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2C5" w:rsidRPr="00BA6D80" w:rsidRDefault="00C502C5" w:rsidP="00433F47">
      <w:pPr>
        <w:widowControl w:val="0"/>
        <w:autoSpaceDN w:val="0"/>
        <w:jc w:val="right"/>
        <w:rPr>
          <w:b/>
          <w:bCs/>
          <w:iCs/>
          <w:sz w:val="24"/>
          <w:szCs w:val="24"/>
        </w:rPr>
      </w:pPr>
    </w:p>
    <w:p w:rsidR="00C502C5" w:rsidRPr="00BA6D80" w:rsidRDefault="00C502C5" w:rsidP="00433F47">
      <w:pPr>
        <w:widowControl w:val="0"/>
        <w:autoSpaceDN w:val="0"/>
        <w:jc w:val="right"/>
        <w:rPr>
          <w:b/>
          <w:bCs/>
          <w:iCs/>
          <w:sz w:val="24"/>
          <w:szCs w:val="24"/>
        </w:rPr>
      </w:pPr>
    </w:p>
    <w:p w:rsidR="00433F47" w:rsidRPr="00BA6D80" w:rsidRDefault="00433F47" w:rsidP="00433F47">
      <w:pPr>
        <w:widowControl w:val="0"/>
        <w:autoSpaceDN w:val="0"/>
        <w:jc w:val="right"/>
        <w:rPr>
          <w:b/>
          <w:bCs/>
          <w:iCs/>
          <w:sz w:val="24"/>
          <w:szCs w:val="24"/>
        </w:rPr>
      </w:pPr>
      <w:r w:rsidRPr="00BA6D80">
        <w:rPr>
          <w:b/>
          <w:bCs/>
          <w:iCs/>
          <w:sz w:val="24"/>
          <w:szCs w:val="24"/>
        </w:rPr>
        <w:t xml:space="preserve">№ </w:t>
      </w:r>
      <w:r w:rsidR="00F76EFA">
        <w:rPr>
          <w:b/>
          <w:bCs/>
          <w:iCs/>
          <w:sz w:val="24"/>
          <w:szCs w:val="24"/>
        </w:rPr>
        <w:t>17</w:t>
      </w:r>
    </w:p>
    <w:p w:rsidR="00433F47" w:rsidRPr="00BA6D80" w:rsidRDefault="00951636" w:rsidP="00433F47">
      <w:pPr>
        <w:widowControl w:val="0"/>
        <w:autoSpaceDN w:val="0"/>
        <w:jc w:val="right"/>
        <w:rPr>
          <w:b/>
          <w:bCs/>
          <w:iCs/>
          <w:sz w:val="24"/>
          <w:szCs w:val="24"/>
        </w:rPr>
      </w:pPr>
      <w:r w:rsidRPr="00BA6D80">
        <w:rPr>
          <w:b/>
          <w:bCs/>
          <w:iCs/>
          <w:sz w:val="24"/>
          <w:szCs w:val="24"/>
        </w:rPr>
        <w:t>О</w:t>
      </w:r>
      <w:r w:rsidR="00DD303B" w:rsidRPr="00BA6D80">
        <w:rPr>
          <w:b/>
          <w:bCs/>
          <w:iCs/>
          <w:sz w:val="24"/>
          <w:szCs w:val="24"/>
        </w:rPr>
        <w:t>т</w:t>
      </w:r>
      <w:r w:rsidRPr="00BA6D80">
        <w:rPr>
          <w:b/>
          <w:bCs/>
          <w:iCs/>
          <w:sz w:val="24"/>
          <w:szCs w:val="24"/>
        </w:rPr>
        <w:t xml:space="preserve"> </w:t>
      </w:r>
      <w:r w:rsidR="00CF7D30" w:rsidRPr="00BA6D80">
        <w:rPr>
          <w:b/>
          <w:bCs/>
          <w:iCs/>
          <w:sz w:val="24"/>
          <w:szCs w:val="24"/>
        </w:rPr>
        <w:t xml:space="preserve"> </w:t>
      </w:r>
      <w:r w:rsidR="00052683" w:rsidRPr="00BA6D80">
        <w:rPr>
          <w:b/>
          <w:bCs/>
          <w:iCs/>
          <w:sz w:val="24"/>
          <w:szCs w:val="24"/>
        </w:rPr>
        <w:t>0</w:t>
      </w:r>
      <w:r w:rsidR="00F4411C" w:rsidRPr="00BA6D80">
        <w:rPr>
          <w:b/>
          <w:bCs/>
          <w:iCs/>
          <w:sz w:val="24"/>
          <w:szCs w:val="24"/>
        </w:rPr>
        <w:t xml:space="preserve">2 </w:t>
      </w:r>
      <w:r w:rsidR="00052683" w:rsidRPr="00BA6D80">
        <w:rPr>
          <w:b/>
          <w:bCs/>
          <w:iCs/>
          <w:sz w:val="24"/>
          <w:szCs w:val="24"/>
        </w:rPr>
        <w:t xml:space="preserve">октября </w:t>
      </w:r>
      <w:r w:rsidR="00433F47" w:rsidRPr="00BA6D80">
        <w:rPr>
          <w:b/>
          <w:bCs/>
          <w:iCs/>
          <w:sz w:val="24"/>
          <w:szCs w:val="24"/>
        </w:rPr>
        <w:t>2018г.</w:t>
      </w:r>
    </w:p>
    <w:p w:rsidR="00052683" w:rsidRPr="00BA6D80" w:rsidRDefault="00052683" w:rsidP="00052683">
      <w:pPr>
        <w:widowControl w:val="0"/>
        <w:autoSpaceDN w:val="0"/>
        <w:jc w:val="right"/>
        <w:rPr>
          <w:b/>
          <w:bCs/>
          <w:iCs/>
          <w:sz w:val="24"/>
          <w:szCs w:val="24"/>
        </w:rPr>
      </w:pPr>
      <w:r w:rsidRPr="00BA6D80">
        <w:rPr>
          <w:b/>
          <w:bCs/>
          <w:iCs/>
          <w:sz w:val="24"/>
          <w:szCs w:val="24"/>
        </w:rPr>
        <w:t>Вторник</w:t>
      </w:r>
    </w:p>
    <w:p w:rsidR="00433F47" w:rsidRPr="00BA6D80" w:rsidRDefault="00433F47" w:rsidP="00433F47">
      <w:pPr>
        <w:widowControl w:val="0"/>
        <w:autoSpaceDN w:val="0"/>
        <w:jc w:val="center"/>
        <w:rPr>
          <w:b/>
          <w:bCs/>
          <w:iCs/>
          <w:sz w:val="24"/>
          <w:szCs w:val="24"/>
        </w:rPr>
      </w:pPr>
      <w:r w:rsidRPr="00BA6D80">
        <w:rPr>
          <w:b/>
          <w:bCs/>
          <w:iCs/>
          <w:sz w:val="24"/>
          <w:szCs w:val="24"/>
        </w:rPr>
        <w:t>ГВАЗДЕНСКОЕ СЕЛЬСКОЕ ПОСЕЛЕНИЕ</w:t>
      </w:r>
    </w:p>
    <w:p w:rsidR="00433F47" w:rsidRPr="00BA6D80" w:rsidRDefault="00433F47" w:rsidP="00433F47">
      <w:pPr>
        <w:widowControl w:val="0"/>
        <w:autoSpaceDN w:val="0"/>
        <w:jc w:val="center"/>
        <w:rPr>
          <w:b/>
          <w:bCs/>
          <w:iCs/>
          <w:sz w:val="24"/>
          <w:szCs w:val="24"/>
        </w:rPr>
      </w:pPr>
      <w:r w:rsidRPr="00BA6D80">
        <w:rPr>
          <w:b/>
          <w:bCs/>
          <w:iCs/>
          <w:sz w:val="24"/>
          <w:szCs w:val="24"/>
        </w:rPr>
        <w:t xml:space="preserve">Бутурлиновского муниципального района </w:t>
      </w:r>
    </w:p>
    <w:p w:rsidR="00433F47" w:rsidRPr="00BA6D80" w:rsidRDefault="00433F47" w:rsidP="00433F47">
      <w:pPr>
        <w:widowControl w:val="0"/>
        <w:autoSpaceDN w:val="0"/>
        <w:jc w:val="center"/>
        <w:rPr>
          <w:b/>
          <w:bCs/>
          <w:iCs/>
          <w:sz w:val="24"/>
          <w:szCs w:val="24"/>
        </w:rPr>
      </w:pPr>
      <w:r w:rsidRPr="00BA6D80">
        <w:rPr>
          <w:b/>
          <w:bCs/>
          <w:iCs/>
          <w:sz w:val="24"/>
          <w:szCs w:val="24"/>
        </w:rPr>
        <w:t>Воронежской области</w:t>
      </w:r>
    </w:p>
    <w:p w:rsidR="00433F47" w:rsidRPr="00BA6D80" w:rsidRDefault="00433F47" w:rsidP="00433F47">
      <w:pPr>
        <w:widowControl w:val="0"/>
        <w:autoSpaceDN w:val="0"/>
        <w:jc w:val="center"/>
        <w:rPr>
          <w:b/>
          <w:bCs/>
          <w:iCs/>
          <w:sz w:val="24"/>
          <w:szCs w:val="24"/>
        </w:rPr>
      </w:pPr>
    </w:p>
    <w:p w:rsidR="00433F47" w:rsidRPr="00BA6D80" w:rsidRDefault="00433F47" w:rsidP="00433F47">
      <w:pPr>
        <w:widowControl w:val="0"/>
        <w:autoSpaceDN w:val="0"/>
        <w:rPr>
          <w:b/>
          <w:bCs/>
          <w:iCs/>
          <w:sz w:val="24"/>
          <w:szCs w:val="24"/>
        </w:rPr>
      </w:pPr>
    </w:p>
    <w:p w:rsidR="00433F47" w:rsidRPr="00BA6D80" w:rsidRDefault="00433F47" w:rsidP="00433F47">
      <w:pPr>
        <w:widowControl w:val="0"/>
        <w:autoSpaceDN w:val="0"/>
        <w:jc w:val="center"/>
        <w:rPr>
          <w:b/>
          <w:bCs/>
          <w:i/>
          <w:iCs/>
          <w:sz w:val="24"/>
          <w:szCs w:val="24"/>
        </w:rPr>
      </w:pPr>
      <w:r w:rsidRPr="00BA6D80">
        <w:rPr>
          <w:b/>
          <w:bCs/>
          <w:i/>
          <w:iCs/>
          <w:sz w:val="24"/>
          <w:szCs w:val="24"/>
        </w:rPr>
        <w:t>В Е С Т Н И К</w:t>
      </w:r>
    </w:p>
    <w:p w:rsidR="00433F47" w:rsidRPr="00BA6D80" w:rsidRDefault="00433F47" w:rsidP="00433F47">
      <w:pPr>
        <w:widowControl w:val="0"/>
        <w:autoSpaceDN w:val="0"/>
        <w:rPr>
          <w:b/>
          <w:bCs/>
          <w:iCs/>
          <w:sz w:val="24"/>
          <w:szCs w:val="24"/>
        </w:rPr>
      </w:pPr>
    </w:p>
    <w:p w:rsidR="00433F47" w:rsidRPr="00BA6D80" w:rsidRDefault="00433F47" w:rsidP="00433F47">
      <w:pPr>
        <w:widowControl w:val="0"/>
        <w:autoSpaceDN w:val="0"/>
        <w:jc w:val="center"/>
        <w:rPr>
          <w:color w:val="000000"/>
          <w:sz w:val="24"/>
          <w:szCs w:val="24"/>
          <w:shd w:val="clear" w:color="auto" w:fill="FFFFFF"/>
        </w:rPr>
      </w:pPr>
      <w:r w:rsidRPr="00BA6D80">
        <w:rPr>
          <w:color w:val="000000"/>
          <w:sz w:val="24"/>
          <w:szCs w:val="24"/>
          <w:shd w:val="clear" w:color="auto" w:fill="FFFFFF"/>
        </w:rPr>
        <w:t>муниципальных нормативно правовых актов и иной официальной</w:t>
      </w:r>
    </w:p>
    <w:p w:rsidR="00433F47" w:rsidRPr="00BA6D80" w:rsidRDefault="00433F47" w:rsidP="00433F47">
      <w:pPr>
        <w:widowControl w:val="0"/>
        <w:autoSpaceDN w:val="0"/>
        <w:jc w:val="center"/>
        <w:rPr>
          <w:color w:val="000000"/>
          <w:sz w:val="24"/>
          <w:szCs w:val="24"/>
          <w:shd w:val="clear" w:color="auto" w:fill="FFFFFF"/>
        </w:rPr>
      </w:pPr>
      <w:r w:rsidRPr="00BA6D80">
        <w:rPr>
          <w:color w:val="000000"/>
          <w:sz w:val="24"/>
          <w:szCs w:val="24"/>
          <w:shd w:val="clear" w:color="auto" w:fill="FFFFFF"/>
        </w:rPr>
        <w:t>информации Гвазденского сельского поселения</w:t>
      </w:r>
    </w:p>
    <w:p w:rsidR="00433F47" w:rsidRPr="00BA6D80" w:rsidRDefault="00433F47" w:rsidP="00433F47">
      <w:pPr>
        <w:widowControl w:val="0"/>
        <w:autoSpaceDN w:val="0"/>
        <w:jc w:val="center"/>
        <w:rPr>
          <w:bCs/>
          <w:iCs/>
          <w:sz w:val="24"/>
          <w:szCs w:val="24"/>
        </w:rPr>
      </w:pPr>
      <w:r w:rsidRPr="00BA6D80">
        <w:rPr>
          <w:color w:val="000000"/>
          <w:sz w:val="24"/>
          <w:szCs w:val="24"/>
          <w:shd w:val="clear" w:color="auto" w:fill="FFFFFF"/>
        </w:rPr>
        <w:t>Бутурлиновского муниципального района Воронежской области</w:t>
      </w:r>
    </w:p>
    <w:p w:rsidR="00433F47" w:rsidRPr="00BA6D80" w:rsidRDefault="00433F47" w:rsidP="00433F47">
      <w:pPr>
        <w:widowControl w:val="0"/>
        <w:autoSpaceDN w:val="0"/>
        <w:rPr>
          <w:b/>
          <w:bCs/>
          <w:iCs/>
          <w:sz w:val="24"/>
          <w:szCs w:val="24"/>
        </w:rPr>
      </w:pPr>
    </w:p>
    <w:p w:rsidR="00433F47" w:rsidRPr="00BA6D80" w:rsidRDefault="00433F47" w:rsidP="00433F47">
      <w:pPr>
        <w:widowControl w:val="0"/>
        <w:autoSpaceDN w:val="0"/>
        <w:rPr>
          <w:bCs/>
          <w:iCs/>
          <w:sz w:val="24"/>
          <w:szCs w:val="24"/>
        </w:rPr>
      </w:pPr>
    </w:p>
    <w:p w:rsidR="00433F47" w:rsidRPr="00BA6D80" w:rsidRDefault="00433F47" w:rsidP="00433F47">
      <w:pPr>
        <w:spacing w:after="200" w:line="276" w:lineRule="auto"/>
        <w:jc w:val="both"/>
        <w:rPr>
          <w:sz w:val="24"/>
          <w:szCs w:val="24"/>
        </w:rPr>
      </w:pPr>
      <w:r w:rsidRPr="00BA6D80">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433F47" w:rsidRPr="00BA6D80" w:rsidRDefault="00433F47" w:rsidP="00433F47">
      <w:pPr>
        <w:widowControl w:val="0"/>
        <w:autoSpaceDN w:val="0"/>
        <w:rPr>
          <w:bCs/>
          <w:iCs/>
          <w:sz w:val="24"/>
          <w:szCs w:val="24"/>
        </w:rPr>
      </w:pPr>
      <w:r w:rsidRPr="00BA6D80">
        <w:rPr>
          <w:bCs/>
          <w:iCs/>
          <w:sz w:val="24"/>
          <w:szCs w:val="24"/>
        </w:rPr>
        <w:t>___________________________________________________________________________</w:t>
      </w:r>
    </w:p>
    <w:p w:rsidR="00433F47" w:rsidRPr="00BA6D80" w:rsidRDefault="00433F47" w:rsidP="00433F47">
      <w:pPr>
        <w:widowControl w:val="0"/>
        <w:autoSpaceDN w:val="0"/>
        <w:rPr>
          <w:bCs/>
          <w:iCs/>
          <w:sz w:val="24"/>
          <w:szCs w:val="24"/>
        </w:rPr>
      </w:pPr>
    </w:p>
    <w:p w:rsidR="00433F47" w:rsidRPr="00BA6D80" w:rsidRDefault="00433F47" w:rsidP="00433F47">
      <w:pPr>
        <w:widowControl w:val="0"/>
        <w:autoSpaceDN w:val="0"/>
        <w:rPr>
          <w:bCs/>
          <w:iCs/>
          <w:sz w:val="24"/>
          <w:szCs w:val="24"/>
        </w:rPr>
      </w:pPr>
    </w:p>
    <w:p w:rsidR="00433F47" w:rsidRPr="00BA6D80" w:rsidRDefault="00433F47" w:rsidP="00433F47">
      <w:pPr>
        <w:widowControl w:val="0"/>
        <w:autoSpaceDN w:val="0"/>
        <w:rPr>
          <w:bCs/>
          <w:iCs/>
          <w:sz w:val="24"/>
          <w:szCs w:val="24"/>
        </w:rPr>
      </w:pPr>
    </w:p>
    <w:p w:rsidR="00433F47" w:rsidRPr="00BA6D80" w:rsidRDefault="00433F47" w:rsidP="00433F47">
      <w:pPr>
        <w:widowControl w:val="0"/>
        <w:autoSpaceDN w:val="0"/>
        <w:rPr>
          <w:bCs/>
          <w:iCs/>
          <w:sz w:val="24"/>
          <w:szCs w:val="24"/>
        </w:rPr>
      </w:pPr>
    </w:p>
    <w:p w:rsidR="00433F47" w:rsidRPr="00BA6D80" w:rsidRDefault="00433F47" w:rsidP="00433F47">
      <w:pPr>
        <w:widowControl w:val="0"/>
        <w:autoSpaceDN w:val="0"/>
        <w:rPr>
          <w:bCs/>
          <w:iCs/>
          <w:sz w:val="24"/>
          <w:szCs w:val="24"/>
        </w:rPr>
      </w:pPr>
      <w:r w:rsidRPr="00BA6D80">
        <w:rPr>
          <w:bCs/>
          <w:iCs/>
          <w:sz w:val="24"/>
          <w:szCs w:val="24"/>
        </w:rPr>
        <w:t>Утвержден решением Совета                                  отпечатан в администрации</w:t>
      </w:r>
    </w:p>
    <w:p w:rsidR="00433F47" w:rsidRPr="00BA6D80" w:rsidRDefault="00433F47" w:rsidP="00433F47">
      <w:pPr>
        <w:widowControl w:val="0"/>
        <w:autoSpaceDN w:val="0"/>
        <w:rPr>
          <w:bCs/>
          <w:iCs/>
          <w:sz w:val="24"/>
          <w:szCs w:val="24"/>
        </w:rPr>
      </w:pPr>
      <w:r w:rsidRPr="00BA6D80">
        <w:rPr>
          <w:bCs/>
          <w:iCs/>
          <w:sz w:val="24"/>
          <w:szCs w:val="24"/>
        </w:rPr>
        <w:t>народных депутатов                                                 Гвазденского</w:t>
      </w:r>
      <w:r w:rsidR="00AD5AAC" w:rsidRPr="00BA6D80">
        <w:rPr>
          <w:bCs/>
          <w:iCs/>
          <w:sz w:val="24"/>
          <w:szCs w:val="24"/>
        </w:rPr>
        <w:t xml:space="preserve"> </w:t>
      </w:r>
      <w:r w:rsidRPr="00BA6D80">
        <w:rPr>
          <w:bCs/>
          <w:iCs/>
          <w:sz w:val="24"/>
          <w:szCs w:val="24"/>
        </w:rPr>
        <w:t>сельского</w:t>
      </w:r>
    </w:p>
    <w:p w:rsidR="00433F47" w:rsidRPr="00BA6D80" w:rsidRDefault="00433F47" w:rsidP="00433F47">
      <w:pPr>
        <w:widowControl w:val="0"/>
        <w:autoSpaceDN w:val="0"/>
        <w:rPr>
          <w:bCs/>
          <w:iCs/>
          <w:sz w:val="24"/>
          <w:szCs w:val="24"/>
        </w:rPr>
      </w:pPr>
      <w:r w:rsidRPr="00BA6D80">
        <w:rPr>
          <w:bCs/>
          <w:iCs/>
          <w:sz w:val="24"/>
          <w:szCs w:val="24"/>
        </w:rPr>
        <w:t>Гвазденского сельского                                           поселения по адресу: ул.Ивана</w:t>
      </w:r>
    </w:p>
    <w:p w:rsidR="00433F47" w:rsidRPr="00BA6D80" w:rsidRDefault="00433F47" w:rsidP="00433F47">
      <w:pPr>
        <w:widowControl w:val="0"/>
        <w:autoSpaceDN w:val="0"/>
        <w:rPr>
          <w:bCs/>
          <w:iCs/>
          <w:sz w:val="24"/>
          <w:szCs w:val="24"/>
        </w:rPr>
      </w:pPr>
      <w:r w:rsidRPr="00BA6D80">
        <w:rPr>
          <w:bCs/>
          <w:iCs/>
          <w:sz w:val="24"/>
          <w:szCs w:val="24"/>
        </w:rPr>
        <w:t>поселения № 182 от 25.02.2009г.                            Бочарникова 40, Бутурлиновского</w:t>
      </w:r>
    </w:p>
    <w:p w:rsidR="00433F47" w:rsidRPr="00BA6D80" w:rsidRDefault="00433F47" w:rsidP="00433F47">
      <w:pPr>
        <w:widowControl w:val="0"/>
        <w:autoSpaceDN w:val="0"/>
        <w:rPr>
          <w:bCs/>
          <w:iCs/>
          <w:sz w:val="24"/>
          <w:szCs w:val="24"/>
        </w:rPr>
      </w:pPr>
      <w:r w:rsidRPr="00BA6D80">
        <w:rPr>
          <w:bCs/>
          <w:iCs/>
          <w:sz w:val="24"/>
          <w:szCs w:val="24"/>
        </w:rPr>
        <w:t xml:space="preserve">                                                                                    района, Воронежской области</w:t>
      </w:r>
    </w:p>
    <w:p w:rsidR="00433F47" w:rsidRPr="00BA6D80" w:rsidRDefault="00433F47" w:rsidP="00433F47">
      <w:pPr>
        <w:widowControl w:val="0"/>
        <w:autoSpaceDN w:val="0"/>
        <w:rPr>
          <w:bCs/>
          <w:iCs/>
          <w:sz w:val="24"/>
          <w:szCs w:val="24"/>
        </w:rPr>
      </w:pPr>
      <w:r w:rsidRPr="00BA6D80">
        <w:rPr>
          <w:bCs/>
          <w:iCs/>
          <w:sz w:val="24"/>
          <w:szCs w:val="24"/>
        </w:rPr>
        <w:t xml:space="preserve">                                                                                    397523</w:t>
      </w:r>
    </w:p>
    <w:p w:rsidR="0056183C" w:rsidRPr="00BA6D80" w:rsidRDefault="0056183C" w:rsidP="00433F47">
      <w:pPr>
        <w:widowControl w:val="0"/>
        <w:autoSpaceDN w:val="0"/>
        <w:rPr>
          <w:bCs/>
          <w:iCs/>
          <w:sz w:val="24"/>
          <w:szCs w:val="24"/>
        </w:rPr>
      </w:pPr>
    </w:p>
    <w:p w:rsidR="0056183C" w:rsidRPr="00BA6D80" w:rsidRDefault="0056183C" w:rsidP="00433F47">
      <w:pPr>
        <w:widowControl w:val="0"/>
        <w:autoSpaceDN w:val="0"/>
        <w:rPr>
          <w:bCs/>
          <w:iCs/>
          <w:sz w:val="24"/>
          <w:szCs w:val="24"/>
        </w:rPr>
      </w:pPr>
    </w:p>
    <w:p w:rsidR="0056183C" w:rsidRPr="00BA6D80" w:rsidRDefault="0056183C" w:rsidP="00433F47">
      <w:pPr>
        <w:widowControl w:val="0"/>
        <w:autoSpaceDN w:val="0"/>
        <w:rPr>
          <w:bCs/>
          <w:iCs/>
          <w:sz w:val="24"/>
          <w:szCs w:val="24"/>
        </w:rPr>
      </w:pPr>
    </w:p>
    <w:p w:rsidR="00433F47" w:rsidRPr="00BA6D80" w:rsidRDefault="00433F47" w:rsidP="00433F47">
      <w:pPr>
        <w:widowControl w:val="0"/>
        <w:autoSpaceDN w:val="0"/>
        <w:rPr>
          <w:bCs/>
          <w:iCs/>
          <w:sz w:val="24"/>
          <w:szCs w:val="24"/>
        </w:rPr>
      </w:pPr>
      <w:r w:rsidRPr="00BA6D80">
        <w:rPr>
          <w:bCs/>
          <w:iCs/>
          <w:sz w:val="24"/>
          <w:szCs w:val="24"/>
        </w:rPr>
        <w:t>Тираж: 3 экз. Объем:</w:t>
      </w:r>
      <w:r w:rsidR="00241A52" w:rsidRPr="00BA6D80">
        <w:rPr>
          <w:bCs/>
          <w:iCs/>
          <w:sz w:val="24"/>
          <w:szCs w:val="24"/>
        </w:rPr>
        <w:t xml:space="preserve"> на </w:t>
      </w:r>
      <w:r w:rsidR="00545243" w:rsidRPr="00BA6D80">
        <w:rPr>
          <w:bCs/>
          <w:iCs/>
          <w:sz w:val="24"/>
          <w:szCs w:val="24"/>
        </w:rPr>
        <w:t xml:space="preserve"> </w:t>
      </w:r>
      <w:r w:rsidR="00BA6D80" w:rsidRPr="00BA6D80">
        <w:rPr>
          <w:bCs/>
          <w:iCs/>
          <w:sz w:val="24"/>
          <w:szCs w:val="24"/>
        </w:rPr>
        <w:t xml:space="preserve"> </w:t>
      </w:r>
      <w:r w:rsidR="00C664BD">
        <w:rPr>
          <w:bCs/>
          <w:iCs/>
          <w:sz w:val="24"/>
          <w:szCs w:val="24"/>
        </w:rPr>
        <w:t>53</w:t>
      </w:r>
      <w:r w:rsidR="00BA6D80" w:rsidRPr="00BA6D80">
        <w:rPr>
          <w:bCs/>
          <w:iCs/>
          <w:sz w:val="24"/>
          <w:szCs w:val="24"/>
        </w:rPr>
        <w:t xml:space="preserve"> </w:t>
      </w:r>
      <w:r w:rsidR="002E48FC" w:rsidRPr="00BA6D80">
        <w:rPr>
          <w:bCs/>
          <w:iCs/>
          <w:sz w:val="24"/>
          <w:szCs w:val="24"/>
        </w:rPr>
        <w:t xml:space="preserve"> (</w:t>
      </w:r>
      <w:r w:rsidR="00545243" w:rsidRPr="00BA6D80">
        <w:rPr>
          <w:bCs/>
          <w:iCs/>
          <w:sz w:val="24"/>
          <w:szCs w:val="24"/>
        </w:rPr>
        <w:t xml:space="preserve"> </w:t>
      </w:r>
      <w:r w:rsidR="00C664BD">
        <w:rPr>
          <w:bCs/>
          <w:iCs/>
          <w:sz w:val="24"/>
          <w:szCs w:val="24"/>
        </w:rPr>
        <w:t>пятидесяти трех</w:t>
      </w:r>
      <w:r w:rsidR="00545243" w:rsidRPr="00BA6D80">
        <w:rPr>
          <w:bCs/>
          <w:iCs/>
          <w:sz w:val="24"/>
          <w:szCs w:val="24"/>
        </w:rPr>
        <w:t xml:space="preserve"> </w:t>
      </w:r>
      <w:r w:rsidR="00241A52" w:rsidRPr="00BA6D80">
        <w:rPr>
          <w:bCs/>
          <w:iCs/>
          <w:sz w:val="24"/>
          <w:szCs w:val="24"/>
        </w:rPr>
        <w:t>)</w:t>
      </w:r>
      <w:r w:rsidR="00C502C5" w:rsidRPr="00BA6D80">
        <w:rPr>
          <w:bCs/>
          <w:iCs/>
          <w:color w:val="000000" w:themeColor="text1"/>
          <w:sz w:val="24"/>
          <w:szCs w:val="24"/>
        </w:rPr>
        <w:t xml:space="preserve"> </w:t>
      </w:r>
      <w:r w:rsidR="004F5042" w:rsidRPr="00BA6D80">
        <w:rPr>
          <w:bCs/>
          <w:iCs/>
          <w:color w:val="000000" w:themeColor="text1"/>
          <w:sz w:val="24"/>
          <w:szCs w:val="24"/>
        </w:rPr>
        <w:t xml:space="preserve"> </w:t>
      </w:r>
      <w:r w:rsidRPr="00BA6D80">
        <w:rPr>
          <w:bCs/>
          <w:iCs/>
          <w:color w:val="000000" w:themeColor="text1"/>
          <w:sz w:val="24"/>
          <w:szCs w:val="24"/>
        </w:rPr>
        <w:t>лист</w:t>
      </w:r>
      <w:r w:rsidR="007074A1" w:rsidRPr="00BA6D80">
        <w:rPr>
          <w:bCs/>
          <w:iCs/>
          <w:color w:val="000000" w:themeColor="text1"/>
          <w:sz w:val="24"/>
          <w:szCs w:val="24"/>
        </w:rPr>
        <w:t>ах</w:t>
      </w:r>
      <w:r w:rsidR="00241A52" w:rsidRPr="00BA6D80">
        <w:rPr>
          <w:bCs/>
          <w:iCs/>
          <w:color w:val="000000" w:themeColor="text1"/>
          <w:sz w:val="24"/>
          <w:szCs w:val="24"/>
        </w:rPr>
        <w:t>.</w:t>
      </w:r>
    </w:p>
    <w:p w:rsidR="00433F47" w:rsidRPr="00BA6D80" w:rsidRDefault="00433F47" w:rsidP="00433F47">
      <w:pPr>
        <w:widowControl w:val="0"/>
        <w:autoSpaceDN w:val="0"/>
        <w:rPr>
          <w:bCs/>
          <w:iCs/>
          <w:sz w:val="24"/>
          <w:szCs w:val="24"/>
        </w:rPr>
      </w:pPr>
    </w:p>
    <w:p w:rsidR="00433F47" w:rsidRPr="00BA6D80" w:rsidRDefault="00433F47" w:rsidP="00433F47">
      <w:pPr>
        <w:widowControl w:val="0"/>
        <w:autoSpaceDN w:val="0"/>
        <w:rPr>
          <w:bCs/>
          <w:iCs/>
          <w:color w:val="FF0000"/>
          <w:sz w:val="24"/>
          <w:szCs w:val="24"/>
        </w:rPr>
      </w:pPr>
    </w:p>
    <w:p w:rsidR="00433F47" w:rsidRPr="00BA6D80" w:rsidRDefault="00433F47" w:rsidP="00433F47">
      <w:pPr>
        <w:widowControl w:val="0"/>
        <w:autoSpaceDN w:val="0"/>
        <w:rPr>
          <w:bCs/>
          <w:iCs/>
          <w:sz w:val="24"/>
          <w:szCs w:val="24"/>
        </w:rPr>
      </w:pPr>
    </w:p>
    <w:p w:rsidR="00433F47" w:rsidRPr="00BA6D80" w:rsidRDefault="00433F47" w:rsidP="00433F47">
      <w:pPr>
        <w:widowControl w:val="0"/>
        <w:autoSpaceDN w:val="0"/>
        <w:rPr>
          <w:bCs/>
          <w:iCs/>
          <w:sz w:val="24"/>
          <w:szCs w:val="24"/>
        </w:rPr>
      </w:pPr>
    </w:p>
    <w:p w:rsidR="00433F47" w:rsidRPr="00BA6D80" w:rsidRDefault="00433F47" w:rsidP="00433F47">
      <w:pPr>
        <w:widowControl w:val="0"/>
        <w:autoSpaceDN w:val="0"/>
        <w:rPr>
          <w:bCs/>
          <w:iCs/>
          <w:sz w:val="24"/>
          <w:szCs w:val="24"/>
        </w:rPr>
      </w:pPr>
    </w:p>
    <w:p w:rsidR="00433F47" w:rsidRPr="00BA6D80" w:rsidRDefault="00433F47" w:rsidP="00433F47">
      <w:pPr>
        <w:widowControl w:val="0"/>
        <w:autoSpaceDN w:val="0"/>
        <w:rPr>
          <w:bCs/>
          <w:iCs/>
          <w:sz w:val="24"/>
          <w:szCs w:val="24"/>
        </w:rPr>
      </w:pPr>
    </w:p>
    <w:p w:rsidR="00433F47" w:rsidRPr="00BA6D80" w:rsidRDefault="00433F47" w:rsidP="00433F47">
      <w:pPr>
        <w:widowControl w:val="0"/>
        <w:autoSpaceDN w:val="0"/>
        <w:rPr>
          <w:bCs/>
          <w:iCs/>
          <w:sz w:val="24"/>
          <w:szCs w:val="24"/>
        </w:rPr>
      </w:pPr>
    </w:p>
    <w:p w:rsidR="00433F47" w:rsidRPr="00BA6D80" w:rsidRDefault="00433F47" w:rsidP="00433F47">
      <w:pPr>
        <w:widowControl w:val="0"/>
        <w:autoSpaceDN w:val="0"/>
        <w:rPr>
          <w:bCs/>
          <w:iCs/>
          <w:sz w:val="24"/>
          <w:szCs w:val="24"/>
        </w:rPr>
      </w:pPr>
    </w:p>
    <w:p w:rsidR="00433F47" w:rsidRPr="00BA6D80" w:rsidRDefault="00433F47" w:rsidP="00433F47">
      <w:pPr>
        <w:widowControl w:val="0"/>
        <w:autoSpaceDN w:val="0"/>
        <w:rPr>
          <w:bCs/>
          <w:iCs/>
          <w:sz w:val="24"/>
          <w:szCs w:val="24"/>
        </w:rPr>
      </w:pPr>
    </w:p>
    <w:p w:rsidR="00433F47" w:rsidRPr="00BA6D80" w:rsidRDefault="00433F47" w:rsidP="00433F47">
      <w:pPr>
        <w:widowControl w:val="0"/>
        <w:autoSpaceDN w:val="0"/>
        <w:rPr>
          <w:bCs/>
          <w:iCs/>
          <w:sz w:val="24"/>
          <w:szCs w:val="24"/>
        </w:rPr>
      </w:pPr>
      <w:r w:rsidRPr="00BA6D80">
        <w:rPr>
          <w:bCs/>
          <w:iCs/>
          <w:sz w:val="24"/>
          <w:szCs w:val="24"/>
        </w:rPr>
        <w:t>Ответственный за выпуск:</w:t>
      </w:r>
      <w:r w:rsidR="00246191" w:rsidRPr="00BA6D80">
        <w:rPr>
          <w:bCs/>
          <w:iCs/>
          <w:sz w:val="24"/>
          <w:szCs w:val="24"/>
        </w:rPr>
        <w:t xml:space="preserve"> Сергеева Н.С.</w:t>
      </w:r>
    </w:p>
    <w:p w:rsidR="00845F16" w:rsidRPr="00BA6D80" w:rsidRDefault="00845F16" w:rsidP="00433F47">
      <w:pPr>
        <w:rPr>
          <w:sz w:val="24"/>
          <w:szCs w:val="24"/>
        </w:rPr>
      </w:pPr>
    </w:p>
    <w:p w:rsidR="00845F16" w:rsidRPr="00BA6D80" w:rsidRDefault="00845F16" w:rsidP="00433F47">
      <w:pPr>
        <w:rPr>
          <w:sz w:val="24"/>
          <w:szCs w:val="24"/>
        </w:rPr>
      </w:pPr>
    </w:p>
    <w:p w:rsidR="00845F16" w:rsidRPr="00BA6D80" w:rsidRDefault="00845F16" w:rsidP="00433F47">
      <w:pPr>
        <w:rPr>
          <w:sz w:val="24"/>
          <w:szCs w:val="24"/>
        </w:rPr>
      </w:pPr>
    </w:p>
    <w:p w:rsidR="00845F16" w:rsidRPr="00BA6D80" w:rsidRDefault="00845F16" w:rsidP="00433F47">
      <w:pPr>
        <w:rPr>
          <w:sz w:val="24"/>
          <w:szCs w:val="24"/>
        </w:rPr>
      </w:pPr>
    </w:p>
    <w:p w:rsidR="00E43A78" w:rsidRPr="00BA6D80" w:rsidRDefault="00E43A78" w:rsidP="00433F47">
      <w:pPr>
        <w:rPr>
          <w:sz w:val="24"/>
          <w:szCs w:val="24"/>
        </w:rPr>
      </w:pPr>
    </w:p>
    <w:p w:rsidR="00E43A78" w:rsidRPr="00BA6D80" w:rsidRDefault="00E43A78" w:rsidP="00433F47">
      <w:pPr>
        <w:rPr>
          <w:sz w:val="24"/>
          <w:szCs w:val="24"/>
        </w:rPr>
      </w:pPr>
    </w:p>
    <w:p w:rsidR="00557A5B" w:rsidRPr="00BA6D80" w:rsidRDefault="00557A5B" w:rsidP="00433F47">
      <w:pPr>
        <w:rPr>
          <w:sz w:val="24"/>
          <w:szCs w:val="24"/>
        </w:rPr>
      </w:pPr>
    </w:p>
    <w:p w:rsidR="00433F47" w:rsidRPr="00BA6D80" w:rsidRDefault="00433F47" w:rsidP="00433F47">
      <w:pPr>
        <w:rPr>
          <w:sz w:val="24"/>
          <w:szCs w:val="24"/>
        </w:rPr>
      </w:pPr>
    </w:p>
    <w:tbl>
      <w:tblPr>
        <w:tblW w:w="10490" w:type="dxa"/>
        <w:tblInd w:w="-604" w:type="dxa"/>
        <w:tblLayout w:type="fixed"/>
        <w:tblCellMar>
          <w:top w:w="105" w:type="dxa"/>
          <w:left w:w="105" w:type="dxa"/>
          <w:bottom w:w="105" w:type="dxa"/>
          <w:right w:w="105" w:type="dxa"/>
        </w:tblCellMar>
        <w:tblLook w:val="00A0"/>
      </w:tblPr>
      <w:tblGrid>
        <w:gridCol w:w="567"/>
        <w:gridCol w:w="9073"/>
        <w:gridCol w:w="850"/>
      </w:tblGrid>
      <w:tr w:rsidR="00433F47" w:rsidRPr="00BA6D80" w:rsidTr="00BA6D80">
        <w:tc>
          <w:tcPr>
            <w:tcW w:w="567" w:type="dxa"/>
            <w:tcBorders>
              <w:top w:val="double" w:sz="2" w:space="0" w:color="000000"/>
              <w:left w:val="double" w:sz="2" w:space="0" w:color="000000"/>
              <w:bottom w:val="double" w:sz="2" w:space="0" w:color="000000"/>
              <w:right w:val="nil"/>
            </w:tcBorders>
          </w:tcPr>
          <w:p w:rsidR="00433F47" w:rsidRPr="00BA6D80" w:rsidRDefault="00433F47" w:rsidP="00D50916">
            <w:pPr>
              <w:pStyle w:val="a3"/>
              <w:snapToGrid w:val="0"/>
              <w:spacing w:before="0" w:after="0" w:line="276" w:lineRule="auto"/>
              <w:jc w:val="center"/>
              <w:rPr>
                <w:b/>
                <w:bCs/>
                <w:lang w:val="en-US"/>
              </w:rPr>
            </w:pPr>
            <w:r w:rsidRPr="00BA6D80">
              <w:t>№</w:t>
            </w:r>
          </w:p>
        </w:tc>
        <w:tc>
          <w:tcPr>
            <w:tcW w:w="9073" w:type="dxa"/>
            <w:tcBorders>
              <w:top w:val="double" w:sz="2" w:space="0" w:color="000000"/>
              <w:left w:val="double" w:sz="2" w:space="0" w:color="000000"/>
              <w:bottom w:val="double" w:sz="2" w:space="0" w:color="000000"/>
              <w:right w:val="nil"/>
            </w:tcBorders>
          </w:tcPr>
          <w:p w:rsidR="00433F47" w:rsidRPr="00BA6D80" w:rsidRDefault="00433F47" w:rsidP="00D50916">
            <w:pPr>
              <w:pStyle w:val="a3"/>
              <w:snapToGrid w:val="0"/>
              <w:spacing w:before="0" w:after="0" w:line="276" w:lineRule="auto"/>
              <w:jc w:val="center"/>
              <w:rPr>
                <w:b/>
                <w:bCs/>
              </w:rPr>
            </w:pPr>
            <w:r w:rsidRPr="00BA6D80">
              <w:rPr>
                <w:b/>
                <w:bCs/>
              </w:rPr>
              <w:t>Наименование</w:t>
            </w:r>
          </w:p>
        </w:tc>
        <w:tc>
          <w:tcPr>
            <w:tcW w:w="850" w:type="dxa"/>
            <w:tcBorders>
              <w:top w:val="double" w:sz="2" w:space="0" w:color="000000"/>
              <w:left w:val="double" w:sz="2" w:space="0" w:color="000000"/>
              <w:bottom w:val="double" w:sz="2" w:space="0" w:color="000000"/>
              <w:right w:val="single" w:sz="4" w:space="0" w:color="auto"/>
            </w:tcBorders>
          </w:tcPr>
          <w:p w:rsidR="00433F47" w:rsidRPr="00BA6D80" w:rsidRDefault="00433F47" w:rsidP="00D50916">
            <w:pPr>
              <w:pStyle w:val="a3"/>
              <w:snapToGrid w:val="0"/>
              <w:spacing w:before="0" w:after="0" w:line="276" w:lineRule="auto"/>
              <w:rPr>
                <w:bCs/>
                <w:sz w:val="20"/>
                <w:szCs w:val="20"/>
                <w:lang w:val="en-US"/>
              </w:rPr>
            </w:pPr>
            <w:r w:rsidRPr="00BA6D80">
              <w:rPr>
                <w:bCs/>
                <w:sz w:val="20"/>
                <w:szCs w:val="20"/>
              </w:rPr>
              <w:t>Стр</w:t>
            </w:r>
          </w:p>
        </w:tc>
      </w:tr>
      <w:tr w:rsidR="00545243" w:rsidRPr="00BA6D80" w:rsidTr="00BA6D80">
        <w:tc>
          <w:tcPr>
            <w:tcW w:w="567" w:type="dxa"/>
            <w:tcBorders>
              <w:top w:val="double" w:sz="2" w:space="0" w:color="000000"/>
              <w:left w:val="double" w:sz="2" w:space="0" w:color="000000"/>
              <w:bottom w:val="double" w:sz="2" w:space="0" w:color="000000"/>
              <w:right w:val="nil"/>
            </w:tcBorders>
          </w:tcPr>
          <w:p w:rsidR="00545243" w:rsidRPr="00BA6D80" w:rsidRDefault="00545243" w:rsidP="00D50916">
            <w:pPr>
              <w:pStyle w:val="a3"/>
              <w:snapToGrid w:val="0"/>
              <w:spacing w:before="0" w:after="0" w:line="276" w:lineRule="auto"/>
              <w:jc w:val="center"/>
            </w:pPr>
            <w:r w:rsidRPr="00BA6D80">
              <w:t>1</w:t>
            </w:r>
          </w:p>
        </w:tc>
        <w:tc>
          <w:tcPr>
            <w:tcW w:w="9073" w:type="dxa"/>
            <w:tcBorders>
              <w:top w:val="double" w:sz="2" w:space="0" w:color="000000"/>
              <w:left w:val="double" w:sz="2" w:space="0" w:color="000000"/>
              <w:bottom w:val="double" w:sz="2" w:space="0" w:color="000000"/>
              <w:right w:val="nil"/>
            </w:tcBorders>
          </w:tcPr>
          <w:p w:rsidR="00052683" w:rsidRPr="00BA6D80" w:rsidRDefault="00545243" w:rsidP="00052683">
            <w:pPr>
              <w:jc w:val="both"/>
              <w:rPr>
                <w:sz w:val="24"/>
                <w:szCs w:val="24"/>
              </w:rPr>
            </w:pPr>
            <w:r w:rsidRPr="00BA6D80">
              <w:rPr>
                <w:sz w:val="24"/>
                <w:szCs w:val="24"/>
              </w:rPr>
              <w:t xml:space="preserve">Постановление главы Гвазденского сельского поселения Бутурлиновского муниципального района Воронежской области   </w:t>
            </w:r>
            <w:r w:rsidRPr="00BA6D80">
              <w:rPr>
                <w:rFonts w:eastAsia="Calibri"/>
                <w:sz w:val="24"/>
                <w:szCs w:val="24"/>
              </w:rPr>
              <w:t>от</w:t>
            </w:r>
            <w:r w:rsidR="007963D4">
              <w:rPr>
                <w:rFonts w:eastAsia="Calibri"/>
                <w:sz w:val="24"/>
                <w:szCs w:val="24"/>
              </w:rPr>
              <w:t xml:space="preserve"> </w:t>
            </w:r>
            <w:r w:rsidR="00052683" w:rsidRPr="00BA6D80">
              <w:rPr>
                <w:sz w:val="24"/>
                <w:szCs w:val="24"/>
              </w:rPr>
              <w:t>25.09.2018</w:t>
            </w:r>
            <w:r w:rsidRPr="00BA6D80">
              <w:rPr>
                <w:rFonts w:eastAsia="Calibri"/>
                <w:sz w:val="24"/>
                <w:szCs w:val="24"/>
              </w:rPr>
              <w:t xml:space="preserve"> </w:t>
            </w:r>
            <w:r w:rsidR="00BA6D80" w:rsidRPr="00BA6D80">
              <w:rPr>
                <w:rFonts w:eastAsia="Calibri"/>
                <w:sz w:val="24"/>
                <w:szCs w:val="24"/>
              </w:rPr>
              <w:t>года №</w:t>
            </w:r>
            <w:r w:rsidR="007963D4">
              <w:rPr>
                <w:rFonts w:eastAsia="Calibri"/>
                <w:sz w:val="24"/>
                <w:szCs w:val="24"/>
              </w:rPr>
              <w:t xml:space="preserve"> </w:t>
            </w:r>
            <w:r w:rsidR="00BA6D80" w:rsidRPr="00BA6D80">
              <w:rPr>
                <w:rFonts w:eastAsia="Calibri"/>
                <w:sz w:val="24"/>
                <w:szCs w:val="24"/>
              </w:rPr>
              <w:t>45 «</w:t>
            </w:r>
            <w:r w:rsidRPr="00BA6D80">
              <w:rPr>
                <w:rFonts w:eastAsia="Calibri"/>
                <w:sz w:val="24"/>
                <w:szCs w:val="24"/>
              </w:rPr>
              <w:t xml:space="preserve"> </w:t>
            </w:r>
            <w:r w:rsidR="00052683" w:rsidRPr="00BA6D80">
              <w:rPr>
                <w:sz w:val="24"/>
                <w:szCs w:val="24"/>
              </w:rPr>
              <w:t xml:space="preserve">О плане работы администрации   Гвазденского сельского поселения  на </w:t>
            </w:r>
            <w:r w:rsidR="00052683" w:rsidRPr="00BA6D80">
              <w:rPr>
                <w:sz w:val="24"/>
                <w:szCs w:val="24"/>
                <w:lang w:val="en-US"/>
              </w:rPr>
              <w:t>IV</w:t>
            </w:r>
            <w:r w:rsidR="00052683" w:rsidRPr="00BA6D80">
              <w:rPr>
                <w:sz w:val="24"/>
                <w:szCs w:val="24"/>
              </w:rPr>
              <w:t xml:space="preserve"> квартал 2018 год»</w:t>
            </w:r>
          </w:p>
          <w:p w:rsidR="00545243" w:rsidRPr="00BA6D80" w:rsidRDefault="00545243" w:rsidP="00052683">
            <w:pPr>
              <w:ind w:right="178"/>
              <w:jc w:val="both"/>
              <w:rPr>
                <w:sz w:val="24"/>
                <w:szCs w:val="24"/>
              </w:rPr>
            </w:pPr>
          </w:p>
        </w:tc>
        <w:tc>
          <w:tcPr>
            <w:tcW w:w="850" w:type="dxa"/>
            <w:tcBorders>
              <w:top w:val="double" w:sz="2" w:space="0" w:color="000000"/>
              <w:left w:val="double" w:sz="2" w:space="0" w:color="000000"/>
              <w:bottom w:val="double" w:sz="2" w:space="0" w:color="000000"/>
              <w:right w:val="single" w:sz="4" w:space="0" w:color="auto"/>
            </w:tcBorders>
          </w:tcPr>
          <w:p w:rsidR="00545243" w:rsidRPr="00BA6D80" w:rsidRDefault="00BA6D80" w:rsidP="00D50916">
            <w:pPr>
              <w:pStyle w:val="a3"/>
              <w:snapToGrid w:val="0"/>
              <w:spacing w:before="0" w:after="0" w:line="276" w:lineRule="auto"/>
              <w:rPr>
                <w:bCs/>
                <w:sz w:val="18"/>
                <w:szCs w:val="18"/>
              </w:rPr>
            </w:pPr>
            <w:r w:rsidRPr="00BA6D80">
              <w:rPr>
                <w:bCs/>
                <w:sz w:val="18"/>
                <w:szCs w:val="18"/>
              </w:rPr>
              <w:t>3-5</w:t>
            </w:r>
          </w:p>
        </w:tc>
      </w:tr>
      <w:tr w:rsidR="00433F47" w:rsidRPr="00BA6D80" w:rsidTr="00BA6D80">
        <w:tc>
          <w:tcPr>
            <w:tcW w:w="567" w:type="dxa"/>
            <w:tcBorders>
              <w:top w:val="double" w:sz="2" w:space="0" w:color="000000"/>
              <w:left w:val="double" w:sz="2" w:space="0" w:color="000000"/>
              <w:bottom w:val="double" w:sz="2" w:space="0" w:color="000000"/>
              <w:right w:val="nil"/>
            </w:tcBorders>
          </w:tcPr>
          <w:p w:rsidR="00433F47" w:rsidRPr="00BA6D80" w:rsidRDefault="00545243" w:rsidP="00D50916">
            <w:pPr>
              <w:jc w:val="center"/>
              <w:rPr>
                <w:sz w:val="24"/>
                <w:szCs w:val="24"/>
              </w:rPr>
            </w:pPr>
            <w:r w:rsidRPr="00BA6D80">
              <w:rPr>
                <w:sz w:val="24"/>
                <w:szCs w:val="24"/>
              </w:rPr>
              <w:t>2</w:t>
            </w:r>
            <w:r w:rsidR="00433F47" w:rsidRPr="00BA6D80">
              <w:rPr>
                <w:sz w:val="24"/>
                <w:szCs w:val="24"/>
              </w:rPr>
              <w:t>.</w:t>
            </w:r>
          </w:p>
        </w:tc>
        <w:tc>
          <w:tcPr>
            <w:tcW w:w="9073" w:type="dxa"/>
            <w:tcBorders>
              <w:top w:val="double" w:sz="2" w:space="0" w:color="000000"/>
              <w:left w:val="double" w:sz="2" w:space="0" w:color="000000"/>
              <w:bottom w:val="double" w:sz="2" w:space="0" w:color="000000"/>
              <w:right w:val="nil"/>
            </w:tcBorders>
          </w:tcPr>
          <w:p w:rsidR="00052683" w:rsidRPr="00BA6D80" w:rsidRDefault="00052683" w:rsidP="00052683">
            <w:pPr>
              <w:pStyle w:val="a5"/>
              <w:jc w:val="both"/>
              <w:rPr>
                <w:sz w:val="24"/>
                <w:szCs w:val="24"/>
              </w:rPr>
            </w:pPr>
            <w:r w:rsidRPr="00BA6D80">
              <w:rPr>
                <w:sz w:val="24"/>
                <w:szCs w:val="24"/>
              </w:rPr>
              <w:t>Решение Совета народных депутатов Гвазденского сельского поселения Бутурлиновского муниципального р</w:t>
            </w:r>
            <w:r w:rsidR="007963D4">
              <w:rPr>
                <w:sz w:val="24"/>
                <w:szCs w:val="24"/>
              </w:rPr>
              <w:t>айона Воронежской области от  28</w:t>
            </w:r>
            <w:r w:rsidRPr="00BA6D80">
              <w:rPr>
                <w:sz w:val="24"/>
                <w:szCs w:val="24"/>
              </w:rPr>
              <w:t>.09.2018 №76 «О введении в действие земельного    налога в Гвазденском   сельском поселении,   установление ставок и сроков уплаты.»</w:t>
            </w:r>
          </w:p>
          <w:p w:rsidR="00433F47" w:rsidRPr="00BA6D80" w:rsidRDefault="00433F47" w:rsidP="00052683">
            <w:pPr>
              <w:pStyle w:val="23"/>
              <w:ind w:right="178"/>
              <w:rPr>
                <w:rFonts w:ascii="Times New Roman" w:hAnsi="Times New Roman" w:cs="Times New Roman"/>
                <w:sz w:val="24"/>
                <w:szCs w:val="24"/>
              </w:rPr>
            </w:pPr>
          </w:p>
        </w:tc>
        <w:tc>
          <w:tcPr>
            <w:tcW w:w="850" w:type="dxa"/>
            <w:tcBorders>
              <w:top w:val="double" w:sz="2" w:space="0" w:color="000000"/>
              <w:left w:val="double" w:sz="2" w:space="0" w:color="000000"/>
              <w:bottom w:val="double" w:sz="2" w:space="0" w:color="000000"/>
              <w:right w:val="single" w:sz="4" w:space="0" w:color="auto"/>
            </w:tcBorders>
          </w:tcPr>
          <w:p w:rsidR="00433F47" w:rsidRPr="00BA6D80" w:rsidRDefault="00BA6D80" w:rsidP="00D50916">
            <w:pPr>
              <w:spacing w:line="276" w:lineRule="auto"/>
              <w:rPr>
                <w:sz w:val="18"/>
                <w:szCs w:val="18"/>
              </w:rPr>
            </w:pPr>
            <w:r w:rsidRPr="00BA6D80">
              <w:rPr>
                <w:sz w:val="18"/>
                <w:szCs w:val="18"/>
              </w:rPr>
              <w:t>5-8</w:t>
            </w:r>
          </w:p>
        </w:tc>
      </w:tr>
      <w:tr w:rsidR="00052683" w:rsidRPr="00BA6D80" w:rsidTr="00BA6D80">
        <w:tc>
          <w:tcPr>
            <w:tcW w:w="567" w:type="dxa"/>
            <w:tcBorders>
              <w:top w:val="double" w:sz="2" w:space="0" w:color="000000"/>
              <w:left w:val="double" w:sz="2" w:space="0" w:color="000000"/>
              <w:bottom w:val="double" w:sz="2" w:space="0" w:color="000000"/>
              <w:right w:val="nil"/>
            </w:tcBorders>
          </w:tcPr>
          <w:p w:rsidR="00052683" w:rsidRPr="00BA6D80" w:rsidRDefault="00052683" w:rsidP="00D50916">
            <w:pPr>
              <w:jc w:val="center"/>
              <w:rPr>
                <w:sz w:val="24"/>
                <w:szCs w:val="24"/>
              </w:rPr>
            </w:pPr>
            <w:r w:rsidRPr="00BA6D80">
              <w:rPr>
                <w:sz w:val="24"/>
                <w:szCs w:val="24"/>
              </w:rPr>
              <w:t>3</w:t>
            </w:r>
          </w:p>
        </w:tc>
        <w:tc>
          <w:tcPr>
            <w:tcW w:w="9073" w:type="dxa"/>
            <w:tcBorders>
              <w:top w:val="double" w:sz="2" w:space="0" w:color="000000"/>
              <w:left w:val="double" w:sz="2" w:space="0" w:color="000000"/>
              <w:bottom w:val="double" w:sz="2" w:space="0" w:color="000000"/>
              <w:right w:val="nil"/>
            </w:tcBorders>
          </w:tcPr>
          <w:p w:rsidR="00052683" w:rsidRPr="00BA6D80" w:rsidRDefault="00052683" w:rsidP="00052683">
            <w:pPr>
              <w:pStyle w:val="a5"/>
              <w:jc w:val="both"/>
              <w:rPr>
                <w:sz w:val="24"/>
                <w:szCs w:val="24"/>
              </w:rPr>
            </w:pPr>
            <w:r w:rsidRPr="00BA6D80">
              <w:rPr>
                <w:sz w:val="24"/>
                <w:szCs w:val="24"/>
              </w:rPr>
              <w:t>Решение Совета народных депутатов Гвазденского сельского поселения Бутурлиновского муниципального р</w:t>
            </w:r>
            <w:r w:rsidR="007963D4">
              <w:rPr>
                <w:sz w:val="24"/>
                <w:szCs w:val="24"/>
              </w:rPr>
              <w:t>айона Воронежской области от  28</w:t>
            </w:r>
            <w:r w:rsidRPr="00BA6D80">
              <w:rPr>
                <w:sz w:val="24"/>
                <w:szCs w:val="24"/>
              </w:rPr>
              <w:t xml:space="preserve">.09.2018 №77 «О внесении изменений в решение  Совета народных депутатов Гвазденского   сельского поселения от </w:t>
            </w:r>
            <w:r w:rsidRPr="00BA6D80">
              <w:rPr>
                <w:color w:val="000000"/>
                <w:sz w:val="24"/>
                <w:szCs w:val="24"/>
              </w:rPr>
              <w:t>29.12.2017г. № 33</w:t>
            </w:r>
          </w:p>
          <w:p w:rsidR="00052683" w:rsidRPr="00BA6D80" w:rsidRDefault="00052683" w:rsidP="00052683">
            <w:pPr>
              <w:pStyle w:val="ConsNormal"/>
              <w:widowControl/>
              <w:ind w:firstLine="0"/>
              <w:jc w:val="both"/>
              <w:outlineLvl w:val="0"/>
              <w:rPr>
                <w:rFonts w:ascii="Times New Roman" w:hAnsi="Times New Roman"/>
                <w:color w:val="000000"/>
                <w:sz w:val="24"/>
                <w:szCs w:val="24"/>
              </w:rPr>
            </w:pPr>
            <w:r w:rsidRPr="00BA6D80">
              <w:rPr>
                <w:rFonts w:ascii="Times New Roman" w:hAnsi="Times New Roman"/>
                <w:sz w:val="24"/>
                <w:szCs w:val="24"/>
              </w:rPr>
              <w:t>«</w:t>
            </w:r>
            <w:r w:rsidRPr="00BA6D80">
              <w:rPr>
                <w:rFonts w:ascii="Times New Roman" w:hAnsi="Times New Roman"/>
                <w:color w:val="000000"/>
                <w:sz w:val="24"/>
                <w:szCs w:val="24"/>
              </w:rPr>
              <w:t>Об утверждении бюджета Гвазденского    сельского поселения»</w:t>
            </w:r>
          </w:p>
        </w:tc>
        <w:tc>
          <w:tcPr>
            <w:tcW w:w="850" w:type="dxa"/>
            <w:tcBorders>
              <w:top w:val="double" w:sz="2" w:space="0" w:color="000000"/>
              <w:left w:val="double" w:sz="2" w:space="0" w:color="000000"/>
              <w:bottom w:val="double" w:sz="2" w:space="0" w:color="000000"/>
              <w:right w:val="single" w:sz="4" w:space="0" w:color="auto"/>
            </w:tcBorders>
          </w:tcPr>
          <w:p w:rsidR="00052683" w:rsidRPr="00BA6D80" w:rsidRDefault="00BA6D80" w:rsidP="00D50916">
            <w:pPr>
              <w:spacing w:line="276" w:lineRule="auto"/>
              <w:rPr>
                <w:sz w:val="18"/>
                <w:szCs w:val="18"/>
              </w:rPr>
            </w:pPr>
            <w:r w:rsidRPr="00BA6D80">
              <w:rPr>
                <w:sz w:val="18"/>
                <w:szCs w:val="18"/>
              </w:rPr>
              <w:t>9-43</w:t>
            </w:r>
          </w:p>
        </w:tc>
      </w:tr>
      <w:tr w:rsidR="00052683" w:rsidRPr="00BA6D80" w:rsidTr="00BA6D80">
        <w:tc>
          <w:tcPr>
            <w:tcW w:w="567" w:type="dxa"/>
            <w:tcBorders>
              <w:top w:val="double" w:sz="2" w:space="0" w:color="000000"/>
              <w:left w:val="double" w:sz="2" w:space="0" w:color="000000"/>
              <w:bottom w:val="double" w:sz="2" w:space="0" w:color="000000"/>
              <w:right w:val="nil"/>
            </w:tcBorders>
          </w:tcPr>
          <w:p w:rsidR="00052683" w:rsidRPr="00BA6D80" w:rsidRDefault="00052683" w:rsidP="00D50916">
            <w:pPr>
              <w:jc w:val="center"/>
              <w:rPr>
                <w:sz w:val="24"/>
                <w:szCs w:val="24"/>
              </w:rPr>
            </w:pPr>
            <w:r w:rsidRPr="00BA6D80">
              <w:rPr>
                <w:sz w:val="24"/>
                <w:szCs w:val="24"/>
              </w:rPr>
              <w:t>4</w:t>
            </w:r>
          </w:p>
        </w:tc>
        <w:tc>
          <w:tcPr>
            <w:tcW w:w="9073" w:type="dxa"/>
            <w:tcBorders>
              <w:top w:val="double" w:sz="2" w:space="0" w:color="000000"/>
              <w:left w:val="double" w:sz="2" w:space="0" w:color="000000"/>
              <w:bottom w:val="double" w:sz="2" w:space="0" w:color="000000"/>
              <w:right w:val="nil"/>
            </w:tcBorders>
          </w:tcPr>
          <w:p w:rsidR="00052683" w:rsidRPr="00BA6D80" w:rsidRDefault="00052683" w:rsidP="00052683">
            <w:pPr>
              <w:pStyle w:val="1"/>
              <w:ind w:firstLine="540"/>
              <w:jc w:val="both"/>
              <w:rPr>
                <w:i w:val="0"/>
                <w:sz w:val="24"/>
                <w:szCs w:val="24"/>
              </w:rPr>
            </w:pPr>
            <w:r w:rsidRPr="00BA6D80">
              <w:rPr>
                <w:i w:val="0"/>
                <w:sz w:val="24"/>
                <w:szCs w:val="24"/>
              </w:rPr>
              <w:t xml:space="preserve">ИЗВЕЩЕНИЕ </w:t>
            </w:r>
          </w:p>
          <w:p w:rsidR="00052683" w:rsidRPr="00BA6D80" w:rsidRDefault="00052683" w:rsidP="00052683">
            <w:pPr>
              <w:pStyle w:val="a5"/>
              <w:jc w:val="both"/>
              <w:rPr>
                <w:sz w:val="24"/>
                <w:szCs w:val="24"/>
              </w:rPr>
            </w:pPr>
          </w:p>
        </w:tc>
        <w:tc>
          <w:tcPr>
            <w:tcW w:w="850" w:type="dxa"/>
            <w:tcBorders>
              <w:top w:val="double" w:sz="2" w:space="0" w:color="000000"/>
              <w:left w:val="double" w:sz="2" w:space="0" w:color="000000"/>
              <w:bottom w:val="double" w:sz="2" w:space="0" w:color="000000"/>
              <w:right w:val="single" w:sz="4" w:space="0" w:color="auto"/>
            </w:tcBorders>
          </w:tcPr>
          <w:p w:rsidR="00052683" w:rsidRPr="00BA6D80" w:rsidRDefault="00BA6D80" w:rsidP="00D50916">
            <w:pPr>
              <w:spacing w:line="276" w:lineRule="auto"/>
              <w:rPr>
                <w:sz w:val="18"/>
                <w:szCs w:val="18"/>
              </w:rPr>
            </w:pPr>
            <w:r w:rsidRPr="00BA6D80">
              <w:rPr>
                <w:sz w:val="18"/>
                <w:szCs w:val="18"/>
              </w:rPr>
              <w:t>46-54</w:t>
            </w:r>
          </w:p>
        </w:tc>
      </w:tr>
    </w:tbl>
    <w:p w:rsidR="00241A52" w:rsidRPr="00BA6D80" w:rsidRDefault="00241A52" w:rsidP="00C659C0">
      <w:pPr>
        <w:rPr>
          <w:sz w:val="24"/>
          <w:szCs w:val="24"/>
        </w:rPr>
      </w:pPr>
    </w:p>
    <w:p w:rsidR="00241A52" w:rsidRPr="00BA6D80" w:rsidRDefault="00241A52" w:rsidP="00C659C0">
      <w:pPr>
        <w:rPr>
          <w:sz w:val="24"/>
          <w:szCs w:val="24"/>
        </w:rPr>
      </w:pPr>
    </w:p>
    <w:p w:rsidR="00241A52" w:rsidRPr="00BA6D80" w:rsidRDefault="00241A52" w:rsidP="00C659C0">
      <w:pPr>
        <w:rPr>
          <w:sz w:val="24"/>
          <w:szCs w:val="24"/>
        </w:rPr>
      </w:pPr>
    </w:p>
    <w:p w:rsidR="00241A52" w:rsidRPr="00BA6D80" w:rsidRDefault="00241A52" w:rsidP="00C659C0">
      <w:pPr>
        <w:rPr>
          <w:sz w:val="24"/>
          <w:szCs w:val="24"/>
        </w:rPr>
      </w:pPr>
    </w:p>
    <w:p w:rsidR="00241A52" w:rsidRPr="00BA6D80" w:rsidRDefault="00241A52" w:rsidP="00C659C0">
      <w:pPr>
        <w:rPr>
          <w:sz w:val="24"/>
          <w:szCs w:val="24"/>
        </w:rPr>
      </w:pPr>
    </w:p>
    <w:p w:rsidR="00F4411C" w:rsidRPr="00BA6D80" w:rsidRDefault="00F4411C" w:rsidP="00C659C0">
      <w:pPr>
        <w:rPr>
          <w:sz w:val="24"/>
          <w:szCs w:val="24"/>
        </w:rPr>
      </w:pPr>
    </w:p>
    <w:p w:rsidR="00F4411C" w:rsidRPr="00BA6D80" w:rsidRDefault="00F4411C" w:rsidP="00C659C0">
      <w:pPr>
        <w:rPr>
          <w:sz w:val="24"/>
          <w:szCs w:val="24"/>
        </w:rPr>
      </w:pPr>
    </w:p>
    <w:p w:rsidR="00F4411C" w:rsidRPr="00BA6D80" w:rsidRDefault="00F4411C" w:rsidP="00C659C0">
      <w:pPr>
        <w:rPr>
          <w:sz w:val="24"/>
          <w:szCs w:val="24"/>
        </w:rPr>
      </w:pPr>
    </w:p>
    <w:p w:rsidR="00F4411C" w:rsidRPr="00BA6D80" w:rsidRDefault="00F4411C" w:rsidP="00C659C0">
      <w:pPr>
        <w:rPr>
          <w:sz w:val="24"/>
          <w:szCs w:val="24"/>
        </w:rPr>
      </w:pPr>
    </w:p>
    <w:p w:rsidR="00F4411C" w:rsidRPr="00BA6D80" w:rsidRDefault="00F4411C" w:rsidP="00C659C0">
      <w:pPr>
        <w:rPr>
          <w:sz w:val="24"/>
          <w:szCs w:val="24"/>
        </w:rPr>
      </w:pPr>
    </w:p>
    <w:p w:rsidR="00F4411C" w:rsidRPr="00BA6D80" w:rsidRDefault="00F4411C" w:rsidP="00C659C0">
      <w:pPr>
        <w:rPr>
          <w:sz w:val="24"/>
          <w:szCs w:val="24"/>
        </w:rPr>
      </w:pPr>
    </w:p>
    <w:p w:rsidR="00F4411C" w:rsidRPr="00BA6D80" w:rsidRDefault="00F4411C" w:rsidP="00C659C0">
      <w:pPr>
        <w:rPr>
          <w:sz w:val="24"/>
          <w:szCs w:val="24"/>
        </w:rPr>
      </w:pPr>
    </w:p>
    <w:p w:rsidR="00F4411C" w:rsidRPr="00BA6D80" w:rsidRDefault="00F4411C" w:rsidP="00C659C0">
      <w:pPr>
        <w:rPr>
          <w:sz w:val="24"/>
          <w:szCs w:val="24"/>
        </w:rPr>
      </w:pPr>
    </w:p>
    <w:p w:rsidR="00F4411C" w:rsidRPr="00BA6D80" w:rsidRDefault="00F4411C" w:rsidP="00C659C0">
      <w:pPr>
        <w:rPr>
          <w:sz w:val="24"/>
          <w:szCs w:val="24"/>
        </w:rPr>
      </w:pPr>
    </w:p>
    <w:p w:rsidR="00F4411C" w:rsidRPr="00BA6D80" w:rsidRDefault="00F4411C" w:rsidP="00C659C0">
      <w:pPr>
        <w:rPr>
          <w:sz w:val="24"/>
          <w:szCs w:val="24"/>
        </w:rPr>
      </w:pPr>
    </w:p>
    <w:p w:rsidR="00F4411C" w:rsidRPr="00BA6D80" w:rsidRDefault="00F4411C" w:rsidP="00C659C0">
      <w:pPr>
        <w:rPr>
          <w:sz w:val="24"/>
          <w:szCs w:val="24"/>
        </w:rPr>
      </w:pPr>
    </w:p>
    <w:p w:rsidR="00F4411C" w:rsidRPr="00BA6D80" w:rsidRDefault="00F4411C" w:rsidP="00C659C0">
      <w:pPr>
        <w:rPr>
          <w:sz w:val="24"/>
          <w:szCs w:val="24"/>
        </w:rPr>
      </w:pPr>
    </w:p>
    <w:p w:rsidR="00F4411C" w:rsidRDefault="00F4411C" w:rsidP="00C659C0">
      <w:pPr>
        <w:rPr>
          <w:sz w:val="24"/>
          <w:szCs w:val="24"/>
        </w:rPr>
      </w:pPr>
    </w:p>
    <w:p w:rsidR="00BA6D80" w:rsidRDefault="00BA6D80" w:rsidP="00C659C0">
      <w:pPr>
        <w:rPr>
          <w:sz w:val="24"/>
          <w:szCs w:val="24"/>
        </w:rPr>
      </w:pPr>
    </w:p>
    <w:p w:rsidR="00BA6D80" w:rsidRDefault="00BA6D80" w:rsidP="00C659C0">
      <w:pPr>
        <w:rPr>
          <w:sz w:val="24"/>
          <w:szCs w:val="24"/>
        </w:rPr>
      </w:pPr>
    </w:p>
    <w:p w:rsidR="00BA6D80" w:rsidRDefault="00BA6D80" w:rsidP="00C659C0">
      <w:pPr>
        <w:rPr>
          <w:sz w:val="24"/>
          <w:szCs w:val="24"/>
        </w:rPr>
      </w:pPr>
    </w:p>
    <w:p w:rsidR="00BA6D80" w:rsidRDefault="00BA6D80" w:rsidP="00C659C0">
      <w:pPr>
        <w:rPr>
          <w:sz w:val="24"/>
          <w:szCs w:val="24"/>
        </w:rPr>
      </w:pPr>
    </w:p>
    <w:p w:rsidR="00BA6D80" w:rsidRDefault="00BA6D80" w:rsidP="00C659C0">
      <w:pPr>
        <w:rPr>
          <w:sz w:val="24"/>
          <w:szCs w:val="24"/>
        </w:rPr>
      </w:pPr>
    </w:p>
    <w:p w:rsidR="00BA6D80" w:rsidRDefault="00BA6D80" w:rsidP="00C659C0">
      <w:pPr>
        <w:rPr>
          <w:sz w:val="24"/>
          <w:szCs w:val="24"/>
        </w:rPr>
      </w:pPr>
    </w:p>
    <w:p w:rsidR="00BA6D80" w:rsidRDefault="00BA6D80" w:rsidP="00C659C0">
      <w:pPr>
        <w:rPr>
          <w:sz w:val="24"/>
          <w:szCs w:val="24"/>
        </w:rPr>
      </w:pPr>
    </w:p>
    <w:p w:rsidR="00BA6D80" w:rsidRPr="00BA6D80" w:rsidRDefault="00BA6D80" w:rsidP="00C659C0">
      <w:pPr>
        <w:rPr>
          <w:sz w:val="24"/>
          <w:szCs w:val="24"/>
        </w:rPr>
      </w:pPr>
    </w:p>
    <w:p w:rsidR="00F4411C" w:rsidRPr="00BA6D80" w:rsidRDefault="00F4411C" w:rsidP="00C659C0">
      <w:pPr>
        <w:rPr>
          <w:sz w:val="24"/>
          <w:szCs w:val="24"/>
        </w:rPr>
      </w:pPr>
    </w:p>
    <w:p w:rsidR="00BA6D80" w:rsidRPr="00BA6D80" w:rsidRDefault="00BA6D80" w:rsidP="00052683">
      <w:pPr>
        <w:pStyle w:val="1"/>
        <w:ind w:firstLine="540"/>
        <w:rPr>
          <w:sz w:val="24"/>
          <w:szCs w:val="24"/>
        </w:rPr>
      </w:pPr>
    </w:p>
    <w:p w:rsidR="00BA6D80" w:rsidRPr="00BA6D80" w:rsidRDefault="00BA6D80" w:rsidP="00BA6D80">
      <w:pPr>
        <w:rPr>
          <w:sz w:val="24"/>
          <w:szCs w:val="24"/>
        </w:rPr>
      </w:pPr>
      <w:r w:rsidRPr="00BA6D80">
        <w:rPr>
          <w:sz w:val="24"/>
          <w:szCs w:val="24"/>
        </w:rPr>
        <w:t xml:space="preserve">                                                           </w:t>
      </w:r>
      <w:r w:rsidRPr="00BA6D80">
        <w:rPr>
          <w:noProof/>
          <w:sz w:val="24"/>
          <w:szCs w:val="24"/>
        </w:rPr>
        <w:drawing>
          <wp:inline distT="0" distB="0" distL="0" distR="0">
            <wp:extent cx="619125" cy="723900"/>
            <wp:effectExtent l="19050" t="0" r="9525" b="0"/>
            <wp:docPr id="7" name="Рисунок 7"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
                    <pic:cNvPicPr>
                      <a:picLocks noChangeAspect="1" noChangeArrowheads="1"/>
                    </pic:cNvPicPr>
                  </pic:nvPicPr>
                  <pic:blipFill>
                    <a:blip r:embed="rId8"/>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BA6D80" w:rsidRPr="00BA6D80" w:rsidRDefault="00BA6D80" w:rsidP="00BA6D80">
      <w:pPr>
        <w:jc w:val="center"/>
        <w:rPr>
          <w:b/>
          <w:i/>
          <w:sz w:val="24"/>
          <w:szCs w:val="24"/>
        </w:rPr>
      </w:pPr>
      <w:r w:rsidRPr="00BA6D80">
        <w:rPr>
          <w:b/>
          <w:i/>
          <w:sz w:val="24"/>
          <w:szCs w:val="24"/>
        </w:rPr>
        <w:t>Администрация Гвазденского сельского поселения</w:t>
      </w:r>
    </w:p>
    <w:p w:rsidR="00BA6D80" w:rsidRPr="00BA6D80" w:rsidRDefault="00BA6D80" w:rsidP="00BA6D80">
      <w:pPr>
        <w:jc w:val="center"/>
        <w:rPr>
          <w:sz w:val="24"/>
          <w:szCs w:val="24"/>
        </w:rPr>
      </w:pPr>
      <w:r w:rsidRPr="00BA6D80">
        <w:rPr>
          <w:b/>
          <w:i/>
          <w:sz w:val="24"/>
          <w:szCs w:val="24"/>
        </w:rPr>
        <w:t>Бутурлиновского муниципального района</w:t>
      </w:r>
    </w:p>
    <w:p w:rsidR="00BA6D80" w:rsidRPr="00BA6D80" w:rsidRDefault="00BA6D80" w:rsidP="00BA6D80">
      <w:pPr>
        <w:jc w:val="center"/>
        <w:rPr>
          <w:b/>
          <w:sz w:val="24"/>
          <w:szCs w:val="24"/>
        </w:rPr>
      </w:pPr>
      <w:r w:rsidRPr="00BA6D80">
        <w:rPr>
          <w:b/>
          <w:sz w:val="24"/>
          <w:szCs w:val="24"/>
        </w:rPr>
        <w:t>Воронежской области</w:t>
      </w:r>
    </w:p>
    <w:p w:rsidR="00BA6D80" w:rsidRPr="00BA6D80" w:rsidRDefault="00BA6D80" w:rsidP="00BA6D80">
      <w:pPr>
        <w:jc w:val="center"/>
        <w:rPr>
          <w:b/>
          <w:i/>
          <w:sz w:val="24"/>
          <w:szCs w:val="24"/>
        </w:rPr>
      </w:pPr>
    </w:p>
    <w:p w:rsidR="00BA6D80" w:rsidRPr="00BA6D80" w:rsidRDefault="00BA6D80" w:rsidP="00BA6D80">
      <w:pPr>
        <w:rPr>
          <w:sz w:val="24"/>
          <w:szCs w:val="24"/>
        </w:rPr>
      </w:pPr>
      <w:r w:rsidRPr="00BA6D80">
        <w:rPr>
          <w:b/>
          <w:i/>
          <w:sz w:val="24"/>
          <w:szCs w:val="24"/>
        </w:rPr>
        <w:t xml:space="preserve">                            ПОСТАНОВЛЕНИЕ</w:t>
      </w:r>
    </w:p>
    <w:p w:rsidR="00BA6D80" w:rsidRPr="00BA6D80" w:rsidRDefault="00BA6D80" w:rsidP="00BA6D80">
      <w:pPr>
        <w:rPr>
          <w:sz w:val="24"/>
          <w:szCs w:val="24"/>
        </w:rPr>
      </w:pPr>
    </w:p>
    <w:p w:rsidR="00BA6D80" w:rsidRPr="00BA6D80" w:rsidRDefault="00BA6D80" w:rsidP="00BA6D80">
      <w:pPr>
        <w:rPr>
          <w:sz w:val="24"/>
          <w:szCs w:val="24"/>
        </w:rPr>
      </w:pPr>
      <w:r w:rsidRPr="00BA6D80">
        <w:rPr>
          <w:sz w:val="24"/>
          <w:szCs w:val="24"/>
        </w:rPr>
        <w:t>от    25 сентября  2018года          №  45</w:t>
      </w:r>
    </w:p>
    <w:p w:rsidR="00BA6D80" w:rsidRPr="00BA6D80" w:rsidRDefault="00BA6D80" w:rsidP="00BA6D80">
      <w:pPr>
        <w:ind w:firstLine="708"/>
        <w:rPr>
          <w:sz w:val="24"/>
          <w:szCs w:val="24"/>
        </w:rPr>
      </w:pPr>
      <w:r w:rsidRPr="00BA6D80">
        <w:rPr>
          <w:sz w:val="24"/>
          <w:szCs w:val="24"/>
        </w:rPr>
        <w:t>с.Гвазда</w:t>
      </w:r>
    </w:p>
    <w:p w:rsidR="00BA6D80" w:rsidRPr="00BA6D80" w:rsidRDefault="00BA6D80" w:rsidP="00BA6D80">
      <w:pPr>
        <w:rPr>
          <w:sz w:val="24"/>
          <w:szCs w:val="24"/>
        </w:rPr>
      </w:pPr>
    </w:p>
    <w:p w:rsidR="00BA6D80" w:rsidRPr="00BA6D80" w:rsidRDefault="00BA6D80" w:rsidP="00BA6D80">
      <w:pPr>
        <w:rPr>
          <w:b/>
          <w:sz w:val="24"/>
          <w:szCs w:val="24"/>
        </w:rPr>
      </w:pPr>
      <w:r w:rsidRPr="00BA6D80">
        <w:rPr>
          <w:b/>
          <w:sz w:val="24"/>
          <w:szCs w:val="24"/>
        </w:rPr>
        <w:t>О плане работы администрации</w:t>
      </w:r>
    </w:p>
    <w:p w:rsidR="00BA6D80" w:rsidRPr="00BA6D80" w:rsidRDefault="00BA6D80" w:rsidP="00BA6D80">
      <w:pPr>
        <w:rPr>
          <w:b/>
          <w:sz w:val="24"/>
          <w:szCs w:val="24"/>
        </w:rPr>
      </w:pPr>
      <w:r w:rsidRPr="00BA6D80">
        <w:rPr>
          <w:b/>
          <w:sz w:val="24"/>
          <w:szCs w:val="24"/>
        </w:rPr>
        <w:t>Гвазденского сельского поселения</w:t>
      </w:r>
    </w:p>
    <w:p w:rsidR="00BA6D80" w:rsidRPr="00BA6D80" w:rsidRDefault="00BA6D80" w:rsidP="00BA6D80">
      <w:pPr>
        <w:rPr>
          <w:b/>
          <w:sz w:val="24"/>
          <w:szCs w:val="24"/>
        </w:rPr>
      </w:pPr>
      <w:r w:rsidRPr="00BA6D80">
        <w:rPr>
          <w:b/>
          <w:sz w:val="24"/>
          <w:szCs w:val="24"/>
        </w:rPr>
        <w:t xml:space="preserve">На </w:t>
      </w:r>
      <w:r w:rsidRPr="00BA6D80">
        <w:rPr>
          <w:b/>
          <w:sz w:val="24"/>
          <w:szCs w:val="24"/>
          <w:lang w:val="en-US"/>
        </w:rPr>
        <w:t>IV</w:t>
      </w:r>
      <w:r w:rsidRPr="00BA6D80">
        <w:rPr>
          <w:b/>
          <w:sz w:val="24"/>
          <w:szCs w:val="24"/>
        </w:rPr>
        <w:t xml:space="preserve"> квартал 2018 год</w:t>
      </w:r>
    </w:p>
    <w:p w:rsidR="00BA6D80" w:rsidRPr="00BA6D80" w:rsidRDefault="00BA6D80" w:rsidP="00BA6D80">
      <w:pPr>
        <w:rPr>
          <w:sz w:val="24"/>
          <w:szCs w:val="24"/>
        </w:rPr>
      </w:pPr>
    </w:p>
    <w:p w:rsidR="00BA6D80" w:rsidRPr="00BA6D80" w:rsidRDefault="00BA6D80" w:rsidP="00BA6D80">
      <w:pPr>
        <w:rPr>
          <w:sz w:val="24"/>
          <w:szCs w:val="24"/>
        </w:rPr>
      </w:pPr>
      <w:r w:rsidRPr="00BA6D80">
        <w:rPr>
          <w:sz w:val="24"/>
          <w:szCs w:val="24"/>
        </w:rPr>
        <w:t xml:space="preserve">       Руководствуясь Регламентом работы администрации Гвазденского сельского поселения Бутурлиновского муниципального района, администрация Гвазденского сельского поселения </w:t>
      </w:r>
    </w:p>
    <w:p w:rsidR="00BA6D80" w:rsidRPr="00BA6D80" w:rsidRDefault="00BA6D80" w:rsidP="00BA6D80">
      <w:pPr>
        <w:rPr>
          <w:sz w:val="24"/>
          <w:szCs w:val="24"/>
        </w:rPr>
      </w:pPr>
    </w:p>
    <w:p w:rsidR="00BA6D80" w:rsidRPr="00BA6D80" w:rsidRDefault="00BA6D80" w:rsidP="00BA6D80">
      <w:pPr>
        <w:rPr>
          <w:sz w:val="24"/>
          <w:szCs w:val="24"/>
        </w:rPr>
      </w:pPr>
      <w:r w:rsidRPr="00BA6D80">
        <w:rPr>
          <w:sz w:val="24"/>
          <w:szCs w:val="24"/>
        </w:rPr>
        <w:t xml:space="preserve">                               ПО С Т А Н О В Л Я Е Т:</w:t>
      </w:r>
    </w:p>
    <w:p w:rsidR="00BA6D80" w:rsidRPr="00BA6D80" w:rsidRDefault="00BA6D80" w:rsidP="00BA6D80">
      <w:pPr>
        <w:rPr>
          <w:sz w:val="24"/>
          <w:szCs w:val="24"/>
        </w:rPr>
      </w:pPr>
    </w:p>
    <w:p w:rsidR="00BA6D80" w:rsidRPr="00BA6D80" w:rsidRDefault="00BA6D80" w:rsidP="00BA6D80">
      <w:pPr>
        <w:rPr>
          <w:sz w:val="24"/>
          <w:szCs w:val="24"/>
        </w:rPr>
      </w:pPr>
      <w:r w:rsidRPr="00BA6D80">
        <w:rPr>
          <w:sz w:val="24"/>
          <w:szCs w:val="24"/>
        </w:rPr>
        <w:t xml:space="preserve">  1. Утвердить план работы администрации Гвазденского сельского поселения на </w:t>
      </w:r>
      <w:r w:rsidRPr="00BA6D80">
        <w:rPr>
          <w:sz w:val="24"/>
          <w:szCs w:val="24"/>
          <w:lang w:val="en-US"/>
        </w:rPr>
        <w:t>IV</w:t>
      </w:r>
      <w:r w:rsidRPr="00BA6D80">
        <w:rPr>
          <w:sz w:val="24"/>
          <w:szCs w:val="24"/>
        </w:rPr>
        <w:t xml:space="preserve"> квартал 2018год.</w:t>
      </w:r>
    </w:p>
    <w:p w:rsidR="00BA6D80" w:rsidRPr="00BA6D80" w:rsidRDefault="00BA6D80" w:rsidP="00BA6D80">
      <w:pPr>
        <w:rPr>
          <w:sz w:val="24"/>
          <w:szCs w:val="24"/>
        </w:rPr>
      </w:pPr>
    </w:p>
    <w:p w:rsidR="00BA6D80" w:rsidRPr="00BA6D80" w:rsidRDefault="00BA6D80" w:rsidP="00BA6D80">
      <w:pPr>
        <w:rPr>
          <w:sz w:val="24"/>
          <w:szCs w:val="24"/>
        </w:rPr>
      </w:pPr>
      <w:r w:rsidRPr="00BA6D80">
        <w:rPr>
          <w:sz w:val="24"/>
          <w:szCs w:val="24"/>
        </w:rPr>
        <w:t xml:space="preserve">       План работы прилагается.</w:t>
      </w:r>
    </w:p>
    <w:p w:rsidR="00BA6D80" w:rsidRPr="00BA6D80" w:rsidRDefault="00BA6D80" w:rsidP="00BA6D80">
      <w:pPr>
        <w:rPr>
          <w:sz w:val="24"/>
          <w:szCs w:val="24"/>
        </w:rPr>
      </w:pPr>
    </w:p>
    <w:p w:rsidR="00BA6D80" w:rsidRPr="00BA6D80" w:rsidRDefault="00BA6D80" w:rsidP="00BA6D80">
      <w:pPr>
        <w:rPr>
          <w:sz w:val="24"/>
          <w:szCs w:val="24"/>
        </w:rPr>
      </w:pPr>
    </w:p>
    <w:p w:rsidR="00BA6D80" w:rsidRPr="00BA6D80" w:rsidRDefault="00BA6D80" w:rsidP="00BA6D80">
      <w:pPr>
        <w:rPr>
          <w:sz w:val="24"/>
          <w:szCs w:val="24"/>
        </w:rPr>
      </w:pPr>
    </w:p>
    <w:p w:rsidR="00BA6D80" w:rsidRPr="00BA6D80" w:rsidRDefault="00BA6D80" w:rsidP="00BA6D80">
      <w:pPr>
        <w:rPr>
          <w:sz w:val="24"/>
          <w:szCs w:val="24"/>
        </w:rPr>
      </w:pPr>
      <w:r w:rsidRPr="00BA6D80">
        <w:rPr>
          <w:sz w:val="24"/>
          <w:szCs w:val="24"/>
        </w:rPr>
        <w:t xml:space="preserve"> Глава Гвазденского сельского поселения:                       Л.М.Богданова</w:t>
      </w:r>
    </w:p>
    <w:p w:rsidR="00BA6D80" w:rsidRPr="00BA6D80" w:rsidRDefault="00BA6D80" w:rsidP="00BA6D80">
      <w:pPr>
        <w:rPr>
          <w:sz w:val="24"/>
          <w:szCs w:val="24"/>
        </w:rPr>
      </w:pPr>
    </w:p>
    <w:p w:rsidR="00BA6D80" w:rsidRPr="00BA6D80" w:rsidRDefault="00BA6D80" w:rsidP="00BA6D80">
      <w:pPr>
        <w:rPr>
          <w:sz w:val="24"/>
          <w:szCs w:val="24"/>
        </w:rPr>
      </w:pPr>
    </w:p>
    <w:p w:rsidR="00BA6D80" w:rsidRPr="00BA6D80" w:rsidRDefault="00BA6D80" w:rsidP="00BA6D80">
      <w:pPr>
        <w:rPr>
          <w:sz w:val="24"/>
          <w:szCs w:val="24"/>
        </w:rPr>
      </w:pPr>
      <w:r w:rsidRPr="00BA6D80">
        <w:rPr>
          <w:sz w:val="24"/>
          <w:szCs w:val="24"/>
        </w:rPr>
        <w:t xml:space="preserve">                                                      </w:t>
      </w:r>
    </w:p>
    <w:p w:rsidR="00BA6D80" w:rsidRPr="00BA6D80" w:rsidRDefault="00BA6D80" w:rsidP="00BA6D80">
      <w:pPr>
        <w:jc w:val="right"/>
        <w:rPr>
          <w:sz w:val="24"/>
          <w:szCs w:val="24"/>
        </w:rPr>
      </w:pPr>
      <w:r w:rsidRPr="00BA6D80">
        <w:rPr>
          <w:sz w:val="24"/>
          <w:szCs w:val="24"/>
        </w:rPr>
        <w:t>Приложение</w:t>
      </w:r>
    </w:p>
    <w:p w:rsidR="00BA6D80" w:rsidRPr="00BA6D80" w:rsidRDefault="00BA6D80" w:rsidP="00BA6D80">
      <w:pPr>
        <w:jc w:val="right"/>
        <w:rPr>
          <w:sz w:val="24"/>
          <w:szCs w:val="24"/>
        </w:rPr>
      </w:pPr>
      <w:r w:rsidRPr="00BA6D80">
        <w:rPr>
          <w:sz w:val="24"/>
          <w:szCs w:val="24"/>
        </w:rPr>
        <w:t xml:space="preserve">к постановлению администрации </w:t>
      </w:r>
    </w:p>
    <w:p w:rsidR="00BA6D80" w:rsidRPr="00BA6D80" w:rsidRDefault="00BA6D80" w:rsidP="00BA6D80">
      <w:pPr>
        <w:jc w:val="right"/>
        <w:rPr>
          <w:sz w:val="24"/>
          <w:szCs w:val="24"/>
        </w:rPr>
      </w:pPr>
      <w:r w:rsidRPr="00BA6D80">
        <w:rPr>
          <w:sz w:val="24"/>
          <w:szCs w:val="24"/>
        </w:rPr>
        <w:t xml:space="preserve">Гвазденского сельского поселения </w:t>
      </w:r>
    </w:p>
    <w:p w:rsidR="00BA6D80" w:rsidRPr="00BA6D80" w:rsidRDefault="00BA6D80" w:rsidP="00BA6D80">
      <w:pPr>
        <w:jc w:val="right"/>
        <w:rPr>
          <w:sz w:val="24"/>
          <w:szCs w:val="24"/>
        </w:rPr>
      </w:pPr>
      <w:r w:rsidRPr="00BA6D80">
        <w:rPr>
          <w:sz w:val="24"/>
          <w:szCs w:val="24"/>
        </w:rPr>
        <w:t>от 25.09.2018г. № 45</w:t>
      </w:r>
    </w:p>
    <w:p w:rsidR="00BA6D80" w:rsidRPr="00BA6D80" w:rsidRDefault="00BA6D80" w:rsidP="00BA6D80">
      <w:pPr>
        <w:jc w:val="right"/>
        <w:rPr>
          <w:sz w:val="24"/>
          <w:szCs w:val="24"/>
        </w:rPr>
      </w:pPr>
    </w:p>
    <w:p w:rsidR="00BA6D80" w:rsidRPr="00BA6D80" w:rsidRDefault="00BA6D80" w:rsidP="00BA6D80">
      <w:pPr>
        <w:jc w:val="center"/>
        <w:rPr>
          <w:sz w:val="24"/>
          <w:szCs w:val="24"/>
        </w:rPr>
      </w:pPr>
      <w:r w:rsidRPr="00BA6D80">
        <w:rPr>
          <w:sz w:val="24"/>
          <w:szCs w:val="24"/>
        </w:rPr>
        <w:t>ПЛАН</w:t>
      </w:r>
    </w:p>
    <w:p w:rsidR="00BA6D80" w:rsidRPr="00BA6D80" w:rsidRDefault="00BA6D80" w:rsidP="00BA6D80">
      <w:pPr>
        <w:jc w:val="center"/>
        <w:rPr>
          <w:sz w:val="24"/>
          <w:szCs w:val="24"/>
        </w:rPr>
      </w:pPr>
      <w:r w:rsidRPr="00BA6D80">
        <w:rPr>
          <w:sz w:val="24"/>
          <w:szCs w:val="24"/>
        </w:rPr>
        <w:t xml:space="preserve">Работы администрации  сельского поселения </w:t>
      </w:r>
    </w:p>
    <w:p w:rsidR="00BA6D80" w:rsidRPr="00BA6D80" w:rsidRDefault="00BA6D80" w:rsidP="00BA6D80">
      <w:pPr>
        <w:jc w:val="center"/>
        <w:rPr>
          <w:sz w:val="24"/>
          <w:szCs w:val="24"/>
        </w:rPr>
      </w:pPr>
      <w:r w:rsidRPr="00BA6D80">
        <w:rPr>
          <w:sz w:val="24"/>
          <w:szCs w:val="24"/>
        </w:rPr>
        <w:t xml:space="preserve">на </w:t>
      </w:r>
      <w:r w:rsidRPr="00BA6D80">
        <w:rPr>
          <w:sz w:val="24"/>
          <w:szCs w:val="24"/>
          <w:lang w:val="en-US"/>
        </w:rPr>
        <w:t>IV</w:t>
      </w:r>
      <w:r w:rsidRPr="00BA6D80">
        <w:rPr>
          <w:sz w:val="24"/>
          <w:szCs w:val="24"/>
        </w:rPr>
        <w:t>-й квартал 2018 года</w:t>
      </w:r>
    </w:p>
    <w:p w:rsidR="00BA6D80" w:rsidRPr="00BA6D80" w:rsidRDefault="00BA6D80" w:rsidP="00BA6D80">
      <w:pPr>
        <w:jc w:val="center"/>
        <w:rPr>
          <w:sz w:val="24"/>
          <w:szCs w:val="24"/>
        </w:rPr>
      </w:pPr>
    </w:p>
    <w:p w:rsidR="00BA6D80" w:rsidRPr="00BA6D80" w:rsidRDefault="00BA6D80" w:rsidP="00BA6D80">
      <w:pPr>
        <w:jc w:val="center"/>
        <w:rPr>
          <w:sz w:val="24"/>
          <w:szCs w:val="24"/>
        </w:rPr>
      </w:pPr>
    </w:p>
    <w:p w:rsidR="00BA6D80" w:rsidRPr="00BA6D80" w:rsidRDefault="00BA6D80" w:rsidP="00BA6D80">
      <w:pPr>
        <w:jc w:val="center"/>
        <w:rPr>
          <w:sz w:val="24"/>
          <w:szCs w:val="24"/>
        </w:rPr>
      </w:pPr>
    </w:p>
    <w:p w:rsidR="00BA6D80" w:rsidRPr="00BA6D80" w:rsidRDefault="00BA6D80" w:rsidP="00BA6D80">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5"/>
        <w:gridCol w:w="3178"/>
        <w:gridCol w:w="1623"/>
        <w:gridCol w:w="2431"/>
        <w:gridCol w:w="1713"/>
      </w:tblGrid>
      <w:tr w:rsidR="00BA6D80" w:rsidRPr="00BA6D80" w:rsidTr="00BA6D80">
        <w:tc>
          <w:tcPr>
            <w:tcW w:w="626"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center"/>
              <w:rPr>
                <w:sz w:val="24"/>
                <w:szCs w:val="24"/>
              </w:rPr>
            </w:pPr>
            <w:r w:rsidRPr="00BA6D80">
              <w:rPr>
                <w:sz w:val="24"/>
                <w:szCs w:val="24"/>
              </w:rPr>
              <w:t>№ п/п</w:t>
            </w:r>
          </w:p>
        </w:tc>
        <w:tc>
          <w:tcPr>
            <w:tcW w:w="3178"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center"/>
              <w:rPr>
                <w:sz w:val="24"/>
                <w:szCs w:val="24"/>
              </w:rPr>
            </w:pPr>
            <w:r w:rsidRPr="00BA6D80">
              <w:rPr>
                <w:sz w:val="24"/>
                <w:szCs w:val="24"/>
              </w:rPr>
              <w:t>Наименование мероприятия</w:t>
            </w:r>
          </w:p>
        </w:tc>
        <w:tc>
          <w:tcPr>
            <w:tcW w:w="1623"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center"/>
              <w:rPr>
                <w:sz w:val="24"/>
                <w:szCs w:val="24"/>
              </w:rPr>
            </w:pPr>
            <w:r w:rsidRPr="00BA6D80">
              <w:rPr>
                <w:sz w:val="24"/>
                <w:szCs w:val="24"/>
              </w:rPr>
              <w:t>Сроки исполнения</w:t>
            </w:r>
          </w:p>
        </w:tc>
        <w:tc>
          <w:tcPr>
            <w:tcW w:w="2431"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center"/>
              <w:rPr>
                <w:sz w:val="24"/>
                <w:szCs w:val="24"/>
              </w:rPr>
            </w:pPr>
            <w:r w:rsidRPr="00BA6D80">
              <w:rPr>
                <w:sz w:val="24"/>
                <w:szCs w:val="24"/>
              </w:rPr>
              <w:t>Ответственный за исполнение</w:t>
            </w:r>
          </w:p>
        </w:tc>
        <w:tc>
          <w:tcPr>
            <w:tcW w:w="1713"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center"/>
              <w:rPr>
                <w:sz w:val="24"/>
                <w:szCs w:val="24"/>
              </w:rPr>
            </w:pPr>
            <w:r w:rsidRPr="00BA6D80">
              <w:rPr>
                <w:sz w:val="24"/>
                <w:szCs w:val="24"/>
              </w:rPr>
              <w:t>Отметка о выполнении</w:t>
            </w:r>
          </w:p>
        </w:tc>
      </w:tr>
      <w:tr w:rsidR="00BA6D80" w:rsidRPr="00BA6D80" w:rsidTr="00BA6D80">
        <w:tc>
          <w:tcPr>
            <w:tcW w:w="626"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center"/>
              <w:rPr>
                <w:sz w:val="24"/>
                <w:szCs w:val="24"/>
              </w:rPr>
            </w:pPr>
            <w:r w:rsidRPr="00BA6D80">
              <w:rPr>
                <w:sz w:val="24"/>
                <w:szCs w:val="24"/>
              </w:rPr>
              <w:t>1</w:t>
            </w:r>
          </w:p>
        </w:tc>
        <w:tc>
          <w:tcPr>
            <w:tcW w:w="3178"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center"/>
              <w:rPr>
                <w:sz w:val="24"/>
                <w:szCs w:val="24"/>
              </w:rPr>
            </w:pPr>
            <w:r w:rsidRPr="00BA6D80">
              <w:rPr>
                <w:sz w:val="24"/>
                <w:szCs w:val="24"/>
              </w:rPr>
              <w:t>2</w:t>
            </w:r>
          </w:p>
        </w:tc>
        <w:tc>
          <w:tcPr>
            <w:tcW w:w="1623"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center"/>
              <w:rPr>
                <w:sz w:val="24"/>
                <w:szCs w:val="24"/>
              </w:rPr>
            </w:pPr>
            <w:r w:rsidRPr="00BA6D80">
              <w:rPr>
                <w:sz w:val="24"/>
                <w:szCs w:val="24"/>
              </w:rPr>
              <w:t>3</w:t>
            </w:r>
          </w:p>
        </w:tc>
        <w:tc>
          <w:tcPr>
            <w:tcW w:w="2431"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center"/>
              <w:rPr>
                <w:sz w:val="24"/>
                <w:szCs w:val="24"/>
              </w:rPr>
            </w:pPr>
            <w:r w:rsidRPr="00BA6D80">
              <w:rPr>
                <w:sz w:val="24"/>
                <w:szCs w:val="24"/>
              </w:rPr>
              <w:t>4</w:t>
            </w:r>
          </w:p>
        </w:tc>
        <w:tc>
          <w:tcPr>
            <w:tcW w:w="1713"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center"/>
              <w:rPr>
                <w:sz w:val="24"/>
                <w:szCs w:val="24"/>
              </w:rPr>
            </w:pPr>
            <w:r w:rsidRPr="00BA6D80">
              <w:rPr>
                <w:sz w:val="24"/>
                <w:szCs w:val="24"/>
              </w:rPr>
              <w:t>5</w:t>
            </w:r>
          </w:p>
        </w:tc>
      </w:tr>
      <w:tr w:rsidR="00BA6D80" w:rsidRPr="00BA6D80" w:rsidTr="00BA6D80">
        <w:tc>
          <w:tcPr>
            <w:tcW w:w="9571" w:type="dxa"/>
            <w:gridSpan w:val="5"/>
            <w:tcBorders>
              <w:top w:val="single" w:sz="4" w:space="0" w:color="auto"/>
              <w:left w:val="single" w:sz="4" w:space="0" w:color="auto"/>
              <w:bottom w:val="single" w:sz="4" w:space="0" w:color="auto"/>
              <w:right w:val="single" w:sz="4" w:space="0" w:color="auto"/>
            </w:tcBorders>
          </w:tcPr>
          <w:p w:rsidR="00BA6D80" w:rsidRPr="00BA6D80" w:rsidRDefault="00BA6D80" w:rsidP="00BA6D80">
            <w:pPr>
              <w:jc w:val="both"/>
              <w:rPr>
                <w:b/>
                <w:sz w:val="24"/>
                <w:szCs w:val="24"/>
              </w:rPr>
            </w:pPr>
            <w:r w:rsidRPr="00BA6D80">
              <w:rPr>
                <w:sz w:val="24"/>
                <w:szCs w:val="24"/>
              </w:rPr>
              <w:t xml:space="preserve">        1. </w:t>
            </w:r>
            <w:r w:rsidRPr="00BA6D80">
              <w:rPr>
                <w:b/>
                <w:sz w:val="24"/>
                <w:szCs w:val="24"/>
              </w:rPr>
              <w:t>Вопросы, выносимые на заседание Совета народных депутатов.</w:t>
            </w:r>
          </w:p>
          <w:p w:rsidR="00BA6D80" w:rsidRPr="00BA6D80" w:rsidRDefault="00BA6D80" w:rsidP="00BA6D80">
            <w:pPr>
              <w:jc w:val="center"/>
              <w:rPr>
                <w:sz w:val="24"/>
                <w:szCs w:val="24"/>
              </w:rPr>
            </w:pPr>
          </w:p>
        </w:tc>
      </w:tr>
      <w:tr w:rsidR="00BA6D80" w:rsidRPr="00BA6D80" w:rsidTr="00BA6D80">
        <w:tc>
          <w:tcPr>
            <w:tcW w:w="626"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center"/>
              <w:rPr>
                <w:sz w:val="24"/>
                <w:szCs w:val="24"/>
              </w:rPr>
            </w:pPr>
            <w:r w:rsidRPr="00BA6D80">
              <w:rPr>
                <w:sz w:val="24"/>
                <w:szCs w:val="24"/>
              </w:rPr>
              <w:t>1</w:t>
            </w:r>
          </w:p>
        </w:tc>
        <w:tc>
          <w:tcPr>
            <w:tcW w:w="3178"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sz w:val="24"/>
                <w:szCs w:val="24"/>
              </w:rPr>
              <w:t xml:space="preserve">О бюджете Гвазденского </w:t>
            </w:r>
            <w:r w:rsidRPr="00BA6D80">
              <w:rPr>
                <w:sz w:val="24"/>
                <w:szCs w:val="24"/>
              </w:rPr>
              <w:lastRenderedPageBreak/>
              <w:t>сельского поселения на 2018 и плановый период 2019-2020 г.</w:t>
            </w:r>
          </w:p>
        </w:tc>
        <w:tc>
          <w:tcPr>
            <w:tcW w:w="1623"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sz w:val="24"/>
                <w:szCs w:val="24"/>
              </w:rPr>
              <w:lastRenderedPageBreak/>
              <w:t xml:space="preserve">4 квартал </w:t>
            </w:r>
            <w:r w:rsidRPr="00BA6D80">
              <w:rPr>
                <w:sz w:val="24"/>
                <w:szCs w:val="24"/>
              </w:rPr>
              <w:lastRenderedPageBreak/>
              <w:t>2018</w:t>
            </w:r>
          </w:p>
        </w:tc>
        <w:tc>
          <w:tcPr>
            <w:tcW w:w="2431"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sz w:val="24"/>
                <w:szCs w:val="24"/>
              </w:rPr>
              <w:lastRenderedPageBreak/>
              <w:t>Богданова Л.М.</w:t>
            </w:r>
          </w:p>
        </w:tc>
        <w:tc>
          <w:tcPr>
            <w:tcW w:w="1713" w:type="dxa"/>
            <w:tcBorders>
              <w:top w:val="single" w:sz="4" w:space="0" w:color="auto"/>
              <w:left w:val="single" w:sz="4" w:space="0" w:color="auto"/>
              <w:bottom w:val="single" w:sz="4" w:space="0" w:color="auto"/>
              <w:right w:val="single" w:sz="4" w:space="0" w:color="auto"/>
            </w:tcBorders>
          </w:tcPr>
          <w:p w:rsidR="00BA6D80" w:rsidRPr="00BA6D80" w:rsidRDefault="00BA6D80" w:rsidP="00BA6D80">
            <w:pPr>
              <w:jc w:val="center"/>
              <w:rPr>
                <w:sz w:val="24"/>
                <w:szCs w:val="24"/>
              </w:rPr>
            </w:pPr>
          </w:p>
        </w:tc>
      </w:tr>
      <w:tr w:rsidR="00BA6D80" w:rsidRPr="00BA6D80" w:rsidTr="00BA6D80">
        <w:tc>
          <w:tcPr>
            <w:tcW w:w="9571" w:type="dxa"/>
            <w:gridSpan w:val="5"/>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center"/>
              <w:rPr>
                <w:b/>
                <w:sz w:val="24"/>
                <w:szCs w:val="24"/>
              </w:rPr>
            </w:pPr>
            <w:r w:rsidRPr="00BA6D80">
              <w:rPr>
                <w:b/>
                <w:sz w:val="24"/>
                <w:szCs w:val="24"/>
              </w:rPr>
              <w:lastRenderedPageBreak/>
              <w:t>2. Вопросы для рассмотрения у главы сельского поселения</w:t>
            </w:r>
          </w:p>
        </w:tc>
      </w:tr>
      <w:tr w:rsidR="00BA6D80" w:rsidRPr="00BA6D80" w:rsidTr="00BA6D80">
        <w:tc>
          <w:tcPr>
            <w:tcW w:w="626"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center"/>
              <w:rPr>
                <w:sz w:val="24"/>
                <w:szCs w:val="24"/>
              </w:rPr>
            </w:pPr>
            <w:r w:rsidRPr="00BA6D80">
              <w:rPr>
                <w:sz w:val="24"/>
                <w:szCs w:val="24"/>
              </w:rPr>
              <w:t>1</w:t>
            </w:r>
          </w:p>
        </w:tc>
        <w:tc>
          <w:tcPr>
            <w:tcW w:w="3178"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sz w:val="24"/>
                <w:szCs w:val="24"/>
              </w:rPr>
              <w:t>О работе торговых предприятий, расположенных на территории поселения</w:t>
            </w:r>
          </w:p>
          <w:p w:rsidR="00BA6D80" w:rsidRPr="00BA6D80" w:rsidRDefault="00BA6D80" w:rsidP="00BA6D80">
            <w:pPr>
              <w:jc w:val="both"/>
              <w:rPr>
                <w:sz w:val="24"/>
                <w:szCs w:val="24"/>
              </w:rPr>
            </w:pPr>
          </w:p>
        </w:tc>
        <w:tc>
          <w:tcPr>
            <w:tcW w:w="1623"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sz w:val="24"/>
                <w:szCs w:val="24"/>
              </w:rPr>
              <w:t>октябрь</w:t>
            </w:r>
          </w:p>
        </w:tc>
        <w:tc>
          <w:tcPr>
            <w:tcW w:w="2431"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sz w:val="24"/>
                <w:szCs w:val="24"/>
              </w:rPr>
              <w:t>Богданова Л.М.</w:t>
            </w:r>
          </w:p>
        </w:tc>
        <w:tc>
          <w:tcPr>
            <w:tcW w:w="1713" w:type="dxa"/>
            <w:tcBorders>
              <w:top w:val="single" w:sz="4" w:space="0" w:color="auto"/>
              <w:left w:val="single" w:sz="4" w:space="0" w:color="auto"/>
              <w:bottom w:val="single" w:sz="4" w:space="0" w:color="auto"/>
              <w:right w:val="single" w:sz="4" w:space="0" w:color="auto"/>
            </w:tcBorders>
          </w:tcPr>
          <w:p w:rsidR="00BA6D80" w:rsidRPr="00BA6D80" w:rsidRDefault="00BA6D80" w:rsidP="00BA6D80">
            <w:pPr>
              <w:jc w:val="center"/>
              <w:rPr>
                <w:sz w:val="24"/>
                <w:szCs w:val="24"/>
              </w:rPr>
            </w:pPr>
          </w:p>
        </w:tc>
      </w:tr>
      <w:tr w:rsidR="00BA6D80" w:rsidRPr="00BA6D80" w:rsidTr="00BA6D80">
        <w:tc>
          <w:tcPr>
            <w:tcW w:w="626"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center"/>
              <w:rPr>
                <w:sz w:val="24"/>
                <w:szCs w:val="24"/>
              </w:rPr>
            </w:pPr>
            <w:r w:rsidRPr="00BA6D80">
              <w:rPr>
                <w:sz w:val="24"/>
                <w:szCs w:val="24"/>
              </w:rPr>
              <w:t>2</w:t>
            </w:r>
          </w:p>
        </w:tc>
        <w:tc>
          <w:tcPr>
            <w:tcW w:w="3178"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sz w:val="24"/>
                <w:szCs w:val="24"/>
              </w:rPr>
              <w:t xml:space="preserve">Об утверждении плана            </w:t>
            </w:r>
          </w:p>
          <w:p w:rsidR="00BA6D80" w:rsidRPr="00BA6D80" w:rsidRDefault="00BA6D80" w:rsidP="00BA6D80">
            <w:pPr>
              <w:jc w:val="both"/>
              <w:rPr>
                <w:sz w:val="24"/>
                <w:szCs w:val="24"/>
              </w:rPr>
            </w:pPr>
            <w:r w:rsidRPr="00BA6D80">
              <w:rPr>
                <w:sz w:val="24"/>
                <w:szCs w:val="24"/>
              </w:rPr>
              <w:t>работы администрации</w:t>
            </w:r>
          </w:p>
          <w:p w:rsidR="00BA6D80" w:rsidRPr="00BA6D80" w:rsidRDefault="00BA6D80" w:rsidP="00BA6D80">
            <w:pPr>
              <w:jc w:val="both"/>
              <w:rPr>
                <w:sz w:val="24"/>
                <w:szCs w:val="24"/>
              </w:rPr>
            </w:pPr>
            <w:r w:rsidRPr="00BA6D80">
              <w:rPr>
                <w:sz w:val="24"/>
                <w:szCs w:val="24"/>
              </w:rPr>
              <w:t>Гвазденского сельского</w:t>
            </w:r>
          </w:p>
          <w:p w:rsidR="00BA6D80" w:rsidRPr="00BA6D80" w:rsidRDefault="00BA6D80" w:rsidP="00BA6D80">
            <w:pPr>
              <w:jc w:val="both"/>
              <w:rPr>
                <w:sz w:val="24"/>
                <w:szCs w:val="24"/>
              </w:rPr>
            </w:pPr>
            <w:r w:rsidRPr="00BA6D80">
              <w:rPr>
                <w:sz w:val="24"/>
                <w:szCs w:val="24"/>
              </w:rPr>
              <w:t>поселения</w:t>
            </w:r>
          </w:p>
          <w:p w:rsidR="00BA6D80" w:rsidRPr="00BA6D80" w:rsidRDefault="00BA6D80" w:rsidP="00BA6D80">
            <w:pPr>
              <w:jc w:val="both"/>
              <w:rPr>
                <w:sz w:val="24"/>
                <w:szCs w:val="24"/>
              </w:rPr>
            </w:pPr>
          </w:p>
        </w:tc>
        <w:tc>
          <w:tcPr>
            <w:tcW w:w="1623"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sz w:val="24"/>
                <w:szCs w:val="24"/>
              </w:rPr>
              <w:t xml:space="preserve">декабрь   </w:t>
            </w:r>
          </w:p>
        </w:tc>
        <w:tc>
          <w:tcPr>
            <w:tcW w:w="2431"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sz w:val="24"/>
                <w:szCs w:val="24"/>
              </w:rPr>
              <w:t>Богданова Л.М.</w:t>
            </w:r>
          </w:p>
        </w:tc>
        <w:tc>
          <w:tcPr>
            <w:tcW w:w="1713" w:type="dxa"/>
            <w:tcBorders>
              <w:top w:val="single" w:sz="4" w:space="0" w:color="auto"/>
              <w:left w:val="single" w:sz="4" w:space="0" w:color="auto"/>
              <w:bottom w:val="single" w:sz="4" w:space="0" w:color="auto"/>
              <w:right w:val="single" w:sz="4" w:space="0" w:color="auto"/>
            </w:tcBorders>
          </w:tcPr>
          <w:p w:rsidR="00BA6D80" w:rsidRPr="00BA6D80" w:rsidRDefault="00BA6D80" w:rsidP="00BA6D80">
            <w:pPr>
              <w:jc w:val="center"/>
              <w:rPr>
                <w:sz w:val="24"/>
                <w:szCs w:val="24"/>
              </w:rPr>
            </w:pPr>
          </w:p>
        </w:tc>
      </w:tr>
      <w:tr w:rsidR="00BA6D80" w:rsidRPr="00BA6D80" w:rsidTr="00BA6D80">
        <w:tc>
          <w:tcPr>
            <w:tcW w:w="626"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center"/>
              <w:rPr>
                <w:sz w:val="24"/>
                <w:szCs w:val="24"/>
              </w:rPr>
            </w:pPr>
          </w:p>
        </w:tc>
        <w:tc>
          <w:tcPr>
            <w:tcW w:w="3178"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p>
        </w:tc>
        <w:tc>
          <w:tcPr>
            <w:tcW w:w="1623"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p>
        </w:tc>
        <w:tc>
          <w:tcPr>
            <w:tcW w:w="2431"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p>
        </w:tc>
        <w:tc>
          <w:tcPr>
            <w:tcW w:w="1713" w:type="dxa"/>
            <w:tcBorders>
              <w:top w:val="single" w:sz="4" w:space="0" w:color="auto"/>
              <w:left w:val="single" w:sz="4" w:space="0" w:color="auto"/>
              <w:bottom w:val="single" w:sz="4" w:space="0" w:color="auto"/>
              <w:right w:val="single" w:sz="4" w:space="0" w:color="auto"/>
            </w:tcBorders>
          </w:tcPr>
          <w:p w:rsidR="00BA6D80" w:rsidRPr="00BA6D80" w:rsidRDefault="00BA6D80" w:rsidP="00BA6D80">
            <w:pPr>
              <w:jc w:val="center"/>
              <w:rPr>
                <w:sz w:val="24"/>
                <w:szCs w:val="24"/>
              </w:rPr>
            </w:pPr>
          </w:p>
        </w:tc>
      </w:tr>
      <w:tr w:rsidR="00BA6D80" w:rsidRPr="00BA6D80" w:rsidTr="00BA6D80">
        <w:tc>
          <w:tcPr>
            <w:tcW w:w="9571" w:type="dxa"/>
            <w:gridSpan w:val="5"/>
            <w:tcBorders>
              <w:top w:val="single" w:sz="4" w:space="0" w:color="auto"/>
              <w:left w:val="single" w:sz="4" w:space="0" w:color="auto"/>
              <w:bottom w:val="single" w:sz="4" w:space="0" w:color="auto"/>
              <w:right w:val="single" w:sz="4" w:space="0" w:color="auto"/>
            </w:tcBorders>
          </w:tcPr>
          <w:p w:rsidR="00BA6D80" w:rsidRPr="00BA6D80" w:rsidRDefault="00BA6D80" w:rsidP="00BA6D80">
            <w:pPr>
              <w:jc w:val="both"/>
              <w:rPr>
                <w:b/>
                <w:sz w:val="24"/>
                <w:szCs w:val="24"/>
              </w:rPr>
            </w:pPr>
            <w:r w:rsidRPr="00BA6D80">
              <w:rPr>
                <w:b/>
                <w:sz w:val="24"/>
                <w:szCs w:val="24"/>
              </w:rPr>
              <w:t xml:space="preserve">3. Мероприятия, заседаний комиссий .                                   </w:t>
            </w:r>
          </w:p>
          <w:p w:rsidR="00BA6D80" w:rsidRPr="00BA6D80" w:rsidRDefault="00BA6D80" w:rsidP="00BA6D80">
            <w:pPr>
              <w:jc w:val="center"/>
              <w:rPr>
                <w:sz w:val="24"/>
                <w:szCs w:val="24"/>
              </w:rPr>
            </w:pPr>
          </w:p>
        </w:tc>
      </w:tr>
      <w:tr w:rsidR="00BA6D80" w:rsidRPr="00BA6D80" w:rsidTr="00BA6D80">
        <w:tc>
          <w:tcPr>
            <w:tcW w:w="626"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center"/>
              <w:rPr>
                <w:sz w:val="24"/>
                <w:szCs w:val="24"/>
              </w:rPr>
            </w:pPr>
            <w:r w:rsidRPr="00BA6D80">
              <w:rPr>
                <w:sz w:val="24"/>
                <w:szCs w:val="24"/>
              </w:rPr>
              <w:t>1</w:t>
            </w:r>
          </w:p>
        </w:tc>
        <w:tc>
          <w:tcPr>
            <w:tcW w:w="3178"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sz w:val="24"/>
                <w:szCs w:val="24"/>
              </w:rPr>
              <w:t>Принятие участия в проведении мероприятий по вопросу благоустройства, санитарного состояния села и личного подворья жителей поселения</w:t>
            </w:r>
          </w:p>
        </w:tc>
        <w:tc>
          <w:tcPr>
            <w:tcW w:w="1623"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sz w:val="24"/>
                <w:szCs w:val="24"/>
              </w:rPr>
              <w:t>постоянно</w:t>
            </w:r>
          </w:p>
        </w:tc>
        <w:tc>
          <w:tcPr>
            <w:tcW w:w="2431"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sz w:val="24"/>
                <w:szCs w:val="24"/>
              </w:rPr>
              <w:t>Солодухин А.И.</w:t>
            </w:r>
          </w:p>
          <w:p w:rsidR="00BA6D80" w:rsidRPr="00BA6D80" w:rsidRDefault="00BA6D80" w:rsidP="00BA6D80">
            <w:pPr>
              <w:jc w:val="both"/>
              <w:rPr>
                <w:sz w:val="24"/>
                <w:szCs w:val="24"/>
              </w:rPr>
            </w:pPr>
            <w:r w:rsidRPr="00BA6D80">
              <w:rPr>
                <w:sz w:val="24"/>
                <w:szCs w:val="24"/>
              </w:rPr>
              <w:t>Богданова Л.М.</w:t>
            </w:r>
          </w:p>
        </w:tc>
        <w:tc>
          <w:tcPr>
            <w:tcW w:w="1713" w:type="dxa"/>
            <w:tcBorders>
              <w:top w:val="single" w:sz="4" w:space="0" w:color="auto"/>
              <w:left w:val="single" w:sz="4" w:space="0" w:color="auto"/>
              <w:bottom w:val="single" w:sz="4" w:space="0" w:color="auto"/>
              <w:right w:val="single" w:sz="4" w:space="0" w:color="auto"/>
            </w:tcBorders>
          </w:tcPr>
          <w:p w:rsidR="00BA6D80" w:rsidRPr="00BA6D80" w:rsidRDefault="00BA6D80" w:rsidP="00BA6D80">
            <w:pPr>
              <w:jc w:val="center"/>
              <w:rPr>
                <w:sz w:val="24"/>
                <w:szCs w:val="24"/>
              </w:rPr>
            </w:pPr>
          </w:p>
        </w:tc>
      </w:tr>
      <w:tr w:rsidR="00BA6D80" w:rsidRPr="00BA6D80" w:rsidTr="00BA6D80">
        <w:tc>
          <w:tcPr>
            <w:tcW w:w="626"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center"/>
              <w:rPr>
                <w:sz w:val="24"/>
                <w:szCs w:val="24"/>
              </w:rPr>
            </w:pPr>
            <w:r w:rsidRPr="00BA6D80">
              <w:rPr>
                <w:sz w:val="24"/>
                <w:szCs w:val="24"/>
              </w:rPr>
              <w:t>2</w:t>
            </w:r>
          </w:p>
        </w:tc>
        <w:tc>
          <w:tcPr>
            <w:tcW w:w="3178"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sz w:val="24"/>
                <w:szCs w:val="24"/>
              </w:rPr>
              <w:t>Принятие участия в проведении мероприятий по вопросу культурно- массового отдыха жителей поселения</w:t>
            </w:r>
          </w:p>
        </w:tc>
        <w:tc>
          <w:tcPr>
            <w:tcW w:w="1623"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sz w:val="24"/>
                <w:szCs w:val="24"/>
              </w:rPr>
              <w:t>постоянно</w:t>
            </w:r>
          </w:p>
        </w:tc>
        <w:tc>
          <w:tcPr>
            <w:tcW w:w="2431"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sz w:val="24"/>
                <w:szCs w:val="24"/>
              </w:rPr>
              <w:t>Варфоломеева Т.И.</w:t>
            </w:r>
          </w:p>
          <w:p w:rsidR="00BA6D80" w:rsidRPr="00BA6D80" w:rsidRDefault="00BA6D80" w:rsidP="00BA6D80">
            <w:pPr>
              <w:jc w:val="both"/>
              <w:rPr>
                <w:sz w:val="24"/>
                <w:szCs w:val="24"/>
              </w:rPr>
            </w:pPr>
            <w:r w:rsidRPr="00BA6D80">
              <w:rPr>
                <w:sz w:val="24"/>
                <w:szCs w:val="24"/>
              </w:rPr>
              <w:t>Солодухин А.И.</w:t>
            </w:r>
          </w:p>
          <w:p w:rsidR="00BA6D80" w:rsidRPr="00BA6D80" w:rsidRDefault="00BA6D80" w:rsidP="00BA6D80">
            <w:pPr>
              <w:jc w:val="both"/>
              <w:rPr>
                <w:sz w:val="24"/>
                <w:szCs w:val="24"/>
              </w:rPr>
            </w:pPr>
            <w:r w:rsidRPr="00BA6D80">
              <w:rPr>
                <w:sz w:val="24"/>
                <w:szCs w:val="24"/>
              </w:rPr>
              <w:t>Богданова Л.М.</w:t>
            </w:r>
          </w:p>
        </w:tc>
        <w:tc>
          <w:tcPr>
            <w:tcW w:w="1713" w:type="dxa"/>
            <w:tcBorders>
              <w:top w:val="single" w:sz="4" w:space="0" w:color="auto"/>
              <w:left w:val="single" w:sz="4" w:space="0" w:color="auto"/>
              <w:bottom w:val="single" w:sz="4" w:space="0" w:color="auto"/>
              <w:right w:val="single" w:sz="4" w:space="0" w:color="auto"/>
            </w:tcBorders>
          </w:tcPr>
          <w:p w:rsidR="00BA6D80" w:rsidRPr="00BA6D80" w:rsidRDefault="00BA6D80" w:rsidP="00BA6D80">
            <w:pPr>
              <w:jc w:val="center"/>
              <w:rPr>
                <w:sz w:val="24"/>
                <w:szCs w:val="24"/>
              </w:rPr>
            </w:pPr>
          </w:p>
        </w:tc>
      </w:tr>
      <w:tr w:rsidR="00BA6D80" w:rsidRPr="00BA6D80" w:rsidTr="00BA6D80">
        <w:tc>
          <w:tcPr>
            <w:tcW w:w="626"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center"/>
              <w:rPr>
                <w:sz w:val="24"/>
                <w:szCs w:val="24"/>
              </w:rPr>
            </w:pPr>
            <w:r w:rsidRPr="00BA6D80">
              <w:rPr>
                <w:sz w:val="24"/>
                <w:szCs w:val="24"/>
              </w:rPr>
              <w:t>3</w:t>
            </w:r>
          </w:p>
        </w:tc>
        <w:tc>
          <w:tcPr>
            <w:tcW w:w="3178"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sz w:val="24"/>
                <w:szCs w:val="24"/>
              </w:rPr>
              <w:t>Заседание комиссий: планово- бюджетной комиссии, аграрной политики, по социальным вопросам</w:t>
            </w:r>
          </w:p>
        </w:tc>
        <w:tc>
          <w:tcPr>
            <w:tcW w:w="1623"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sz w:val="24"/>
                <w:szCs w:val="24"/>
              </w:rPr>
              <w:t>4 квартал 2018</w:t>
            </w:r>
          </w:p>
        </w:tc>
        <w:tc>
          <w:tcPr>
            <w:tcW w:w="2431"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sz w:val="24"/>
                <w:szCs w:val="24"/>
              </w:rPr>
              <w:t>Варфоломеева Т.И.</w:t>
            </w:r>
          </w:p>
          <w:p w:rsidR="00BA6D80" w:rsidRPr="00BA6D80" w:rsidRDefault="00BA6D80" w:rsidP="00BA6D80">
            <w:pPr>
              <w:jc w:val="both"/>
              <w:rPr>
                <w:sz w:val="24"/>
                <w:szCs w:val="24"/>
              </w:rPr>
            </w:pPr>
            <w:r w:rsidRPr="00BA6D80">
              <w:rPr>
                <w:sz w:val="24"/>
                <w:szCs w:val="24"/>
              </w:rPr>
              <w:t>Солодухин А.И.</w:t>
            </w:r>
          </w:p>
          <w:p w:rsidR="00BA6D80" w:rsidRPr="00BA6D80" w:rsidRDefault="00BA6D80" w:rsidP="00BA6D80">
            <w:pPr>
              <w:jc w:val="both"/>
              <w:rPr>
                <w:sz w:val="24"/>
                <w:szCs w:val="24"/>
              </w:rPr>
            </w:pPr>
            <w:r w:rsidRPr="00BA6D80">
              <w:rPr>
                <w:sz w:val="24"/>
                <w:szCs w:val="24"/>
              </w:rPr>
              <w:t xml:space="preserve"> Богданова Л.М.</w:t>
            </w:r>
          </w:p>
        </w:tc>
        <w:tc>
          <w:tcPr>
            <w:tcW w:w="1713" w:type="dxa"/>
            <w:tcBorders>
              <w:top w:val="single" w:sz="4" w:space="0" w:color="auto"/>
              <w:left w:val="single" w:sz="4" w:space="0" w:color="auto"/>
              <w:bottom w:val="single" w:sz="4" w:space="0" w:color="auto"/>
              <w:right w:val="single" w:sz="4" w:space="0" w:color="auto"/>
            </w:tcBorders>
          </w:tcPr>
          <w:p w:rsidR="00BA6D80" w:rsidRPr="00BA6D80" w:rsidRDefault="00BA6D80" w:rsidP="00BA6D80">
            <w:pPr>
              <w:jc w:val="center"/>
              <w:rPr>
                <w:sz w:val="24"/>
                <w:szCs w:val="24"/>
              </w:rPr>
            </w:pPr>
          </w:p>
        </w:tc>
      </w:tr>
      <w:tr w:rsidR="00BA6D80" w:rsidRPr="00BA6D80" w:rsidTr="00BA6D80">
        <w:tc>
          <w:tcPr>
            <w:tcW w:w="9571" w:type="dxa"/>
            <w:gridSpan w:val="5"/>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center"/>
              <w:rPr>
                <w:sz w:val="24"/>
                <w:szCs w:val="24"/>
              </w:rPr>
            </w:pPr>
            <w:r w:rsidRPr="00BA6D80">
              <w:rPr>
                <w:sz w:val="24"/>
                <w:szCs w:val="24"/>
                <w:u w:val="single"/>
              </w:rPr>
              <w:t>Социально-культурные мероприятия</w:t>
            </w:r>
            <w:r w:rsidRPr="00BA6D80">
              <w:rPr>
                <w:sz w:val="24"/>
                <w:szCs w:val="24"/>
              </w:rPr>
              <w:t>.</w:t>
            </w:r>
          </w:p>
        </w:tc>
      </w:tr>
      <w:tr w:rsidR="00BA6D80" w:rsidRPr="00BA6D80" w:rsidTr="00BA6D80">
        <w:tc>
          <w:tcPr>
            <w:tcW w:w="626"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rPr>
                <w:sz w:val="24"/>
                <w:szCs w:val="24"/>
              </w:rPr>
            </w:pPr>
            <w:r w:rsidRPr="00BA6D80">
              <w:rPr>
                <w:sz w:val="24"/>
                <w:szCs w:val="24"/>
              </w:rPr>
              <w:t>1</w:t>
            </w:r>
          </w:p>
        </w:tc>
        <w:tc>
          <w:tcPr>
            <w:tcW w:w="3178"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ind w:firstLine="708"/>
              <w:jc w:val="both"/>
              <w:rPr>
                <w:color w:val="000000" w:themeColor="text1"/>
                <w:sz w:val="24"/>
                <w:szCs w:val="24"/>
              </w:rPr>
            </w:pPr>
            <w:r w:rsidRPr="00BA6D80">
              <w:rPr>
                <w:color w:val="000000" w:themeColor="text1"/>
                <w:sz w:val="24"/>
                <w:szCs w:val="24"/>
              </w:rPr>
              <w:t>Тематический вечер «Пристольные праздники»</w:t>
            </w:r>
          </w:p>
        </w:tc>
        <w:tc>
          <w:tcPr>
            <w:tcW w:w="1623"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color w:val="000000" w:themeColor="text1"/>
                <w:sz w:val="24"/>
                <w:szCs w:val="24"/>
              </w:rPr>
              <w:t>октябрь</w:t>
            </w:r>
          </w:p>
        </w:tc>
        <w:tc>
          <w:tcPr>
            <w:tcW w:w="2431"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color w:val="000000"/>
                <w:sz w:val="24"/>
                <w:szCs w:val="24"/>
              </w:rPr>
              <w:t>Зубарева В.Н.</w:t>
            </w:r>
          </w:p>
        </w:tc>
        <w:tc>
          <w:tcPr>
            <w:tcW w:w="1713" w:type="dxa"/>
            <w:tcBorders>
              <w:top w:val="single" w:sz="4" w:space="0" w:color="auto"/>
              <w:left w:val="single" w:sz="4" w:space="0" w:color="auto"/>
              <w:bottom w:val="single" w:sz="4" w:space="0" w:color="auto"/>
              <w:right w:val="single" w:sz="4" w:space="0" w:color="auto"/>
            </w:tcBorders>
          </w:tcPr>
          <w:p w:rsidR="00BA6D80" w:rsidRPr="00BA6D80" w:rsidRDefault="00BA6D80" w:rsidP="00BA6D80">
            <w:pPr>
              <w:rPr>
                <w:sz w:val="24"/>
                <w:szCs w:val="24"/>
              </w:rPr>
            </w:pPr>
          </w:p>
        </w:tc>
      </w:tr>
      <w:tr w:rsidR="00BA6D80" w:rsidRPr="00BA6D80" w:rsidTr="00BA6D80">
        <w:tc>
          <w:tcPr>
            <w:tcW w:w="626"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rPr>
                <w:sz w:val="24"/>
                <w:szCs w:val="24"/>
              </w:rPr>
            </w:pPr>
            <w:r w:rsidRPr="00BA6D80">
              <w:rPr>
                <w:sz w:val="24"/>
                <w:szCs w:val="24"/>
              </w:rPr>
              <w:t>2.</w:t>
            </w:r>
          </w:p>
        </w:tc>
        <w:tc>
          <w:tcPr>
            <w:tcW w:w="3178"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color w:val="000000" w:themeColor="text1"/>
                <w:sz w:val="24"/>
                <w:szCs w:val="24"/>
              </w:rPr>
            </w:pPr>
            <w:r w:rsidRPr="00BA6D80">
              <w:rPr>
                <w:color w:val="000000" w:themeColor="text1"/>
                <w:sz w:val="24"/>
                <w:szCs w:val="24"/>
              </w:rPr>
              <w:t>Концерт «Чтобы тело и душа были молоды»</w:t>
            </w:r>
          </w:p>
        </w:tc>
        <w:tc>
          <w:tcPr>
            <w:tcW w:w="1623"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color w:val="000000" w:themeColor="text1"/>
                <w:sz w:val="24"/>
                <w:szCs w:val="24"/>
              </w:rPr>
              <w:t>октябрь</w:t>
            </w:r>
          </w:p>
        </w:tc>
        <w:tc>
          <w:tcPr>
            <w:tcW w:w="2431"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color w:val="000000"/>
                <w:sz w:val="24"/>
                <w:szCs w:val="24"/>
              </w:rPr>
              <w:t>Зубарева В.Н.</w:t>
            </w:r>
          </w:p>
        </w:tc>
        <w:tc>
          <w:tcPr>
            <w:tcW w:w="1713" w:type="dxa"/>
            <w:tcBorders>
              <w:top w:val="single" w:sz="4" w:space="0" w:color="auto"/>
              <w:left w:val="single" w:sz="4" w:space="0" w:color="auto"/>
              <w:bottom w:val="single" w:sz="4" w:space="0" w:color="auto"/>
              <w:right w:val="single" w:sz="4" w:space="0" w:color="auto"/>
            </w:tcBorders>
          </w:tcPr>
          <w:p w:rsidR="00BA6D80" w:rsidRPr="00BA6D80" w:rsidRDefault="00BA6D80" w:rsidP="00BA6D80">
            <w:pPr>
              <w:rPr>
                <w:sz w:val="24"/>
                <w:szCs w:val="24"/>
              </w:rPr>
            </w:pPr>
          </w:p>
        </w:tc>
      </w:tr>
      <w:tr w:rsidR="00BA6D80" w:rsidRPr="00BA6D80" w:rsidTr="00BA6D80">
        <w:tc>
          <w:tcPr>
            <w:tcW w:w="626"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rPr>
                <w:sz w:val="24"/>
                <w:szCs w:val="24"/>
              </w:rPr>
            </w:pPr>
            <w:r w:rsidRPr="00BA6D80">
              <w:rPr>
                <w:sz w:val="24"/>
                <w:szCs w:val="24"/>
              </w:rPr>
              <w:t>3.</w:t>
            </w:r>
          </w:p>
        </w:tc>
        <w:tc>
          <w:tcPr>
            <w:tcW w:w="3178"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color w:val="000000" w:themeColor="text1"/>
                <w:sz w:val="24"/>
                <w:szCs w:val="24"/>
              </w:rPr>
            </w:pPr>
            <w:r w:rsidRPr="00BA6D80">
              <w:rPr>
                <w:color w:val="000000" w:themeColor="text1"/>
                <w:sz w:val="24"/>
                <w:szCs w:val="24"/>
              </w:rPr>
              <w:t>Поздравление на дому «Шагни на встречу пожилому человеку»</w:t>
            </w:r>
          </w:p>
        </w:tc>
        <w:tc>
          <w:tcPr>
            <w:tcW w:w="1623"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color w:val="000000" w:themeColor="text1"/>
                <w:sz w:val="24"/>
                <w:szCs w:val="24"/>
              </w:rPr>
              <w:t>октябрь</w:t>
            </w:r>
          </w:p>
        </w:tc>
        <w:tc>
          <w:tcPr>
            <w:tcW w:w="2431"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color w:val="000000"/>
                <w:sz w:val="24"/>
                <w:szCs w:val="24"/>
              </w:rPr>
              <w:t>Зубарева В.Н.</w:t>
            </w:r>
          </w:p>
        </w:tc>
        <w:tc>
          <w:tcPr>
            <w:tcW w:w="1713" w:type="dxa"/>
            <w:tcBorders>
              <w:top w:val="single" w:sz="4" w:space="0" w:color="auto"/>
              <w:left w:val="single" w:sz="4" w:space="0" w:color="auto"/>
              <w:bottom w:val="single" w:sz="4" w:space="0" w:color="auto"/>
              <w:right w:val="single" w:sz="4" w:space="0" w:color="auto"/>
            </w:tcBorders>
          </w:tcPr>
          <w:p w:rsidR="00BA6D80" w:rsidRPr="00BA6D80" w:rsidRDefault="00BA6D80" w:rsidP="00BA6D80">
            <w:pPr>
              <w:rPr>
                <w:sz w:val="24"/>
                <w:szCs w:val="24"/>
              </w:rPr>
            </w:pPr>
          </w:p>
        </w:tc>
      </w:tr>
      <w:tr w:rsidR="00BA6D80" w:rsidRPr="00BA6D80" w:rsidTr="00BA6D80">
        <w:tc>
          <w:tcPr>
            <w:tcW w:w="626"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rPr>
                <w:sz w:val="24"/>
                <w:szCs w:val="24"/>
              </w:rPr>
            </w:pPr>
            <w:r w:rsidRPr="00BA6D80">
              <w:rPr>
                <w:sz w:val="24"/>
                <w:szCs w:val="24"/>
              </w:rPr>
              <w:t>4.</w:t>
            </w:r>
          </w:p>
        </w:tc>
        <w:tc>
          <w:tcPr>
            <w:tcW w:w="3178"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color w:val="000000" w:themeColor="text1"/>
                <w:sz w:val="24"/>
                <w:szCs w:val="24"/>
              </w:rPr>
            </w:pPr>
            <w:r w:rsidRPr="00BA6D80">
              <w:rPr>
                <w:color w:val="000000" w:themeColor="text1"/>
                <w:sz w:val="24"/>
                <w:szCs w:val="24"/>
              </w:rPr>
              <w:t xml:space="preserve">Встреча с поэтами «Вечер приятных встреч» </w:t>
            </w:r>
          </w:p>
        </w:tc>
        <w:tc>
          <w:tcPr>
            <w:tcW w:w="1623"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color w:val="000000" w:themeColor="text1"/>
                <w:sz w:val="24"/>
                <w:szCs w:val="24"/>
              </w:rPr>
              <w:t>октябрь</w:t>
            </w:r>
          </w:p>
        </w:tc>
        <w:tc>
          <w:tcPr>
            <w:tcW w:w="2431"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color w:val="000000"/>
                <w:sz w:val="24"/>
                <w:szCs w:val="24"/>
              </w:rPr>
              <w:t>Зубарева В.Н.</w:t>
            </w:r>
          </w:p>
        </w:tc>
        <w:tc>
          <w:tcPr>
            <w:tcW w:w="1713" w:type="dxa"/>
            <w:tcBorders>
              <w:top w:val="single" w:sz="4" w:space="0" w:color="auto"/>
              <w:left w:val="single" w:sz="4" w:space="0" w:color="auto"/>
              <w:bottom w:val="single" w:sz="4" w:space="0" w:color="auto"/>
              <w:right w:val="single" w:sz="4" w:space="0" w:color="auto"/>
            </w:tcBorders>
          </w:tcPr>
          <w:p w:rsidR="00BA6D80" w:rsidRPr="00BA6D80" w:rsidRDefault="00BA6D80" w:rsidP="00BA6D80">
            <w:pPr>
              <w:rPr>
                <w:sz w:val="24"/>
                <w:szCs w:val="24"/>
              </w:rPr>
            </w:pPr>
          </w:p>
        </w:tc>
      </w:tr>
      <w:tr w:rsidR="00BA6D80" w:rsidRPr="00BA6D80" w:rsidTr="00BA6D80">
        <w:tc>
          <w:tcPr>
            <w:tcW w:w="626"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rPr>
                <w:sz w:val="24"/>
                <w:szCs w:val="24"/>
              </w:rPr>
            </w:pPr>
            <w:r w:rsidRPr="00BA6D80">
              <w:rPr>
                <w:sz w:val="24"/>
                <w:szCs w:val="24"/>
              </w:rPr>
              <w:t>5</w:t>
            </w:r>
          </w:p>
        </w:tc>
        <w:tc>
          <w:tcPr>
            <w:tcW w:w="3178"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sz w:val="24"/>
                <w:szCs w:val="24"/>
              </w:rPr>
              <w:t>Комельфо-вечер «Самым умным»</w:t>
            </w:r>
          </w:p>
        </w:tc>
        <w:tc>
          <w:tcPr>
            <w:tcW w:w="1623"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color w:val="000000" w:themeColor="text1"/>
                <w:sz w:val="24"/>
                <w:szCs w:val="24"/>
              </w:rPr>
            </w:pPr>
            <w:r w:rsidRPr="00BA6D80">
              <w:rPr>
                <w:color w:val="000000" w:themeColor="text1"/>
                <w:sz w:val="24"/>
                <w:szCs w:val="24"/>
              </w:rPr>
              <w:t>ноябрь</w:t>
            </w:r>
          </w:p>
        </w:tc>
        <w:tc>
          <w:tcPr>
            <w:tcW w:w="2431"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color w:val="000000"/>
                <w:sz w:val="24"/>
                <w:szCs w:val="24"/>
              </w:rPr>
            </w:pPr>
            <w:r w:rsidRPr="00BA6D80">
              <w:rPr>
                <w:color w:val="000000"/>
                <w:sz w:val="24"/>
                <w:szCs w:val="24"/>
              </w:rPr>
              <w:t>Григорьва Е.Е</w:t>
            </w:r>
          </w:p>
        </w:tc>
        <w:tc>
          <w:tcPr>
            <w:tcW w:w="1713" w:type="dxa"/>
            <w:tcBorders>
              <w:top w:val="single" w:sz="4" w:space="0" w:color="auto"/>
              <w:left w:val="single" w:sz="4" w:space="0" w:color="auto"/>
              <w:bottom w:val="single" w:sz="4" w:space="0" w:color="auto"/>
              <w:right w:val="single" w:sz="4" w:space="0" w:color="auto"/>
            </w:tcBorders>
          </w:tcPr>
          <w:p w:rsidR="00BA6D80" w:rsidRPr="00BA6D80" w:rsidRDefault="00BA6D80" w:rsidP="00BA6D80">
            <w:pPr>
              <w:rPr>
                <w:sz w:val="24"/>
                <w:szCs w:val="24"/>
              </w:rPr>
            </w:pPr>
          </w:p>
        </w:tc>
      </w:tr>
      <w:tr w:rsidR="00BA6D80" w:rsidRPr="00BA6D80" w:rsidTr="00BA6D80">
        <w:tc>
          <w:tcPr>
            <w:tcW w:w="626" w:type="dxa"/>
            <w:tcBorders>
              <w:top w:val="single" w:sz="4" w:space="0" w:color="auto"/>
              <w:left w:val="single" w:sz="4" w:space="0" w:color="auto"/>
              <w:bottom w:val="single" w:sz="4" w:space="0" w:color="auto"/>
              <w:right w:val="single" w:sz="4" w:space="0" w:color="auto"/>
            </w:tcBorders>
          </w:tcPr>
          <w:p w:rsidR="00BA6D80" w:rsidRPr="00BA6D80" w:rsidRDefault="00BA6D80" w:rsidP="00BA6D80">
            <w:pPr>
              <w:rPr>
                <w:sz w:val="24"/>
                <w:szCs w:val="24"/>
              </w:rPr>
            </w:pPr>
            <w:r w:rsidRPr="00BA6D80">
              <w:rPr>
                <w:sz w:val="24"/>
                <w:szCs w:val="24"/>
              </w:rPr>
              <w:t>6.</w:t>
            </w:r>
          </w:p>
          <w:p w:rsidR="00BA6D80" w:rsidRPr="00BA6D80" w:rsidRDefault="00BA6D80" w:rsidP="00BA6D80">
            <w:pPr>
              <w:rPr>
                <w:sz w:val="24"/>
                <w:szCs w:val="24"/>
              </w:rPr>
            </w:pPr>
          </w:p>
        </w:tc>
        <w:tc>
          <w:tcPr>
            <w:tcW w:w="3178"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sz w:val="24"/>
                <w:szCs w:val="24"/>
              </w:rPr>
              <w:t>Концерт «О той, которая дарит нам жизнь и тепло»</w:t>
            </w:r>
          </w:p>
        </w:tc>
        <w:tc>
          <w:tcPr>
            <w:tcW w:w="1623"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color w:val="000000" w:themeColor="text1"/>
                <w:sz w:val="24"/>
                <w:szCs w:val="24"/>
              </w:rPr>
            </w:pPr>
            <w:r w:rsidRPr="00BA6D80">
              <w:rPr>
                <w:color w:val="000000" w:themeColor="text1"/>
                <w:sz w:val="24"/>
                <w:szCs w:val="24"/>
              </w:rPr>
              <w:t>ноябрь</w:t>
            </w:r>
          </w:p>
        </w:tc>
        <w:tc>
          <w:tcPr>
            <w:tcW w:w="2431"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color w:val="000000"/>
                <w:sz w:val="24"/>
                <w:szCs w:val="24"/>
              </w:rPr>
              <w:t>Зубарева В.Н.</w:t>
            </w:r>
          </w:p>
        </w:tc>
        <w:tc>
          <w:tcPr>
            <w:tcW w:w="1713" w:type="dxa"/>
            <w:tcBorders>
              <w:top w:val="single" w:sz="4" w:space="0" w:color="auto"/>
              <w:left w:val="single" w:sz="4" w:space="0" w:color="auto"/>
              <w:bottom w:val="single" w:sz="4" w:space="0" w:color="auto"/>
              <w:right w:val="single" w:sz="4" w:space="0" w:color="auto"/>
            </w:tcBorders>
          </w:tcPr>
          <w:p w:rsidR="00BA6D80" w:rsidRPr="00BA6D80" w:rsidRDefault="00BA6D80" w:rsidP="00BA6D80">
            <w:pPr>
              <w:rPr>
                <w:sz w:val="24"/>
                <w:szCs w:val="24"/>
              </w:rPr>
            </w:pPr>
          </w:p>
        </w:tc>
      </w:tr>
      <w:tr w:rsidR="00BA6D80" w:rsidRPr="00BA6D80" w:rsidTr="00BA6D80">
        <w:tc>
          <w:tcPr>
            <w:tcW w:w="626" w:type="dxa"/>
            <w:tcBorders>
              <w:top w:val="single" w:sz="4" w:space="0" w:color="auto"/>
              <w:left w:val="single" w:sz="4" w:space="0" w:color="auto"/>
              <w:bottom w:val="single" w:sz="4" w:space="0" w:color="auto"/>
              <w:right w:val="single" w:sz="4" w:space="0" w:color="auto"/>
            </w:tcBorders>
          </w:tcPr>
          <w:p w:rsidR="00BA6D80" w:rsidRPr="00BA6D80" w:rsidRDefault="00BA6D80" w:rsidP="00BA6D80">
            <w:pPr>
              <w:rPr>
                <w:sz w:val="24"/>
                <w:szCs w:val="24"/>
              </w:rPr>
            </w:pPr>
            <w:r w:rsidRPr="00BA6D80">
              <w:rPr>
                <w:sz w:val="24"/>
                <w:szCs w:val="24"/>
              </w:rPr>
              <w:t>7</w:t>
            </w:r>
          </w:p>
        </w:tc>
        <w:tc>
          <w:tcPr>
            <w:tcW w:w="3178"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sz w:val="24"/>
                <w:szCs w:val="24"/>
              </w:rPr>
              <w:t>Концерт «Вместе мы сила»</w:t>
            </w:r>
          </w:p>
        </w:tc>
        <w:tc>
          <w:tcPr>
            <w:tcW w:w="1623"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color w:val="000000" w:themeColor="text1"/>
                <w:sz w:val="24"/>
                <w:szCs w:val="24"/>
              </w:rPr>
            </w:pPr>
            <w:r w:rsidRPr="00BA6D80">
              <w:rPr>
                <w:color w:val="000000" w:themeColor="text1"/>
                <w:sz w:val="24"/>
                <w:szCs w:val="24"/>
              </w:rPr>
              <w:t>ноябрь</w:t>
            </w:r>
          </w:p>
        </w:tc>
        <w:tc>
          <w:tcPr>
            <w:tcW w:w="2431"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color w:val="000000"/>
                <w:sz w:val="24"/>
                <w:szCs w:val="24"/>
              </w:rPr>
            </w:pPr>
            <w:r w:rsidRPr="00BA6D80">
              <w:rPr>
                <w:color w:val="000000"/>
                <w:sz w:val="24"/>
                <w:szCs w:val="24"/>
              </w:rPr>
              <w:t>Зубарева В.Н.</w:t>
            </w:r>
          </w:p>
        </w:tc>
        <w:tc>
          <w:tcPr>
            <w:tcW w:w="1713" w:type="dxa"/>
            <w:tcBorders>
              <w:top w:val="single" w:sz="4" w:space="0" w:color="auto"/>
              <w:left w:val="single" w:sz="4" w:space="0" w:color="auto"/>
              <w:bottom w:val="single" w:sz="4" w:space="0" w:color="auto"/>
              <w:right w:val="single" w:sz="4" w:space="0" w:color="auto"/>
            </w:tcBorders>
          </w:tcPr>
          <w:p w:rsidR="00BA6D80" w:rsidRPr="00BA6D80" w:rsidRDefault="00BA6D80" w:rsidP="00BA6D80">
            <w:pPr>
              <w:rPr>
                <w:sz w:val="24"/>
                <w:szCs w:val="24"/>
              </w:rPr>
            </w:pPr>
          </w:p>
        </w:tc>
      </w:tr>
      <w:tr w:rsidR="00BA6D80" w:rsidRPr="00BA6D80" w:rsidTr="00BA6D80">
        <w:tc>
          <w:tcPr>
            <w:tcW w:w="626" w:type="dxa"/>
            <w:tcBorders>
              <w:top w:val="single" w:sz="4" w:space="0" w:color="auto"/>
              <w:left w:val="single" w:sz="4" w:space="0" w:color="auto"/>
              <w:bottom w:val="single" w:sz="4" w:space="0" w:color="auto"/>
              <w:right w:val="single" w:sz="4" w:space="0" w:color="auto"/>
            </w:tcBorders>
          </w:tcPr>
          <w:p w:rsidR="00BA6D80" w:rsidRPr="00BA6D80" w:rsidRDefault="00BA6D80" w:rsidP="00BA6D80">
            <w:pPr>
              <w:rPr>
                <w:sz w:val="24"/>
                <w:szCs w:val="24"/>
              </w:rPr>
            </w:pPr>
            <w:r w:rsidRPr="00BA6D80">
              <w:rPr>
                <w:sz w:val="24"/>
                <w:szCs w:val="24"/>
              </w:rPr>
              <w:t>8</w:t>
            </w:r>
          </w:p>
        </w:tc>
        <w:tc>
          <w:tcPr>
            <w:tcW w:w="3178"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sz w:val="24"/>
                <w:szCs w:val="24"/>
              </w:rPr>
              <w:t>Детский Новогодний утренник»Здравствуй добрый Новый Год»</w:t>
            </w:r>
          </w:p>
        </w:tc>
        <w:tc>
          <w:tcPr>
            <w:tcW w:w="1623"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color w:val="000000" w:themeColor="text1"/>
                <w:sz w:val="24"/>
                <w:szCs w:val="24"/>
              </w:rPr>
            </w:pPr>
            <w:r w:rsidRPr="00BA6D80">
              <w:rPr>
                <w:color w:val="000000" w:themeColor="text1"/>
                <w:sz w:val="24"/>
                <w:szCs w:val="24"/>
              </w:rPr>
              <w:t>декабрь</w:t>
            </w:r>
          </w:p>
        </w:tc>
        <w:tc>
          <w:tcPr>
            <w:tcW w:w="2431"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color w:val="000000"/>
                <w:sz w:val="24"/>
                <w:szCs w:val="24"/>
              </w:rPr>
            </w:pPr>
            <w:r w:rsidRPr="00BA6D80">
              <w:rPr>
                <w:color w:val="000000"/>
                <w:sz w:val="24"/>
                <w:szCs w:val="24"/>
              </w:rPr>
              <w:t>Зубарева В.Н.</w:t>
            </w:r>
          </w:p>
        </w:tc>
        <w:tc>
          <w:tcPr>
            <w:tcW w:w="1713" w:type="dxa"/>
            <w:tcBorders>
              <w:top w:val="single" w:sz="4" w:space="0" w:color="auto"/>
              <w:left w:val="single" w:sz="4" w:space="0" w:color="auto"/>
              <w:bottom w:val="single" w:sz="4" w:space="0" w:color="auto"/>
              <w:right w:val="single" w:sz="4" w:space="0" w:color="auto"/>
            </w:tcBorders>
          </w:tcPr>
          <w:p w:rsidR="00BA6D80" w:rsidRPr="00BA6D80" w:rsidRDefault="00BA6D80" w:rsidP="00BA6D80">
            <w:pPr>
              <w:rPr>
                <w:sz w:val="24"/>
                <w:szCs w:val="24"/>
              </w:rPr>
            </w:pPr>
          </w:p>
        </w:tc>
      </w:tr>
      <w:tr w:rsidR="00BA6D80" w:rsidRPr="00BA6D80" w:rsidTr="00BA6D80">
        <w:tc>
          <w:tcPr>
            <w:tcW w:w="626" w:type="dxa"/>
            <w:tcBorders>
              <w:top w:val="single" w:sz="4" w:space="0" w:color="auto"/>
              <w:left w:val="single" w:sz="4" w:space="0" w:color="auto"/>
              <w:bottom w:val="single" w:sz="4" w:space="0" w:color="auto"/>
              <w:right w:val="single" w:sz="4" w:space="0" w:color="auto"/>
            </w:tcBorders>
          </w:tcPr>
          <w:p w:rsidR="00BA6D80" w:rsidRPr="00BA6D80" w:rsidRDefault="00BA6D80" w:rsidP="00BA6D80">
            <w:pPr>
              <w:rPr>
                <w:sz w:val="24"/>
                <w:szCs w:val="24"/>
              </w:rPr>
            </w:pPr>
            <w:r w:rsidRPr="00BA6D80">
              <w:rPr>
                <w:sz w:val="24"/>
                <w:szCs w:val="24"/>
              </w:rPr>
              <w:t>9</w:t>
            </w:r>
          </w:p>
        </w:tc>
        <w:tc>
          <w:tcPr>
            <w:tcW w:w="3178"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sz w:val="24"/>
                <w:szCs w:val="24"/>
              </w:rPr>
              <w:t xml:space="preserve">Тематическая Беседа «День </w:t>
            </w:r>
            <w:r w:rsidRPr="00BA6D80">
              <w:rPr>
                <w:sz w:val="24"/>
                <w:szCs w:val="24"/>
              </w:rPr>
              <w:lastRenderedPageBreak/>
              <w:t>Конституции»</w:t>
            </w:r>
          </w:p>
        </w:tc>
        <w:tc>
          <w:tcPr>
            <w:tcW w:w="1623"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color w:val="000000" w:themeColor="text1"/>
                <w:sz w:val="24"/>
                <w:szCs w:val="24"/>
              </w:rPr>
            </w:pPr>
            <w:r w:rsidRPr="00BA6D80">
              <w:rPr>
                <w:color w:val="000000" w:themeColor="text1"/>
                <w:sz w:val="24"/>
                <w:szCs w:val="24"/>
              </w:rPr>
              <w:lastRenderedPageBreak/>
              <w:t>декабрь</w:t>
            </w:r>
          </w:p>
        </w:tc>
        <w:tc>
          <w:tcPr>
            <w:tcW w:w="2431"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color w:val="000000"/>
                <w:sz w:val="24"/>
                <w:szCs w:val="24"/>
              </w:rPr>
            </w:pPr>
            <w:r w:rsidRPr="00BA6D80">
              <w:rPr>
                <w:color w:val="000000"/>
                <w:sz w:val="24"/>
                <w:szCs w:val="24"/>
              </w:rPr>
              <w:t>Зубарева В.Н.</w:t>
            </w:r>
          </w:p>
        </w:tc>
        <w:tc>
          <w:tcPr>
            <w:tcW w:w="1713" w:type="dxa"/>
            <w:tcBorders>
              <w:top w:val="single" w:sz="4" w:space="0" w:color="auto"/>
              <w:left w:val="single" w:sz="4" w:space="0" w:color="auto"/>
              <w:bottom w:val="single" w:sz="4" w:space="0" w:color="auto"/>
              <w:right w:val="single" w:sz="4" w:space="0" w:color="auto"/>
            </w:tcBorders>
          </w:tcPr>
          <w:p w:rsidR="00BA6D80" w:rsidRPr="00BA6D80" w:rsidRDefault="00BA6D80" w:rsidP="00BA6D80">
            <w:pPr>
              <w:rPr>
                <w:sz w:val="24"/>
                <w:szCs w:val="24"/>
              </w:rPr>
            </w:pPr>
          </w:p>
        </w:tc>
      </w:tr>
      <w:tr w:rsidR="00BA6D80" w:rsidRPr="00BA6D80" w:rsidTr="00BA6D80">
        <w:tc>
          <w:tcPr>
            <w:tcW w:w="626" w:type="dxa"/>
            <w:tcBorders>
              <w:top w:val="single" w:sz="4" w:space="0" w:color="auto"/>
              <w:left w:val="single" w:sz="4" w:space="0" w:color="auto"/>
              <w:bottom w:val="single" w:sz="4" w:space="0" w:color="auto"/>
              <w:right w:val="single" w:sz="4" w:space="0" w:color="auto"/>
            </w:tcBorders>
          </w:tcPr>
          <w:p w:rsidR="00BA6D80" w:rsidRPr="00BA6D80" w:rsidRDefault="00BA6D80" w:rsidP="00BA6D80">
            <w:pPr>
              <w:rPr>
                <w:sz w:val="24"/>
                <w:szCs w:val="24"/>
              </w:rPr>
            </w:pPr>
            <w:r w:rsidRPr="00BA6D80">
              <w:rPr>
                <w:sz w:val="24"/>
                <w:szCs w:val="24"/>
              </w:rPr>
              <w:lastRenderedPageBreak/>
              <w:t>10</w:t>
            </w:r>
          </w:p>
        </w:tc>
        <w:tc>
          <w:tcPr>
            <w:tcW w:w="3178"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sz w:val="24"/>
                <w:szCs w:val="24"/>
              </w:rPr>
              <w:t>Музыкально-литературная композиция «Предновогодние поздравления»</w:t>
            </w:r>
          </w:p>
        </w:tc>
        <w:tc>
          <w:tcPr>
            <w:tcW w:w="1623"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color w:val="000000" w:themeColor="text1"/>
                <w:sz w:val="24"/>
                <w:szCs w:val="24"/>
              </w:rPr>
            </w:pPr>
            <w:r w:rsidRPr="00BA6D80">
              <w:rPr>
                <w:color w:val="000000" w:themeColor="text1"/>
                <w:sz w:val="24"/>
                <w:szCs w:val="24"/>
              </w:rPr>
              <w:t>декабрь</w:t>
            </w:r>
          </w:p>
        </w:tc>
        <w:tc>
          <w:tcPr>
            <w:tcW w:w="2431"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color w:val="000000"/>
                <w:sz w:val="24"/>
                <w:szCs w:val="24"/>
              </w:rPr>
            </w:pPr>
            <w:r w:rsidRPr="00BA6D80">
              <w:rPr>
                <w:color w:val="000000"/>
                <w:sz w:val="24"/>
                <w:szCs w:val="24"/>
              </w:rPr>
              <w:t>Зубарева В.Н.</w:t>
            </w:r>
          </w:p>
        </w:tc>
        <w:tc>
          <w:tcPr>
            <w:tcW w:w="1713" w:type="dxa"/>
            <w:tcBorders>
              <w:top w:val="single" w:sz="4" w:space="0" w:color="auto"/>
              <w:left w:val="single" w:sz="4" w:space="0" w:color="auto"/>
              <w:bottom w:val="single" w:sz="4" w:space="0" w:color="auto"/>
              <w:right w:val="single" w:sz="4" w:space="0" w:color="auto"/>
            </w:tcBorders>
          </w:tcPr>
          <w:p w:rsidR="00BA6D80" w:rsidRPr="00BA6D80" w:rsidRDefault="00BA6D80" w:rsidP="00BA6D80">
            <w:pPr>
              <w:rPr>
                <w:sz w:val="24"/>
                <w:szCs w:val="24"/>
              </w:rPr>
            </w:pPr>
          </w:p>
        </w:tc>
      </w:tr>
      <w:tr w:rsidR="00BA6D80" w:rsidRPr="00BA6D80" w:rsidTr="00BA6D80">
        <w:tc>
          <w:tcPr>
            <w:tcW w:w="626" w:type="dxa"/>
            <w:tcBorders>
              <w:top w:val="single" w:sz="4" w:space="0" w:color="auto"/>
              <w:left w:val="single" w:sz="4" w:space="0" w:color="auto"/>
              <w:bottom w:val="single" w:sz="4" w:space="0" w:color="auto"/>
              <w:right w:val="single" w:sz="4" w:space="0" w:color="auto"/>
            </w:tcBorders>
          </w:tcPr>
          <w:p w:rsidR="00BA6D80" w:rsidRPr="00BA6D80" w:rsidRDefault="00BA6D80" w:rsidP="00BA6D80">
            <w:pPr>
              <w:rPr>
                <w:sz w:val="24"/>
                <w:szCs w:val="24"/>
              </w:rPr>
            </w:pPr>
            <w:r w:rsidRPr="00BA6D80">
              <w:rPr>
                <w:sz w:val="24"/>
                <w:szCs w:val="24"/>
              </w:rPr>
              <w:t>11</w:t>
            </w:r>
          </w:p>
        </w:tc>
        <w:tc>
          <w:tcPr>
            <w:tcW w:w="3178"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sz w:val="24"/>
                <w:szCs w:val="24"/>
              </w:rPr>
              <w:t>Развлекательная программа «Новогодний разгуляй»</w:t>
            </w:r>
          </w:p>
        </w:tc>
        <w:tc>
          <w:tcPr>
            <w:tcW w:w="1623"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color w:val="000000" w:themeColor="text1"/>
                <w:sz w:val="24"/>
                <w:szCs w:val="24"/>
              </w:rPr>
            </w:pPr>
            <w:r w:rsidRPr="00BA6D80">
              <w:rPr>
                <w:color w:val="000000" w:themeColor="text1"/>
                <w:sz w:val="24"/>
                <w:szCs w:val="24"/>
              </w:rPr>
              <w:t>декабрь</w:t>
            </w:r>
          </w:p>
        </w:tc>
        <w:tc>
          <w:tcPr>
            <w:tcW w:w="2431"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color w:val="000000"/>
                <w:sz w:val="24"/>
                <w:szCs w:val="24"/>
              </w:rPr>
            </w:pPr>
          </w:p>
        </w:tc>
        <w:tc>
          <w:tcPr>
            <w:tcW w:w="1713" w:type="dxa"/>
            <w:tcBorders>
              <w:top w:val="single" w:sz="4" w:space="0" w:color="auto"/>
              <w:left w:val="single" w:sz="4" w:space="0" w:color="auto"/>
              <w:bottom w:val="single" w:sz="4" w:space="0" w:color="auto"/>
              <w:right w:val="single" w:sz="4" w:space="0" w:color="auto"/>
            </w:tcBorders>
          </w:tcPr>
          <w:p w:rsidR="00BA6D80" w:rsidRPr="00BA6D80" w:rsidRDefault="00BA6D80" w:rsidP="00BA6D80">
            <w:pPr>
              <w:rPr>
                <w:sz w:val="24"/>
                <w:szCs w:val="24"/>
              </w:rPr>
            </w:pPr>
          </w:p>
        </w:tc>
      </w:tr>
      <w:tr w:rsidR="00BA6D80" w:rsidRPr="00BA6D80" w:rsidTr="00BA6D80">
        <w:tc>
          <w:tcPr>
            <w:tcW w:w="626"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rPr>
                <w:sz w:val="24"/>
                <w:szCs w:val="24"/>
              </w:rPr>
            </w:pPr>
            <w:r w:rsidRPr="00BA6D80">
              <w:rPr>
                <w:sz w:val="24"/>
                <w:szCs w:val="24"/>
              </w:rPr>
              <w:t>12</w:t>
            </w:r>
          </w:p>
        </w:tc>
        <w:tc>
          <w:tcPr>
            <w:tcW w:w="3178"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sz w:val="24"/>
                <w:szCs w:val="24"/>
              </w:rPr>
              <w:t>Соревнование по  футболу, лыжные гонки</w:t>
            </w:r>
          </w:p>
        </w:tc>
        <w:tc>
          <w:tcPr>
            <w:tcW w:w="1623"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color w:val="000000" w:themeColor="text1"/>
                <w:sz w:val="24"/>
                <w:szCs w:val="24"/>
              </w:rPr>
            </w:pPr>
            <w:r w:rsidRPr="00BA6D80">
              <w:rPr>
                <w:sz w:val="24"/>
                <w:szCs w:val="24"/>
              </w:rPr>
              <w:t>декабрь</w:t>
            </w:r>
          </w:p>
        </w:tc>
        <w:tc>
          <w:tcPr>
            <w:tcW w:w="2431" w:type="dxa"/>
            <w:tcBorders>
              <w:top w:val="single" w:sz="4" w:space="0" w:color="auto"/>
              <w:left w:val="single" w:sz="4" w:space="0" w:color="auto"/>
              <w:bottom w:val="single" w:sz="4" w:space="0" w:color="auto"/>
              <w:right w:val="single" w:sz="4" w:space="0" w:color="auto"/>
            </w:tcBorders>
            <w:hideMark/>
          </w:tcPr>
          <w:p w:rsidR="00BA6D80" w:rsidRPr="00BA6D80" w:rsidRDefault="00BA6D80" w:rsidP="00BA6D80">
            <w:pPr>
              <w:jc w:val="both"/>
              <w:rPr>
                <w:sz w:val="24"/>
                <w:szCs w:val="24"/>
              </w:rPr>
            </w:pPr>
            <w:r w:rsidRPr="00BA6D80">
              <w:rPr>
                <w:color w:val="000000"/>
                <w:sz w:val="24"/>
                <w:szCs w:val="24"/>
              </w:rPr>
              <w:t>Храпов В.В.</w:t>
            </w:r>
          </w:p>
        </w:tc>
        <w:tc>
          <w:tcPr>
            <w:tcW w:w="1713" w:type="dxa"/>
            <w:tcBorders>
              <w:top w:val="single" w:sz="4" w:space="0" w:color="auto"/>
              <w:left w:val="single" w:sz="4" w:space="0" w:color="auto"/>
              <w:bottom w:val="single" w:sz="4" w:space="0" w:color="auto"/>
              <w:right w:val="single" w:sz="4" w:space="0" w:color="auto"/>
            </w:tcBorders>
          </w:tcPr>
          <w:p w:rsidR="00BA6D80" w:rsidRPr="00BA6D80" w:rsidRDefault="00BA6D80" w:rsidP="00BA6D80">
            <w:pPr>
              <w:rPr>
                <w:sz w:val="24"/>
                <w:szCs w:val="24"/>
              </w:rPr>
            </w:pPr>
          </w:p>
        </w:tc>
      </w:tr>
    </w:tbl>
    <w:p w:rsidR="00BA6D80" w:rsidRPr="00BA6D80" w:rsidRDefault="00BA6D80" w:rsidP="00BA6D80">
      <w:pPr>
        <w:rPr>
          <w:sz w:val="24"/>
          <w:szCs w:val="24"/>
        </w:rPr>
      </w:pPr>
      <w:r w:rsidRPr="00BA6D80">
        <w:rPr>
          <w:sz w:val="24"/>
          <w:szCs w:val="24"/>
        </w:rPr>
        <w:t xml:space="preserve">  </w:t>
      </w:r>
    </w:p>
    <w:p w:rsidR="00BA6D80" w:rsidRPr="00BA6D80" w:rsidRDefault="00BA6D80" w:rsidP="00BA6D80">
      <w:pPr>
        <w:rPr>
          <w:sz w:val="24"/>
          <w:szCs w:val="24"/>
        </w:rPr>
      </w:pPr>
      <w:r w:rsidRPr="00BA6D80">
        <w:rPr>
          <w:sz w:val="24"/>
          <w:szCs w:val="24"/>
        </w:rPr>
        <w:t>Глава Гвазденского сельского поселения                           Л.М.Богданова</w:t>
      </w:r>
    </w:p>
    <w:p w:rsidR="00BA6D80" w:rsidRPr="00BA6D80" w:rsidRDefault="00BA6D80" w:rsidP="00052683">
      <w:pPr>
        <w:pStyle w:val="1"/>
        <w:ind w:firstLine="540"/>
        <w:rPr>
          <w:sz w:val="24"/>
          <w:szCs w:val="24"/>
        </w:rPr>
      </w:pPr>
    </w:p>
    <w:p w:rsidR="00BA6D80" w:rsidRPr="00BA6D80" w:rsidRDefault="00BA6D80" w:rsidP="00052683">
      <w:pPr>
        <w:pStyle w:val="1"/>
        <w:ind w:firstLine="540"/>
        <w:rPr>
          <w:sz w:val="24"/>
          <w:szCs w:val="24"/>
        </w:rPr>
      </w:pPr>
    </w:p>
    <w:p w:rsidR="00BA6D80" w:rsidRPr="00BA6D80" w:rsidRDefault="00BA6D80" w:rsidP="00052683">
      <w:pPr>
        <w:pStyle w:val="1"/>
        <w:ind w:firstLine="540"/>
        <w:rPr>
          <w:sz w:val="24"/>
          <w:szCs w:val="24"/>
        </w:rPr>
      </w:pPr>
    </w:p>
    <w:p w:rsidR="00BA6D80" w:rsidRPr="00BA6D80" w:rsidRDefault="00BA6D80" w:rsidP="00BA6D80">
      <w:pPr>
        <w:jc w:val="center"/>
        <w:rPr>
          <w:sz w:val="24"/>
          <w:szCs w:val="24"/>
        </w:rPr>
      </w:pPr>
      <w:r w:rsidRPr="00BA6D80">
        <w:rPr>
          <w:noProof/>
          <w:sz w:val="24"/>
          <w:szCs w:val="24"/>
        </w:rPr>
        <w:drawing>
          <wp:inline distT="0" distB="0" distL="0" distR="0">
            <wp:extent cx="647700" cy="762000"/>
            <wp:effectExtent l="19050" t="0" r="0"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8"/>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BA6D80" w:rsidRPr="00BA6D80" w:rsidRDefault="00BA6D80" w:rsidP="00BA6D80">
      <w:pPr>
        <w:jc w:val="center"/>
        <w:rPr>
          <w:sz w:val="24"/>
          <w:szCs w:val="24"/>
        </w:rPr>
      </w:pPr>
    </w:p>
    <w:p w:rsidR="00BA6D80" w:rsidRPr="00BA6D80" w:rsidRDefault="00BA6D80" w:rsidP="00BA6D80">
      <w:pPr>
        <w:pStyle w:val="a6"/>
        <w:rPr>
          <w:b/>
          <w:bCs/>
          <w:sz w:val="24"/>
          <w:szCs w:val="24"/>
        </w:rPr>
      </w:pPr>
      <w:r w:rsidRPr="00BA6D80">
        <w:rPr>
          <w:b/>
          <w:bCs/>
          <w:sz w:val="24"/>
          <w:szCs w:val="24"/>
        </w:rPr>
        <w:t xml:space="preserve">Совет народных депутатов </w:t>
      </w:r>
    </w:p>
    <w:p w:rsidR="00BA6D80" w:rsidRPr="00BA6D80" w:rsidRDefault="00BA6D80" w:rsidP="00BA6D80">
      <w:pPr>
        <w:pStyle w:val="a6"/>
        <w:rPr>
          <w:b/>
          <w:bCs/>
          <w:sz w:val="24"/>
          <w:szCs w:val="24"/>
        </w:rPr>
      </w:pPr>
      <w:r w:rsidRPr="00BA6D80">
        <w:rPr>
          <w:b/>
          <w:bCs/>
          <w:sz w:val="24"/>
          <w:szCs w:val="24"/>
        </w:rPr>
        <w:t>Гвазденского сельского поселения</w:t>
      </w:r>
    </w:p>
    <w:p w:rsidR="00BA6D80" w:rsidRPr="00BA6D80" w:rsidRDefault="00BA6D80" w:rsidP="00BA6D80">
      <w:pPr>
        <w:pStyle w:val="a6"/>
        <w:rPr>
          <w:b/>
          <w:bCs/>
          <w:sz w:val="24"/>
          <w:szCs w:val="24"/>
        </w:rPr>
      </w:pPr>
      <w:r w:rsidRPr="00BA6D80">
        <w:rPr>
          <w:b/>
          <w:bCs/>
          <w:sz w:val="24"/>
          <w:szCs w:val="24"/>
        </w:rPr>
        <w:t>Бутурлиновского муниципального района</w:t>
      </w:r>
    </w:p>
    <w:p w:rsidR="00BA6D80" w:rsidRPr="00BA6D80" w:rsidRDefault="00BA6D80" w:rsidP="00BA6D80">
      <w:pPr>
        <w:pStyle w:val="1"/>
        <w:rPr>
          <w:b/>
          <w:i w:val="0"/>
          <w:sz w:val="24"/>
          <w:szCs w:val="24"/>
        </w:rPr>
      </w:pPr>
      <w:r w:rsidRPr="00BA6D80">
        <w:rPr>
          <w:b/>
          <w:i w:val="0"/>
          <w:sz w:val="24"/>
          <w:szCs w:val="24"/>
        </w:rPr>
        <w:t>Воронежской области</w:t>
      </w:r>
    </w:p>
    <w:p w:rsidR="00BA6D80" w:rsidRPr="00BA6D80" w:rsidRDefault="00BA6D80" w:rsidP="00BA6D80">
      <w:pPr>
        <w:pStyle w:val="2"/>
        <w:jc w:val="center"/>
        <w:rPr>
          <w:bCs/>
          <w:sz w:val="24"/>
          <w:szCs w:val="24"/>
        </w:rPr>
      </w:pPr>
      <w:r w:rsidRPr="00BA6D80">
        <w:rPr>
          <w:bCs/>
          <w:sz w:val="24"/>
          <w:szCs w:val="24"/>
        </w:rPr>
        <w:t>РЕШЕНИЕ</w:t>
      </w:r>
    </w:p>
    <w:p w:rsidR="00BA6D80" w:rsidRPr="00BA6D80" w:rsidRDefault="00BA6D80" w:rsidP="00BA6D80">
      <w:pPr>
        <w:rPr>
          <w:b/>
          <w:sz w:val="24"/>
          <w:szCs w:val="24"/>
        </w:rPr>
      </w:pPr>
    </w:p>
    <w:p w:rsidR="00BA6D80" w:rsidRPr="00BA6D80" w:rsidRDefault="00BA6D80" w:rsidP="00BA6D80">
      <w:pPr>
        <w:rPr>
          <w:sz w:val="24"/>
          <w:szCs w:val="24"/>
        </w:rPr>
      </w:pPr>
      <w:r w:rsidRPr="00BA6D80">
        <w:rPr>
          <w:sz w:val="24"/>
          <w:szCs w:val="24"/>
        </w:rPr>
        <w:t xml:space="preserve">от </w:t>
      </w:r>
      <w:r w:rsidR="007963D4">
        <w:rPr>
          <w:sz w:val="24"/>
          <w:szCs w:val="24"/>
          <w:u w:val="single"/>
        </w:rPr>
        <w:t xml:space="preserve">     28</w:t>
      </w:r>
      <w:r w:rsidRPr="00BA6D80">
        <w:rPr>
          <w:sz w:val="24"/>
          <w:szCs w:val="24"/>
          <w:u w:val="single"/>
        </w:rPr>
        <w:t>.09.2018г.</w:t>
      </w:r>
      <w:r w:rsidRPr="00BA6D80">
        <w:rPr>
          <w:sz w:val="24"/>
          <w:szCs w:val="24"/>
        </w:rPr>
        <w:t xml:space="preserve">   № 76</w:t>
      </w:r>
    </w:p>
    <w:p w:rsidR="00BA6D80" w:rsidRPr="00BA6D80" w:rsidRDefault="00BA6D80" w:rsidP="00BA6D80">
      <w:pPr>
        <w:rPr>
          <w:sz w:val="24"/>
          <w:szCs w:val="24"/>
        </w:rPr>
      </w:pPr>
      <w:r w:rsidRPr="00BA6D80">
        <w:rPr>
          <w:sz w:val="24"/>
          <w:szCs w:val="24"/>
        </w:rPr>
        <w:t xml:space="preserve">          с. Гвазда</w:t>
      </w:r>
    </w:p>
    <w:p w:rsidR="00BA6D80" w:rsidRPr="00BA6D80" w:rsidRDefault="00BA6D80" w:rsidP="00BA6D80">
      <w:pPr>
        <w:rPr>
          <w:sz w:val="24"/>
          <w:szCs w:val="24"/>
        </w:rPr>
      </w:pPr>
    </w:p>
    <w:p w:rsidR="00BA6D80" w:rsidRPr="00BA6D80" w:rsidRDefault="00BA6D80" w:rsidP="00BA6D80">
      <w:pPr>
        <w:rPr>
          <w:b/>
          <w:i/>
          <w:sz w:val="24"/>
          <w:szCs w:val="24"/>
        </w:rPr>
      </w:pPr>
      <w:r w:rsidRPr="00BA6D80">
        <w:rPr>
          <w:b/>
          <w:i/>
          <w:sz w:val="24"/>
          <w:szCs w:val="24"/>
        </w:rPr>
        <w:t>О введении в действие земельного</w:t>
      </w:r>
    </w:p>
    <w:p w:rsidR="00BA6D80" w:rsidRPr="00BA6D80" w:rsidRDefault="00BA6D80" w:rsidP="00BA6D80">
      <w:pPr>
        <w:rPr>
          <w:b/>
          <w:i/>
          <w:sz w:val="24"/>
          <w:szCs w:val="24"/>
        </w:rPr>
      </w:pPr>
      <w:r w:rsidRPr="00BA6D80">
        <w:rPr>
          <w:b/>
          <w:i/>
          <w:sz w:val="24"/>
          <w:szCs w:val="24"/>
        </w:rPr>
        <w:t>налога в Гвазденском   сельском поселении,</w:t>
      </w:r>
    </w:p>
    <w:p w:rsidR="00BA6D80" w:rsidRPr="00BA6D80" w:rsidRDefault="00BA6D80" w:rsidP="00BA6D80">
      <w:pPr>
        <w:rPr>
          <w:b/>
          <w:i/>
          <w:sz w:val="24"/>
          <w:szCs w:val="24"/>
        </w:rPr>
      </w:pPr>
      <w:r w:rsidRPr="00BA6D80">
        <w:rPr>
          <w:b/>
          <w:i/>
          <w:sz w:val="24"/>
          <w:szCs w:val="24"/>
        </w:rPr>
        <w:t>установление ставок и сроков уплаты.</w:t>
      </w:r>
    </w:p>
    <w:p w:rsidR="00BA6D80" w:rsidRPr="00BA6D80" w:rsidRDefault="00BA6D80" w:rsidP="00BA6D80">
      <w:pPr>
        <w:jc w:val="both"/>
        <w:rPr>
          <w:b/>
          <w:sz w:val="24"/>
          <w:szCs w:val="24"/>
        </w:rPr>
      </w:pPr>
    </w:p>
    <w:p w:rsidR="00BA6D80" w:rsidRPr="00BA6D80" w:rsidRDefault="00BA6D80" w:rsidP="00BA6D80">
      <w:pPr>
        <w:jc w:val="both"/>
        <w:rPr>
          <w:sz w:val="24"/>
          <w:szCs w:val="24"/>
        </w:rPr>
      </w:pPr>
      <w:r w:rsidRPr="00BA6D80">
        <w:rPr>
          <w:sz w:val="24"/>
          <w:szCs w:val="24"/>
        </w:rPr>
        <w:t xml:space="preserve">        В соответствии с Налоговым кодексом Российской Федерации и на основании Устава Гвазденского сельского поселения, Совет народных депутатов Гвазденского сельского поселения Бутурлиновского муниципального района Воронежской области</w:t>
      </w:r>
    </w:p>
    <w:p w:rsidR="00BA6D80" w:rsidRPr="00BA6D80" w:rsidRDefault="00BA6D80" w:rsidP="00BA6D80">
      <w:pPr>
        <w:jc w:val="center"/>
        <w:rPr>
          <w:b/>
          <w:sz w:val="24"/>
          <w:szCs w:val="24"/>
        </w:rPr>
      </w:pPr>
      <w:r w:rsidRPr="00BA6D80">
        <w:rPr>
          <w:b/>
          <w:sz w:val="24"/>
          <w:szCs w:val="24"/>
        </w:rPr>
        <w:t>РЕШИЛ:</w:t>
      </w:r>
    </w:p>
    <w:p w:rsidR="00BA6D80" w:rsidRPr="00BA6D80" w:rsidRDefault="00BA6D80" w:rsidP="00BA6D80">
      <w:pPr>
        <w:jc w:val="center"/>
        <w:rPr>
          <w:b/>
          <w:sz w:val="24"/>
          <w:szCs w:val="24"/>
        </w:rPr>
      </w:pPr>
    </w:p>
    <w:p w:rsidR="00BA6D80" w:rsidRPr="00BA6D80" w:rsidRDefault="00BA6D80" w:rsidP="00BA6D80">
      <w:pPr>
        <w:autoSpaceDE w:val="0"/>
        <w:autoSpaceDN w:val="0"/>
        <w:adjustRightInd w:val="0"/>
        <w:jc w:val="both"/>
        <w:outlineLvl w:val="2"/>
        <w:rPr>
          <w:sz w:val="24"/>
          <w:szCs w:val="24"/>
        </w:rPr>
      </w:pPr>
      <w:r w:rsidRPr="00BA6D80">
        <w:rPr>
          <w:sz w:val="24"/>
          <w:szCs w:val="24"/>
        </w:rPr>
        <w:t xml:space="preserve">     1. Ввести в действие на территории Гвазденского сельского поселения земельный налог в отношении земельных участков, признанных объектом налогообложения в соответствии со ст. 389 Налогового Кодекса Российской Федерации, расположенных в пределах границ Гвазденского сельского поселения.                 </w:t>
      </w:r>
    </w:p>
    <w:p w:rsidR="00BA6D80" w:rsidRPr="00BA6D80" w:rsidRDefault="00BA6D80" w:rsidP="00BA6D80">
      <w:pPr>
        <w:autoSpaceDE w:val="0"/>
        <w:autoSpaceDN w:val="0"/>
        <w:adjustRightInd w:val="0"/>
        <w:jc w:val="both"/>
        <w:outlineLvl w:val="2"/>
        <w:rPr>
          <w:sz w:val="24"/>
          <w:szCs w:val="24"/>
        </w:rPr>
      </w:pPr>
      <w:r w:rsidRPr="00BA6D80">
        <w:rPr>
          <w:sz w:val="24"/>
          <w:szCs w:val="24"/>
        </w:rPr>
        <w:t xml:space="preserve">     2. Налогоплательщиками налога (далее - налогоплательщики) признаются организации и физические лица, обладающие земельными участками на праве собственности, праве постоянного (бессрочного) пользования или праве пожизненного наследуемого владения, в пределах границ  Гвазденского сельского поселения.</w:t>
      </w:r>
    </w:p>
    <w:p w:rsidR="00BA6D80" w:rsidRPr="00BA6D80" w:rsidRDefault="00BA6D80" w:rsidP="00BA6D80">
      <w:pPr>
        <w:autoSpaceDE w:val="0"/>
        <w:autoSpaceDN w:val="0"/>
        <w:adjustRightInd w:val="0"/>
        <w:jc w:val="both"/>
        <w:outlineLvl w:val="2"/>
        <w:rPr>
          <w:sz w:val="24"/>
          <w:szCs w:val="24"/>
        </w:rPr>
      </w:pPr>
      <w:r w:rsidRPr="00BA6D80">
        <w:rPr>
          <w:sz w:val="24"/>
          <w:szCs w:val="24"/>
        </w:rPr>
        <w:t xml:space="preserve">       Не признаются налогоплательщиками организации и физические лица в отношении земельных участков, расположенных в пределах границ Гвазденского  сельского поселения, находящихся у них на праве безвозмездного срочного пользования или переданных им по договору аренды.</w:t>
      </w:r>
    </w:p>
    <w:p w:rsidR="00BA6D80" w:rsidRPr="00BA6D80" w:rsidRDefault="00BA6D80" w:rsidP="00BA6D80">
      <w:pPr>
        <w:autoSpaceDE w:val="0"/>
        <w:autoSpaceDN w:val="0"/>
        <w:adjustRightInd w:val="0"/>
        <w:jc w:val="both"/>
        <w:outlineLvl w:val="2"/>
        <w:rPr>
          <w:sz w:val="24"/>
          <w:szCs w:val="24"/>
        </w:rPr>
      </w:pPr>
      <w:r w:rsidRPr="00BA6D80">
        <w:rPr>
          <w:sz w:val="24"/>
          <w:szCs w:val="24"/>
        </w:rPr>
        <w:lastRenderedPageBreak/>
        <w:t xml:space="preserve">    3. Объектом налогообложения признаются земельные участки, расположенные в пределах границ Гвазденского сельского поселения, кроме  земельных участков, указанных в части 2 статьи 389 Налогового Кодекса Российской Федерации.</w:t>
      </w:r>
    </w:p>
    <w:p w:rsidR="00BA6D80" w:rsidRPr="00BA6D80" w:rsidRDefault="00BA6D80" w:rsidP="00BA6D80">
      <w:pPr>
        <w:autoSpaceDE w:val="0"/>
        <w:autoSpaceDN w:val="0"/>
        <w:adjustRightInd w:val="0"/>
        <w:jc w:val="both"/>
        <w:rPr>
          <w:bCs/>
          <w:sz w:val="24"/>
          <w:szCs w:val="24"/>
        </w:rPr>
      </w:pPr>
      <w:r w:rsidRPr="00BA6D80">
        <w:rPr>
          <w:bCs/>
          <w:sz w:val="24"/>
          <w:szCs w:val="24"/>
        </w:rPr>
        <w:t>3.1.Уменьшение налоговой базы (налоговый вычет) в соответствии с Налоговым Кодексом  производится в отношении одного земельного участка по выбору налогоплательщика.</w:t>
      </w:r>
    </w:p>
    <w:p w:rsidR="00BA6D80" w:rsidRPr="00BA6D80" w:rsidRDefault="00BA6D80" w:rsidP="00BA6D80">
      <w:pPr>
        <w:autoSpaceDE w:val="0"/>
        <w:autoSpaceDN w:val="0"/>
        <w:adjustRightInd w:val="0"/>
        <w:ind w:firstLine="709"/>
        <w:jc w:val="both"/>
        <w:rPr>
          <w:bCs/>
          <w:sz w:val="24"/>
          <w:szCs w:val="24"/>
        </w:rPr>
      </w:pPr>
      <w:r w:rsidRPr="00BA6D80">
        <w:rPr>
          <w:bCs/>
          <w:sz w:val="24"/>
          <w:szCs w:val="24"/>
        </w:rPr>
        <w:t>Уведомление о выбранном земельном участке, в отношении которого применяется налоговый вычет, представляется налогоплательщиком в налоговый орган по своему выбору до 1 ноября года, являющегося налоговым периодом, начиная с которого в отношении указанного земельного участка применяется налоговый вычет.</w:t>
      </w:r>
    </w:p>
    <w:p w:rsidR="00BA6D80" w:rsidRPr="00BA6D80" w:rsidRDefault="00BA6D80" w:rsidP="00BA6D80">
      <w:pPr>
        <w:autoSpaceDE w:val="0"/>
        <w:autoSpaceDN w:val="0"/>
        <w:adjustRightInd w:val="0"/>
        <w:ind w:firstLine="709"/>
        <w:jc w:val="both"/>
        <w:rPr>
          <w:bCs/>
          <w:sz w:val="24"/>
          <w:szCs w:val="24"/>
        </w:rPr>
      </w:pPr>
      <w:r w:rsidRPr="00BA6D80">
        <w:rPr>
          <w:bCs/>
          <w:sz w:val="24"/>
          <w:szCs w:val="24"/>
        </w:rPr>
        <w:t>Налогоплательщик, представивший в налоговый орган уведомление о выбранном земельном участке, не вправе после 1 ноября года, являющегося налоговым периодом, начиная с которого в отношении указанного земельного участка применяется налоговый вычет, представлять уточненное уведомление с изменением земельного участка, в отношении которого в указанном налоговом периоде применяется налоговый вычет.</w:t>
      </w:r>
    </w:p>
    <w:p w:rsidR="00BA6D80" w:rsidRPr="00BA6D80" w:rsidRDefault="00BA6D80" w:rsidP="00BA6D80">
      <w:pPr>
        <w:autoSpaceDE w:val="0"/>
        <w:autoSpaceDN w:val="0"/>
        <w:adjustRightInd w:val="0"/>
        <w:jc w:val="both"/>
        <w:outlineLvl w:val="2"/>
        <w:rPr>
          <w:sz w:val="24"/>
          <w:szCs w:val="24"/>
        </w:rPr>
      </w:pPr>
      <w:r w:rsidRPr="00BA6D80">
        <w:rPr>
          <w:bCs/>
          <w:sz w:val="24"/>
          <w:szCs w:val="24"/>
        </w:rPr>
        <w:t>При непредставлении налогоплательщиком, имеющим право на применение налогового вычета, уведомления о выбранном земельном участке налоговый вычет предоставляется в отношении одного земельного участка с максимальной исчисленной суммой налога</w:t>
      </w:r>
    </w:p>
    <w:p w:rsidR="00BA6D80" w:rsidRPr="00BA6D80" w:rsidRDefault="00BA6D80" w:rsidP="00BA6D80">
      <w:pPr>
        <w:jc w:val="both"/>
        <w:rPr>
          <w:sz w:val="24"/>
          <w:szCs w:val="24"/>
        </w:rPr>
      </w:pPr>
      <w:r w:rsidRPr="00BA6D80">
        <w:rPr>
          <w:sz w:val="24"/>
          <w:szCs w:val="24"/>
        </w:rPr>
        <w:t xml:space="preserve"> 4. Установить налоговые ставки:  </w:t>
      </w:r>
    </w:p>
    <w:p w:rsidR="00BA6D80" w:rsidRPr="00BA6D80" w:rsidRDefault="00BA6D80" w:rsidP="00BA6D80">
      <w:pPr>
        <w:jc w:val="both"/>
        <w:rPr>
          <w:sz w:val="24"/>
          <w:szCs w:val="24"/>
        </w:rPr>
      </w:pPr>
      <w:r w:rsidRPr="00BA6D80">
        <w:rPr>
          <w:sz w:val="24"/>
          <w:szCs w:val="24"/>
        </w:rPr>
        <w:t xml:space="preserve">1)  0,3 процента </w:t>
      </w:r>
      <w:r w:rsidRPr="00BA6D80">
        <w:rPr>
          <w:color w:val="000000"/>
          <w:sz w:val="24"/>
          <w:szCs w:val="24"/>
        </w:rPr>
        <w:t xml:space="preserve">от кадастровой стоимости участка </w:t>
      </w:r>
      <w:r w:rsidRPr="00BA6D80">
        <w:rPr>
          <w:sz w:val="24"/>
          <w:szCs w:val="24"/>
        </w:rPr>
        <w:t>в отношении земельных участков:</w:t>
      </w:r>
    </w:p>
    <w:p w:rsidR="00BA6D80" w:rsidRPr="00BA6D80" w:rsidRDefault="00BA6D80" w:rsidP="00BA6D80">
      <w:pPr>
        <w:jc w:val="both"/>
        <w:rPr>
          <w:sz w:val="24"/>
          <w:szCs w:val="24"/>
        </w:rPr>
      </w:pPr>
      <w:r w:rsidRPr="00BA6D80">
        <w:rPr>
          <w:sz w:val="24"/>
          <w:szCs w:val="24"/>
        </w:rPr>
        <w:t>- отнесенных к землям сельскохозяйственного назначения или к землям в составе зон сельскохозяйственного использования и используемых для сельскохозяйственного производства;</w:t>
      </w:r>
    </w:p>
    <w:p w:rsidR="00BA6D80" w:rsidRPr="00BA6D80" w:rsidRDefault="00BA6D80" w:rsidP="00BA6D80">
      <w:pPr>
        <w:jc w:val="both"/>
        <w:rPr>
          <w:sz w:val="24"/>
          <w:szCs w:val="24"/>
        </w:rPr>
      </w:pPr>
      <w:r w:rsidRPr="00BA6D80">
        <w:rPr>
          <w:sz w:val="24"/>
          <w:szCs w:val="24"/>
        </w:rPr>
        <w:t>- предоставленных для обеспечения обороны, безопасности и таможенных нужд.</w:t>
      </w:r>
    </w:p>
    <w:p w:rsidR="00BA6D80" w:rsidRPr="00BA6D80" w:rsidRDefault="00BA6D80" w:rsidP="00BA6D80">
      <w:pPr>
        <w:jc w:val="both"/>
        <w:rPr>
          <w:sz w:val="24"/>
          <w:szCs w:val="24"/>
        </w:rPr>
      </w:pPr>
      <w:r w:rsidRPr="00BA6D80">
        <w:rPr>
          <w:sz w:val="24"/>
          <w:szCs w:val="24"/>
        </w:rPr>
        <w:t xml:space="preserve">2)  0,15 процента </w:t>
      </w:r>
      <w:r w:rsidRPr="00BA6D80">
        <w:rPr>
          <w:color w:val="000000"/>
          <w:sz w:val="24"/>
          <w:szCs w:val="24"/>
        </w:rPr>
        <w:t xml:space="preserve">от кадастровой стоимости участка </w:t>
      </w:r>
      <w:r w:rsidRPr="00BA6D80">
        <w:rPr>
          <w:sz w:val="24"/>
          <w:szCs w:val="24"/>
        </w:rPr>
        <w:t>в отношении земельных участков:</w:t>
      </w:r>
    </w:p>
    <w:p w:rsidR="00BA6D80" w:rsidRPr="00BA6D80" w:rsidRDefault="00BA6D80" w:rsidP="00BA6D80">
      <w:pPr>
        <w:jc w:val="both"/>
        <w:rPr>
          <w:sz w:val="24"/>
          <w:szCs w:val="24"/>
        </w:rPr>
      </w:pPr>
      <w:r w:rsidRPr="00BA6D80">
        <w:rPr>
          <w:sz w:val="24"/>
          <w:szCs w:val="24"/>
        </w:rPr>
        <w:t>- занятых под жилищном фондом и объектами инженерной инфраструктуры жилищно-коммунального комплекса (за исключением доли в праве на земельный участок, приходящийся на объект, не относящийся к жилищному фонду и к объектам инженерной инфраструктуры жилищно-коммунального комплекса) или предоставленных для жилищного строительства;</w:t>
      </w:r>
    </w:p>
    <w:p w:rsidR="00BA6D80" w:rsidRPr="00BA6D80" w:rsidRDefault="00BA6D80" w:rsidP="00BA6D80">
      <w:pPr>
        <w:ind w:firstLine="180"/>
        <w:jc w:val="both"/>
        <w:rPr>
          <w:sz w:val="24"/>
          <w:szCs w:val="24"/>
        </w:rPr>
      </w:pPr>
      <w:r w:rsidRPr="00BA6D80">
        <w:rPr>
          <w:sz w:val="24"/>
          <w:szCs w:val="24"/>
        </w:rPr>
        <w:t>- предоставленных для личного подсобного хозяйства, садоводства, огородничества или животноводства;</w:t>
      </w:r>
    </w:p>
    <w:p w:rsidR="00BA6D80" w:rsidRPr="00BA6D80" w:rsidRDefault="00BA6D80" w:rsidP="00BA6D80">
      <w:pPr>
        <w:jc w:val="both"/>
        <w:rPr>
          <w:sz w:val="24"/>
          <w:szCs w:val="24"/>
        </w:rPr>
      </w:pPr>
      <w:r w:rsidRPr="00BA6D80">
        <w:rPr>
          <w:sz w:val="24"/>
          <w:szCs w:val="24"/>
        </w:rPr>
        <w:t xml:space="preserve"> -     под домами индивидуальной жилой застройки и земли предоставленные для жилищного строительства;</w:t>
      </w:r>
    </w:p>
    <w:p w:rsidR="00BA6D80" w:rsidRPr="00BA6D80" w:rsidRDefault="00BA6D80" w:rsidP="00BA6D80">
      <w:pPr>
        <w:jc w:val="both"/>
        <w:rPr>
          <w:sz w:val="24"/>
          <w:szCs w:val="24"/>
        </w:rPr>
      </w:pPr>
      <w:r w:rsidRPr="00BA6D80">
        <w:rPr>
          <w:sz w:val="24"/>
          <w:szCs w:val="24"/>
        </w:rPr>
        <w:t>-     предоставленных для ведения личного подсобного хозяйства (под огородами в черте населенного пункта).</w:t>
      </w:r>
    </w:p>
    <w:p w:rsidR="00BA6D80" w:rsidRPr="00BA6D80" w:rsidRDefault="00BA6D80" w:rsidP="00BA6D80">
      <w:pPr>
        <w:jc w:val="both"/>
        <w:rPr>
          <w:sz w:val="24"/>
          <w:szCs w:val="24"/>
        </w:rPr>
      </w:pPr>
      <w:r w:rsidRPr="00BA6D80">
        <w:rPr>
          <w:sz w:val="24"/>
          <w:szCs w:val="24"/>
        </w:rPr>
        <w:t xml:space="preserve">3) 1,5  процента </w:t>
      </w:r>
      <w:r w:rsidRPr="00BA6D80">
        <w:rPr>
          <w:color w:val="000000"/>
          <w:sz w:val="24"/>
          <w:szCs w:val="24"/>
        </w:rPr>
        <w:t>от кадастровой стоимости участка в отношении земельных участков</w:t>
      </w:r>
      <w:r w:rsidRPr="00BA6D80">
        <w:rPr>
          <w:sz w:val="24"/>
          <w:szCs w:val="24"/>
        </w:rPr>
        <w:t>:</w:t>
      </w:r>
    </w:p>
    <w:p w:rsidR="00BA6D80" w:rsidRPr="00BA6D80" w:rsidRDefault="00BA6D80" w:rsidP="00BA6D80">
      <w:pPr>
        <w:jc w:val="both"/>
        <w:rPr>
          <w:sz w:val="24"/>
          <w:szCs w:val="24"/>
        </w:rPr>
      </w:pPr>
      <w:r w:rsidRPr="00BA6D80">
        <w:rPr>
          <w:sz w:val="24"/>
          <w:szCs w:val="24"/>
        </w:rPr>
        <w:t>- учреждений и организаций народного образования, под объектами здравоохранения и социального обеспечения,  физической культуры и спорта, культуры и искусства, религиозных организаций;</w:t>
      </w:r>
    </w:p>
    <w:p w:rsidR="00BA6D80" w:rsidRPr="00BA6D80" w:rsidRDefault="00BA6D80" w:rsidP="00BA6D80">
      <w:pPr>
        <w:jc w:val="both"/>
        <w:rPr>
          <w:sz w:val="24"/>
          <w:szCs w:val="24"/>
        </w:rPr>
      </w:pPr>
      <w:r w:rsidRPr="00BA6D80">
        <w:rPr>
          <w:sz w:val="24"/>
          <w:szCs w:val="24"/>
        </w:rPr>
        <w:t xml:space="preserve"> - под административно - управленческими и общественными объектами, земли предприятий, организаций;</w:t>
      </w:r>
    </w:p>
    <w:p w:rsidR="00BA6D80" w:rsidRPr="00BA6D80" w:rsidRDefault="00BA6D80" w:rsidP="00BA6D80">
      <w:pPr>
        <w:jc w:val="both"/>
        <w:rPr>
          <w:sz w:val="24"/>
          <w:szCs w:val="24"/>
        </w:rPr>
      </w:pPr>
      <w:r w:rsidRPr="00BA6D80">
        <w:rPr>
          <w:sz w:val="24"/>
          <w:szCs w:val="24"/>
        </w:rPr>
        <w:t>- под объектами торговли, общественного питания, бытового обслуживания, автозаправочными, газонаполнительными станциями, предприятиями автосервиса;</w:t>
      </w:r>
    </w:p>
    <w:p w:rsidR="00BA6D80" w:rsidRPr="00BA6D80" w:rsidRDefault="00BA6D80" w:rsidP="00BA6D80">
      <w:pPr>
        <w:jc w:val="both"/>
        <w:rPr>
          <w:sz w:val="24"/>
          <w:szCs w:val="24"/>
        </w:rPr>
      </w:pPr>
      <w:r w:rsidRPr="00BA6D80">
        <w:rPr>
          <w:sz w:val="24"/>
          <w:szCs w:val="24"/>
        </w:rPr>
        <w:t>- под промышленными объектами, объектами коммунального хозяйства, объектами материально-технического, продовольственного снабжения, сбыта и заготовок, под объектами почтовой связи;</w:t>
      </w:r>
    </w:p>
    <w:p w:rsidR="00BA6D80" w:rsidRPr="00BA6D80" w:rsidRDefault="00BA6D80" w:rsidP="00BA6D80">
      <w:pPr>
        <w:jc w:val="both"/>
        <w:rPr>
          <w:sz w:val="24"/>
          <w:szCs w:val="24"/>
        </w:rPr>
      </w:pPr>
      <w:r w:rsidRPr="00BA6D80">
        <w:rPr>
          <w:sz w:val="24"/>
          <w:szCs w:val="24"/>
        </w:rPr>
        <w:t>-   прочих.</w:t>
      </w:r>
    </w:p>
    <w:p w:rsidR="00BA6D80" w:rsidRPr="00BA6D80" w:rsidRDefault="00BA6D80" w:rsidP="00BA6D80">
      <w:pPr>
        <w:jc w:val="both"/>
        <w:rPr>
          <w:sz w:val="24"/>
          <w:szCs w:val="24"/>
        </w:rPr>
      </w:pPr>
      <w:r w:rsidRPr="00BA6D80">
        <w:rPr>
          <w:sz w:val="24"/>
          <w:szCs w:val="24"/>
        </w:rPr>
        <w:t xml:space="preserve">         5. Установить на территории Гвазденского сельского поселения, льготы, установленные в соответствии со статьей 395 Налогового кодекса Российской Федерации действуют в полном объеме.</w:t>
      </w:r>
    </w:p>
    <w:p w:rsidR="00BA6D80" w:rsidRPr="00BA6D80" w:rsidRDefault="00BA6D80" w:rsidP="00BA6D80">
      <w:pPr>
        <w:jc w:val="both"/>
        <w:rPr>
          <w:sz w:val="24"/>
          <w:szCs w:val="24"/>
        </w:rPr>
      </w:pPr>
      <w:r w:rsidRPr="00BA6D80">
        <w:rPr>
          <w:sz w:val="24"/>
          <w:szCs w:val="24"/>
        </w:rPr>
        <w:t xml:space="preserve">        6. Освободить от  уплаты земельного налога в отношении земельных участков:</w:t>
      </w:r>
    </w:p>
    <w:p w:rsidR="00BA6D80" w:rsidRPr="00BA6D80" w:rsidRDefault="00BA6D80" w:rsidP="00BA6D80">
      <w:pPr>
        <w:autoSpaceDE w:val="0"/>
        <w:autoSpaceDN w:val="0"/>
        <w:adjustRightInd w:val="0"/>
        <w:jc w:val="both"/>
        <w:outlineLvl w:val="2"/>
        <w:rPr>
          <w:sz w:val="24"/>
          <w:szCs w:val="24"/>
        </w:rPr>
      </w:pPr>
      <w:r w:rsidRPr="00BA6D80">
        <w:rPr>
          <w:sz w:val="24"/>
          <w:szCs w:val="24"/>
        </w:rPr>
        <w:lastRenderedPageBreak/>
        <w:t>-     находящихся в собственности ветеранов и инвалидов Великой Отечественной войны, а также ветеранов и инвалидов боевых действий;</w:t>
      </w:r>
    </w:p>
    <w:p w:rsidR="00BA6D80" w:rsidRPr="00BA6D80" w:rsidRDefault="00BA6D80" w:rsidP="00BA6D80">
      <w:pPr>
        <w:autoSpaceDE w:val="0"/>
        <w:autoSpaceDN w:val="0"/>
        <w:adjustRightInd w:val="0"/>
        <w:jc w:val="both"/>
        <w:outlineLvl w:val="2"/>
        <w:rPr>
          <w:sz w:val="24"/>
          <w:szCs w:val="24"/>
        </w:rPr>
      </w:pPr>
      <w:r w:rsidRPr="00BA6D80">
        <w:rPr>
          <w:sz w:val="24"/>
          <w:szCs w:val="24"/>
        </w:rPr>
        <w:t>- граждан, подвергшихся воздействию радиации вследствие катастрофы на Чернобыльской АЭС;</w:t>
      </w:r>
    </w:p>
    <w:p w:rsidR="00BA6D80" w:rsidRPr="00BA6D80" w:rsidRDefault="00BA6D80" w:rsidP="00BA6D80">
      <w:pPr>
        <w:autoSpaceDE w:val="0"/>
        <w:autoSpaceDN w:val="0"/>
        <w:adjustRightInd w:val="0"/>
        <w:jc w:val="both"/>
        <w:outlineLvl w:val="2"/>
        <w:rPr>
          <w:sz w:val="24"/>
          <w:szCs w:val="24"/>
        </w:rPr>
      </w:pPr>
      <w:r w:rsidRPr="00BA6D80">
        <w:rPr>
          <w:sz w:val="24"/>
          <w:szCs w:val="24"/>
        </w:rPr>
        <w:t>- органы местного самоуправления на земельные участки всех категорий и видов разрешенного использования.</w:t>
      </w:r>
    </w:p>
    <w:p w:rsidR="00BA6D80" w:rsidRPr="00BA6D80" w:rsidRDefault="00BA6D80" w:rsidP="00BA6D80">
      <w:pPr>
        <w:jc w:val="both"/>
        <w:rPr>
          <w:sz w:val="24"/>
          <w:szCs w:val="24"/>
        </w:rPr>
      </w:pPr>
      <w:r w:rsidRPr="00BA6D80">
        <w:rPr>
          <w:sz w:val="24"/>
          <w:szCs w:val="24"/>
        </w:rPr>
        <w:t xml:space="preserve">          7. Налогоплательщики – организации  уплачивают налог  по истечении налогового периода не позднее 1 февраля года, следующего за истекшим налоговым периодом.</w:t>
      </w:r>
    </w:p>
    <w:p w:rsidR="00BA6D80" w:rsidRPr="00BA6D80" w:rsidRDefault="00BA6D80" w:rsidP="00BA6D80">
      <w:pPr>
        <w:jc w:val="both"/>
        <w:rPr>
          <w:b/>
          <w:i/>
          <w:sz w:val="24"/>
          <w:szCs w:val="24"/>
        </w:rPr>
      </w:pPr>
      <w:r w:rsidRPr="00BA6D80">
        <w:rPr>
          <w:sz w:val="24"/>
          <w:szCs w:val="24"/>
        </w:rPr>
        <w:t xml:space="preserve">      Налог, подлежащий уплате физическими лицами, уплачивается по истечении   налогового периода не позднее   1 декабря  года, следующего за истекшим налоговым периодом. </w:t>
      </w:r>
    </w:p>
    <w:p w:rsidR="00BA6D80" w:rsidRPr="00BA6D80" w:rsidRDefault="00BA6D80" w:rsidP="00BA6D80">
      <w:pPr>
        <w:autoSpaceDE w:val="0"/>
        <w:autoSpaceDN w:val="0"/>
        <w:adjustRightInd w:val="0"/>
        <w:jc w:val="both"/>
        <w:rPr>
          <w:sz w:val="24"/>
          <w:szCs w:val="24"/>
        </w:rPr>
      </w:pPr>
      <w:r w:rsidRPr="00BA6D80">
        <w:rPr>
          <w:sz w:val="24"/>
          <w:szCs w:val="24"/>
        </w:rPr>
        <w:t xml:space="preserve">       8. Налогоплательщики – организации уплачивают авансовые платежи по налогу в срок не позднее последнего числа месяца, следующего за  истекшим отчетным периодом.</w:t>
      </w:r>
    </w:p>
    <w:p w:rsidR="00BA6D80" w:rsidRPr="00BA6D80" w:rsidRDefault="00BA6D80" w:rsidP="00BA6D80">
      <w:pPr>
        <w:jc w:val="both"/>
        <w:rPr>
          <w:sz w:val="24"/>
          <w:szCs w:val="24"/>
        </w:rPr>
      </w:pPr>
      <w:r w:rsidRPr="00BA6D80">
        <w:rPr>
          <w:sz w:val="24"/>
          <w:szCs w:val="24"/>
        </w:rPr>
        <w:t xml:space="preserve">       9. Налогоплательщики — физические лица, имеющие право на налоговые льготы, представляют заявление о предоставлении льготы и документы, подтверждающие право налогоплательщика на налоговую льготу, в налоговый орган по своему выбору.</w:t>
      </w:r>
    </w:p>
    <w:p w:rsidR="00BA6D80" w:rsidRPr="00BA6D80" w:rsidRDefault="00BA6D80" w:rsidP="00BA6D80">
      <w:pPr>
        <w:tabs>
          <w:tab w:val="left" w:pos="3705"/>
        </w:tabs>
        <w:jc w:val="both"/>
        <w:rPr>
          <w:sz w:val="24"/>
          <w:szCs w:val="24"/>
        </w:rPr>
      </w:pPr>
      <w:r w:rsidRPr="00BA6D80">
        <w:rPr>
          <w:sz w:val="24"/>
          <w:szCs w:val="24"/>
        </w:rPr>
        <w:t xml:space="preserve">      10. Признать утратившими силу решения Совета народных депутатов Гвазденского  сельского поселения Бутурлиновского муниципального района:</w:t>
      </w:r>
    </w:p>
    <w:p w:rsidR="00BA6D80" w:rsidRPr="00BA6D80" w:rsidRDefault="00BA6D80" w:rsidP="00BA6D80">
      <w:pPr>
        <w:jc w:val="both"/>
        <w:rPr>
          <w:sz w:val="24"/>
          <w:szCs w:val="24"/>
        </w:rPr>
      </w:pPr>
      <w:r w:rsidRPr="00BA6D80">
        <w:rPr>
          <w:sz w:val="24"/>
          <w:szCs w:val="24"/>
          <w:lang w:eastAsia="en-US"/>
        </w:rPr>
        <w:t xml:space="preserve">- </w:t>
      </w:r>
      <w:r w:rsidRPr="00BA6D80">
        <w:rPr>
          <w:sz w:val="24"/>
          <w:szCs w:val="24"/>
        </w:rPr>
        <w:t>от 12.10.2010 г. № 31  «</w:t>
      </w:r>
      <w:r w:rsidRPr="00BA6D80">
        <w:rPr>
          <w:bCs/>
          <w:sz w:val="24"/>
          <w:szCs w:val="24"/>
        </w:rPr>
        <w:t xml:space="preserve">О введении в действие  земельного налога в Гвазденском сельском поселении, </w:t>
      </w:r>
      <w:r w:rsidRPr="00BA6D80">
        <w:rPr>
          <w:sz w:val="24"/>
          <w:szCs w:val="24"/>
        </w:rPr>
        <w:t xml:space="preserve">установление ставок и сроков уплаты», </w:t>
      </w:r>
    </w:p>
    <w:p w:rsidR="00BA6D80" w:rsidRPr="00BA6D80" w:rsidRDefault="00BA6D80" w:rsidP="00BA6D80">
      <w:pPr>
        <w:jc w:val="both"/>
        <w:rPr>
          <w:sz w:val="24"/>
          <w:szCs w:val="24"/>
        </w:rPr>
      </w:pPr>
      <w:r w:rsidRPr="00BA6D80">
        <w:rPr>
          <w:sz w:val="24"/>
          <w:szCs w:val="24"/>
        </w:rPr>
        <w:t>- от 25.11.2011г. № 75 «О внесении изменений в решение Совета народных депутатов Гвазденского сельского поселения Бутурлиновского муниципального района Воронежской области от 12.10.2010г. № 31 «</w:t>
      </w:r>
      <w:r w:rsidRPr="00BA6D80">
        <w:rPr>
          <w:bCs/>
          <w:sz w:val="24"/>
          <w:szCs w:val="24"/>
        </w:rPr>
        <w:t xml:space="preserve">О введении в действие  земельного налога в Гвазденском сельском поселении, </w:t>
      </w:r>
      <w:r w:rsidRPr="00BA6D80">
        <w:rPr>
          <w:sz w:val="24"/>
          <w:szCs w:val="24"/>
        </w:rPr>
        <w:t>установление ставок и сроков уплаты»»,</w:t>
      </w:r>
    </w:p>
    <w:p w:rsidR="00BA6D80" w:rsidRPr="00BA6D80" w:rsidRDefault="00BA6D80" w:rsidP="00BA6D80">
      <w:pPr>
        <w:jc w:val="both"/>
        <w:rPr>
          <w:sz w:val="24"/>
          <w:szCs w:val="24"/>
        </w:rPr>
      </w:pPr>
      <w:r w:rsidRPr="00BA6D80">
        <w:rPr>
          <w:sz w:val="24"/>
          <w:szCs w:val="24"/>
        </w:rPr>
        <w:t>-  от 29.11.2011г. № 80 «О внесении изменений в решение Совета народных депутатов Гвазденского сельского поселения от 12.11.2010г. № 31«</w:t>
      </w:r>
      <w:r w:rsidRPr="00BA6D80">
        <w:rPr>
          <w:bCs/>
          <w:sz w:val="24"/>
          <w:szCs w:val="24"/>
        </w:rPr>
        <w:t xml:space="preserve">О введении в действие  земельного налога в Гвазденском сельском поселении, </w:t>
      </w:r>
      <w:r w:rsidRPr="00BA6D80">
        <w:rPr>
          <w:sz w:val="24"/>
          <w:szCs w:val="24"/>
        </w:rPr>
        <w:t xml:space="preserve">установление ставок и сроков уплаты»», </w:t>
      </w:r>
    </w:p>
    <w:p w:rsidR="00BA6D80" w:rsidRPr="00BA6D80" w:rsidRDefault="00BA6D80" w:rsidP="00BA6D80">
      <w:pPr>
        <w:pStyle w:val="1"/>
        <w:rPr>
          <w:sz w:val="24"/>
          <w:szCs w:val="24"/>
        </w:rPr>
      </w:pPr>
      <w:r w:rsidRPr="00BA6D80">
        <w:rPr>
          <w:sz w:val="24"/>
          <w:szCs w:val="24"/>
        </w:rPr>
        <w:lastRenderedPageBreak/>
        <w:t>- от 30.03.2012г. № 96 «О внесении изменений в решение Совета народных депутатов Гвазденского сельского поселения от 12.11.2010г. № 31«</w:t>
      </w:r>
      <w:r w:rsidRPr="00BA6D80">
        <w:rPr>
          <w:bCs/>
          <w:sz w:val="24"/>
          <w:szCs w:val="24"/>
        </w:rPr>
        <w:t xml:space="preserve">О введении в действие  земельного налога в Гвазденском сельском поселении, </w:t>
      </w:r>
      <w:r w:rsidRPr="00BA6D80">
        <w:rPr>
          <w:sz w:val="24"/>
          <w:szCs w:val="24"/>
        </w:rPr>
        <w:t xml:space="preserve">установление ставок и сроков уплаты»»,  </w:t>
      </w:r>
    </w:p>
    <w:p w:rsidR="00BA6D80" w:rsidRPr="00BA6D80" w:rsidRDefault="00BA6D80" w:rsidP="00BA6D80">
      <w:pPr>
        <w:pStyle w:val="1"/>
        <w:rPr>
          <w:sz w:val="24"/>
          <w:szCs w:val="24"/>
        </w:rPr>
      </w:pPr>
      <w:r w:rsidRPr="00BA6D80">
        <w:rPr>
          <w:sz w:val="24"/>
          <w:szCs w:val="24"/>
        </w:rPr>
        <w:t>- от 22.11.2012г. № 116 «О внесении изменений в решение Совета народных депутатов Гвазденского сельского поселения от 12.11.2010г. № 31«</w:t>
      </w:r>
      <w:r w:rsidRPr="00BA6D80">
        <w:rPr>
          <w:bCs/>
          <w:sz w:val="24"/>
          <w:szCs w:val="24"/>
        </w:rPr>
        <w:t xml:space="preserve">О введении в действие  земельного налога в Гвазденском  сельском поселении, </w:t>
      </w:r>
      <w:r w:rsidRPr="00BA6D80">
        <w:rPr>
          <w:sz w:val="24"/>
          <w:szCs w:val="24"/>
        </w:rPr>
        <w:t xml:space="preserve">установление ставок и сроков уплаты»», </w:t>
      </w:r>
    </w:p>
    <w:p w:rsidR="00BA6D80" w:rsidRPr="00BA6D80" w:rsidRDefault="00BA6D80" w:rsidP="00BA6D80">
      <w:pPr>
        <w:pStyle w:val="1"/>
        <w:rPr>
          <w:sz w:val="24"/>
          <w:szCs w:val="24"/>
        </w:rPr>
      </w:pPr>
      <w:r w:rsidRPr="00BA6D80">
        <w:rPr>
          <w:sz w:val="24"/>
          <w:szCs w:val="24"/>
        </w:rPr>
        <w:t>- от 02.10.2014г. № 194 «О внесении изменений в решение Совета народных депутатов Гвазденского сельского поселения от 12.11.2010г. № 31«</w:t>
      </w:r>
      <w:r w:rsidRPr="00BA6D80">
        <w:rPr>
          <w:bCs/>
          <w:sz w:val="24"/>
          <w:szCs w:val="24"/>
        </w:rPr>
        <w:t xml:space="preserve">О введении в действие  земельного налога в Гвазденском  сельском поселении, </w:t>
      </w:r>
      <w:r w:rsidRPr="00BA6D80">
        <w:rPr>
          <w:sz w:val="24"/>
          <w:szCs w:val="24"/>
        </w:rPr>
        <w:t xml:space="preserve">установление ставок и сроков уплаты»», </w:t>
      </w:r>
    </w:p>
    <w:p w:rsidR="00BA6D80" w:rsidRPr="00BA6D80" w:rsidRDefault="00BA6D80" w:rsidP="00BA6D80">
      <w:pPr>
        <w:pStyle w:val="1"/>
        <w:rPr>
          <w:sz w:val="24"/>
          <w:szCs w:val="24"/>
        </w:rPr>
      </w:pPr>
      <w:r w:rsidRPr="00BA6D80">
        <w:rPr>
          <w:sz w:val="24"/>
          <w:szCs w:val="24"/>
        </w:rPr>
        <w:t>- от 09.12.2014г. № 211 «О внесении изменений в решение Совета народных депутатов Гвазденского сельского поселения от 12.11.2010г. № 31«</w:t>
      </w:r>
      <w:r w:rsidRPr="00BA6D80">
        <w:rPr>
          <w:bCs/>
          <w:sz w:val="24"/>
          <w:szCs w:val="24"/>
        </w:rPr>
        <w:t xml:space="preserve">О введении в действие  земельного налога в Гвазденском сельском поселении, </w:t>
      </w:r>
      <w:r w:rsidRPr="00BA6D80">
        <w:rPr>
          <w:sz w:val="24"/>
          <w:szCs w:val="24"/>
        </w:rPr>
        <w:t>установление ставок и сроков уплаты»»,</w:t>
      </w:r>
    </w:p>
    <w:p w:rsidR="00BA6D80" w:rsidRPr="00BA6D80" w:rsidRDefault="00BA6D80" w:rsidP="00BA6D80">
      <w:pPr>
        <w:pStyle w:val="1"/>
        <w:rPr>
          <w:sz w:val="24"/>
          <w:szCs w:val="24"/>
        </w:rPr>
      </w:pPr>
      <w:r w:rsidRPr="00BA6D80">
        <w:rPr>
          <w:sz w:val="24"/>
          <w:szCs w:val="24"/>
        </w:rPr>
        <w:t>- от 26.03.2015г. № 235 «О внесении изменений в решение Совета народных депутатов Гвазденского сельского поселения от 12.11.2010г. № 31«</w:t>
      </w:r>
      <w:r w:rsidRPr="00BA6D80">
        <w:rPr>
          <w:bCs/>
          <w:sz w:val="24"/>
          <w:szCs w:val="24"/>
        </w:rPr>
        <w:t xml:space="preserve">О введении в действие  земельного налога в Гвазденском сельском поселении, </w:t>
      </w:r>
      <w:r w:rsidRPr="00BA6D80">
        <w:rPr>
          <w:sz w:val="24"/>
          <w:szCs w:val="24"/>
        </w:rPr>
        <w:t xml:space="preserve">установление ставок и сроков уплаты»», </w:t>
      </w:r>
    </w:p>
    <w:p w:rsidR="00BA6D80" w:rsidRPr="00BA6D80" w:rsidRDefault="00BA6D80" w:rsidP="00BA6D80">
      <w:pPr>
        <w:pStyle w:val="1"/>
        <w:rPr>
          <w:sz w:val="24"/>
          <w:szCs w:val="24"/>
        </w:rPr>
      </w:pPr>
      <w:r w:rsidRPr="00BA6D80">
        <w:rPr>
          <w:sz w:val="24"/>
          <w:szCs w:val="24"/>
        </w:rPr>
        <w:t>- от 31.08.2015г. № 260 «О внесении изменений в решение Совета народных депутатов Гвазденского сельского поселения от 12.11.2010г. № 31«</w:t>
      </w:r>
      <w:r w:rsidRPr="00BA6D80">
        <w:rPr>
          <w:bCs/>
          <w:sz w:val="24"/>
          <w:szCs w:val="24"/>
        </w:rPr>
        <w:t xml:space="preserve">О введении в действие  земельного налога в Гвазденском сельском поселении, </w:t>
      </w:r>
      <w:r w:rsidRPr="00BA6D80">
        <w:rPr>
          <w:sz w:val="24"/>
          <w:szCs w:val="24"/>
        </w:rPr>
        <w:t xml:space="preserve">установление ставок и сроков уплаты»», </w:t>
      </w:r>
    </w:p>
    <w:p w:rsidR="00BA6D80" w:rsidRPr="00BA6D80" w:rsidRDefault="00BA6D80" w:rsidP="00BA6D80">
      <w:pPr>
        <w:pStyle w:val="1"/>
        <w:rPr>
          <w:sz w:val="24"/>
          <w:szCs w:val="24"/>
        </w:rPr>
      </w:pPr>
      <w:r w:rsidRPr="00BA6D80">
        <w:rPr>
          <w:sz w:val="24"/>
          <w:szCs w:val="24"/>
        </w:rPr>
        <w:t>- от 04.02.2016г. № 35 «О внесении изменений в решение Совета народных депутатов Гвазденского сельского поселения от 12.11.2010г. № 31«</w:t>
      </w:r>
      <w:r w:rsidRPr="00BA6D80">
        <w:rPr>
          <w:bCs/>
          <w:sz w:val="24"/>
          <w:szCs w:val="24"/>
        </w:rPr>
        <w:t xml:space="preserve">О введении в действие  земельного налога в Гвазденском сельском поселении, </w:t>
      </w:r>
      <w:r w:rsidRPr="00BA6D80">
        <w:rPr>
          <w:sz w:val="24"/>
          <w:szCs w:val="24"/>
        </w:rPr>
        <w:t>установление ставок и сроков уплаты»»,</w:t>
      </w:r>
    </w:p>
    <w:p w:rsidR="00BA6D80" w:rsidRPr="00BA6D80" w:rsidRDefault="00BA6D80" w:rsidP="00BA6D80">
      <w:pPr>
        <w:pStyle w:val="1"/>
        <w:rPr>
          <w:sz w:val="24"/>
          <w:szCs w:val="24"/>
        </w:rPr>
      </w:pPr>
      <w:r w:rsidRPr="00BA6D80">
        <w:rPr>
          <w:sz w:val="24"/>
          <w:szCs w:val="24"/>
        </w:rPr>
        <w:t>- от 31.05.2018г.№ 61 «О внесении изменений в решение Совета народных депутатов Гвазденского сельского поселения от 12.11.2010г.№ 31«</w:t>
      </w:r>
      <w:r w:rsidRPr="00BA6D80">
        <w:rPr>
          <w:bCs/>
          <w:sz w:val="24"/>
          <w:szCs w:val="24"/>
        </w:rPr>
        <w:t xml:space="preserve">О введении в действие  земельного налога в Гвазденском сельском поселении, </w:t>
      </w:r>
      <w:r w:rsidRPr="00BA6D80">
        <w:rPr>
          <w:sz w:val="24"/>
          <w:szCs w:val="24"/>
        </w:rPr>
        <w:t>установление ставок и сроков уплаты»».</w:t>
      </w:r>
    </w:p>
    <w:p w:rsidR="00BA6D80" w:rsidRPr="00BA6D80" w:rsidRDefault="00BA6D80" w:rsidP="00BA6D80">
      <w:pPr>
        <w:tabs>
          <w:tab w:val="left" w:pos="426"/>
        </w:tabs>
        <w:jc w:val="both"/>
        <w:rPr>
          <w:sz w:val="24"/>
          <w:szCs w:val="24"/>
        </w:rPr>
      </w:pPr>
      <w:r w:rsidRPr="00BA6D80">
        <w:rPr>
          <w:sz w:val="24"/>
          <w:szCs w:val="24"/>
          <w:lang w:eastAsia="en-US"/>
        </w:rPr>
        <w:t xml:space="preserve">       11.</w:t>
      </w:r>
      <w:r w:rsidRPr="00BA6D80">
        <w:rPr>
          <w:sz w:val="24"/>
          <w:szCs w:val="24"/>
        </w:rPr>
        <w:t xml:space="preserve"> Пункт 1 решения  Совета народных депутатов Гвазденского сельского поселения от 08.12.2015 года № 24 «О внесении изменений в решение Совета народных депутатов Гвазденского сельского поселения Бутурлиновского муниципального района»  – признать утратившим силу.</w:t>
      </w:r>
    </w:p>
    <w:p w:rsidR="00BA6D80" w:rsidRPr="00BA6D80" w:rsidRDefault="00BA6D80" w:rsidP="00BA6D80">
      <w:pPr>
        <w:tabs>
          <w:tab w:val="left" w:pos="426"/>
        </w:tabs>
        <w:jc w:val="both"/>
        <w:rPr>
          <w:sz w:val="24"/>
          <w:szCs w:val="24"/>
          <w:lang w:eastAsia="en-US"/>
        </w:rPr>
      </w:pPr>
      <w:r w:rsidRPr="00BA6D80">
        <w:rPr>
          <w:sz w:val="24"/>
          <w:szCs w:val="24"/>
        </w:rPr>
        <w:t xml:space="preserve">      12. Настоящее решение подлежит опубликованию в официальном печатном издании «Вестник муниципальных нормативных правовых актов и иной официальной информации Гвазденского сельского поселения Бутурлиновского муниципального района Воронежской области». </w:t>
      </w:r>
    </w:p>
    <w:p w:rsidR="00BA6D80" w:rsidRPr="00BA6D80" w:rsidRDefault="00BA6D80" w:rsidP="00BA6D80">
      <w:pPr>
        <w:tabs>
          <w:tab w:val="left" w:pos="426"/>
        </w:tabs>
        <w:jc w:val="both"/>
        <w:rPr>
          <w:sz w:val="24"/>
          <w:szCs w:val="24"/>
        </w:rPr>
      </w:pPr>
      <w:r w:rsidRPr="00BA6D80">
        <w:rPr>
          <w:sz w:val="24"/>
          <w:szCs w:val="24"/>
        </w:rPr>
        <w:t xml:space="preserve">      13. Настоящее решение вступает в силу с 01.01.2019 года.</w:t>
      </w:r>
    </w:p>
    <w:p w:rsidR="00BA6D80" w:rsidRPr="00BA6D80" w:rsidRDefault="00BA6D80" w:rsidP="00BA6D80">
      <w:pPr>
        <w:ind w:firstLine="426"/>
        <w:jc w:val="both"/>
        <w:rPr>
          <w:sz w:val="24"/>
          <w:szCs w:val="24"/>
        </w:rPr>
      </w:pPr>
      <w:r w:rsidRPr="00BA6D80">
        <w:rPr>
          <w:sz w:val="24"/>
          <w:szCs w:val="24"/>
        </w:rPr>
        <w:t>14. Контроль за исполнением настоящего решения оставляю за собой.</w:t>
      </w:r>
    </w:p>
    <w:p w:rsidR="00BA6D80" w:rsidRPr="00BA6D80" w:rsidRDefault="00BA6D80" w:rsidP="00BA6D80">
      <w:pPr>
        <w:jc w:val="both"/>
        <w:rPr>
          <w:sz w:val="24"/>
          <w:szCs w:val="24"/>
        </w:rPr>
      </w:pPr>
    </w:p>
    <w:p w:rsidR="00BA6D80" w:rsidRPr="00BA6D80" w:rsidRDefault="00BA6D80" w:rsidP="00BA6D80">
      <w:pPr>
        <w:rPr>
          <w:sz w:val="24"/>
          <w:szCs w:val="24"/>
        </w:rPr>
      </w:pPr>
    </w:p>
    <w:p w:rsidR="00BA6D80" w:rsidRPr="00BA6D80" w:rsidRDefault="00BA6D80" w:rsidP="00BA6D80">
      <w:pPr>
        <w:jc w:val="both"/>
        <w:rPr>
          <w:sz w:val="24"/>
          <w:szCs w:val="24"/>
        </w:rPr>
      </w:pPr>
      <w:r w:rsidRPr="00BA6D80">
        <w:rPr>
          <w:sz w:val="24"/>
          <w:szCs w:val="24"/>
        </w:rPr>
        <w:t xml:space="preserve">       </w:t>
      </w:r>
    </w:p>
    <w:p w:rsidR="00BA6D80" w:rsidRPr="00BA6D80" w:rsidRDefault="00BA6D80" w:rsidP="00BA6D80">
      <w:pPr>
        <w:jc w:val="both"/>
        <w:rPr>
          <w:sz w:val="24"/>
          <w:szCs w:val="24"/>
        </w:rPr>
      </w:pPr>
      <w:r w:rsidRPr="00BA6D80">
        <w:rPr>
          <w:sz w:val="24"/>
          <w:szCs w:val="24"/>
        </w:rPr>
        <w:t xml:space="preserve">       Глава Гвазденского сельского поселения                          Л.М. Богданова </w:t>
      </w:r>
    </w:p>
    <w:p w:rsidR="00BA6D80" w:rsidRPr="00BA6D80" w:rsidRDefault="00BA6D80" w:rsidP="00052683">
      <w:pPr>
        <w:pStyle w:val="1"/>
        <w:ind w:firstLine="540"/>
        <w:rPr>
          <w:sz w:val="24"/>
          <w:szCs w:val="24"/>
        </w:rPr>
      </w:pPr>
    </w:p>
    <w:p w:rsidR="00BA6D80" w:rsidRDefault="00BA6D80" w:rsidP="00052683">
      <w:pPr>
        <w:pStyle w:val="1"/>
        <w:ind w:firstLine="540"/>
        <w:rPr>
          <w:sz w:val="24"/>
          <w:szCs w:val="24"/>
        </w:rPr>
      </w:pPr>
    </w:p>
    <w:p w:rsidR="00BA6D80" w:rsidRPr="00BA6D80" w:rsidRDefault="00BA6D80" w:rsidP="00BA6D80"/>
    <w:p w:rsidR="00BA6D80" w:rsidRPr="00BA6D80" w:rsidRDefault="00BA6D80" w:rsidP="00BA6D80">
      <w:pPr>
        <w:jc w:val="center"/>
        <w:rPr>
          <w:noProof/>
          <w:sz w:val="24"/>
          <w:szCs w:val="24"/>
        </w:rPr>
      </w:pPr>
    </w:p>
    <w:p w:rsidR="00BA6D80" w:rsidRPr="00BA6D80" w:rsidRDefault="00BA6D80" w:rsidP="00BA6D80">
      <w:pPr>
        <w:jc w:val="center"/>
        <w:rPr>
          <w:sz w:val="24"/>
          <w:szCs w:val="24"/>
        </w:rPr>
      </w:pPr>
      <w:r w:rsidRPr="00BA6D80">
        <w:rPr>
          <w:noProof/>
          <w:sz w:val="24"/>
          <w:szCs w:val="24"/>
        </w:rPr>
        <w:lastRenderedPageBreak/>
        <w:drawing>
          <wp:inline distT="0" distB="0" distL="0" distR="0">
            <wp:extent cx="619125" cy="733425"/>
            <wp:effectExtent l="19050" t="0" r="9525" b="0"/>
            <wp:docPr id="4"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a:srcRect l="7642" t="13733" r="6282" b="12231"/>
                    <a:stretch>
                      <a:fillRect/>
                    </a:stretch>
                  </pic:blipFill>
                  <pic:spPr bwMode="auto">
                    <a:xfrm>
                      <a:off x="0" y="0"/>
                      <a:ext cx="619125" cy="733425"/>
                    </a:xfrm>
                    <a:prstGeom prst="rect">
                      <a:avLst/>
                    </a:prstGeom>
                    <a:noFill/>
                    <a:ln w="9525">
                      <a:noFill/>
                      <a:miter lim="800000"/>
                      <a:headEnd/>
                      <a:tailEnd/>
                    </a:ln>
                  </pic:spPr>
                </pic:pic>
              </a:graphicData>
            </a:graphic>
          </wp:inline>
        </w:drawing>
      </w:r>
    </w:p>
    <w:p w:rsidR="00BA6D80" w:rsidRPr="00BA6D80" w:rsidRDefault="00BA6D80" w:rsidP="00BA6D80">
      <w:pPr>
        <w:jc w:val="center"/>
        <w:rPr>
          <w:b/>
          <w:i/>
          <w:sz w:val="24"/>
          <w:szCs w:val="24"/>
        </w:rPr>
      </w:pPr>
    </w:p>
    <w:p w:rsidR="00BA6D80" w:rsidRPr="00BA6D80" w:rsidRDefault="00BA6D80" w:rsidP="00BA6D80">
      <w:pPr>
        <w:jc w:val="center"/>
        <w:rPr>
          <w:b/>
          <w:i/>
          <w:sz w:val="24"/>
          <w:szCs w:val="24"/>
        </w:rPr>
      </w:pPr>
      <w:r w:rsidRPr="00BA6D80">
        <w:rPr>
          <w:b/>
          <w:i/>
          <w:sz w:val="24"/>
          <w:szCs w:val="24"/>
        </w:rPr>
        <w:t>СОВЕТ  НАРОДНЫХ  ДЕПУТАТОВ</w:t>
      </w:r>
    </w:p>
    <w:p w:rsidR="00BA6D80" w:rsidRPr="00BA6D80" w:rsidRDefault="00BA6D80" w:rsidP="00BA6D80">
      <w:pPr>
        <w:jc w:val="center"/>
        <w:rPr>
          <w:b/>
          <w:i/>
          <w:sz w:val="24"/>
          <w:szCs w:val="24"/>
        </w:rPr>
      </w:pPr>
      <w:r w:rsidRPr="00BA6D80">
        <w:rPr>
          <w:b/>
          <w:i/>
          <w:sz w:val="24"/>
          <w:szCs w:val="24"/>
        </w:rPr>
        <w:t>ГВАЗДЕНСКОГО СЕЛЬСКОГО  ПОСЕЛЕНИЯ</w:t>
      </w:r>
    </w:p>
    <w:p w:rsidR="00BA6D80" w:rsidRPr="00BA6D80" w:rsidRDefault="00BA6D80" w:rsidP="00BA6D80">
      <w:pPr>
        <w:jc w:val="center"/>
        <w:rPr>
          <w:b/>
          <w:i/>
          <w:sz w:val="24"/>
          <w:szCs w:val="24"/>
        </w:rPr>
      </w:pPr>
      <w:r w:rsidRPr="00BA6D80">
        <w:rPr>
          <w:b/>
          <w:i/>
          <w:sz w:val="24"/>
          <w:szCs w:val="24"/>
        </w:rPr>
        <w:t>БУТУРЛИНОВСКОГО  МУНИЦИПАЛЬНОГО  РАЙОНА</w:t>
      </w:r>
    </w:p>
    <w:p w:rsidR="00BA6D80" w:rsidRPr="00BA6D80" w:rsidRDefault="00BA6D80" w:rsidP="00BA6D80">
      <w:pPr>
        <w:jc w:val="center"/>
        <w:rPr>
          <w:b/>
          <w:i/>
          <w:sz w:val="24"/>
          <w:szCs w:val="24"/>
        </w:rPr>
      </w:pPr>
      <w:r w:rsidRPr="00BA6D80">
        <w:rPr>
          <w:b/>
          <w:i/>
          <w:sz w:val="24"/>
          <w:szCs w:val="24"/>
        </w:rPr>
        <w:t>ВОРОНЕЖСКОЙ  ОБЛАСТИ</w:t>
      </w:r>
    </w:p>
    <w:p w:rsidR="00BA6D80" w:rsidRPr="00BA6D80" w:rsidRDefault="00BA6D80" w:rsidP="00BA6D80">
      <w:pPr>
        <w:jc w:val="center"/>
        <w:rPr>
          <w:b/>
          <w:i/>
          <w:sz w:val="24"/>
          <w:szCs w:val="24"/>
        </w:rPr>
      </w:pPr>
    </w:p>
    <w:p w:rsidR="00BA6D80" w:rsidRPr="00BA6D80" w:rsidRDefault="00BA6D80" w:rsidP="00BA6D80">
      <w:pPr>
        <w:jc w:val="center"/>
        <w:rPr>
          <w:b/>
          <w:sz w:val="24"/>
          <w:szCs w:val="24"/>
        </w:rPr>
      </w:pPr>
    </w:p>
    <w:p w:rsidR="00BA6D80" w:rsidRPr="00BA6D80" w:rsidRDefault="00BA6D80" w:rsidP="00BA6D80">
      <w:pPr>
        <w:jc w:val="center"/>
        <w:rPr>
          <w:b/>
          <w:sz w:val="24"/>
          <w:szCs w:val="24"/>
        </w:rPr>
      </w:pPr>
    </w:p>
    <w:p w:rsidR="00BA6D80" w:rsidRPr="00BA6D80" w:rsidRDefault="00BA6D80" w:rsidP="00BA6D80">
      <w:pPr>
        <w:jc w:val="center"/>
        <w:rPr>
          <w:b/>
          <w:sz w:val="24"/>
          <w:szCs w:val="24"/>
        </w:rPr>
      </w:pPr>
      <w:r w:rsidRPr="00BA6D80">
        <w:rPr>
          <w:b/>
          <w:sz w:val="24"/>
          <w:szCs w:val="24"/>
        </w:rPr>
        <w:t>РЕШЕНИЕ</w:t>
      </w:r>
    </w:p>
    <w:p w:rsidR="00BA6D80" w:rsidRPr="00BA6D80" w:rsidRDefault="00BA6D80" w:rsidP="00BA6D80">
      <w:pPr>
        <w:jc w:val="center"/>
        <w:rPr>
          <w:b/>
          <w:sz w:val="24"/>
          <w:szCs w:val="24"/>
        </w:rPr>
      </w:pPr>
    </w:p>
    <w:p w:rsidR="00BA6D80" w:rsidRPr="00BA6D80" w:rsidRDefault="007963D4" w:rsidP="00BA6D80">
      <w:pPr>
        <w:pStyle w:val="FR1"/>
        <w:spacing w:before="0"/>
        <w:rPr>
          <w:b/>
          <w:bCs/>
          <w:sz w:val="24"/>
          <w:szCs w:val="24"/>
        </w:rPr>
      </w:pPr>
      <w:r>
        <w:rPr>
          <w:b/>
          <w:bCs/>
          <w:sz w:val="24"/>
          <w:szCs w:val="24"/>
        </w:rPr>
        <w:t>От 28</w:t>
      </w:r>
      <w:r w:rsidR="00BA6D80" w:rsidRPr="00BA6D80">
        <w:rPr>
          <w:b/>
          <w:bCs/>
          <w:sz w:val="24"/>
          <w:szCs w:val="24"/>
        </w:rPr>
        <w:t>.09. 2018 года  № 77</w:t>
      </w:r>
    </w:p>
    <w:p w:rsidR="00BA6D80" w:rsidRPr="00BA6D80" w:rsidRDefault="00BA6D80" w:rsidP="00BA6D80">
      <w:pPr>
        <w:pStyle w:val="FR1"/>
        <w:spacing w:before="0"/>
        <w:rPr>
          <w:sz w:val="24"/>
          <w:szCs w:val="24"/>
        </w:rPr>
      </w:pPr>
      <w:r w:rsidRPr="00BA6D80">
        <w:rPr>
          <w:sz w:val="24"/>
          <w:szCs w:val="24"/>
        </w:rPr>
        <w:t>с. Гвазда</w:t>
      </w:r>
    </w:p>
    <w:p w:rsidR="00BA6D80" w:rsidRPr="00BA6D80" w:rsidRDefault="00BA6D80" w:rsidP="00BA6D80">
      <w:pPr>
        <w:pStyle w:val="FR1"/>
        <w:spacing w:before="0"/>
        <w:rPr>
          <w:b/>
          <w:bCs/>
          <w:sz w:val="24"/>
          <w:szCs w:val="24"/>
        </w:rPr>
      </w:pPr>
    </w:p>
    <w:p w:rsidR="00BA6D80" w:rsidRPr="00BA6D80" w:rsidRDefault="00BA6D80" w:rsidP="00BA6D80">
      <w:pPr>
        <w:pStyle w:val="a5"/>
        <w:rPr>
          <w:sz w:val="24"/>
          <w:szCs w:val="24"/>
        </w:rPr>
      </w:pPr>
      <w:r w:rsidRPr="00BA6D80">
        <w:rPr>
          <w:sz w:val="24"/>
          <w:szCs w:val="24"/>
        </w:rPr>
        <w:t>О внесении изменений в решение</w:t>
      </w:r>
    </w:p>
    <w:p w:rsidR="00BA6D80" w:rsidRPr="00BA6D80" w:rsidRDefault="00BA6D80" w:rsidP="00BA6D80">
      <w:pPr>
        <w:pStyle w:val="a5"/>
        <w:rPr>
          <w:sz w:val="24"/>
          <w:szCs w:val="24"/>
        </w:rPr>
      </w:pPr>
      <w:r w:rsidRPr="00BA6D80">
        <w:rPr>
          <w:sz w:val="24"/>
          <w:szCs w:val="24"/>
        </w:rPr>
        <w:t xml:space="preserve">Совета народных депутатов Гвазденского </w:t>
      </w:r>
    </w:p>
    <w:p w:rsidR="00BA6D80" w:rsidRPr="00BA6D80" w:rsidRDefault="00BA6D80" w:rsidP="00BA6D80">
      <w:pPr>
        <w:pStyle w:val="a5"/>
        <w:rPr>
          <w:sz w:val="24"/>
          <w:szCs w:val="24"/>
        </w:rPr>
      </w:pPr>
      <w:r w:rsidRPr="00BA6D80">
        <w:rPr>
          <w:sz w:val="24"/>
          <w:szCs w:val="24"/>
        </w:rPr>
        <w:t xml:space="preserve">сельского поселения от </w:t>
      </w:r>
      <w:r w:rsidRPr="00BA6D80">
        <w:rPr>
          <w:color w:val="000000"/>
          <w:sz w:val="24"/>
          <w:szCs w:val="24"/>
        </w:rPr>
        <w:t>29.12.2017г. № 33</w:t>
      </w:r>
    </w:p>
    <w:p w:rsidR="00BA6D80" w:rsidRPr="00BA6D80" w:rsidRDefault="00BA6D80" w:rsidP="00BA6D80">
      <w:pPr>
        <w:pStyle w:val="ConsNormal"/>
        <w:widowControl/>
        <w:ind w:firstLine="0"/>
        <w:jc w:val="both"/>
        <w:outlineLvl w:val="0"/>
        <w:rPr>
          <w:rFonts w:ascii="Times New Roman" w:hAnsi="Times New Roman"/>
          <w:color w:val="000000"/>
          <w:sz w:val="24"/>
          <w:szCs w:val="24"/>
        </w:rPr>
      </w:pPr>
      <w:r w:rsidRPr="00BA6D80">
        <w:rPr>
          <w:rFonts w:ascii="Times New Roman" w:hAnsi="Times New Roman"/>
          <w:sz w:val="24"/>
          <w:szCs w:val="24"/>
        </w:rPr>
        <w:t>«</w:t>
      </w:r>
      <w:r w:rsidRPr="00BA6D80">
        <w:rPr>
          <w:rFonts w:ascii="Times New Roman" w:hAnsi="Times New Roman"/>
          <w:color w:val="000000"/>
          <w:sz w:val="24"/>
          <w:szCs w:val="24"/>
        </w:rPr>
        <w:t>Об утверждении бюджета Гвазденского</w:t>
      </w:r>
    </w:p>
    <w:p w:rsidR="00BA6D80" w:rsidRPr="00BA6D80" w:rsidRDefault="00BA6D80" w:rsidP="00BA6D80">
      <w:pPr>
        <w:pStyle w:val="ConsNormal"/>
        <w:widowControl/>
        <w:ind w:firstLine="0"/>
        <w:jc w:val="both"/>
        <w:outlineLvl w:val="0"/>
        <w:rPr>
          <w:rFonts w:ascii="Times New Roman" w:hAnsi="Times New Roman"/>
          <w:color w:val="000000"/>
          <w:sz w:val="24"/>
          <w:szCs w:val="24"/>
        </w:rPr>
      </w:pPr>
      <w:r w:rsidRPr="00BA6D80">
        <w:rPr>
          <w:rFonts w:ascii="Times New Roman" w:hAnsi="Times New Roman"/>
          <w:color w:val="000000"/>
          <w:sz w:val="24"/>
          <w:szCs w:val="24"/>
        </w:rPr>
        <w:t>сельского поселения Бутурлиновского</w:t>
      </w:r>
    </w:p>
    <w:p w:rsidR="00BA6D80" w:rsidRPr="00BA6D80" w:rsidRDefault="00BA6D80" w:rsidP="00BA6D80">
      <w:pPr>
        <w:pStyle w:val="ConsNormal"/>
        <w:widowControl/>
        <w:ind w:firstLine="0"/>
        <w:jc w:val="both"/>
        <w:outlineLvl w:val="0"/>
        <w:rPr>
          <w:rFonts w:ascii="Times New Roman" w:hAnsi="Times New Roman"/>
          <w:color w:val="000000"/>
          <w:sz w:val="24"/>
          <w:szCs w:val="24"/>
        </w:rPr>
      </w:pPr>
      <w:r w:rsidRPr="00BA6D80">
        <w:rPr>
          <w:rFonts w:ascii="Times New Roman" w:hAnsi="Times New Roman"/>
          <w:color w:val="000000"/>
          <w:sz w:val="24"/>
          <w:szCs w:val="24"/>
        </w:rPr>
        <w:t xml:space="preserve">муниципального района Воронежской области </w:t>
      </w:r>
    </w:p>
    <w:p w:rsidR="00BA6D80" w:rsidRPr="00BA6D80" w:rsidRDefault="00BA6D80" w:rsidP="00BA6D80">
      <w:pPr>
        <w:pStyle w:val="a5"/>
        <w:rPr>
          <w:sz w:val="24"/>
          <w:szCs w:val="24"/>
        </w:rPr>
      </w:pPr>
      <w:r w:rsidRPr="00BA6D80">
        <w:rPr>
          <w:color w:val="000000"/>
          <w:sz w:val="24"/>
          <w:szCs w:val="24"/>
        </w:rPr>
        <w:t>на 2018 год и плановый период 2019-2020 годов.</w:t>
      </w:r>
      <w:r w:rsidRPr="00BA6D80">
        <w:rPr>
          <w:sz w:val="24"/>
          <w:szCs w:val="24"/>
        </w:rPr>
        <w:t>»</w:t>
      </w:r>
    </w:p>
    <w:p w:rsidR="00BA6D80" w:rsidRPr="00BA6D80" w:rsidRDefault="00BA6D80" w:rsidP="00BA6D80">
      <w:pPr>
        <w:pStyle w:val="a5"/>
        <w:rPr>
          <w:color w:val="000000"/>
          <w:sz w:val="24"/>
          <w:szCs w:val="24"/>
        </w:rPr>
      </w:pPr>
    </w:p>
    <w:p w:rsidR="00BA6D80" w:rsidRPr="00BA6D80" w:rsidRDefault="00BA6D80" w:rsidP="00BA6D80">
      <w:pPr>
        <w:rPr>
          <w:color w:val="000000"/>
          <w:sz w:val="24"/>
          <w:szCs w:val="24"/>
        </w:rPr>
      </w:pPr>
      <w:r w:rsidRPr="00BA6D80">
        <w:rPr>
          <w:color w:val="000000"/>
          <w:sz w:val="24"/>
          <w:szCs w:val="24"/>
        </w:rPr>
        <w:t>В соответствии с Бюджетным кодексом Российской Федерации, Федеральным законом от 06.10.2003 г. №131-ФЗ «Об общих принципах организации местного самоуправления в Российской Федерации», руководствуясь Уставом Гвазденского сельского поселения Бутурлиновского муниципального района Воронежской области,</w:t>
      </w:r>
      <w:r w:rsidRPr="00BA6D80">
        <w:rPr>
          <w:sz w:val="24"/>
          <w:szCs w:val="24"/>
        </w:rPr>
        <w:t xml:space="preserve"> а также в целях реализации задач и функций, возложенных на органы местного самоуправления,</w:t>
      </w:r>
      <w:r w:rsidRPr="00BA6D80">
        <w:rPr>
          <w:color w:val="000000"/>
          <w:sz w:val="24"/>
          <w:szCs w:val="24"/>
        </w:rPr>
        <w:t xml:space="preserve"> Совет народных депутатов Гвазденского сельского поселения </w:t>
      </w:r>
    </w:p>
    <w:p w:rsidR="00BA6D80" w:rsidRPr="00BA6D80" w:rsidRDefault="00BA6D80" w:rsidP="00BA6D80">
      <w:pPr>
        <w:rPr>
          <w:b/>
          <w:sz w:val="24"/>
          <w:szCs w:val="24"/>
        </w:rPr>
      </w:pPr>
      <w:r w:rsidRPr="00BA6D80">
        <w:rPr>
          <w:b/>
          <w:sz w:val="24"/>
          <w:szCs w:val="24"/>
        </w:rPr>
        <w:t xml:space="preserve">                                                             РЕШИЛ:</w:t>
      </w:r>
    </w:p>
    <w:p w:rsidR="00BA6D80" w:rsidRPr="00BA6D80" w:rsidRDefault="00BA6D80" w:rsidP="00BA6D80">
      <w:pPr>
        <w:pStyle w:val="ConsNormal"/>
        <w:widowControl/>
        <w:ind w:firstLine="0"/>
        <w:jc w:val="both"/>
        <w:outlineLvl w:val="0"/>
        <w:rPr>
          <w:rFonts w:ascii="Times New Roman" w:hAnsi="Times New Roman"/>
          <w:color w:val="000000"/>
          <w:sz w:val="24"/>
          <w:szCs w:val="24"/>
        </w:rPr>
      </w:pPr>
      <w:r w:rsidRPr="00BA6D80">
        <w:rPr>
          <w:rFonts w:ascii="Times New Roman" w:hAnsi="Times New Roman"/>
          <w:color w:val="000000"/>
          <w:sz w:val="24"/>
          <w:szCs w:val="24"/>
        </w:rPr>
        <w:t xml:space="preserve">1.Внести в решение Совета народных депутатов Гвазденского сельского поселения от 29.12.2017г № 33 «Об утверждении бюджета Гвазденскогосельского поселения Бутурлиновскогомуниципального района Воронежской области на 2018 год и плановый период 2019-2020 годов» следующие изменения:  </w:t>
      </w:r>
    </w:p>
    <w:p w:rsidR="00BA6D80" w:rsidRPr="00BA6D80" w:rsidRDefault="00BA6D80" w:rsidP="00BA6D80">
      <w:pPr>
        <w:rPr>
          <w:sz w:val="24"/>
          <w:szCs w:val="24"/>
        </w:rPr>
      </w:pPr>
      <w:r w:rsidRPr="00BA6D80">
        <w:rPr>
          <w:sz w:val="24"/>
          <w:szCs w:val="24"/>
        </w:rPr>
        <w:t>1.1.В части 1.1. статьи 1:</w:t>
      </w:r>
    </w:p>
    <w:p w:rsidR="00BA6D80" w:rsidRPr="00BA6D80" w:rsidRDefault="00BA6D80" w:rsidP="00BA6D80">
      <w:pPr>
        <w:rPr>
          <w:sz w:val="24"/>
          <w:szCs w:val="24"/>
        </w:rPr>
      </w:pPr>
      <w:r w:rsidRPr="00BA6D80">
        <w:rPr>
          <w:sz w:val="24"/>
          <w:szCs w:val="24"/>
        </w:rPr>
        <w:t xml:space="preserve">            - в пункте 1 слова «</w:t>
      </w:r>
      <w:r w:rsidRPr="00BA6D80">
        <w:rPr>
          <w:color w:val="000000"/>
          <w:sz w:val="24"/>
          <w:szCs w:val="24"/>
        </w:rPr>
        <w:t xml:space="preserve">в сумме 8386,583  тыс. рублей», в том числе безвозмездные поступления от других бюджетов бюджетной системы Российской Федерации в сумме 5761,396  заменить словами </w:t>
      </w:r>
      <w:r w:rsidRPr="00BA6D80">
        <w:rPr>
          <w:sz w:val="24"/>
          <w:szCs w:val="24"/>
        </w:rPr>
        <w:t xml:space="preserve"> «</w:t>
      </w:r>
      <w:r w:rsidRPr="00BA6D80">
        <w:rPr>
          <w:color w:val="000000"/>
          <w:sz w:val="24"/>
          <w:szCs w:val="24"/>
        </w:rPr>
        <w:t xml:space="preserve">в сумме 8392,746  тыс. рублей, в том числе безвозмездные поступления от других бюджетов бюджетной системы Российской Федерации </w:t>
      </w:r>
      <w:r w:rsidRPr="00BA6D80">
        <w:rPr>
          <w:color w:val="000000" w:themeColor="text1"/>
          <w:sz w:val="24"/>
          <w:szCs w:val="24"/>
        </w:rPr>
        <w:t>5761,396тыс</w:t>
      </w:r>
      <w:r w:rsidRPr="00BA6D80">
        <w:rPr>
          <w:color w:val="000000"/>
          <w:sz w:val="24"/>
          <w:szCs w:val="24"/>
        </w:rPr>
        <w:t>. рублей»</w:t>
      </w:r>
    </w:p>
    <w:p w:rsidR="00BA6D80" w:rsidRPr="00BA6D80" w:rsidRDefault="00BA6D80" w:rsidP="00BA6D80">
      <w:pPr>
        <w:rPr>
          <w:sz w:val="24"/>
          <w:szCs w:val="24"/>
        </w:rPr>
      </w:pPr>
      <w:r w:rsidRPr="00BA6D80">
        <w:rPr>
          <w:sz w:val="24"/>
          <w:szCs w:val="24"/>
        </w:rPr>
        <w:t xml:space="preserve">- в пункте 2 слова «в сумме 8386,583 тыс.рублей» заменить словами «в сумме </w:t>
      </w:r>
      <w:r w:rsidRPr="00BA6D80">
        <w:rPr>
          <w:color w:val="000000"/>
          <w:sz w:val="24"/>
          <w:szCs w:val="24"/>
        </w:rPr>
        <w:t xml:space="preserve">8392,746 </w:t>
      </w:r>
      <w:r w:rsidRPr="00BA6D80">
        <w:rPr>
          <w:sz w:val="24"/>
          <w:szCs w:val="24"/>
        </w:rPr>
        <w:t>тыс.рублей».</w:t>
      </w:r>
    </w:p>
    <w:p w:rsidR="00BA6D80" w:rsidRPr="00BA6D80" w:rsidRDefault="00BA6D80" w:rsidP="00BA6D80">
      <w:pPr>
        <w:rPr>
          <w:sz w:val="24"/>
          <w:szCs w:val="24"/>
        </w:rPr>
      </w:pPr>
      <w:r w:rsidRPr="00BA6D80">
        <w:rPr>
          <w:sz w:val="24"/>
          <w:szCs w:val="24"/>
        </w:rPr>
        <w:t xml:space="preserve">     1.3. Приложение № 1 изложить в новой редакции согласно приложению № 1 к настоящему решению.</w:t>
      </w:r>
    </w:p>
    <w:p w:rsidR="00BA6D80" w:rsidRPr="00BA6D80" w:rsidRDefault="00BA6D80" w:rsidP="00BA6D80">
      <w:pPr>
        <w:rPr>
          <w:sz w:val="24"/>
          <w:szCs w:val="24"/>
        </w:rPr>
      </w:pPr>
      <w:r w:rsidRPr="00BA6D80">
        <w:rPr>
          <w:sz w:val="24"/>
          <w:szCs w:val="24"/>
        </w:rPr>
        <w:t xml:space="preserve">     1.4. Приложение № 2 изложить в новой редакции согласно приложению № 2 к настоящему решению</w:t>
      </w:r>
    </w:p>
    <w:p w:rsidR="00BA6D80" w:rsidRPr="00BA6D80" w:rsidRDefault="00BA6D80" w:rsidP="00BA6D80">
      <w:pPr>
        <w:rPr>
          <w:sz w:val="24"/>
          <w:szCs w:val="24"/>
        </w:rPr>
      </w:pPr>
      <w:r w:rsidRPr="00BA6D80">
        <w:rPr>
          <w:sz w:val="24"/>
          <w:szCs w:val="24"/>
        </w:rPr>
        <w:t>1.5.Приложение № 7 изложить в новой редакции согласно приложению № 3 к настоящему решению.</w:t>
      </w:r>
    </w:p>
    <w:p w:rsidR="00BA6D80" w:rsidRPr="00BA6D80" w:rsidRDefault="00BA6D80" w:rsidP="00BA6D80">
      <w:pPr>
        <w:ind w:firstLine="567"/>
        <w:rPr>
          <w:sz w:val="24"/>
          <w:szCs w:val="24"/>
        </w:rPr>
      </w:pPr>
      <w:r w:rsidRPr="00BA6D80">
        <w:rPr>
          <w:sz w:val="24"/>
          <w:szCs w:val="24"/>
        </w:rPr>
        <w:t xml:space="preserve">   1.6.Приложение № 8 изложить в новой редакции согласно приложению № 4 к настоящему решению.</w:t>
      </w:r>
    </w:p>
    <w:p w:rsidR="00BA6D80" w:rsidRPr="00BA6D80" w:rsidRDefault="00BA6D80" w:rsidP="00BA6D80">
      <w:pPr>
        <w:ind w:firstLine="567"/>
        <w:rPr>
          <w:sz w:val="24"/>
          <w:szCs w:val="24"/>
        </w:rPr>
      </w:pPr>
      <w:r w:rsidRPr="00BA6D80">
        <w:rPr>
          <w:sz w:val="24"/>
          <w:szCs w:val="24"/>
        </w:rPr>
        <w:lastRenderedPageBreak/>
        <w:t xml:space="preserve">   1.7. Приложение № 9 изложить в новой редакции согласно приложению № 5 к настоящему решению</w:t>
      </w:r>
    </w:p>
    <w:p w:rsidR="00BA6D80" w:rsidRPr="00BA6D80" w:rsidRDefault="00BA6D80" w:rsidP="00BA6D80">
      <w:pPr>
        <w:rPr>
          <w:sz w:val="24"/>
          <w:szCs w:val="24"/>
        </w:rPr>
      </w:pPr>
    </w:p>
    <w:p w:rsidR="00BA6D80" w:rsidRPr="00BA6D80" w:rsidRDefault="00BA6D80" w:rsidP="00BA6D80">
      <w:pPr>
        <w:rPr>
          <w:sz w:val="24"/>
          <w:szCs w:val="24"/>
        </w:rPr>
      </w:pPr>
      <w:r w:rsidRPr="00BA6D80">
        <w:rPr>
          <w:sz w:val="24"/>
          <w:szCs w:val="24"/>
        </w:rPr>
        <w:t>2. Опубликовать  настоящее решение в Вестнике муниципальных правовых актов Гвазденского сельского поселения Бутурлиновского муниципального района Воронежской области.</w:t>
      </w:r>
    </w:p>
    <w:p w:rsidR="00BA6D80" w:rsidRPr="00BA6D80" w:rsidRDefault="00BA6D80" w:rsidP="00BA6D80">
      <w:pPr>
        <w:rPr>
          <w:sz w:val="24"/>
          <w:szCs w:val="24"/>
        </w:rPr>
      </w:pPr>
      <w:r w:rsidRPr="00BA6D80">
        <w:rPr>
          <w:sz w:val="24"/>
          <w:szCs w:val="24"/>
        </w:rPr>
        <w:t>3. Контроль  за исполнением настоящего решения оставляю за собой.</w:t>
      </w:r>
    </w:p>
    <w:p w:rsidR="00BA6D80" w:rsidRPr="00BA6D80" w:rsidRDefault="00BA6D80" w:rsidP="00BA6D80">
      <w:pPr>
        <w:rPr>
          <w:sz w:val="24"/>
          <w:szCs w:val="24"/>
        </w:rPr>
      </w:pPr>
    </w:p>
    <w:p w:rsidR="00BA6D80" w:rsidRPr="00BA6D80" w:rsidRDefault="00BA6D80" w:rsidP="00BA6D80">
      <w:pPr>
        <w:pStyle w:val="ConsNormal"/>
        <w:widowControl/>
        <w:ind w:firstLine="0"/>
        <w:jc w:val="both"/>
        <w:rPr>
          <w:rFonts w:ascii="Times New Roman" w:hAnsi="Times New Roman"/>
          <w:color w:val="000000"/>
          <w:sz w:val="24"/>
          <w:szCs w:val="24"/>
        </w:rPr>
      </w:pPr>
    </w:p>
    <w:p w:rsidR="00BA6D80" w:rsidRPr="00BA6D80" w:rsidRDefault="00BA6D80" w:rsidP="00BA6D80">
      <w:pPr>
        <w:pStyle w:val="ConsNormal"/>
        <w:widowControl/>
        <w:tabs>
          <w:tab w:val="left" w:pos="7455"/>
        </w:tabs>
        <w:ind w:firstLine="0"/>
        <w:jc w:val="both"/>
        <w:rPr>
          <w:rFonts w:ascii="Times New Roman" w:hAnsi="Times New Roman"/>
          <w:color w:val="000000"/>
          <w:sz w:val="24"/>
          <w:szCs w:val="24"/>
        </w:rPr>
      </w:pPr>
      <w:r w:rsidRPr="00BA6D80">
        <w:rPr>
          <w:rFonts w:ascii="Times New Roman" w:hAnsi="Times New Roman"/>
          <w:color w:val="000000"/>
          <w:sz w:val="24"/>
          <w:szCs w:val="24"/>
        </w:rPr>
        <w:t xml:space="preserve">Глава Гвазденского сельского поселения </w:t>
      </w:r>
      <w:r w:rsidRPr="00BA6D80">
        <w:rPr>
          <w:rFonts w:ascii="Times New Roman" w:hAnsi="Times New Roman"/>
          <w:color w:val="000000"/>
          <w:sz w:val="24"/>
          <w:szCs w:val="24"/>
        </w:rPr>
        <w:tab/>
        <w:t>Л.М.Богданова</w:t>
      </w:r>
    </w:p>
    <w:p w:rsidR="00BA6D80" w:rsidRPr="00BA6D80" w:rsidRDefault="00BA6D80" w:rsidP="00BA6D80">
      <w:pPr>
        <w:jc w:val="right"/>
        <w:outlineLvl w:val="0"/>
        <w:rPr>
          <w:sz w:val="24"/>
          <w:szCs w:val="24"/>
        </w:rPr>
      </w:pPr>
    </w:p>
    <w:p w:rsidR="00BA6D80" w:rsidRPr="00BA6D80" w:rsidRDefault="00BA6D80" w:rsidP="00BA6D80">
      <w:pPr>
        <w:jc w:val="right"/>
        <w:outlineLvl w:val="0"/>
        <w:rPr>
          <w:sz w:val="24"/>
          <w:szCs w:val="24"/>
        </w:rPr>
      </w:pPr>
      <w:r w:rsidRPr="00BA6D80">
        <w:rPr>
          <w:sz w:val="24"/>
          <w:szCs w:val="24"/>
        </w:rPr>
        <w:t>Приложение №1</w:t>
      </w:r>
    </w:p>
    <w:p w:rsidR="00BA6D80" w:rsidRPr="00BA6D80" w:rsidRDefault="00BA6D80" w:rsidP="00BA6D80">
      <w:pPr>
        <w:jc w:val="right"/>
        <w:rPr>
          <w:sz w:val="24"/>
          <w:szCs w:val="24"/>
        </w:rPr>
      </w:pPr>
      <w:r w:rsidRPr="00BA6D80">
        <w:rPr>
          <w:sz w:val="24"/>
          <w:szCs w:val="24"/>
        </w:rPr>
        <w:tab/>
      </w:r>
      <w:r w:rsidRPr="00BA6D80">
        <w:rPr>
          <w:sz w:val="24"/>
          <w:szCs w:val="24"/>
        </w:rPr>
        <w:tab/>
      </w:r>
      <w:r w:rsidRPr="00BA6D80">
        <w:rPr>
          <w:sz w:val="24"/>
          <w:szCs w:val="24"/>
        </w:rPr>
        <w:tab/>
        <w:t xml:space="preserve">                             к решению Совета  народных депутатов</w:t>
      </w:r>
    </w:p>
    <w:p w:rsidR="00BA6D80" w:rsidRPr="00BA6D80" w:rsidRDefault="00BA6D80" w:rsidP="00BA6D80">
      <w:pPr>
        <w:jc w:val="right"/>
        <w:rPr>
          <w:sz w:val="24"/>
          <w:szCs w:val="24"/>
        </w:rPr>
      </w:pPr>
      <w:r w:rsidRPr="00BA6D80">
        <w:rPr>
          <w:sz w:val="24"/>
          <w:szCs w:val="24"/>
        </w:rPr>
        <w:t xml:space="preserve">                                                           Гвазденского     сельского       поселения</w:t>
      </w:r>
    </w:p>
    <w:p w:rsidR="00BA6D80" w:rsidRPr="00BA6D80" w:rsidRDefault="00BA6D80" w:rsidP="00BA6D80">
      <w:pPr>
        <w:jc w:val="right"/>
        <w:rPr>
          <w:sz w:val="24"/>
          <w:szCs w:val="24"/>
        </w:rPr>
      </w:pPr>
      <w:r w:rsidRPr="00BA6D80">
        <w:rPr>
          <w:sz w:val="24"/>
          <w:szCs w:val="24"/>
        </w:rPr>
        <w:t xml:space="preserve">                                </w:t>
      </w:r>
      <w:r w:rsidR="007963D4">
        <w:rPr>
          <w:sz w:val="24"/>
          <w:szCs w:val="24"/>
        </w:rPr>
        <w:t xml:space="preserve">                           от 28</w:t>
      </w:r>
      <w:r w:rsidRPr="00BA6D80">
        <w:rPr>
          <w:sz w:val="24"/>
          <w:szCs w:val="24"/>
        </w:rPr>
        <w:t>.09.2018  года   № 77</w:t>
      </w:r>
    </w:p>
    <w:p w:rsidR="00BA6D80" w:rsidRPr="00BA6D80" w:rsidRDefault="00BA6D80" w:rsidP="00BA6D80">
      <w:pPr>
        <w:spacing w:before="100" w:beforeAutospacing="1"/>
        <w:jc w:val="center"/>
        <w:rPr>
          <w:b/>
          <w:bCs/>
          <w:sz w:val="24"/>
          <w:szCs w:val="24"/>
        </w:rPr>
      </w:pPr>
      <w:r w:rsidRPr="00BA6D80">
        <w:rPr>
          <w:b/>
          <w:bCs/>
          <w:color w:val="000000"/>
          <w:sz w:val="24"/>
          <w:szCs w:val="24"/>
        </w:rPr>
        <w:t xml:space="preserve">Источники внутреннего финансирования дефицита бюджета Гвазденского сельского поселения на </w:t>
      </w:r>
      <w:r w:rsidRPr="00BA6D80">
        <w:rPr>
          <w:b/>
          <w:bCs/>
          <w:sz w:val="24"/>
          <w:szCs w:val="24"/>
        </w:rPr>
        <w:t>2018 год и на плановый период 2019 и 2020 годов</w:t>
      </w:r>
    </w:p>
    <w:p w:rsidR="00BA6D80" w:rsidRPr="00BA6D80" w:rsidRDefault="00BA6D80" w:rsidP="00BA6D80">
      <w:pPr>
        <w:spacing w:before="100" w:beforeAutospacing="1"/>
        <w:jc w:val="right"/>
        <w:rPr>
          <w:b/>
          <w:bCs/>
          <w:color w:val="FF0000"/>
          <w:sz w:val="24"/>
          <w:szCs w:val="24"/>
        </w:rPr>
      </w:pPr>
      <w:r w:rsidRPr="00BA6D80">
        <w:rPr>
          <w:color w:val="000000"/>
          <w:sz w:val="24"/>
          <w:szCs w:val="24"/>
        </w:rPr>
        <w:t xml:space="preserve">Сумма (тыс. рублей) </w:t>
      </w:r>
    </w:p>
    <w:tbl>
      <w:tblPr>
        <w:tblpPr w:leftFromText="180" w:rightFromText="180" w:vertAnchor="text" w:horzAnchor="margin" w:tblpXSpec="center" w:tblpY="178"/>
        <w:tblW w:w="10203" w:type="dxa"/>
        <w:tblCellSpacing w:w="0" w:type="dxa"/>
        <w:tblLayout w:type="fixed"/>
        <w:tblCellMar>
          <w:top w:w="105" w:type="dxa"/>
          <w:left w:w="105" w:type="dxa"/>
          <w:bottom w:w="105" w:type="dxa"/>
          <w:right w:w="105" w:type="dxa"/>
        </w:tblCellMar>
        <w:tblLook w:val="00A0"/>
      </w:tblPr>
      <w:tblGrid>
        <w:gridCol w:w="1023"/>
        <w:gridCol w:w="3985"/>
        <w:gridCol w:w="2340"/>
        <w:gridCol w:w="1055"/>
        <w:gridCol w:w="900"/>
        <w:gridCol w:w="900"/>
      </w:tblGrid>
      <w:tr w:rsidR="00BA6D80" w:rsidRPr="00BA6D80" w:rsidTr="00BA6D80">
        <w:trPr>
          <w:trHeight w:val="90"/>
          <w:tblCellSpacing w:w="0" w:type="dxa"/>
        </w:trPr>
        <w:tc>
          <w:tcPr>
            <w:tcW w:w="1023"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BA6D80" w:rsidRPr="00BA6D80" w:rsidRDefault="00BA6D80" w:rsidP="00BA6D80">
            <w:pPr>
              <w:spacing w:before="100" w:beforeAutospacing="1" w:after="119" w:line="90" w:lineRule="atLeast"/>
              <w:rPr>
                <w:color w:val="000000"/>
                <w:sz w:val="24"/>
                <w:szCs w:val="24"/>
              </w:rPr>
            </w:pPr>
            <w:r w:rsidRPr="00BA6D80">
              <w:rPr>
                <w:color w:val="000000"/>
                <w:sz w:val="24"/>
                <w:szCs w:val="24"/>
              </w:rPr>
              <w:t xml:space="preserve">№ </w:t>
            </w:r>
            <w:r w:rsidRPr="00BA6D80">
              <w:rPr>
                <w:b/>
                <w:bCs/>
                <w:color w:val="000000"/>
                <w:sz w:val="24"/>
                <w:szCs w:val="24"/>
              </w:rPr>
              <w:t>п/п</w:t>
            </w:r>
          </w:p>
        </w:tc>
        <w:tc>
          <w:tcPr>
            <w:tcW w:w="398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BA6D80" w:rsidRPr="00BA6D80" w:rsidRDefault="00BA6D80" w:rsidP="00BA6D80">
            <w:pPr>
              <w:spacing w:before="100" w:beforeAutospacing="1" w:after="119" w:line="90" w:lineRule="atLeast"/>
              <w:rPr>
                <w:color w:val="000000"/>
                <w:sz w:val="24"/>
                <w:szCs w:val="24"/>
              </w:rPr>
            </w:pPr>
            <w:r w:rsidRPr="00BA6D80">
              <w:rPr>
                <w:b/>
                <w:bCs/>
                <w:color w:val="000000"/>
                <w:sz w:val="24"/>
                <w:szCs w:val="24"/>
              </w:rPr>
              <w:t>Наименование</w:t>
            </w:r>
          </w:p>
        </w:tc>
        <w:tc>
          <w:tcPr>
            <w:tcW w:w="234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BA6D80" w:rsidRPr="00BA6D80" w:rsidRDefault="00BA6D80" w:rsidP="00BA6D80">
            <w:pPr>
              <w:spacing w:before="100" w:beforeAutospacing="1" w:after="119" w:line="90" w:lineRule="atLeast"/>
              <w:rPr>
                <w:color w:val="000000"/>
                <w:sz w:val="24"/>
                <w:szCs w:val="24"/>
              </w:rPr>
            </w:pPr>
            <w:r w:rsidRPr="00BA6D80">
              <w:rPr>
                <w:b/>
                <w:bCs/>
                <w:color w:val="000000"/>
                <w:sz w:val="24"/>
                <w:szCs w:val="24"/>
              </w:rPr>
              <w:t>Код бюджетной классификации</w:t>
            </w:r>
          </w:p>
        </w:tc>
        <w:tc>
          <w:tcPr>
            <w:tcW w:w="105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BA6D80" w:rsidRPr="00BA6D80" w:rsidRDefault="00BA6D80" w:rsidP="00BA6D80">
            <w:pPr>
              <w:spacing w:before="100" w:beforeAutospacing="1" w:after="119" w:line="90" w:lineRule="atLeast"/>
              <w:ind w:firstLine="32"/>
              <w:rPr>
                <w:b/>
                <w:bCs/>
                <w:color w:val="000000"/>
                <w:sz w:val="24"/>
                <w:szCs w:val="24"/>
              </w:rPr>
            </w:pPr>
            <w:r w:rsidRPr="00BA6D80">
              <w:rPr>
                <w:b/>
                <w:bCs/>
                <w:color w:val="000000"/>
                <w:sz w:val="24"/>
                <w:szCs w:val="24"/>
              </w:rPr>
              <w:t>2018</w:t>
            </w:r>
          </w:p>
          <w:p w:rsidR="00BA6D80" w:rsidRPr="00BA6D80" w:rsidRDefault="00BA6D80" w:rsidP="00BA6D80">
            <w:pPr>
              <w:spacing w:before="100" w:beforeAutospacing="1" w:after="119" w:line="90" w:lineRule="atLeast"/>
              <w:ind w:firstLine="32"/>
              <w:rPr>
                <w:color w:val="000000"/>
                <w:sz w:val="24"/>
                <w:szCs w:val="24"/>
              </w:rPr>
            </w:pPr>
            <w:r w:rsidRPr="00BA6D80">
              <w:rPr>
                <w:b/>
                <w:bCs/>
                <w:color w:val="000000"/>
                <w:sz w:val="24"/>
                <w:szCs w:val="24"/>
              </w:rPr>
              <w:t>год</w:t>
            </w:r>
          </w:p>
        </w:tc>
        <w:tc>
          <w:tcPr>
            <w:tcW w:w="90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BA6D80" w:rsidRPr="00BA6D80" w:rsidRDefault="00BA6D80" w:rsidP="00BA6D80">
            <w:pPr>
              <w:spacing w:before="100" w:beforeAutospacing="1" w:after="119" w:line="90" w:lineRule="atLeast"/>
              <w:rPr>
                <w:b/>
                <w:bCs/>
                <w:color w:val="000000"/>
                <w:sz w:val="24"/>
                <w:szCs w:val="24"/>
              </w:rPr>
            </w:pPr>
            <w:r w:rsidRPr="00BA6D80">
              <w:rPr>
                <w:b/>
                <w:bCs/>
                <w:color w:val="000000"/>
                <w:sz w:val="24"/>
                <w:szCs w:val="24"/>
              </w:rPr>
              <w:t>2019</w:t>
            </w:r>
          </w:p>
          <w:p w:rsidR="00BA6D80" w:rsidRPr="00BA6D80" w:rsidRDefault="00BA6D80" w:rsidP="00BA6D80">
            <w:pPr>
              <w:spacing w:before="100" w:beforeAutospacing="1" w:after="119" w:line="90" w:lineRule="atLeast"/>
              <w:rPr>
                <w:color w:val="000000"/>
                <w:sz w:val="24"/>
                <w:szCs w:val="24"/>
              </w:rPr>
            </w:pPr>
            <w:r w:rsidRPr="00BA6D80">
              <w:rPr>
                <w:b/>
                <w:bCs/>
                <w:color w:val="000000"/>
                <w:sz w:val="24"/>
                <w:szCs w:val="24"/>
              </w:rPr>
              <w:t>год</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BA6D80" w:rsidRPr="00BA6D80" w:rsidRDefault="00BA6D80" w:rsidP="00BA6D80">
            <w:pPr>
              <w:spacing w:before="100" w:beforeAutospacing="1" w:after="119" w:line="90" w:lineRule="atLeast"/>
              <w:rPr>
                <w:b/>
                <w:bCs/>
                <w:color w:val="000000"/>
                <w:sz w:val="24"/>
                <w:szCs w:val="24"/>
              </w:rPr>
            </w:pPr>
            <w:r w:rsidRPr="00BA6D80">
              <w:rPr>
                <w:b/>
                <w:bCs/>
                <w:color w:val="000000"/>
                <w:sz w:val="24"/>
                <w:szCs w:val="24"/>
              </w:rPr>
              <w:t>2020</w:t>
            </w:r>
          </w:p>
          <w:p w:rsidR="00BA6D80" w:rsidRPr="00BA6D80" w:rsidRDefault="00BA6D80" w:rsidP="00BA6D80">
            <w:pPr>
              <w:spacing w:before="100" w:beforeAutospacing="1" w:after="119" w:line="90" w:lineRule="atLeast"/>
              <w:rPr>
                <w:color w:val="000000"/>
                <w:sz w:val="24"/>
                <w:szCs w:val="24"/>
              </w:rPr>
            </w:pPr>
            <w:r w:rsidRPr="00BA6D80">
              <w:rPr>
                <w:b/>
                <w:bCs/>
                <w:color w:val="000000"/>
                <w:sz w:val="24"/>
                <w:szCs w:val="24"/>
              </w:rPr>
              <w:t>год</w:t>
            </w:r>
          </w:p>
        </w:tc>
      </w:tr>
      <w:tr w:rsidR="00BA6D80" w:rsidRPr="00BA6D80" w:rsidTr="00BA6D80">
        <w:trPr>
          <w:tblCellSpacing w:w="0" w:type="dxa"/>
        </w:trPr>
        <w:tc>
          <w:tcPr>
            <w:tcW w:w="1023"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BA6D80" w:rsidRPr="00BA6D80" w:rsidRDefault="00BA6D80" w:rsidP="00BA6D80">
            <w:pPr>
              <w:spacing w:before="100" w:beforeAutospacing="1" w:after="119" w:line="276" w:lineRule="auto"/>
              <w:rPr>
                <w:color w:val="000000"/>
                <w:sz w:val="24"/>
                <w:szCs w:val="24"/>
              </w:rPr>
            </w:pPr>
            <w:r w:rsidRPr="00BA6D80">
              <w:rPr>
                <w:color w:val="000000"/>
                <w:sz w:val="24"/>
                <w:szCs w:val="24"/>
              </w:rPr>
              <w:t>1</w:t>
            </w:r>
          </w:p>
        </w:tc>
        <w:tc>
          <w:tcPr>
            <w:tcW w:w="398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BA6D80" w:rsidRPr="00BA6D80" w:rsidRDefault="00BA6D80" w:rsidP="00BA6D80">
            <w:pPr>
              <w:spacing w:before="100" w:beforeAutospacing="1" w:after="119" w:line="276" w:lineRule="auto"/>
              <w:rPr>
                <w:color w:val="000000"/>
                <w:sz w:val="24"/>
                <w:szCs w:val="24"/>
              </w:rPr>
            </w:pPr>
            <w:r w:rsidRPr="00BA6D80">
              <w:rPr>
                <w:color w:val="000000"/>
                <w:sz w:val="24"/>
                <w:szCs w:val="24"/>
              </w:rPr>
              <w:t>2</w:t>
            </w:r>
          </w:p>
        </w:tc>
        <w:tc>
          <w:tcPr>
            <w:tcW w:w="234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BA6D80" w:rsidRPr="00BA6D80" w:rsidRDefault="00BA6D80" w:rsidP="00BA6D80">
            <w:pPr>
              <w:spacing w:before="100" w:beforeAutospacing="1" w:after="119" w:line="276" w:lineRule="auto"/>
              <w:rPr>
                <w:color w:val="000000"/>
                <w:sz w:val="24"/>
                <w:szCs w:val="24"/>
              </w:rPr>
            </w:pPr>
            <w:r w:rsidRPr="00BA6D80">
              <w:rPr>
                <w:color w:val="000000"/>
                <w:sz w:val="24"/>
                <w:szCs w:val="24"/>
              </w:rPr>
              <w:t>3</w:t>
            </w:r>
          </w:p>
        </w:tc>
        <w:tc>
          <w:tcPr>
            <w:tcW w:w="105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BA6D80" w:rsidRPr="00BA6D80" w:rsidRDefault="00BA6D80" w:rsidP="00BA6D80">
            <w:pPr>
              <w:spacing w:before="100" w:beforeAutospacing="1" w:after="119" w:line="276" w:lineRule="auto"/>
              <w:ind w:firstLine="32"/>
              <w:rPr>
                <w:color w:val="000000"/>
                <w:sz w:val="24"/>
                <w:szCs w:val="24"/>
              </w:rPr>
            </w:pPr>
            <w:r w:rsidRPr="00BA6D80">
              <w:rPr>
                <w:color w:val="000000"/>
                <w:sz w:val="24"/>
                <w:szCs w:val="24"/>
              </w:rPr>
              <w:t>4</w:t>
            </w:r>
          </w:p>
        </w:tc>
        <w:tc>
          <w:tcPr>
            <w:tcW w:w="90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BA6D80" w:rsidRPr="00BA6D80" w:rsidRDefault="00BA6D80" w:rsidP="00BA6D80">
            <w:pPr>
              <w:spacing w:before="100" w:beforeAutospacing="1" w:after="119" w:line="276" w:lineRule="auto"/>
              <w:rPr>
                <w:color w:val="000000"/>
                <w:sz w:val="24"/>
                <w:szCs w:val="24"/>
              </w:rPr>
            </w:pPr>
            <w:r w:rsidRPr="00BA6D80">
              <w:rPr>
                <w:color w:val="000000"/>
                <w:sz w:val="24"/>
                <w:szCs w:val="24"/>
              </w:rPr>
              <w:t>5</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BA6D80" w:rsidRPr="00BA6D80" w:rsidRDefault="00BA6D80" w:rsidP="00BA6D80">
            <w:pPr>
              <w:spacing w:before="100" w:beforeAutospacing="1" w:after="119" w:line="276" w:lineRule="auto"/>
              <w:rPr>
                <w:color w:val="000000"/>
                <w:sz w:val="24"/>
                <w:szCs w:val="24"/>
              </w:rPr>
            </w:pPr>
            <w:r w:rsidRPr="00BA6D80">
              <w:rPr>
                <w:color w:val="000000"/>
                <w:sz w:val="24"/>
                <w:szCs w:val="24"/>
              </w:rPr>
              <w:t>6</w:t>
            </w:r>
          </w:p>
        </w:tc>
      </w:tr>
      <w:tr w:rsidR="00BA6D80" w:rsidRPr="00BA6D80" w:rsidTr="00BA6D80">
        <w:trPr>
          <w:tblCellSpacing w:w="0" w:type="dxa"/>
        </w:trPr>
        <w:tc>
          <w:tcPr>
            <w:tcW w:w="1023"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BA6D80" w:rsidRPr="00BA6D80" w:rsidRDefault="00BA6D80" w:rsidP="00BA6D80">
            <w:pPr>
              <w:spacing w:before="100" w:beforeAutospacing="1" w:after="119" w:line="276" w:lineRule="auto"/>
              <w:rPr>
                <w:color w:val="000000"/>
                <w:sz w:val="24"/>
                <w:szCs w:val="24"/>
              </w:rPr>
            </w:pPr>
            <w:r w:rsidRPr="00BA6D80">
              <w:rPr>
                <w:b/>
                <w:bCs/>
                <w:color w:val="000000"/>
                <w:sz w:val="24"/>
                <w:szCs w:val="24"/>
              </w:rPr>
              <w:t>1</w:t>
            </w:r>
          </w:p>
        </w:tc>
        <w:tc>
          <w:tcPr>
            <w:tcW w:w="398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BA6D80" w:rsidRPr="00BA6D80" w:rsidRDefault="00BA6D80" w:rsidP="00BA6D80">
            <w:pPr>
              <w:spacing w:before="100" w:beforeAutospacing="1" w:after="119" w:line="276" w:lineRule="auto"/>
              <w:rPr>
                <w:color w:val="000000"/>
                <w:sz w:val="24"/>
                <w:szCs w:val="24"/>
              </w:rPr>
            </w:pPr>
            <w:r w:rsidRPr="00BA6D80">
              <w:rPr>
                <w:b/>
                <w:bCs/>
                <w:color w:val="000000"/>
                <w:sz w:val="24"/>
                <w:szCs w:val="24"/>
              </w:rPr>
              <w:t>Источники внутреннего финансирования дефицита бюджета</w:t>
            </w:r>
          </w:p>
        </w:tc>
        <w:tc>
          <w:tcPr>
            <w:tcW w:w="234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BA6D80" w:rsidRPr="00BA6D80" w:rsidRDefault="00BA6D80" w:rsidP="00BA6D80">
            <w:pPr>
              <w:spacing w:before="100" w:beforeAutospacing="1" w:after="119" w:line="276" w:lineRule="auto"/>
              <w:rPr>
                <w:color w:val="000000"/>
                <w:sz w:val="24"/>
                <w:szCs w:val="24"/>
              </w:rPr>
            </w:pPr>
            <w:r w:rsidRPr="00BA6D80">
              <w:rPr>
                <w:b/>
                <w:bCs/>
                <w:color w:val="000000"/>
                <w:sz w:val="24"/>
                <w:szCs w:val="24"/>
              </w:rPr>
              <w:t>01 00 00 00 00 0000 000</w:t>
            </w:r>
          </w:p>
        </w:tc>
        <w:tc>
          <w:tcPr>
            <w:tcW w:w="105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BA6D80" w:rsidRPr="00BA6D80" w:rsidRDefault="00BA6D80" w:rsidP="00BA6D80">
            <w:pPr>
              <w:spacing w:before="100" w:beforeAutospacing="1" w:after="119" w:line="276" w:lineRule="auto"/>
              <w:ind w:firstLine="32"/>
              <w:rPr>
                <w:color w:val="000000"/>
                <w:sz w:val="24"/>
                <w:szCs w:val="24"/>
              </w:rPr>
            </w:pPr>
            <w:r w:rsidRPr="00BA6D80">
              <w:rPr>
                <w:b/>
                <w:bCs/>
                <w:color w:val="000000"/>
                <w:sz w:val="24"/>
                <w:szCs w:val="24"/>
              </w:rPr>
              <w:t>0,0</w:t>
            </w:r>
          </w:p>
        </w:tc>
        <w:tc>
          <w:tcPr>
            <w:tcW w:w="90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BA6D80" w:rsidRPr="00BA6D80" w:rsidRDefault="00BA6D80" w:rsidP="00BA6D80">
            <w:pPr>
              <w:spacing w:before="100" w:beforeAutospacing="1" w:after="119" w:line="276" w:lineRule="auto"/>
              <w:rPr>
                <w:color w:val="000000"/>
                <w:sz w:val="24"/>
                <w:szCs w:val="24"/>
              </w:rPr>
            </w:pPr>
            <w:r w:rsidRPr="00BA6D80">
              <w:rPr>
                <w:b/>
                <w:bCs/>
                <w:color w:val="000000"/>
                <w:sz w:val="24"/>
                <w:szCs w:val="24"/>
              </w:rPr>
              <w:t>0,0</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BA6D80" w:rsidRPr="00BA6D80" w:rsidRDefault="00BA6D80" w:rsidP="00BA6D80">
            <w:pPr>
              <w:spacing w:before="100" w:beforeAutospacing="1" w:after="119" w:line="276" w:lineRule="auto"/>
              <w:rPr>
                <w:color w:val="000000"/>
                <w:sz w:val="24"/>
                <w:szCs w:val="24"/>
              </w:rPr>
            </w:pPr>
            <w:r w:rsidRPr="00BA6D80">
              <w:rPr>
                <w:b/>
                <w:bCs/>
                <w:color w:val="000000"/>
                <w:sz w:val="24"/>
                <w:szCs w:val="24"/>
              </w:rPr>
              <w:t>0,0</w:t>
            </w:r>
          </w:p>
        </w:tc>
      </w:tr>
      <w:tr w:rsidR="00BA6D80" w:rsidRPr="00BA6D80" w:rsidTr="00BA6D80">
        <w:trPr>
          <w:tblCellSpacing w:w="0" w:type="dxa"/>
        </w:trPr>
        <w:tc>
          <w:tcPr>
            <w:tcW w:w="1023" w:type="dxa"/>
            <w:vMerge w:val="restart"/>
            <w:tcBorders>
              <w:top w:val="single" w:sz="6" w:space="0" w:color="000000"/>
              <w:left w:val="single" w:sz="6" w:space="0" w:color="000000"/>
              <w:bottom w:val="single" w:sz="6" w:space="0" w:color="000000"/>
              <w:right w:val="nil"/>
            </w:tcBorders>
            <w:tcMar>
              <w:top w:w="0" w:type="dxa"/>
              <w:left w:w="108" w:type="dxa"/>
              <w:bottom w:w="0" w:type="dxa"/>
              <w:right w:w="0" w:type="dxa"/>
            </w:tcMar>
          </w:tcPr>
          <w:p w:rsidR="00BA6D80" w:rsidRPr="00BA6D80" w:rsidRDefault="00BA6D80" w:rsidP="00BA6D80">
            <w:pPr>
              <w:spacing w:before="100" w:beforeAutospacing="1" w:line="276" w:lineRule="auto"/>
              <w:rPr>
                <w:color w:val="000000"/>
                <w:sz w:val="24"/>
                <w:szCs w:val="24"/>
              </w:rPr>
            </w:pPr>
          </w:p>
          <w:p w:rsidR="00BA6D80" w:rsidRPr="00BA6D80" w:rsidRDefault="00BA6D80" w:rsidP="00BA6D80">
            <w:pPr>
              <w:spacing w:before="100" w:beforeAutospacing="1" w:line="276" w:lineRule="auto"/>
              <w:rPr>
                <w:color w:val="000000"/>
                <w:sz w:val="24"/>
                <w:szCs w:val="24"/>
              </w:rPr>
            </w:pPr>
          </w:p>
          <w:p w:rsidR="00BA6D80" w:rsidRPr="00BA6D80" w:rsidRDefault="00BA6D80" w:rsidP="00BA6D80">
            <w:pPr>
              <w:spacing w:before="100" w:beforeAutospacing="1" w:line="276" w:lineRule="auto"/>
              <w:rPr>
                <w:color w:val="000000"/>
                <w:sz w:val="24"/>
                <w:szCs w:val="24"/>
              </w:rPr>
            </w:pPr>
          </w:p>
          <w:p w:rsidR="00BA6D80" w:rsidRPr="00BA6D80" w:rsidRDefault="00BA6D80" w:rsidP="00BA6D80">
            <w:pPr>
              <w:spacing w:before="100" w:beforeAutospacing="1" w:line="276" w:lineRule="auto"/>
              <w:rPr>
                <w:color w:val="000000"/>
                <w:sz w:val="24"/>
                <w:szCs w:val="24"/>
              </w:rPr>
            </w:pPr>
          </w:p>
          <w:p w:rsidR="00BA6D80" w:rsidRPr="00BA6D80" w:rsidRDefault="00BA6D80" w:rsidP="00BA6D80">
            <w:pPr>
              <w:spacing w:before="100" w:beforeAutospacing="1" w:line="276" w:lineRule="auto"/>
              <w:rPr>
                <w:color w:val="000000"/>
                <w:sz w:val="24"/>
                <w:szCs w:val="24"/>
              </w:rPr>
            </w:pPr>
          </w:p>
          <w:p w:rsidR="00BA6D80" w:rsidRPr="00BA6D80" w:rsidRDefault="00BA6D80" w:rsidP="00BA6D80">
            <w:pPr>
              <w:spacing w:before="100" w:beforeAutospacing="1" w:after="119" w:line="276" w:lineRule="auto"/>
              <w:rPr>
                <w:color w:val="000000"/>
                <w:sz w:val="24"/>
                <w:szCs w:val="24"/>
              </w:rPr>
            </w:pPr>
            <w:r w:rsidRPr="00BA6D80">
              <w:rPr>
                <w:b/>
                <w:bCs/>
                <w:color w:val="000000"/>
                <w:sz w:val="24"/>
                <w:szCs w:val="24"/>
              </w:rPr>
              <w:t>2</w:t>
            </w:r>
          </w:p>
        </w:tc>
        <w:tc>
          <w:tcPr>
            <w:tcW w:w="398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BA6D80" w:rsidRPr="00BA6D80" w:rsidRDefault="00BA6D80" w:rsidP="00BA6D80">
            <w:pPr>
              <w:spacing w:before="100" w:beforeAutospacing="1" w:after="119" w:line="276" w:lineRule="auto"/>
              <w:rPr>
                <w:color w:val="000000"/>
                <w:sz w:val="24"/>
                <w:szCs w:val="24"/>
              </w:rPr>
            </w:pPr>
            <w:r w:rsidRPr="00BA6D80">
              <w:rPr>
                <w:b/>
                <w:bCs/>
                <w:color w:val="000000"/>
                <w:sz w:val="24"/>
                <w:szCs w:val="24"/>
              </w:rPr>
              <w:t>Изменение остатков средств на счетах по учету средств бюджета</w:t>
            </w:r>
          </w:p>
        </w:tc>
        <w:tc>
          <w:tcPr>
            <w:tcW w:w="234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BA6D80" w:rsidRPr="00BA6D80" w:rsidRDefault="00BA6D80" w:rsidP="00BA6D80">
            <w:pPr>
              <w:spacing w:before="100" w:beforeAutospacing="1" w:after="119" w:line="276" w:lineRule="auto"/>
              <w:rPr>
                <w:color w:val="000000"/>
                <w:sz w:val="24"/>
                <w:szCs w:val="24"/>
              </w:rPr>
            </w:pPr>
            <w:r w:rsidRPr="00BA6D80">
              <w:rPr>
                <w:b/>
                <w:bCs/>
                <w:color w:val="000000"/>
                <w:sz w:val="24"/>
                <w:szCs w:val="24"/>
              </w:rPr>
              <w:t>01 05 00 00 00 0000 000</w:t>
            </w:r>
          </w:p>
        </w:tc>
        <w:tc>
          <w:tcPr>
            <w:tcW w:w="105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BA6D80" w:rsidRPr="00BA6D80" w:rsidRDefault="00BA6D80" w:rsidP="00BA6D80">
            <w:pPr>
              <w:spacing w:before="100" w:beforeAutospacing="1" w:after="119" w:line="276" w:lineRule="auto"/>
              <w:ind w:firstLine="32"/>
              <w:rPr>
                <w:color w:val="000000"/>
                <w:sz w:val="24"/>
                <w:szCs w:val="24"/>
              </w:rPr>
            </w:pPr>
            <w:r w:rsidRPr="00BA6D80">
              <w:rPr>
                <w:b/>
                <w:bCs/>
                <w:color w:val="000000"/>
                <w:sz w:val="24"/>
                <w:szCs w:val="24"/>
              </w:rPr>
              <w:t>0,0</w:t>
            </w:r>
          </w:p>
        </w:tc>
        <w:tc>
          <w:tcPr>
            <w:tcW w:w="90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BA6D80" w:rsidRPr="00BA6D80" w:rsidRDefault="00BA6D80" w:rsidP="00BA6D80">
            <w:pPr>
              <w:spacing w:before="100" w:beforeAutospacing="1" w:after="119" w:line="276" w:lineRule="auto"/>
              <w:rPr>
                <w:color w:val="000000"/>
                <w:sz w:val="24"/>
                <w:szCs w:val="24"/>
              </w:rPr>
            </w:pPr>
            <w:r w:rsidRPr="00BA6D80">
              <w:rPr>
                <w:b/>
                <w:bCs/>
                <w:color w:val="000000"/>
                <w:sz w:val="24"/>
                <w:szCs w:val="24"/>
              </w:rPr>
              <w:t>0,0</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BA6D80" w:rsidRPr="00BA6D80" w:rsidRDefault="00BA6D80" w:rsidP="00BA6D80">
            <w:pPr>
              <w:spacing w:before="100" w:beforeAutospacing="1" w:after="119" w:line="276" w:lineRule="auto"/>
              <w:rPr>
                <w:color w:val="000000"/>
                <w:sz w:val="24"/>
                <w:szCs w:val="24"/>
              </w:rPr>
            </w:pPr>
            <w:r w:rsidRPr="00BA6D80">
              <w:rPr>
                <w:b/>
                <w:bCs/>
                <w:color w:val="000000"/>
                <w:sz w:val="24"/>
                <w:szCs w:val="24"/>
              </w:rPr>
              <w:t>0,0</w:t>
            </w:r>
          </w:p>
        </w:tc>
      </w:tr>
      <w:tr w:rsidR="00BA6D80" w:rsidRPr="00BA6D80" w:rsidTr="00BA6D80">
        <w:trPr>
          <w:tblCellSpacing w:w="0" w:type="dxa"/>
        </w:trPr>
        <w:tc>
          <w:tcPr>
            <w:tcW w:w="1023" w:type="dxa"/>
            <w:vMerge/>
            <w:tcBorders>
              <w:top w:val="single" w:sz="6" w:space="0" w:color="000000"/>
              <w:left w:val="single" w:sz="6" w:space="0" w:color="000000"/>
              <w:bottom w:val="single" w:sz="6" w:space="0" w:color="000000"/>
              <w:right w:val="nil"/>
            </w:tcBorders>
            <w:vAlign w:val="center"/>
          </w:tcPr>
          <w:p w:rsidR="00BA6D80" w:rsidRPr="00BA6D80" w:rsidRDefault="00BA6D80" w:rsidP="00BA6D80">
            <w:pPr>
              <w:rPr>
                <w:color w:val="000000"/>
                <w:sz w:val="24"/>
                <w:szCs w:val="24"/>
              </w:rPr>
            </w:pPr>
          </w:p>
        </w:tc>
        <w:tc>
          <w:tcPr>
            <w:tcW w:w="398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BA6D80" w:rsidRPr="00BA6D80" w:rsidRDefault="00BA6D80" w:rsidP="00BA6D80">
            <w:pPr>
              <w:spacing w:before="100" w:beforeAutospacing="1" w:after="119" w:line="276" w:lineRule="auto"/>
              <w:rPr>
                <w:color w:val="000000"/>
                <w:sz w:val="24"/>
                <w:szCs w:val="24"/>
              </w:rPr>
            </w:pPr>
            <w:r w:rsidRPr="00BA6D80">
              <w:rPr>
                <w:color w:val="000000"/>
                <w:sz w:val="24"/>
                <w:szCs w:val="24"/>
              </w:rPr>
              <w:t>Увеличение остатков средств бюджетов</w:t>
            </w:r>
          </w:p>
        </w:tc>
        <w:tc>
          <w:tcPr>
            <w:tcW w:w="234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BA6D80" w:rsidRPr="00BA6D80" w:rsidRDefault="00BA6D80" w:rsidP="00BA6D80">
            <w:pPr>
              <w:spacing w:before="100" w:beforeAutospacing="1" w:after="119" w:line="276" w:lineRule="auto"/>
              <w:rPr>
                <w:color w:val="000000"/>
                <w:sz w:val="24"/>
                <w:szCs w:val="24"/>
              </w:rPr>
            </w:pPr>
            <w:r w:rsidRPr="00BA6D80">
              <w:rPr>
                <w:color w:val="000000"/>
                <w:sz w:val="24"/>
                <w:szCs w:val="24"/>
              </w:rPr>
              <w:t>01 05 00 00 00 0000 500</w:t>
            </w:r>
          </w:p>
        </w:tc>
        <w:tc>
          <w:tcPr>
            <w:tcW w:w="105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BA6D80" w:rsidRPr="00BA6D80" w:rsidRDefault="00BA6D80" w:rsidP="00BA6D80">
            <w:pPr>
              <w:spacing w:before="100" w:beforeAutospacing="1" w:after="119" w:line="276" w:lineRule="auto"/>
              <w:ind w:firstLine="32"/>
              <w:rPr>
                <w:color w:val="000000"/>
                <w:sz w:val="24"/>
                <w:szCs w:val="24"/>
              </w:rPr>
            </w:pPr>
            <w:r w:rsidRPr="00BA6D80">
              <w:rPr>
                <w:color w:val="000000"/>
                <w:sz w:val="24"/>
                <w:szCs w:val="24"/>
              </w:rPr>
              <w:t>-8392,746</w:t>
            </w:r>
          </w:p>
        </w:tc>
        <w:tc>
          <w:tcPr>
            <w:tcW w:w="90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BA6D80" w:rsidRPr="00BA6D80" w:rsidRDefault="00BA6D80" w:rsidP="00BA6D80">
            <w:pPr>
              <w:spacing w:before="100" w:beforeAutospacing="1" w:after="119" w:line="276" w:lineRule="auto"/>
              <w:rPr>
                <w:color w:val="000000"/>
                <w:sz w:val="24"/>
                <w:szCs w:val="24"/>
              </w:rPr>
            </w:pPr>
            <w:r w:rsidRPr="00BA6D80">
              <w:rPr>
                <w:color w:val="000000"/>
                <w:sz w:val="24"/>
                <w:szCs w:val="24"/>
              </w:rPr>
              <w:t>-4958,4</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BA6D80" w:rsidRPr="00BA6D80" w:rsidRDefault="00BA6D80" w:rsidP="00BA6D80">
            <w:pPr>
              <w:spacing w:before="100" w:beforeAutospacing="1" w:after="119" w:line="276" w:lineRule="auto"/>
              <w:rPr>
                <w:color w:val="000000"/>
                <w:sz w:val="24"/>
                <w:szCs w:val="24"/>
              </w:rPr>
            </w:pPr>
            <w:r w:rsidRPr="00BA6D80">
              <w:rPr>
                <w:color w:val="000000"/>
                <w:sz w:val="24"/>
                <w:szCs w:val="24"/>
              </w:rPr>
              <w:t>-5194,3</w:t>
            </w:r>
          </w:p>
        </w:tc>
      </w:tr>
      <w:tr w:rsidR="00BA6D80" w:rsidRPr="00BA6D80" w:rsidTr="00BA6D80">
        <w:trPr>
          <w:tblCellSpacing w:w="0" w:type="dxa"/>
        </w:trPr>
        <w:tc>
          <w:tcPr>
            <w:tcW w:w="1023" w:type="dxa"/>
            <w:vMerge/>
            <w:tcBorders>
              <w:top w:val="single" w:sz="6" w:space="0" w:color="000000"/>
              <w:left w:val="single" w:sz="6" w:space="0" w:color="000000"/>
              <w:bottom w:val="single" w:sz="6" w:space="0" w:color="000000"/>
              <w:right w:val="nil"/>
            </w:tcBorders>
            <w:vAlign w:val="center"/>
          </w:tcPr>
          <w:p w:rsidR="00BA6D80" w:rsidRPr="00BA6D80" w:rsidRDefault="00BA6D80" w:rsidP="00BA6D80">
            <w:pPr>
              <w:rPr>
                <w:color w:val="000000"/>
                <w:sz w:val="24"/>
                <w:szCs w:val="24"/>
              </w:rPr>
            </w:pPr>
          </w:p>
        </w:tc>
        <w:tc>
          <w:tcPr>
            <w:tcW w:w="398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BA6D80" w:rsidRPr="00BA6D80" w:rsidRDefault="00BA6D80" w:rsidP="00BA6D80">
            <w:pPr>
              <w:spacing w:before="100" w:beforeAutospacing="1" w:after="119" w:line="276" w:lineRule="auto"/>
              <w:rPr>
                <w:color w:val="000000"/>
                <w:sz w:val="24"/>
                <w:szCs w:val="24"/>
              </w:rPr>
            </w:pPr>
            <w:r w:rsidRPr="00BA6D80">
              <w:rPr>
                <w:color w:val="000000"/>
                <w:sz w:val="24"/>
                <w:szCs w:val="24"/>
              </w:rPr>
              <w:t>Увеличение прочих остатков денежных средств бюджетов поселений</w:t>
            </w:r>
          </w:p>
        </w:tc>
        <w:tc>
          <w:tcPr>
            <w:tcW w:w="234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BA6D80" w:rsidRPr="00BA6D80" w:rsidRDefault="00BA6D80" w:rsidP="00BA6D80">
            <w:pPr>
              <w:spacing w:before="100" w:beforeAutospacing="1" w:after="119" w:line="276" w:lineRule="auto"/>
              <w:rPr>
                <w:color w:val="000000"/>
                <w:sz w:val="24"/>
                <w:szCs w:val="24"/>
              </w:rPr>
            </w:pPr>
            <w:r w:rsidRPr="00BA6D80">
              <w:rPr>
                <w:color w:val="000000"/>
                <w:sz w:val="24"/>
                <w:szCs w:val="24"/>
              </w:rPr>
              <w:t>01 05 02 01 10 0000 510</w:t>
            </w:r>
          </w:p>
        </w:tc>
        <w:tc>
          <w:tcPr>
            <w:tcW w:w="105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BA6D80" w:rsidRPr="00BA6D80" w:rsidRDefault="00BA6D80" w:rsidP="00BA6D80">
            <w:pPr>
              <w:spacing w:before="100" w:beforeAutospacing="1" w:after="119" w:line="276" w:lineRule="auto"/>
              <w:ind w:firstLine="32"/>
              <w:rPr>
                <w:color w:val="000000"/>
                <w:sz w:val="24"/>
                <w:szCs w:val="24"/>
              </w:rPr>
            </w:pPr>
            <w:r w:rsidRPr="00BA6D80">
              <w:rPr>
                <w:color w:val="000000"/>
                <w:sz w:val="24"/>
                <w:szCs w:val="24"/>
              </w:rPr>
              <w:t>-8392,746</w:t>
            </w:r>
          </w:p>
        </w:tc>
        <w:tc>
          <w:tcPr>
            <w:tcW w:w="90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BA6D80" w:rsidRPr="00BA6D80" w:rsidRDefault="00BA6D80" w:rsidP="00BA6D80">
            <w:pPr>
              <w:spacing w:before="100" w:beforeAutospacing="1" w:after="119" w:line="276" w:lineRule="auto"/>
              <w:rPr>
                <w:color w:val="000000"/>
                <w:sz w:val="24"/>
                <w:szCs w:val="24"/>
              </w:rPr>
            </w:pPr>
            <w:r w:rsidRPr="00BA6D80">
              <w:rPr>
                <w:color w:val="000000"/>
                <w:sz w:val="24"/>
                <w:szCs w:val="24"/>
              </w:rPr>
              <w:t>-4958,4</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BA6D80" w:rsidRPr="00BA6D80" w:rsidRDefault="00BA6D80" w:rsidP="00BA6D80">
            <w:pPr>
              <w:spacing w:before="100" w:beforeAutospacing="1" w:after="119" w:line="276" w:lineRule="auto"/>
              <w:rPr>
                <w:color w:val="000000"/>
                <w:sz w:val="24"/>
                <w:szCs w:val="24"/>
              </w:rPr>
            </w:pPr>
            <w:r w:rsidRPr="00BA6D80">
              <w:rPr>
                <w:color w:val="000000"/>
                <w:sz w:val="24"/>
                <w:szCs w:val="24"/>
              </w:rPr>
              <w:t>-5194,3</w:t>
            </w:r>
          </w:p>
        </w:tc>
      </w:tr>
      <w:tr w:rsidR="00BA6D80" w:rsidRPr="00BA6D80" w:rsidTr="00BA6D80">
        <w:trPr>
          <w:tblCellSpacing w:w="0" w:type="dxa"/>
        </w:trPr>
        <w:tc>
          <w:tcPr>
            <w:tcW w:w="1023" w:type="dxa"/>
            <w:vMerge/>
            <w:tcBorders>
              <w:top w:val="single" w:sz="6" w:space="0" w:color="000000"/>
              <w:left w:val="single" w:sz="6" w:space="0" w:color="000000"/>
              <w:bottom w:val="single" w:sz="6" w:space="0" w:color="000000"/>
              <w:right w:val="nil"/>
            </w:tcBorders>
            <w:vAlign w:val="center"/>
          </w:tcPr>
          <w:p w:rsidR="00BA6D80" w:rsidRPr="00BA6D80" w:rsidRDefault="00BA6D80" w:rsidP="00BA6D80">
            <w:pPr>
              <w:rPr>
                <w:color w:val="000000"/>
                <w:sz w:val="24"/>
                <w:szCs w:val="24"/>
              </w:rPr>
            </w:pPr>
          </w:p>
        </w:tc>
        <w:tc>
          <w:tcPr>
            <w:tcW w:w="398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BA6D80" w:rsidRPr="00BA6D80" w:rsidRDefault="00BA6D80" w:rsidP="00BA6D80">
            <w:pPr>
              <w:spacing w:before="100" w:beforeAutospacing="1" w:after="119" w:line="276" w:lineRule="auto"/>
              <w:rPr>
                <w:color w:val="000000"/>
                <w:sz w:val="24"/>
                <w:szCs w:val="24"/>
              </w:rPr>
            </w:pPr>
            <w:r w:rsidRPr="00BA6D80">
              <w:rPr>
                <w:color w:val="000000"/>
                <w:sz w:val="24"/>
                <w:szCs w:val="24"/>
              </w:rPr>
              <w:t>Уменьшение остатков средств бюджетов</w:t>
            </w:r>
          </w:p>
        </w:tc>
        <w:tc>
          <w:tcPr>
            <w:tcW w:w="234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BA6D80" w:rsidRPr="00BA6D80" w:rsidRDefault="00BA6D80" w:rsidP="00BA6D80">
            <w:pPr>
              <w:spacing w:before="100" w:beforeAutospacing="1" w:after="119" w:line="276" w:lineRule="auto"/>
              <w:rPr>
                <w:color w:val="000000"/>
                <w:sz w:val="24"/>
                <w:szCs w:val="24"/>
              </w:rPr>
            </w:pPr>
            <w:r w:rsidRPr="00BA6D80">
              <w:rPr>
                <w:color w:val="000000"/>
                <w:sz w:val="24"/>
                <w:szCs w:val="24"/>
              </w:rPr>
              <w:t>01 05 00 00 00 0000 600</w:t>
            </w:r>
          </w:p>
        </w:tc>
        <w:tc>
          <w:tcPr>
            <w:tcW w:w="105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BA6D80" w:rsidRPr="00BA6D80" w:rsidRDefault="00BA6D80" w:rsidP="00BA6D80">
            <w:pPr>
              <w:spacing w:before="100" w:beforeAutospacing="1" w:after="119" w:line="276" w:lineRule="auto"/>
              <w:ind w:firstLine="32"/>
              <w:rPr>
                <w:color w:val="000000"/>
                <w:sz w:val="24"/>
                <w:szCs w:val="24"/>
              </w:rPr>
            </w:pPr>
            <w:r w:rsidRPr="00BA6D80">
              <w:rPr>
                <w:color w:val="000000"/>
                <w:sz w:val="24"/>
                <w:szCs w:val="24"/>
              </w:rPr>
              <w:t>8392,746</w:t>
            </w:r>
          </w:p>
        </w:tc>
        <w:tc>
          <w:tcPr>
            <w:tcW w:w="90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BA6D80" w:rsidRPr="00BA6D80" w:rsidRDefault="00BA6D80" w:rsidP="00BA6D80">
            <w:pPr>
              <w:spacing w:before="100" w:beforeAutospacing="1" w:after="119" w:line="276" w:lineRule="auto"/>
              <w:rPr>
                <w:color w:val="000000"/>
                <w:sz w:val="24"/>
                <w:szCs w:val="24"/>
              </w:rPr>
            </w:pPr>
            <w:r w:rsidRPr="00BA6D80">
              <w:rPr>
                <w:color w:val="000000"/>
                <w:sz w:val="24"/>
                <w:szCs w:val="24"/>
              </w:rPr>
              <w:t>4958,4</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BA6D80" w:rsidRPr="00BA6D80" w:rsidRDefault="00BA6D80" w:rsidP="00BA6D80">
            <w:pPr>
              <w:spacing w:before="100" w:beforeAutospacing="1" w:after="119" w:line="276" w:lineRule="auto"/>
              <w:rPr>
                <w:color w:val="000000"/>
                <w:sz w:val="24"/>
                <w:szCs w:val="24"/>
              </w:rPr>
            </w:pPr>
            <w:r w:rsidRPr="00BA6D80">
              <w:rPr>
                <w:color w:val="000000"/>
                <w:sz w:val="24"/>
                <w:szCs w:val="24"/>
              </w:rPr>
              <w:t>5194,3</w:t>
            </w:r>
          </w:p>
        </w:tc>
      </w:tr>
      <w:tr w:rsidR="00BA6D80" w:rsidRPr="00BA6D80" w:rsidTr="00BA6D80">
        <w:trPr>
          <w:tblCellSpacing w:w="0" w:type="dxa"/>
        </w:trPr>
        <w:tc>
          <w:tcPr>
            <w:tcW w:w="1023" w:type="dxa"/>
            <w:vMerge/>
            <w:tcBorders>
              <w:top w:val="single" w:sz="6" w:space="0" w:color="000000"/>
              <w:left w:val="single" w:sz="6" w:space="0" w:color="000000"/>
              <w:bottom w:val="single" w:sz="6" w:space="0" w:color="000000"/>
              <w:right w:val="nil"/>
            </w:tcBorders>
            <w:vAlign w:val="center"/>
          </w:tcPr>
          <w:p w:rsidR="00BA6D80" w:rsidRPr="00BA6D80" w:rsidRDefault="00BA6D80" w:rsidP="00BA6D80">
            <w:pPr>
              <w:rPr>
                <w:color w:val="000000"/>
                <w:sz w:val="24"/>
                <w:szCs w:val="24"/>
              </w:rPr>
            </w:pPr>
          </w:p>
        </w:tc>
        <w:tc>
          <w:tcPr>
            <w:tcW w:w="3985"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BA6D80" w:rsidRPr="00BA6D80" w:rsidRDefault="00BA6D80" w:rsidP="00BA6D80">
            <w:pPr>
              <w:spacing w:before="100" w:beforeAutospacing="1" w:after="119" w:line="276" w:lineRule="auto"/>
              <w:rPr>
                <w:color w:val="000000"/>
                <w:sz w:val="24"/>
                <w:szCs w:val="24"/>
              </w:rPr>
            </w:pPr>
            <w:r w:rsidRPr="00BA6D80">
              <w:rPr>
                <w:color w:val="000000"/>
                <w:sz w:val="24"/>
                <w:szCs w:val="24"/>
              </w:rPr>
              <w:t>Уменьшение прочих остатков денежных средств бюджетов поселений</w:t>
            </w:r>
          </w:p>
        </w:tc>
        <w:tc>
          <w:tcPr>
            <w:tcW w:w="2340"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BA6D80" w:rsidRPr="00BA6D80" w:rsidRDefault="00BA6D80" w:rsidP="00BA6D80">
            <w:pPr>
              <w:spacing w:before="100" w:beforeAutospacing="1" w:after="119" w:line="276" w:lineRule="auto"/>
              <w:rPr>
                <w:color w:val="000000"/>
                <w:sz w:val="24"/>
                <w:szCs w:val="24"/>
              </w:rPr>
            </w:pPr>
            <w:r w:rsidRPr="00BA6D80">
              <w:rPr>
                <w:color w:val="000000"/>
                <w:sz w:val="24"/>
                <w:szCs w:val="24"/>
              </w:rPr>
              <w:t>01 05 02 01 10 0000 610</w:t>
            </w:r>
          </w:p>
        </w:tc>
        <w:tc>
          <w:tcPr>
            <w:tcW w:w="1055"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BA6D80" w:rsidRPr="00BA6D80" w:rsidRDefault="00BA6D80" w:rsidP="00BA6D80">
            <w:pPr>
              <w:spacing w:before="100" w:beforeAutospacing="1" w:after="119" w:line="276" w:lineRule="auto"/>
              <w:ind w:firstLine="32"/>
              <w:rPr>
                <w:color w:val="000000"/>
                <w:sz w:val="24"/>
                <w:szCs w:val="24"/>
              </w:rPr>
            </w:pPr>
            <w:r w:rsidRPr="00BA6D80">
              <w:rPr>
                <w:color w:val="000000"/>
                <w:sz w:val="24"/>
                <w:szCs w:val="24"/>
              </w:rPr>
              <w:t>8392,746</w:t>
            </w:r>
          </w:p>
        </w:tc>
        <w:tc>
          <w:tcPr>
            <w:tcW w:w="900"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BA6D80" w:rsidRPr="00BA6D80" w:rsidRDefault="00BA6D80" w:rsidP="00BA6D80">
            <w:pPr>
              <w:spacing w:before="100" w:beforeAutospacing="1" w:after="119" w:line="276" w:lineRule="auto"/>
              <w:rPr>
                <w:color w:val="000000"/>
                <w:sz w:val="24"/>
                <w:szCs w:val="24"/>
              </w:rPr>
            </w:pPr>
            <w:r w:rsidRPr="00BA6D80">
              <w:rPr>
                <w:color w:val="000000"/>
                <w:sz w:val="24"/>
                <w:szCs w:val="24"/>
              </w:rPr>
              <w:t>4958,4</w:t>
            </w:r>
          </w:p>
        </w:tc>
        <w:tc>
          <w:tcPr>
            <w:tcW w:w="9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6D80" w:rsidRPr="00BA6D80" w:rsidRDefault="00BA6D80" w:rsidP="00BA6D80">
            <w:pPr>
              <w:spacing w:before="100" w:beforeAutospacing="1" w:after="119" w:line="276" w:lineRule="auto"/>
              <w:rPr>
                <w:color w:val="000000"/>
                <w:sz w:val="24"/>
                <w:szCs w:val="24"/>
              </w:rPr>
            </w:pPr>
            <w:r w:rsidRPr="00BA6D80">
              <w:rPr>
                <w:color w:val="000000"/>
                <w:sz w:val="24"/>
                <w:szCs w:val="24"/>
              </w:rPr>
              <w:t>5194,3</w:t>
            </w:r>
          </w:p>
        </w:tc>
      </w:tr>
    </w:tbl>
    <w:p w:rsidR="00BA6D80" w:rsidRPr="00BA6D80" w:rsidRDefault="00BA6D80" w:rsidP="00BA6D80">
      <w:pPr>
        <w:spacing w:before="100" w:beforeAutospacing="1"/>
        <w:jc w:val="right"/>
        <w:rPr>
          <w:color w:val="000000"/>
          <w:sz w:val="24"/>
          <w:szCs w:val="24"/>
        </w:rPr>
      </w:pPr>
    </w:p>
    <w:p w:rsidR="00BA6D80" w:rsidRPr="00BA6D80" w:rsidRDefault="00BA6D80" w:rsidP="00BA6D80">
      <w:pPr>
        <w:pStyle w:val="ConsNonformat"/>
        <w:widowControl/>
        <w:jc w:val="both"/>
        <w:rPr>
          <w:rFonts w:ascii="Times New Roman" w:hAnsi="Times New Roman" w:cs="Times New Roman"/>
          <w:color w:val="000000"/>
          <w:sz w:val="24"/>
          <w:szCs w:val="24"/>
        </w:rPr>
      </w:pPr>
      <w:r w:rsidRPr="00BA6D80">
        <w:rPr>
          <w:rFonts w:ascii="Times New Roman" w:hAnsi="Times New Roman" w:cs="Times New Roman"/>
          <w:sz w:val="24"/>
          <w:szCs w:val="24"/>
        </w:rPr>
        <w:t>Глава    Гвазденского</w:t>
      </w:r>
    </w:p>
    <w:p w:rsidR="00BA6D80" w:rsidRPr="00BA6D80" w:rsidRDefault="00BA6D80" w:rsidP="00BA6D80">
      <w:pPr>
        <w:pStyle w:val="ConsNonformat"/>
        <w:widowControl/>
        <w:jc w:val="both"/>
        <w:rPr>
          <w:rFonts w:ascii="Times New Roman" w:hAnsi="Times New Roman" w:cs="Times New Roman"/>
          <w:color w:val="000000"/>
          <w:sz w:val="24"/>
          <w:szCs w:val="24"/>
        </w:rPr>
      </w:pPr>
      <w:r w:rsidRPr="00BA6D80">
        <w:rPr>
          <w:rFonts w:ascii="Times New Roman" w:hAnsi="Times New Roman" w:cs="Times New Roman"/>
          <w:color w:val="000000"/>
          <w:sz w:val="24"/>
          <w:szCs w:val="24"/>
        </w:rPr>
        <w:lastRenderedPageBreak/>
        <w:t>сельского  поселения                                                       Л. М. Богданова</w:t>
      </w:r>
    </w:p>
    <w:p w:rsidR="00BA6D80" w:rsidRPr="00BA6D80" w:rsidRDefault="00BA6D80" w:rsidP="00BA6D80">
      <w:pPr>
        <w:jc w:val="right"/>
        <w:outlineLvl w:val="0"/>
        <w:rPr>
          <w:sz w:val="24"/>
          <w:szCs w:val="24"/>
        </w:rPr>
      </w:pPr>
      <w:r w:rsidRPr="00BA6D80">
        <w:rPr>
          <w:sz w:val="24"/>
          <w:szCs w:val="24"/>
        </w:rPr>
        <w:t>Приложение №2</w:t>
      </w:r>
    </w:p>
    <w:p w:rsidR="00BA6D80" w:rsidRPr="00BA6D80" w:rsidRDefault="00BA6D80" w:rsidP="00BA6D80">
      <w:pPr>
        <w:jc w:val="right"/>
        <w:rPr>
          <w:sz w:val="24"/>
          <w:szCs w:val="24"/>
        </w:rPr>
      </w:pPr>
      <w:r w:rsidRPr="00BA6D80">
        <w:rPr>
          <w:sz w:val="24"/>
          <w:szCs w:val="24"/>
        </w:rPr>
        <w:tab/>
      </w:r>
      <w:r w:rsidRPr="00BA6D80">
        <w:rPr>
          <w:sz w:val="24"/>
          <w:szCs w:val="24"/>
        </w:rPr>
        <w:tab/>
      </w:r>
      <w:r w:rsidRPr="00BA6D80">
        <w:rPr>
          <w:sz w:val="24"/>
          <w:szCs w:val="24"/>
        </w:rPr>
        <w:tab/>
        <w:t xml:space="preserve">                             к решению Совета  народных депутатов</w:t>
      </w:r>
    </w:p>
    <w:p w:rsidR="00BA6D80" w:rsidRPr="00BA6D80" w:rsidRDefault="00BA6D80" w:rsidP="00BA6D80">
      <w:pPr>
        <w:jc w:val="right"/>
        <w:rPr>
          <w:sz w:val="24"/>
          <w:szCs w:val="24"/>
        </w:rPr>
      </w:pPr>
      <w:r w:rsidRPr="00BA6D80">
        <w:rPr>
          <w:sz w:val="24"/>
          <w:szCs w:val="24"/>
        </w:rPr>
        <w:t xml:space="preserve">                                                           Гвазденского     сельского       поселения</w:t>
      </w:r>
    </w:p>
    <w:p w:rsidR="00BA6D80" w:rsidRPr="00BA6D80" w:rsidRDefault="007963D4" w:rsidP="00BA6D80">
      <w:pPr>
        <w:jc w:val="right"/>
        <w:rPr>
          <w:sz w:val="24"/>
          <w:szCs w:val="24"/>
        </w:rPr>
      </w:pPr>
      <w:r>
        <w:rPr>
          <w:sz w:val="24"/>
          <w:szCs w:val="24"/>
        </w:rPr>
        <w:t>От   28</w:t>
      </w:r>
      <w:r w:rsidR="00BA6D80" w:rsidRPr="00BA6D80">
        <w:rPr>
          <w:sz w:val="24"/>
          <w:szCs w:val="24"/>
        </w:rPr>
        <w:t>.09.2018  года   №77</w:t>
      </w:r>
    </w:p>
    <w:p w:rsidR="00BA6D80" w:rsidRPr="00BA6D80" w:rsidRDefault="00BA6D80" w:rsidP="00BA6D80">
      <w:pPr>
        <w:pStyle w:val="ConsPlusTitle"/>
        <w:rPr>
          <w:sz w:val="24"/>
          <w:szCs w:val="24"/>
        </w:rPr>
      </w:pPr>
    </w:p>
    <w:p w:rsidR="00BA6D80" w:rsidRPr="00BA6D80" w:rsidRDefault="00BA6D80" w:rsidP="00BA6D80">
      <w:pPr>
        <w:pStyle w:val="ConsPlusTitle"/>
        <w:jc w:val="center"/>
        <w:rPr>
          <w:b w:val="0"/>
          <w:sz w:val="24"/>
          <w:szCs w:val="24"/>
        </w:rPr>
      </w:pPr>
      <w:r w:rsidRPr="00BA6D80">
        <w:rPr>
          <w:b w:val="0"/>
          <w:sz w:val="24"/>
          <w:szCs w:val="24"/>
        </w:rPr>
        <w:t xml:space="preserve">ПОСТУПЛЕНИЕ ДОХОДОВ БЮДЖЕТА </w:t>
      </w:r>
    </w:p>
    <w:p w:rsidR="00BA6D80" w:rsidRPr="00BA6D80" w:rsidRDefault="00BA6D80" w:rsidP="00BA6D80">
      <w:pPr>
        <w:pStyle w:val="ConsPlusTitle"/>
        <w:jc w:val="center"/>
        <w:rPr>
          <w:b w:val="0"/>
          <w:sz w:val="24"/>
          <w:szCs w:val="24"/>
        </w:rPr>
      </w:pPr>
      <w:r w:rsidRPr="00BA6D80">
        <w:rPr>
          <w:b w:val="0"/>
          <w:sz w:val="24"/>
          <w:szCs w:val="24"/>
        </w:rPr>
        <w:t xml:space="preserve">ГВАЗДЕНСКОГО  СЕЛЬСКОГО ПОСЕЛЕНИЯ БУТУРЛИНОВСКОГО МУНИЦИПАЛЬНОГО РАЙОНА ВОРОНЕЖСКОЙ ОБЛАСТИ </w:t>
      </w:r>
    </w:p>
    <w:p w:rsidR="00BA6D80" w:rsidRPr="00BA6D80" w:rsidRDefault="00BA6D80" w:rsidP="00BA6D80">
      <w:pPr>
        <w:pStyle w:val="ConsPlusTitle"/>
        <w:jc w:val="center"/>
        <w:rPr>
          <w:b w:val="0"/>
          <w:sz w:val="24"/>
          <w:szCs w:val="24"/>
        </w:rPr>
      </w:pPr>
      <w:r w:rsidRPr="00BA6D80">
        <w:rPr>
          <w:b w:val="0"/>
          <w:sz w:val="24"/>
          <w:szCs w:val="24"/>
        </w:rPr>
        <w:t xml:space="preserve">ПО КОДАМ ВИДОВ ДОХОДОВ, ПОДВИДОВ ДОХОДОВ </w:t>
      </w:r>
    </w:p>
    <w:p w:rsidR="00BA6D80" w:rsidRPr="00BA6D80" w:rsidRDefault="00BA6D80" w:rsidP="00BA6D80">
      <w:pPr>
        <w:pStyle w:val="ConsPlusTitle"/>
        <w:jc w:val="center"/>
        <w:rPr>
          <w:sz w:val="24"/>
          <w:szCs w:val="24"/>
        </w:rPr>
      </w:pPr>
      <w:r w:rsidRPr="00BA6D80">
        <w:rPr>
          <w:b w:val="0"/>
          <w:sz w:val="24"/>
          <w:szCs w:val="24"/>
        </w:rPr>
        <w:t>НА 2018 ГОД ПЛАНОВЫЙ ПЕРИОД 2019 И 2020 ГОДОВ</w:t>
      </w:r>
      <w:r w:rsidRPr="00BA6D80">
        <w:rPr>
          <w:sz w:val="24"/>
          <w:szCs w:val="24"/>
        </w:rPr>
        <w:t>.</w:t>
      </w:r>
    </w:p>
    <w:p w:rsidR="00BA6D80" w:rsidRPr="00BA6D80" w:rsidRDefault="00BA6D80" w:rsidP="00BA6D80">
      <w:pPr>
        <w:pStyle w:val="ConsPlusTitle"/>
        <w:rPr>
          <w:b w:val="0"/>
          <w:sz w:val="24"/>
          <w:szCs w:val="24"/>
        </w:rPr>
      </w:pPr>
      <w:r w:rsidRPr="00BA6D80">
        <w:rPr>
          <w:b w:val="0"/>
          <w:sz w:val="24"/>
          <w:szCs w:val="24"/>
        </w:rPr>
        <w:t>(тыс. рублей)</w:t>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12"/>
        <w:gridCol w:w="2668"/>
        <w:gridCol w:w="1800"/>
        <w:gridCol w:w="1260"/>
        <w:gridCol w:w="1440"/>
      </w:tblGrid>
      <w:tr w:rsidR="00BA6D80" w:rsidRPr="00BA6D80" w:rsidTr="00BA6D80">
        <w:trPr>
          <w:cantSplit/>
          <w:trHeight w:val="825"/>
        </w:trPr>
        <w:tc>
          <w:tcPr>
            <w:tcW w:w="2912" w:type="dxa"/>
            <w:vAlign w:val="center"/>
          </w:tcPr>
          <w:p w:rsidR="00BA6D80" w:rsidRPr="00BA6D80" w:rsidRDefault="00BA6D80" w:rsidP="00BA6D80">
            <w:pPr>
              <w:jc w:val="center"/>
              <w:rPr>
                <w:bCs/>
                <w:sz w:val="24"/>
                <w:szCs w:val="24"/>
              </w:rPr>
            </w:pPr>
            <w:r w:rsidRPr="00BA6D80">
              <w:rPr>
                <w:bCs/>
                <w:sz w:val="24"/>
                <w:szCs w:val="24"/>
              </w:rPr>
              <w:t xml:space="preserve">Код показателя </w:t>
            </w:r>
          </w:p>
        </w:tc>
        <w:tc>
          <w:tcPr>
            <w:tcW w:w="2668" w:type="dxa"/>
            <w:vAlign w:val="center"/>
          </w:tcPr>
          <w:p w:rsidR="00BA6D80" w:rsidRPr="00BA6D80" w:rsidRDefault="00BA6D80" w:rsidP="00BA6D80">
            <w:pPr>
              <w:jc w:val="center"/>
              <w:rPr>
                <w:bCs/>
                <w:sz w:val="24"/>
                <w:szCs w:val="24"/>
              </w:rPr>
            </w:pPr>
            <w:r w:rsidRPr="00BA6D80">
              <w:rPr>
                <w:bCs/>
                <w:sz w:val="24"/>
                <w:szCs w:val="24"/>
              </w:rPr>
              <w:t>Наименование показателя</w:t>
            </w:r>
          </w:p>
        </w:tc>
        <w:tc>
          <w:tcPr>
            <w:tcW w:w="1800" w:type="dxa"/>
            <w:vAlign w:val="center"/>
          </w:tcPr>
          <w:p w:rsidR="00BA6D80" w:rsidRPr="00BA6D80" w:rsidRDefault="00BA6D80" w:rsidP="00BA6D80">
            <w:pPr>
              <w:jc w:val="center"/>
              <w:rPr>
                <w:sz w:val="24"/>
                <w:szCs w:val="24"/>
              </w:rPr>
            </w:pPr>
            <w:r w:rsidRPr="00BA6D80">
              <w:rPr>
                <w:sz w:val="24"/>
                <w:szCs w:val="24"/>
              </w:rPr>
              <w:t>2018</w:t>
            </w:r>
          </w:p>
        </w:tc>
        <w:tc>
          <w:tcPr>
            <w:tcW w:w="1260" w:type="dxa"/>
            <w:vAlign w:val="center"/>
          </w:tcPr>
          <w:p w:rsidR="00BA6D80" w:rsidRPr="00BA6D80" w:rsidRDefault="00BA6D80" w:rsidP="00BA6D80">
            <w:pPr>
              <w:rPr>
                <w:sz w:val="24"/>
                <w:szCs w:val="24"/>
              </w:rPr>
            </w:pPr>
            <w:r w:rsidRPr="00BA6D80">
              <w:rPr>
                <w:sz w:val="24"/>
                <w:szCs w:val="24"/>
              </w:rPr>
              <w:t>2019</w:t>
            </w:r>
          </w:p>
        </w:tc>
        <w:tc>
          <w:tcPr>
            <w:tcW w:w="1440" w:type="dxa"/>
            <w:vAlign w:val="center"/>
          </w:tcPr>
          <w:p w:rsidR="00BA6D80" w:rsidRPr="00BA6D80" w:rsidRDefault="00BA6D80" w:rsidP="00BA6D80">
            <w:pPr>
              <w:rPr>
                <w:sz w:val="24"/>
                <w:szCs w:val="24"/>
              </w:rPr>
            </w:pPr>
            <w:r w:rsidRPr="00BA6D80">
              <w:rPr>
                <w:sz w:val="24"/>
                <w:szCs w:val="24"/>
              </w:rPr>
              <w:t>2020</w:t>
            </w:r>
          </w:p>
        </w:tc>
      </w:tr>
    </w:tbl>
    <w:p w:rsidR="00BA6D80" w:rsidRPr="00BA6D80" w:rsidRDefault="00BA6D80" w:rsidP="00BA6D80">
      <w:pPr>
        <w:rPr>
          <w:sz w:val="24"/>
          <w:szCs w:val="24"/>
        </w:rPr>
      </w:pPr>
    </w:p>
    <w:tbl>
      <w:tblPr>
        <w:tblW w:w="0" w:type="auto"/>
        <w:jc w:val="center"/>
        <w:tblCellMar>
          <w:left w:w="30" w:type="dxa"/>
          <w:right w:w="30" w:type="dxa"/>
        </w:tblCellMar>
        <w:tblLook w:val="0000"/>
      </w:tblPr>
      <w:tblGrid>
        <w:gridCol w:w="33"/>
        <w:gridCol w:w="2554"/>
        <w:gridCol w:w="2730"/>
        <w:gridCol w:w="1522"/>
        <w:gridCol w:w="1293"/>
        <w:gridCol w:w="1282"/>
      </w:tblGrid>
      <w:tr w:rsidR="00BA6D80" w:rsidRPr="00BA6D80" w:rsidTr="00BA6D80">
        <w:trPr>
          <w:trHeight w:val="228"/>
          <w:jc w:val="center"/>
        </w:trPr>
        <w:tc>
          <w:tcPr>
            <w:tcW w:w="3044" w:type="dxa"/>
            <w:gridSpan w:val="2"/>
            <w:tcBorders>
              <w:top w:val="single" w:sz="4" w:space="0" w:color="auto"/>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rPr>
                <w:b/>
                <w:bCs/>
                <w:color w:val="000000"/>
                <w:sz w:val="24"/>
                <w:szCs w:val="24"/>
              </w:rPr>
            </w:pPr>
            <w:r w:rsidRPr="00BA6D80">
              <w:rPr>
                <w:b/>
                <w:bCs/>
                <w:color w:val="000000"/>
                <w:sz w:val="24"/>
                <w:szCs w:val="24"/>
              </w:rPr>
              <w:t>1</w:t>
            </w:r>
          </w:p>
        </w:tc>
        <w:tc>
          <w:tcPr>
            <w:tcW w:w="2767" w:type="dxa"/>
            <w:tcBorders>
              <w:top w:val="single" w:sz="4" w:space="0" w:color="auto"/>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rPr>
                <w:b/>
                <w:bCs/>
                <w:color w:val="000000"/>
                <w:sz w:val="24"/>
                <w:szCs w:val="24"/>
              </w:rPr>
            </w:pPr>
            <w:r w:rsidRPr="00BA6D80">
              <w:rPr>
                <w:b/>
                <w:bCs/>
                <w:color w:val="000000"/>
                <w:sz w:val="24"/>
                <w:szCs w:val="24"/>
              </w:rPr>
              <w:t>2</w:t>
            </w:r>
          </w:p>
        </w:tc>
        <w:tc>
          <w:tcPr>
            <w:tcW w:w="1669" w:type="dxa"/>
            <w:tcBorders>
              <w:top w:val="single" w:sz="4" w:space="0" w:color="auto"/>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rPr>
                <w:b/>
                <w:bCs/>
                <w:color w:val="000000"/>
                <w:sz w:val="24"/>
                <w:szCs w:val="24"/>
              </w:rPr>
            </w:pPr>
            <w:r w:rsidRPr="00BA6D80">
              <w:rPr>
                <w:b/>
                <w:bCs/>
                <w:color w:val="000000"/>
                <w:sz w:val="24"/>
                <w:szCs w:val="24"/>
              </w:rPr>
              <w:t>3</w:t>
            </w:r>
          </w:p>
        </w:tc>
        <w:tc>
          <w:tcPr>
            <w:tcW w:w="1443" w:type="dxa"/>
            <w:tcBorders>
              <w:top w:val="single" w:sz="4" w:space="0" w:color="auto"/>
              <w:left w:val="single" w:sz="6" w:space="0" w:color="000000"/>
              <w:bottom w:val="single" w:sz="6" w:space="0" w:color="000000"/>
              <w:right w:val="single" w:sz="4" w:space="0" w:color="auto"/>
            </w:tcBorders>
          </w:tcPr>
          <w:p w:rsidR="00BA6D80" w:rsidRPr="00BA6D80" w:rsidRDefault="00BA6D80" w:rsidP="00BA6D80">
            <w:pPr>
              <w:autoSpaceDE w:val="0"/>
              <w:autoSpaceDN w:val="0"/>
              <w:adjustRightInd w:val="0"/>
              <w:rPr>
                <w:b/>
                <w:bCs/>
                <w:color w:val="000000"/>
                <w:sz w:val="24"/>
                <w:szCs w:val="24"/>
              </w:rPr>
            </w:pPr>
            <w:r w:rsidRPr="00BA6D80">
              <w:rPr>
                <w:b/>
                <w:bCs/>
                <w:color w:val="000000"/>
                <w:sz w:val="24"/>
                <w:szCs w:val="24"/>
              </w:rPr>
              <w:t>4</w:t>
            </w:r>
          </w:p>
        </w:tc>
        <w:tc>
          <w:tcPr>
            <w:tcW w:w="1429" w:type="dxa"/>
            <w:tcBorders>
              <w:top w:val="single" w:sz="4" w:space="0" w:color="auto"/>
              <w:left w:val="single" w:sz="4" w:space="0" w:color="auto"/>
              <w:bottom w:val="single" w:sz="6" w:space="0" w:color="000000"/>
              <w:right w:val="single" w:sz="6" w:space="0" w:color="000000"/>
            </w:tcBorders>
          </w:tcPr>
          <w:p w:rsidR="00BA6D80" w:rsidRPr="00BA6D80" w:rsidRDefault="00BA6D80" w:rsidP="00BA6D80">
            <w:pPr>
              <w:autoSpaceDE w:val="0"/>
              <w:autoSpaceDN w:val="0"/>
              <w:adjustRightInd w:val="0"/>
              <w:rPr>
                <w:b/>
                <w:bCs/>
                <w:color w:val="000000"/>
                <w:sz w:val="24"/>
                <w:szCs w:val="24"/>
              </w:rPr>
            </w:pPr>
            <w:r w:rsidRPr="00BA6D80">
              <w:rPr>
                <w:b/>
                <w:bCs/>
                <w:color w:val="000000"/>
                <w:sz w:val="24"/>
                <w:szCs w:val="24"/>
              </w:rPr>
              <w:t>5</w:t>
            </w:r>
          </w:p>
        </w:tc>
      </w:tr>
      <w:tr w:rsidR="00BA6D80" w:rsidRPr="00BA6D80" w:rsidTr="00BA6D80">
        <w:trPr>
          <w:trHeight w:val="228"/>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b/>
                <w:bCs/>
                <w:color w:val="000000"/>
                <w:sz w:val="24"/>
                <w:szCs w:val="24"/>
              </w:rPr>
            </w:pPr>
            <w:r w:rsidRPr="00BA6D80">
              <w:rPr>
                <w:b/>
                <w:bCs/>
                <w:sz w:val="24"/>
                <w:szCs w:val="24"/>
              </w:rPr>
              <w:t>000 8 50 00000 00 0000 000</w:t>
            </w:r>
          </w:p>
        </w:tc>
        <w:tc>
          <w:tcPr>
            <w:tcW w:w="2767"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b/>
                <w:bCs/>
                <w:color w:val="000000"/>
                <w:sz w:val="24"/>
                <w:szCs w:val="24"/>
              </w:rPr>
            </w:pPr>
            <w:r w:rsidRPr="00BA6D80">
              <w:rPr>
                <w:b/>
                <w:bCs/>
                <w:color w:val="000000"/>
                <w:sz w:val="24"/>
                <w:szCs w:val="24"/>
              </w:rPr>
              <w:t>ВСЕГО</w:t>
            </w:r>
          </w:p>
        </w:tc>
        <w:tc>
          <w:tcPr>
            <w:tcW w:w="1669"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b/>
                <w:bCs/>
                <w:color w:val="000000"/>
                <w:sz w:val="24"/>
                <w:szCs w:val="24"/>
              </w:rPr>
            </w:pPr>
            <w:r w:rsidRPr="00BA6D80">
              <w:rPr>
                <w:b/>
                <w:bCs/>
                <w:color w:val="000000"/>
                <w:sz w:val="24"/>
                <w:szCs w:val="24"/>
              </w:rPr>
              <w:t>8392,746</w:t>
            </w:r>
          </w:p>
        </w:tc>
        <w:tc>
          <w:tcPr>
            <w:tcW w:w="1443" w:type="dxa"/>
            <w:tcBorders>
              <w:top w:val="single" w:sz="6" w:space="0" w:color="000000"/>
              <w:left w:val="single" w:sz="6" w:space="0" w:color="000000"/>
              <w:bottom w:val="single" w:sz="6" w:space="0" w:color="000000"/>
              <w:right w:val="single" w:sz="4" w:space="0" w:color="auto"/>
            </w:tcBorders>
          </w:tcPr>
          <w:p w:rsidR="00BA6D80" w:rsidRPr="00BA6D80" w:rsidRDefault="00BA6D80" w:rsidP="00BA6D80">
            <w:pPr>
              <w:autoSpaceDE w:val="0"/>
              <w:autoSpaceDN w:val="0"/>
              <w:adjustRightInd w:val="0"/>
              <w:rPr>
                <w:b/>
                <w:bCs/>
                <w:color w:val="000000"/>
                <w:sz w:val="24"/>
                <w:szCs w:val="24"/>
              </w:rPr>
            </w:pPr>
            <w:r w:rsidRPr="00BA6D80">
              <w:rPr>
                <w:b/>
                <w:bCs/>
                <w:color w:val="000000"/>
                <w:sz w:val="24"/>
                <w:szCs w:val="24"/>
              </w:rPr>
              <w:t>4958,4</w:t>
            </w:r>
          </w:p>
        </w:tc>
        <w:tc>
          <w:tcPr>
            <w:tcW w:w="1429" w:type="dxa"/>
            <w:tcBorders>
              <w:top w:val="single" w:sz="6" w:space="0" w:color="000000"/>
              <w:left w:val="single" w:sz="4" w:space="0" w:color="auto"/>
              <w:bottom w:val="single" w:sz="6" w:space="0" w:color="000000"/>
              <w:right w:val="single" w:sz="6" w:space="0" w:color="000000"/>
            </w:tcBorders>
          </w:tcPr>
          <w:p w:rsidR="00BA6D80" w:rsidRPr="00BA6D80" w:rsidRDefault="00BA6D80" w:rsidP="00BA6D80">
            <w:pPr>
              <w:autoSpaceDE w:val="0"/>
              <w:autoSpaceDN w:val="0"/>
              <w:adjustRightInd w:val="0"/>
              <w:rPr>
                <w:b/>
                <w:bCs/>
                <w:color w:val="000000"/>
                <w:sz w:val="24"/>
                <w:szCs w:val="24"/>
              </w:rPr>
            </w:pPr>
            <w:r w:rsidRPr="00BA6D80">
              <w:rPr>
                <w:b/>
                <w:bCs/>
                <w:color w:val="000000"/>
                <w:sz w:val="24"/>
                <w:szCs w:val="24"/>
              </w:rPr>
              <w:t>5194,3</w:t>
            </w:r>
          </w:p>
        </w:tc>
      </w:tr>
      <w:tr w:rsidR="00BA6D80" w:rsidRPr="00BA6D80" w:rsidTr="00BA6D80">
        <w:trPr>
          <w:trHeight w:val="228"/>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b/>
                <w:bCs/>
                <w:color w:val="000000"/>
                <w:sz w:val="24"/>
                <w:szCs w:val="24"/>
              </w:rPr>
            </w:pPr>
            <w:r w:rsidRPr="00BA6D80">
              <w:rPr>
                <w:b/>
                <w:bCs/>
                <w:color w:val="000000"/>
                <w:sz w:val="24"/>
                <w:szCs w:val="24"/>
              </w:rPr>
              <w:t>000 1 00 00000 00 0000 000</w:t>
            </w:r>
          </w:p>
        </w:tc>
        <w:tc>
          <w:tcPr>
            <w:tcW w:w="2767"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b/>
                <w:bCs/>
                <w:color w:val="000000"/>
                <w:sz w:val="24"/>
                <w:szCs w:val="24"/>
              </w:rPr>
            </w:pPr>
            <w:r w:rsidRPr="00BA6D80">
              <w:rPr>
                <w:b/>
                <w:bCs/>
                <w:color w:val="000000"/>
                <w:sz w:val="24"/>
                <w:szCs w:val="24"/>
              </w:rPr>
              <w:t>НАЛОГОВЫЕ И НЕНАЛОГОВЫЕ  ДОХОДЫ</w:t>
            </w:r>
          </w:p>
        </w:tc>
        <w:tc>
          <w:tcPr>
            <w:tcW w:w="1669"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b/>
                <w:bCs/>
                <w:color w:val="000000"/>
                <w:sz w:val="24"/>
                <w:szCs w:val="24"/>
              </w:rPr>
            </w:pPr>
            <w:r w:rsidRPr="00BA6D80">
              <w:rPr>
                <w:b/>
                <w:bCs/>
                <w:color w:val="000000"/>
                <w:sz w:val="24"/>
                <w:szCs w:val="24"/>
              </w:rPr>
              <w:t>2508,350</w:t>
            </w:r>
          </w:p>
        </w:tc>
        <w:tc>
          <w:tcPr>
            <w:tcW w:w="1443" w:type="dxa"/>
            <w:tcBorders>
              <w:top w:val="single" w:sz="6" w:space="0" w:color="000000"/>
              <w:left w:val="single" w:sz="6" w:space="0" w:color="000000"/>
              <w:bottom w:val="single" w:sz="6" w:space="0" w:color="000000"/>
              <w:right w:val="single" w:sz="4" w:space="0" w:color="auto"/>
            </w:tcBorders>
          </w:tcPr>
          <w:p w:rsidR="00BA6D80" w:rsidRPr="00BA6D80" w:rsidRDefault="00BA6D80" w:rsidP="00BA6D80">
            <w:pPr>
              <w:autoSpaceDE w:val="0"/>
              <w:autoSpaceDN w:val="0"/>
              <w:adjustRightInd w:val="0"/>
              <w:jc w:val="center"/>
              <w:rPr>
                <w:b/>
                <w:bCs/>
                <w:color w:val="000000"/>
                <w:sz w:val="24"/>
                <w:szCs w:val="24"/>
              </w:rPr>
            </w:pPr>
            <w:r w:rsidRPr="00BA6D80">
              <w:rPr>
                <w:b/>
                <w:bCs/>
                <w:color w:val="000000"/>
                <w:sz w:val="24"/>
                <w:szCs w:val="24"/>
              </w:rPr>
              <w:t>2127,0</w:t>
            </w:r>
          </w:p>
        </w:tc>
        <w:tc>
          <w:tcPr>
            <w:tcW w:w="1429" w:type="dxa"/>
            <w:tcBorders>
              <w:top w:val="single" w:sz="6" w:space="0" w:color="000000"/>
              <w:left w:val="single" w:sz="4" w:space="0" w:color="auto"/>
              <w:bottom w:val="single" w:sz="6" w:space="0" w:color="000000"/>
              <w:right w:val="single" w:sz="6" w:space="0" w:color="000000"/>
            </w:tcBorders>
          </w:tcPr>
          <w:p w:rsidR="00BA6D80" w:rsidRPr="00BA6D80" w:rsidRDefault="00BA6D80" w:rsidP="00BA6D80">
            <w:pPr>
              <w:autoSpaceDE w:val="0"/>
              <w:autoSpaceDN w:val="0"/>
              <w:adjustRightInd w:val="0"/>
              <w:rPr>
                <w:b/>
                <w:bCs/>
                <w:color w:val="000000"/>
                <w:sz w:val="24"/>
                <w:szCs w:val="24"/>
              </w:rPr>
            </w:pPr>
            <w:r w:rsidRPr="00BA6D80">
              <w:rPr>
                <w:b/>
                <w:bCs/>
                <w:color w:val="000000"/>
                <w:sz w:val="24"/>
                <w:szCs w:val="24"/>
              </w:rPr>
              <w:t>2132,5</w:t>
            </w:r>
          </w:p>
        </w:tc>
      </w:tr>
      <w:tr w:rsidR="00BA6D80" w:rsidRPr="00BA6D80" w:rsidTr="00BA6D80">
        <w:trPr>
          <w:trHeight w:val="228"/>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b/>
                <w:bCs/>
                <w:i/>
                <w:iCs/>
                <w:color w:val="000000"/>
                <w:sz w:val="24"/>
                <w:szCs w:val="24"/>
              </w:rPr>
            </w:pPr>
            <w:r w:rsidRPr="00BA6D80">
              <w:rPr>
                <w:b/>
                <w:bCs/>
                <w:i/>
                <w:iCs/>
                <w:color w:val="000000"/>
                <w:sz w:val="24"/>
                <w:szCs w:val="24"/>
              </w:rPr>
              <w:t>000 1 01 00000 00 0000 000</w:t>
            </w:r>
          </w:p>
        </w:tc>
        <w:tc>
          <w:tcPr>
            <w:tcW w:w="2767"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b/>
                <w:bCs/>
                <w:i/>
                <w:iCs/>
                <w:color w:val="000000"/>
                <w:sz w:val="24"/>
                <w:szCs w:val="24"/>
              </w:rPr>
            </w:pPr>
            <w:r w:rsidRPr="00BA6D80">
              <w:rPr>
                <w:b/>
                <w:bCs/>
                <w:i/>
                <w:iCs/>
                <w:color w:val="000000"/>
                <w:sz w:val="24"/>
                <w:szCs w:val="24"/>
              </w:rPr>
              <w:t>НАЛОГИ НА ПРИБЫЛЬ, ДОХОДЫ</w:t>
            </w:r>
          </w:p>
        </w:tc>
        <w:tc>
          <w:tcPr>
            <w:tcW w:w="1669"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rPr>
                <w:b/>
                <w:bCs/>
                <w:i/>
                <w:iCs/>
                <w:color w:val="000000"/>
                <w:sz w:val="24"/>
                <w:szCs w:val="24"/>
              </w:rPr>
            </w:pPr>
            <w:r w:rsidRPr="00BA6D80">
              <w:rPr>
                <w:b/>
                <w:bCs/>
                <w:i/>
                <w:iCs/>
                <w:color w:val="000000"/>
                <w:sz w:val="24"/>
                <w:szCs w:val="24"/>
              </w:rPr>
              <w:t>70,0</w:t>
            </w:r>
          </w:p>
        </w:tc>
        <w:tc>
          <w:tcPr>
            <w:tcW w:w="1443" w:type="dxa"/>
            <w:tcBorders>
              <w:top w:val="single" w:sz="6" w:space="0" w:color="000000"/>
              <w:left w:val="single" w:sz="6" w:space="0" w:color="000000"/>
              <w:bottom w:val="single" w:sz="6" w:space="0" w:color="000000"/>
              <w:right w:val="single" w:sz="4" w:space="0" w:color="auto"/>
            </w:tcBorders>
          </w:tcPr>
          <w:p w:rsidR="00BA6D80" w:rsidRPr="00BA6D80" w:rsidRDefault="00BA6D80" w:rsidP="00BA6D80">
            <w:pPr>
              <w:autoSpaceDE w:val="0"/>
              <w:autoSpaceDN w:val="0"/>
              <w:adjustRightInd w:val="0"/>
              <w:jc w:val="center"/>
              <w:rPr>
                <w:b/>
                <w:bCs/>
                <w:i/>
                <w:iCs/>
                <w:color w:val="000000"/>
                <w:sz w:val="24"/>
                <w:szCs w:val="24"/>
              </w:rPr>
            </w:pPr>
            <w:r w:rsidRPr="00BA6D80">
              <w:rPr>
                <w:b/>
                <w:bCs/>
                <w:i/>
                <w:iCs/>
                <w:color w:val="000000"/>
                <w:sz w:val="24"/>
                <w:szCs w:val="24"/>
              </w:rPr>
              <w:t>75,0</w:t>
            </w:r>
          </w:p>
        </w:tc>
        <w:tc>
          <w:tcPr>
            <w:tcW w:w="1429" w:type="dxa"/>
            <w:tcBorders>
              <w:top w:val="single" w:sz="6" w:space="0" w:color="000000"/>
              <w:left w:val="single" w:sz="4" w:space="0" w:color="auto"/>
              <w:bottom w:val="single" w:sz="6" w:space="0" w:color="000000"/>
              <w:right w:val="single" w:sz="6" w:space="0" w:color="000000"/>
            </w:tcBorders>
          </w:tcPr>
          <w:p w:rsidR="00BA6D80" w:rsidRPr="00BA6D80" w:rsidRDefault="00BA6D80" w:rsidP="00BA6D80">
            <w:pPr>
              <w:autoSpaceDE w:val="0"/>
              <w:autoSpaceDN w:val="0"/>
              <w:adjustRightInd w:val="0"/>
              <w:jc w:val="center"/>
              <w:rPr>
                <w:b/>
                <w:bCs/>
                <w:i/>
                <w:iCs/>
                <w:color w:val="000000"/>
                <w:sz w:val="24"/>
                <w:szCs w:val="24"/>
              </w:rPr>
            </w:pPr>
            <w:r w:rsidRPr="00BA6D80">
              <w:rPr>
                <w:b/>
                <w:bCs/>
                <w:i/>
                <w:iCs/>
                <w:color w:val="000000"/>
                <w:sz w:val="24"/>
                <w:szCs w:val="24"/>
              </w:rPr>
              <w:t>80,5</w:t>
            </w:r>
          </w:p>
        </w:tc>
      </w:tr>
      <w:tr w:rsidR="00BA6D80" w:rsidRPr="00BA6D80" w:rsidTr="00BA6D80">
        <w:trPr>
          <w:trHeight w:val="228"/>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iCs/>
                <w:color w:val="000000"/>
                <w:sz w:val="24"/>
                <w:szCs w:val="24"/>
              </w:rPr>
            </w:pPr>
            <w:r w:rsidRPr="00BA6D80">
              <w:rPr>
                <w:iCs/>
                <w:color w:val="000000"/>
                <w:sz w:val="24"/>
                <w:szCs w:val="24"/>
              </w:rPr>
              <w:t>000 1 01 02000 01 0000 110</w:t>
            </w:r>
          </w:p>
        </w:tc>
        <w:tc>
          <w:tcPr>
            <w:tcW w:w="2767"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iCs/>
                <w:color w:val="000000"/>
                <w:sz w:val="24"/>
                <w:szCs w:val="24"/>
              </w:rPr>
            </w:pPr>
            <w:r w:rsidRPr="00BA6D80">
              <w:rPr>
                <w:iCs/>
                <w:color w:val="000000"/>
                <w:sz w:val="24"/>
                <w:szCs w:val="24"/>
              </w:rPr>
              <w:t>Налог на доходы физических лиц</w:t>
            </w:r>
          </w:p>
        </w:tc>
        <w:tc>
          <w:tcPr>
            <w:tcW w:w="1669"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rPr>
                <w:iCs/>
                <w:color w:val="000000"/>
                <w:sz w:val="24"/>
                <w:szCs w:val="24"/>
              </w:rPr>
            </w:pPr>
            <w:r w:rsidRPr="00BA6D80">
              <w:rPr>
                <w:iCs/>
                <w:color w:val="000000"/>
                <w:sz w:val="24"/>
                <w:szCs w:val="24"/>
              </w:rPr>
              <w:t>70,0</w:t>
            </w:r>
          </w:p>
        </w:tc>
        <w:tc>
          <w:tcPr>
            <w:tcW w:w="1443" w:type="dxa"/>
            <w:tcBorders>
              <w:top w:val="single" w:sz="6" w:space="0" w:color="000000"/>
              <w:left w:val="single" w:sz="6" w:space="0" w:color="000000"/>
              <w:bottom w:val="single" w:sz="6" w:space="0" w:color="000000"/>
              <w:right w:val="single" w:sz="4" w:space="0" w:color="auto"/>
            </w:tcBorders>
          </w:tcPr>
          <w:p w:rsidR="00BA6D80" w:rsidRPr="00BA6D80" w:rsidRDefault="00BA6D80" w:rsidP="00BA6D80">
            <w:pPr>
              <w:autoSpaceDE w:val="0"/>
              <w:autoSpaceDN w:val="0"/>
              <w:adjustRightInd w:val="0"/>
              <w:jc w:val="center"/>
              <w:rPr>
                <w:iCs/>
                <w:color w:val="000000"/>
                <w:sz w:val="24"/>
                <w:szCs w:val="24"/>
              </w:rPr>
            </w:pPr>
            <w:r w:rsidRPr="00BA6D80">
              <w:rPr>
                <w:iCs/>
                <w:color w:val="000000"/>
                <w:sz w:val="24"/>
                <w:szCs w:val="24"/>
              </w:rPr>
              <w:t>75,0</w:t>
            </w:r>
          </w:p>
        </w:tc>
        <w:tc>
          <w:tcPr>
            <w:tcW w:w="1429" w:type="dxa"/>
            <w:tcBorders>
              <w:top w:val="single" w:sz="6" w:space="0" w:color="000000"/>
              <w:left w:val="single" w:sz="4" w:space="0" w:color="auto"/>
              <w:bottom w:val="single" w:sz="6" w:space="0" w:color="000000"/>
              <w:right w:val="single" w:sz="6" w:space="0" w:color="000000"/>
            </w:tcBorders>
          </w:tcPr>
          <w:p w:rsidR="00BA6D80" w:rsidRPr="00BA6D80" w:rsidRDefault="00BA6D80" w:rsidP="00BA6D80">
            <w:pPr>
              <w:autoSpaceDE w:val="0"/>
              <w:autoSpaceDN w:val="0"/>
              <w:adjustRightInd w:val="0"/>
              <w:jc w:val="center"/>
              <w:rPr>
                <w:iCs/>
                <w:color w:val="000000"/>
                <w:sz w:val="24"/>
                <w:szCs w:val="24"/>
              </w:rPr>
            </w:pPr>
            <w:r w:rsidRPr="00BA6D80">
              <w:rPr>
                <w:iCs/>
                <w:color w:val="000000"/>
                <w:sz w:val="24"/>
                <w:szCs w:val="24"/>
              </w:rPr>
              <w:t>80,5</w:t>
            </w:r>
          </w:p>
        </w:tc>
      </w:tr>
      <w:tr w:rsidR="00BA6D80" w:rsidRPr="00BA6D80" w:rsidTr="00BA6D80">
        <w:trPr>
          <w:trHeight w:val="1068"/>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000 1 01 02010 01 0000 110</w:t>
            </w:r>
          </w:p>
        </w:tc>
        <w:tc>
          <w:tcPr>
            <w:tcW w:w="2767"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color w:val="000000"/>
                <w:sz w:val="24"/>
                <w:szCs w:val="24"/>
              </w:rPr>
            </w:pPr>
            <w:r w:rsidRPr="00BA6D80">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BA6D80">
              <w:rPr>
                <w:sz w:val="24"/>
                <w:szCs w:val="24"/>
                <w:vertAlign w:val="superscript"/>
              </w:rPr>
              <w:t>1</w:t>
            </w:r>
            <w:r w:rsidRPr="00BA6D80">
              <w:rPr>
                <w:sz w:val="24"/>
                <w:szCs w:val="24"/>
              </w:rPr>
              <w:t xml:space="preserve"> и 228 Налогового кодекса Российской Федерации</w:t>
            </w:r>
          </w:p>
        </w:tc>
        <w:tc>
          <w:tcPr>
            <w:tcW w:w="1669"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rPr>
                <w:color w:val="000000"/>
                <w:sz w:val="24"/>
                <w:szCs w:val="24"/>
              </w:rPr>
            </w:pPr>
            <w:r w:rsidRPr="00BA6D80">
              <w:rPr>
                <w:color w:val="000000"/>
                <w:sz w:val="24"/>
                <w:szCs w:val="24"/>
              </w:rPr>
              <w:t>70,0</w:t>
            </w:r>
          </w:p>
        </w:tc>
        <w:tc>
          <w:tcPr>
            <w:tcW w:w="1443" w:type="dxa"/>
            <w:tcBorders>
              <w:top w:val="single" w:sz="6" w:space="0" w:color="000000"/>
              <w:left w:val="single" w:sz="6" w:space="0" w:color="000000"/>
              <w:bottom w:val="single" w:sz="6" w:space="0" w:color="000000"/>
              <w:right w:val="single" w:sz="4" w:space="0" w:color="auto"/>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75,0</w:t>
            </w:r>
          </w:p>
        </w:tc>
        <w:tc>
          <w:tcPr>
            <w:tcW w:w="1429" w:type="dxa"/>
            <w:tcBorders>
              <w:top w:val="single" w:sz="6" w:space="0" w:color="000000"/>
              <w:left w:val="single" w:sz="4" w:space="0" w:color="auto"/>
              <w:bottom w:val="single" w:sz="6" w:space="0" w:color="000000"/>
              <w:right w:val="single" w:sz="6"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80,5</w:t>
            </w:r>
          </w:p>
        </w:tc>
      </w:tr>
      <w:tr w:rsidR="00BA6D80" w:rsidRPr="00BA6D80" w:rsidTr="00BA6D80">
        <w:trPr>
          <w:trHeight w:val="440"/>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b/>
                <w:bCs/>
                <w:i/>
                <w:iCs/>
                <w:color w:val="000000"/>
                <w:sz w:val="24"/>
                <w:szCs w:val="24"/>
              </w:rPr>
            </w:pPr>
            <w:r w:rsidRPr="00BA6D80">
              <w:rPr>
                <w:b/>
                <w:bCs/>
                <w:i/>
                <w:iCs/>
                <w:color w:val="000000"/>
                <w:sz w:val="24"/>
                <w:szCs w:val="24"/>
              </w:rPr>
              <w:t>000 105 00000 00 0000 000</w:t>
            </w:r>
          </w:p>
        </w:tc>
        <w:tc>
          <w:tcPr>
            <w:tcW w:w="2767"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b/>
                <w:bCs/>
                <w:i/>
                <w:iCs/>
                <w:color w:val="000000"/>
                <w:sz w:val="24"/>
                <w:szCs w:val="24"/>
              </w:rPr>
            </w:pPr>
            <w:r w:rsidRPr="00BA6D80">
              <w:rPr>
                <w:b/>
                <w:bCs/>
                <w:i/>
                <w:iCs/>
                <w:color w:val="000000"/>
                <w:sz w:val="24"/>
                <w:szCs w:val="24"/>
              </w:rPr>
              <w:t>Налоги на совокупный доход</w:t>
            </w:r>
          </w:p>
        </w:tc>
        <w:tc>
          <w:tcPr>
            <w:tcW w:w="1669"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rPr>
                <w:b/>
                <w:bCs/>
                <w:i/>
                <w:iCs/>
                <w:color w:val="000000"/>
                <w:sz w:val="24"/>
                <w:szCs w:val="24"/>
              </w:rPr>
            </w:pPr>
            <w:r w:rsidRPr="00BA6D80">
              <w:rPr>
                <w:b/>
                <w:bCs/>
                <w:i/>
                <w:iCs/>
                <w:color w:val="000000"/>
                <w:sz w:val="24"/>
                <w:szCs w:val="24"/>
              </w:rPr>
              <w:t>121,0</w:t>
            </w:r>
          </w:p>
        </w:tc>
        <w:tc>
          <w:tcPr>
            <w:tcW w:w="1443" w:type="dxa"/>
            <w:tcBorders>
              <w:top w:val="single" w:sz="6" w:space="0" w:color="000000"/>
              <w:left w:val="single" w:sz="6" w:space="0" w:color="000000"/>
              <w:bottom w:val="single" w:sz="6" w:space="0" w:color="000000"/>
              <w:right w:val="single" w:sz="4" w:space="0" w:color="auto"/>
            </w:tcBorders>
          </w:tcPr>
          <w:p w:rsidR="00BA6D80" w:rsidRPr="00BA6D80" w:rsidRDefault="00BA6D80" w:rsidP="00BA6D80">
            <w:pPr>
              <w:autoSpaceDE w:val="0"/>
              <w:autoSpaceDN w:val="0"/>
              <w:adjustRightInd w:val="0"/>
              <w:rPr>
                <w:b/>
                <w:bCs/>
                <w:i/>
                <w:iCs/>
                <w:color w:val="000000"/>
                <w:sz w:val="24"/>
                <w:szCs w:val="24"/>
              </w:rPr>
            </w:pPr>
            <w:r w:rsidRPr="00BA6D80">
              <w:rPr>
                <w:b/>
                <w:bCs/>
                <w:i/>
                <w:iCs/>
                <w:color w:val="000000"/>
                <w:sz w:val="24"/>
                <w:szCs w:val="24"/>
              </w:rPr>
              <w:t>121,0</w:t>
            </w:r>
          </w:p>
        </w:tc>
        <w:tc>
          <w:tcPr>
            <w:tcW w:w="1429" w:type="dxa"/>
            <w:tcBorders>
              <w:top w:val="single" w:sz="6" w:space="0" w:color="000000"/>
              <w:left w:val="single" w:sz="4" w:space="0" w:color="auto"/>
              <w:bottom w:val="single" w:sz="6" w:space="0" w:color="000000"/>
              <w:right w:val="single" w:sz="6" w:space="0" w:color="000000"/>
            </w:tcBorders>
          </w:tcPr>
          <w:p w:rsidR="00BA6D80" w:rsidRPr="00BA6D80" w:rsidRDefault="00BA6D80" w:rsidP="00BA6D80">
            <w:pPr>
              <w:autoSpaceDE w:val="0"/>
              <w:autoSpaceDN w:val="0"/>
              <w:adjustRightInd w:val="0"/>
              <w:rPr>
                <w:b/>
                <w:bCs/>
                <w:i/>
                <w:iCs/>
                <w:color w:val="000000"/>
                <w:sz w:val="24"/>
                <w:szCs w:val="24"/>
              </w:rPr>
            </w:pPr>
            <w:r w:rsidRPr="00BA6D80">
              <w:rPr>
                <w:b/>
                <w:bCs/>
                <w:i/>
                <w:iCs/>
                <w:color w:val="000000"/>
                <w:sz w:val="24"/>
                <w:szCs w:val="24"/>
              </w:rPr>
              <w:t>121,0</w:t>
            </w:r>
          </w:p>
        </w:tc>
      </w:tr>
      <w:tr w:rsidR="00BA6D80" w:rsidRPr="00BA6D80" w:rsidTr="00BA6D80">
        <w:trPr>
          <w:trHeight w:val="440"/>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b/>
                <w:bCs/>
                <w:i/>
                <w:iCs/>
                <w:color w:val="000000"/>
                <w:sz w:val="24"/>
                <w:szCs w:val="24"/>
              </w:rPr>
            </w:pPr>
            <w:r w:rsidRPr="00BA6D80">
              <w:rPr>
                <w:b/>
                <w:bCs/>
                <w:i/>
                <w:iCs/>
                <w:color w:val="000000"/>
                <w:sz w:val="24"/>
                <w:szCs w:val="24"/>
              </w:rPr>
              <w:t>000 1 06 00000 00 0000 000</w:t>
            </w:r>
          </w:p>
        </w:tc>
        <w:tc>
          <w:tcPr>
            <w:tcW w:w="2767"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b/>
                <w:bCs/>
                <w:i/>
                <w:iCs/>
                <w:color w:val="000000"/>
                <w:sz w:val="24"/>
                <w:szCs w:val="24"/>
              </w:rPr>
            </w:pPr>
            <w:r w:rsidRPr="00BA6D80">
              <w:rPr>
                <w:b/>
                <w:bCs/>
                <w:i/>
                <w:iCs/>
                <w:color w:val="000000"/>
                <w:sz w:val="24"/>
                <w:szCs w:val="24"/>
              </w:rPr>
              <w:t>НАЛОГИ НА ИМУЩЕСТВО</w:t>
            </w:r>
          </w:p>
        </w:tc>
        <w:tc>
          <w:tcPr>
            <w:tcW w:w="1669"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rPr>
                <w:b/>
                <w:bCs/>
                <w:i/>
                <w:iCs/>
                <w:color w:val="000000"/>
                <w:sz w:val="24"/>
                <w:szCs w:val="24"/>
              </w:rPr>
            </w:pPr>
            <w:r w:rsidRPr="00BA6D80">
              <w:rPr>
                <w:b/>
                <w:bCs/>
                <w:i/>
                <w:iCs/>
                <w:color w:val="000000"/>
                <w:sz w:val="24"/>
                <w:szCs w:val="24"/>
              </w:rPr>
              <w:t>1905,0</w:t>
            </w:r>
          </w:p>
        </w:tc>
        <w:tc>
          <w:tcPr>
            <w:tcW w:w="1443" w:type="dxa"/>
            <w:tcBorders>
              <w:top w:val="single" w:sz="6" w:space="0" w:color="000000"/>
              <w:left w:val="single" w:sz="6" w:space="0" w:color="000000"/>
              <w:bottom w:val="single" w:sz="6" w:space="0" w:color="000000"/>
              <w:right w:val="single" w:sz="4" w:space="0" w:color="auto"/>
            </w:tcBorders>
          </w:tcPr>
          <w:p w:rsidR="00BA6D80" w:rsidRPr="00BA6D80" w:rsidRDefault="00BA6D80" w:rsidP="00BA6D80">
            <w:pPr>
              <w:autoSpaceDE w:val="0"/>
              <w:autoSpaceDN w:val="0"/>
              <w:adjustRightInd w:val="0"/>
              <w:rPr>
                <w:b/>
                <w:bCs/>
                <w:i/>
                <w:iCs/>
                <w:color w:val="000000"/>
                <w:sz w:val="24"/>
                <w:szCs w:val="24"/>
              </w:rPr>
            </w:pPr>
            <w:r w:rsidRPr="00BA6D80">
              <w:rPr>
                <w:b/>
                <w:bCs/>
                <w:i/>
                <w:iCs/>
                <w:color w:val="000000"/>
                <w:sz w:val="24"/>
                <w:szCs w:val="24"/>
              </w:rPr>
              <w:t>1904,0</w:t>
            </w:r>
          </w:p>
        </w:tc>
        <w:tc>
          <w:tcPr>
            <w:tcW w:w="1429" w:type="dxa"/>
            <w:tcBorders>
              <w:top w:val="single" w:sz="6" w:space="0" w:color="000000"/>
              <w:left w:val="single" w:sz="4" w:space="0" w:color="auto"/>
              <w:bottom w:val="single" w:sz="6" w:space="0" w:color="000000"/>
              <w:right w:val="single" w:sz="6" w:space="0" w:color="000000"/>
            </w:tcBorders>
          </w:tcPr>
          <w:p w:rsidR="00BA6D80" w:rsidRPr="00BA6D80" w:rsidRDefault="00BA6D80" w:rsidP="00BA6D80">
            <w:pPr>
              <w:autoSpaceDE w:val="0"/>
              <w:autoSpaceDN w:val="0"/>
              <w:adjustRightInd w:val="0"/>
              <w:rPr>
                <w:b/>
                <w:bCs/>
                <w:i/>
                <w:iCs/>
                <w:color w:val="000000"/>
                <w:sz w:val="24"/>
                <w:szCs w:val="24"/>
              </w:rPr>
            </w:pPr>
            <w:r w:rsidRPr="00BA6D80">
              <w:rPr>
                <w:b/>
                <w:bCs/>
                <w:i/>
                <w:iCs/>
                <w:color w:val="000000"/>
                <w:sz w:val="24"/>
                <w:szCs w:val="24"/>
              </w:rPr>
              <w:t>1904,0</w:t>
            </w:r>
          </w:p>
        </w:tc>
      </w:tr>
      <w:tr w:rsidR="00BA6D80" w:rsidRPr="00BA6D80" w:rsidTr="00BA6D80">
        <w:trPr>
          <w:trHeight w:val="228"/>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i/>
                <w:iCs/>
                <w:color w:val="000000"/>
                <w:sz w:val="24"/>
                <w:szCs w:val="24"/>
              </w:rPr>
            </w:pPr>
            <w:r w:rsidRPr="00BA6D80">
              <w:rPr>
                <w:i/>
                <w:iCs/>
                <w:color w:val="000000"/>
                <w:sz w:val="24"/>
                <w:szCs w:val="24"/>
              </w:rPr>
              <w:t>000 1 06 01000 00 0000 110</w:t>
            </w:r>
          </w:p>
        </w:tc>
        <w:tc>
          <w:tcPr>
            <w:tcW w:w="2767"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i/>
                <w:iCs/>
                <w:color w:val="000000"/>
                <w:sz w:val="24"/>
                <w:szCs w:val="24"/>
              </w:rPr>
            </w:pPr>
            <w:r w:rsidRPr="00BA6D80">
              <w:rPr>
                <w:i/>
                <w:iCs/>
                <w:color w:val="000000"/>
                <w:sz w:val="24"/>
                <w:szCs w:val="24"/>
              </w:rPr>
              <w:t>Налог на имущество физических лиц</w:t>
            </w:r>
          </w:p>
        </w:tc>
        <w:tc>
          <w:tcPr>
            <w:tcW w:w="1669"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rPr>
                <w:i/>
                <w:iCs/>
                <w:color w:val="000000"/>
                <w:sz w:val="24"/>
                <w:szCs w:val="24"/>
              </w:rPr>
            </w:pPr>
            <w:r w:rsidRPr="00BA6D80">
              <w:rPr>
                <w:i/>
                <w:iCs/>
                <w:color w:val="000000"/>
                <w:sz w:val="24"/>
                <w:szCs w:val="24"/>
              </w:rPr>
              <w:t>113,0</w:t>
            </w:r>
          </w:p>
        </w:tc>
        <w:tc>
          <w:tcPr>
            <w:tcW w:w="1443" w:type="dxa"/>
            <w:tcBorders>
              <w:top w:val="single" w:sz="6" w:space="0" w:color="000000"/>
              <w:left w:val="single" w:sz="6" w:space="0" w:color="000000"/>
              <w:bottom w:val="single" w:sz="6" w:space="0" w:color="000000"/>
              <w:right w:val="single" w:sz="4" w:space="0" w:color="auto"/>
            </w:tcBorders>
          </w:tcPr>
          <w:p w:rsidR="00BA6D80" w:rsidRPr="00BA6D80" w:rsidRDefault="00BA6D80" w:rsidP="00BA6D80">
            <w:pPr>
              <w:autoSpaceDE w:val="0"/>
              <w:autoSpaceDN w:val="0"/>
              <w:adjustRightInd w:val="0"/>
              <w:rPr>
                <w:i/>
                <w:iCs/>
                <w:color w:val="000000"/>
                <w:sz w:val="24"/>
                <w:szCs w:val="24"/>
              </w:rPr>
            </w:pPr>
            <w:r w:rsidRPr="00BA6D80">
              <w:rPr>
                <w:i/>
                <w:iCs/>
                <w:color w:val="000000"/>
                <w:sz w:val="24"/>
                <w:szCs w:val="24"/>
              </w:rPr>
              <w:t>113,0</w:t>
            </w:r>
          </w:p>
        </w:tc>
        <w:tc>
          <w:tcPr>
            <w:tcW w:w="1429" w:type="dxa"/>
            <w:tcBorders>
              <w:top w:val="single" w:sz="6" w:space="0" w:color="000000"/>
              <w:left w:val="single" w:sz="4" w:space="0" w:color="auto"/>
              <w:bottom w:val="single" w:sz="6" w:space="0" w:color="000000"/>
              <w:right w:val="single" w:sz="6" w:space="0" w:color="000000"/>
            </w:tcBorders>
          </w:tcPr>
          <w:p w:rsidR="00BA6D80" w:rsidRPr="00BA6D80" w:rsidRDefault="00BA6D80" w:rsidP="00BA6D80">
            <w:pPr>
              <w:autoSpaceDE w:val="0"/>
              <w:autoSpaceDN w:val="0"/>
              <w:adjustRightInd w:val="0"/>
              <w:rPr>
                <w:i/>
                <w:iCs/>
                <w:color w:val="000000"/>
                <w:sz w:val="24"/>
                <w:szCs w:val="24"/>
              </w:rPr>
            </w:pPr>
            <w:r w:rsidRPr="00BA6D80">
              <w:rPr>
                <w:i/>
                <w:iCs/>
                <w:color w:val="000000"/>
                <w:sz w:val="24"/>
                <w:szCs w:val="24"/>
              </w:rPr>
              <w:t>113,0</w:t>
            </w:r>
          </w:p>
        </w:tc>
      </w:tr>
      <w:tr w:rsidR="00BA6D80" w:rsidRPr="00BA6D80" w:rsidTr="00BA6D80">
        <w:trPr>
          <w:trHeight w:val="434"/>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000 1 06 01030 10 0000 110</w:t>
            </w:r>
          </w:p>
        </w:tc>
        <w:tc>
          <w:tcPr>
            <w:tcW w:w="2767"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color w:val="000000"/>
                <w:sz w:val="24"/>
                <w:szCs w:val="24"/>
              </w:rPr>
            </w:pPr>
            <w:r w:rsidRPr="00BA6D80">
              <w:rPr>
                <w:sz w:val="24"/>
                <w:szCs w:val="24"/>
              </w:rPr>
              <w:t xml:space="preserve">Налог на имущество физических лиц, взимаемый по ставкам, применяемым к объектам налогообложения, расположенным в границах сельских </w:t>
            </w:r>
            <w:r w:rsidRPr="00BA6D80">
              <w:rPr>
                <w:sz w:val="24"/>
                <w:szCs w:val="24"/>
              </w:rPr>
              <w:lastRenderedPageBreak/>
              <w:t>поселений</w:t>
            </w:r>
          </w:p>
        </w:tc>
        <w:tc>
          <w:tcPr>
            <w:tcW w:w="1669"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rPr>
                <w:color w:val="000000"/>
                <w:sz w:val="24"/>
                <w:szCs w:val="24"/>
              </w:rPr>
            </w:pPr>
            <w:r w:rsidRPr="00BA6D80">
              <w:rPr>
                <w:color w:val="000000"/>
                <w:sz w:val="24"/>
                <w:szCs w:val="24"/>
              </w:rPr>
              <w:lastRenderedPageBreak/>
              <w:t>113,0</w:t>
            </w:r>
          </w:p>
        </w:tc>
        <w:tc>
          <w:tcPr>
            <w:tcW w:w="1443" w:type="dxa"/>
            <w:tcBorders>
              <w:top w:val="single" w:sz="6" w:space="0" w:color="000000"/>
              <w:left w:val="single" w:sz="6" w:space="0" w:color="000000"/>
              <w:bottom w:val="single" w:sz="6" w:space="0" w:color="000000"/>
              <w:right w:val="single" w:sz="4" w:space="0" w:color="auto"/>
            </w:tcBorders>
          </w:tcPr>
          <w:p w:rsidR="00BA6D80" w:rsidRPr="00BA6D80" w:rsidRDefault="00BA6D80" w:rsidP="00BA6D80">
            <w:pPr>
              <w:autoSpaceDE w:val="0"/>
              <w:autoSpaceDN w:val="0"/>
              <w:adjustRightInd w:val="0"/>
              <w:rPr>
                <w:color w:val="000000"/>
                <w:sz w:val="24"/>
                <w:szCs w:val="24"/>
              </w:rPr>
            </w:pPr>
            <w:r w:rsidRPr="00BA6D80">
              <w:rPr>
                <w:color w:val="000000"/>
                <w:sz w:val="24"/>
                <w:szCs w:val="24"/>
              </w:rPr>
              <w:t>113,0</w:t>
            </w:r>
          </w:p>
        </w:tc>
        <w:tc>
          <w:tcPr>
            <w:tcW w:w="1429" w:type="dxa"/>
            <w:tcBorders>
              <w:top w:val="single" w:sz="6" w:space="0" w:color="000000"/>
              <w:left w:val="single" w:sz="4" w:space="0" w:color="auto"/>
              <w:bottom w:val="single" w:sz="6" w:space="0" w:color="000000"/>
              <w:right w:val="single" w:sz="6" w:space="0" w:color="000000"/>
            </w:tcBorders>
          </w:tcPr>
          <w:p w:rsidR="00BA6D80" w:rsidRPr="00BA6D80" w:rsidRDefault="00BA6D80" w:rsidP="00BA6D80">
            <w:pPr>
              <w:autoSpaceDE w:val="0"/>
              <w:autoSpaceDN w:val="0"/>
              <w:adjustRightInd w:val="0"/>
              <w:rPr>
                <w:color w:val="000000"/>
                <w:sz w:val="24"/>
                <w:szCs w:val="24"/>
              </w:rPr>
            </w:pPr>
            <w:r w:rsidRPr="00BA6D80">
              <w:rPr>
                <w:color w:val="000000"/>
                <w:sz w:val="24"/>
                <w:szCs w:val="24"/>
              </w:rPr>
              <w:t>113,0</w:t>
            </w:r>
          </w:p>
        </w:tc>
      </w:tr>
      <w:tr w:rsidR="00BA6D80" w:rsidRPr="00BA6D80" w:rsidTr="00BA6D80">
        <w:trPr>
          <w:trHeight w:val="290"/>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i/>
                <w:iCs/>
                <w:color w:val="000000"/>
                <w:sz w:val="24"/>
                <w:szCs w:val="24"/>
              </w:rPr>
            </w:pPr>
            <w:r w:rsidRPr="00BA6D80">
              <w:rPr>
                <w:i/>
                <w:iCs/>
                <w:color w:val="000000"/>
                <w:sz w:val="24"/>
                <w:szCs w:val="24"/>
              </w:rPr>
              <w:lastRenderedPageBreak/>
              <w:t>000 1 06 06000 00 0000 110</w:t>
            </w:r>
          </w:p>
        </w:tc>
        <w:tc>
          <w:tcPr>
            <w:tcW w:w="2767"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i/>
                <w:iCs/>
                <w:color w:val="000000"/>
                <w:sz w:val="24"/>
                <w:szCs w:val="24"/>
              </w:rPr>
            </w:pPr>
            <w:r w:rsidRPr="00BA6D80">
              <w:rPr>
                <w:i/>
                <w:iCs/>
                <w:color w:val="000000"/>
                <w:sz w:val="24"/>
                <w:szCs w:val="24"/>
              </w:rPr>
              <w:t>Земельный налог</w:t>
            </w:r>
          </w:p>
        </w:tc>
        <w:tc>
          <w:tcPr>
            <w:tcW w:w="1669"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rPr>
                <w:i/>
                <w:iCs/>
                <w:color w:val="000000"/>
                <w:sz w:val="24"/>
                <w:szCs w:val="24"/>
              </w:rPr>
            </w:pPr>
            <w:r w:rsidRPr="00BA6D80">
              <w:rPr>
                <w:i/>
                <w:iCs/>
                <w:color w:val="000000"/>
                <w:sz w:val="24"/>
                <w:szCs w:val="24"/>
              </w:rPr>
              <w:t>1792,0</w:t>
            </w:r>
          </w:p>
        </w:tc>
        <w:tc>
          <w:tcPr>
            <w:tcW w:w="1443" w:type="dxa"/>
            <w:tcBorders>
              <w:top w:val="single" w:sz="6" w:space="0" w:color="000000"/>
              <w:left w:val="single" w:sz="6" w:space="0" w:color="000000"/>
              <w:bottom w:val="single" w:sz="6" w:space="0" w:color="000000"/>
              <w:right w:val="single" w:sz="4" w:space="0" w:color="auto"/>
            </w:tcBorders>
          </w:tcPr>
          <w:p w:rsidR="00BA6D80" w:rsidRPr="00BA6D80" w:rsidRDefault="00BA6D80" w:rsidP="00BA6D80">
            <w:pPr>
              <w:autoSpaceDE w:val="0"/>
              <w:autoSpaceDN w:val="0"/>
              <w:adjustRightInd w:val="0"/>
              <w:rPr>
                <w:i/>
                <w:iCs/>
                <w:color w:val="000000"/>
                <w:sz w:val="24"/>
                <w:szCs w:val="24"/>
              </w:rPr>
            </w:pPr>
            <w:r w:rsidRPr="00BA6D80">
              <w:rPr>
                <w:i/>
                <w:iCs/>
                <w:color w:val="000000"/>
                <w:sz w:val="24"/>
                <w:szCs w:val="24"/>
              </w:rPr>
              <w:t>1791,0</w:t>
            </w:r>
          </w:p>
        </w:tc>
        <w:tc>
          <w:tcPr>
            <w:tcW w:w="1429" w:type="dxa"/>
            <w:tcBorders>
              <w:top w:val="single" w:sz="6" w:space="0" w:color="000000"/>
              <w:left w:val="single" w:sz="4" w:space="0" w:color="auto"/>
              <w:bottom w:val="single" w:sz="6" w:space="0" w:color="000000"/>
              <w:right w:val="single" w:sz="6" w:space="0" w:color="000000"/>
            </w:tcBorders>
          </w:tcPr>
          <w:p w:rsidR="00BA6D80" w:rsidRPr="00BA6D80" w:rsidRDefault="00BA6D80" w:rsidP="00BA6D80">
            <w:pPr>
              <w:autoSpaceDE w:val="0"/>
              <w:autoSpaceDN w:val="0"/>
              <w:adjustRightInd w:val="0"/>
              <w:rPr>
                <w:i/>
                <w:iCs/>
                <w:color w:val="000000"/>
                <w:sz w:val="24"/>
                <w:szCs w:val="24"/>
              </w:rPr>
            </w:pPr>
            <w:r w:rsidRPr="00BA6D80">
              <w:rPr>
                <w:i/>
                <w:iCs/>
                <w:color w:val="000000"/>
                <w:sz w:val="24"/>
                <w:szCs w:val="24"/>
              </w:rPr>
              <w:t>1791,0</w:t>
            </w:r>
          </w:p>
        </w:tc>
      </w:tr>
      <w:tr w:rsidR="00BA6D80" w:rsidRPr="00BA6D80" w:rsidTr="00BA6D80">
        <w:trPr>
          <w:trHeight w:val="434"/>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000 1 06 06030 00 0000 110</w:t>
            </w:r>
          </w:p>
        </w:tc>
        <w:tc>
          <w:tcPr>
            <w:tcW w:w="2767"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Земельный налог с организаций</w:t>
            </w:r>
          </w:p>
        </w:tc>
        <w:tc>
          <w:tcPr>
            <w:tcW w:w="1669"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rPr>
                <w:color w:val="000000"/>
                <w:sz w:val="24"/>
                <w:szCs w:val="24"/>
              </w:rPr>
            </w:pPr>
            <w:r w:rsidRPr="00BA6D80">
              <w:rPr>
                <w:color w:val="000000"/>
                <w:sz w:val="24"/>
                <w:szCs w:val="24"/>
              </w:rPr>
              <w:t>232,0</w:t>
            </w:r>
          </w:p>
        </w:tc>
        <w:tc>
          <w:tcPr>
            <w:tcW w:w="1443" w:type="dxa"/>
            <w:tcBorders>
              <w:top w:val="single" w:sz="6" w:space="0" w:color="000000"/>
              <w:left w:val="single" w:sz="6" w:space="0" w:color="000000"/>
              <w:bottom w:val="single" w:sz="6" w:space="0" w:color="000000"/>
              <w:right w:val="single" w:sz="4" w:space="0" w:color="auto"/>
            </w:tcBorders>
          </w:tcPr>
          <w:p w:rsidR="00BA6D80" w:rsidRPr="00BA6D80" w:rsidRDefault="00BA6D80" w:rsidP="00BA6D80">
            <w:pPr>
              <w:autoSpaceDE w:val="0"/>
              <w:autoSpaceDN w:val="0"/>
              <w:adjustRightInd w:val="0"/>
              <w:rPr>
                <w:color w:val="000000"/>
                <w:sz w:val="24"/>
                <w:szCs w:val="24"/>
              </w:rPr>
            </w:pPr>
            <w:r w:rsidRPr="00BA6D80">
              <w:rPr>
                <w:color w:val="000000"/>
                <w:sz w:val="24"/>
                <w:szCs w:val="24"/>
              </w:rPr>
              <w:t>232,0</w:t>
            </w:r>
          </w:p>
        </w:tc>
        <w:tc>
          <w:tcPr>
            <w:tcW w:w="1429" w:type="dxa"/>
            <w:tcBorders>
              <w:top w:val="single" w:sz="6" w:space="0" w:color="000000"/>
              <w:left w:val="single" w:sz="4" w:space="0" w:color="auto"/>
              <w:bottom w:val="single" w:sz="6" w:space="0" w:color="000000"/>
              <w:right w:val="single" w:sz="6" w:space="0" w:color="000000"/>
            </w:tcBorders>
          </w:tcPr>
          <w:p w:rsidR="00BA6D80" w:rsidRPr="00BA6D80" w:rsidRDefault="00BA6D80" w:rsidP="00BA6D80">
            <w:pPr>
              <w:autoSpaceDE w:val="0"/>
              <w:autoSpaceDN w:val="0"/>
              <w:adjustRightInd w:val="0"/>
              <w:rPr>
                <w:color w:val="000000"/>
                <w:sz w:val="24"/>
                <w:szCs w:val="24"/>
              </w:rPr>
            </w:pPr>
            <w:r w:rsidRPr="00BA6D80">
              <w:rPr>
                <w:color w:val="000000"/>
                <w:sz w:val="24"/>
                <w:szCs w:val="24"/>
              </w:rPr>
              <w:t>232,0</w:t>
            </w:r>
          </w:p>
        </w:tc>
      </w:tr>
      <w:tr w:rsidR="00BA6D80" w:rsidRPr="00BA6D80" w:rsidTr="00BA6D80">
        <w:trPr>
          <w:trHeight w:val="871"/>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000 1 06 06033 10 0000 110</w:t>
            </w:r>
          </w:p>
        </w:tc>
        <w:tc>
          <w:tcPr>
            <w:tcW w:w="2767"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color w:val="000000"/>
                <w:sz w:val="24"/>
                <w:szCs w:val="24"/>
              </w:rPr>
            </w:pPr>
            <w:r w:rsidRPr="00BA6D80">
              <w:rPr>
                <w:sz w:val="24"/>
                <w:szCs w:val="24"/>
              </w:rPr>
              <w:t>Земельный налог с организаций, обладающих земельным участком, расположенным в границах сельских поселений</w:t>
            </w:r>
          </w:p>
        </w:tc>
        <w:tc>
          <w:tcPr>
            <w:tcW w:w="1669"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rPr>
                <w:color w:val="000000"/>
                <w:sz w:val="24"/>
                <w:szCs w:val="24"/>
              </w:rPr>
            </w:pPr>
            <w:r w:rsidRPr="00BA6D80">
              <w:rPr>
                <w:color w:val="000000"/>
                <w:sz w:val="24"/>
                <w:szCs w:val="24"/>
              </w:rPr>
              <w:t>232,0</w:t>
            </w:r>
          </w:p>
        </w:tc>
        <w:tc>
          <w:tcPr>
            <w:tcW w:w="1443" w:type="dxa"/>
            <w:tcBorders>
              <w:top w:val="single" w:sz="6" w:space="0" w:color="000000"/>
              <w:left w:val="single" w:sz="6" w:space="0" w:color="000000"/>
              <w:bottom w:val="single" w:sz="6" w:space="0" w:color="000000"/>
              <w:right w:val="single" w:sz="4" w:space="0" w:color="auto"/>
            </w:tcBorders>
          </w:tcPr>
          <w:p w:rsidR="00BA6D80" w:rsidRPr="00BA6D80" w:rsidRDefault="00BA6D80" w:rsidP="00BA6D80">
            <w:pPr>
              <w:autoSpaceDE w:val="0"/>
              <w:autoSpaceDN w:val="0"/>
              <w:adjustRightInd w:val="0"/>
              <w:rPr>
                <w:color w:val="000000"/>
                <w:sz w:val="24"/>
                <w:szCs w:val="24"/>
              </w:rPr>
            </w:pPr>
            <w:r w:rsidRPr="00BA6D80">
              <w:rPr>
                <w:color w:val="000000"/>
                <w:sz w:val="24"/>
                <w:szCs w:val="24"/>
              </w:rPr>
              <w:t>232,0</w:t>
            </w:r>
          </w:p>
        </w:tc>
        <w:tc>
          <w:tcPr>
            <w:tcW w:w="1429" w:type="dxa"/>
            <w:tcBorders>
              <w:top w:val="single" w:sz="6" w:space="0" w:color="000000"/>
              <w:left w:val="single" w:sz="4" w:space="0" w:color="auto"/>
              <w:bottom w:val="single" w:sz="6" w:space="0" w:color="000000"/>
              <w:right w:val="single" w:sz="6" w:space="0" w:color="000000"/>
            </w:tcBorders>
          </w:tcPr>
          <w:p w:rsidR="00BA6D80" w:rsidRPr="00BA6D80" w:rsidRDefault="00BA6D80" w:rsidP="00BA6D80">
            <w:pPr>
              <w:autoSpaceDE w:val="0"/>
              <w:autoSpaceDN w:val="0"/>
              <w:adjustRightInd w:val="0"/>
              <w:rPr>
                <w:color w:val="000000"/>
                <w:sz w:val="24"/>
                <w:szCs w:val="24"/>
              </w:rPr>
            </w:pPr>
            <w:r w:rsidRPr="00BA6D80">
              <w:rPr>
                <w:color w:val="000000"/>
                <w:sz w:val="24"/>
                <w:szCs w:val="24"/>
              </w:rPr>
              <w:t>232,0</w:t>
            </w:r>
          </w:p>
        </w:tc>
      </w:tr>
      <w:tr w:rsidR="00BA6D80" w:rsidRPr="00BA6D80" w:rsidTr="00BA6D80">
        <w:trPr>
          <w:trHeight w:val="434"/>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000 1 06 06040 00 0000 110</w:t>
            </w:r>
          </w:p>
        </w:tc>
        <w:tc>
          <w:tcPr>
            <w:tcW w:w="2767"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Земельный налог с физических лиц</w:t>
            </w:r>
          </w:p>
        </w:tc>
        <w:tc>
          <w:tcPr>
            <w:tcW w:w="1669"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rPr>
                <w:color w:val="000000"/>
                <w:sz w:val="24"/>
                <w:szCs w:val="24"/>
              </w:rPr>
            </w:pPr>
            <w:r w:rsidRPr="00BA6D80">
              <w:rPr>
                <w:color w:val="000000"/>
                <w:sz w:val="24"/>
                <w:szCs w:val="24"/>
              </w:rPr>
              <w:t>1560,0</w:t>
            </w:r>
          </w:p>
        </w:tc>
        <w:tc>
          <w:tcPr>
            <w:tcW w:w="1443" w:type="dxa"/>
            <w:tcBorders>
              <w:top w:val="single" w:sz="6" w:space="0" w:color="000000"/>
              <w:left w:val="single" w:sz="6" w:space="0" w:color="000000"/>
              <w:bottom w:val="single" w:sz="6" w:space="0" w:color="000000"/>
              <w:right w:val="single" w:sz="4" w:space="0" w:color="auto"/>
            </w:tcBorders>
          </w:tcPr>
          <w:p w:rsidR="00BA6D80" w:rsidRPr="00BA6D80" w:rsidRDefault="00BA6D80" w:rsidP="00BA6D80">
            <w:pPr>
              <w:autoSpaceDE w:val="0"/>
              <w:autoSpaceDN w:val="0"/>
              <w:adjustRightInd w:val="0"/>
              <w:rPr>
                <w:color w:val="000000"/>
                <w:sz w:val="24"/>
                <w:szCs w:val="24"/>
              </w:rPr>
            </w:pPr>
            <w:r w:rsidRPr="00BA6D80">
              <w:rPr>
                <w:color w:val="000000"/>
                <w:sz w:val="24"/>
                <w:szCs w:val="24"/>
              </w:rPr>
              <w:t>1559,0</w:t>
            </w:r>
          </w:p>
        </w:tc>
        <w:tc>
          <w:tcPr>
            <w:tcW w:w="1429" w:type="dxa"/>
            <w:tcBorders>
              <w:top w:val="single" w:sz="6" w:space="0" w:color="000000"/>
              <w:left w:val="single" w:sz="4" w:space="0" w:color="auto"/>
              <w:bottom w:val="single" w:sz="6" w:space="0" w:color="000000"/>
              <w:right w:val="single" w:sz="6" w:space="0" w:color="000000"/>
            </w:tcBorders>
          </w:tcPr>
          <w:p w:rsidR="00BA6D80" w:rsidRPr="00BA6D80" w:rsidRDefault="00BA6D80" w:rsidP="00BA6D80">
            <w:pPr>
              <w:autoSpaceDE w:val="0"/>
              <w:autoSpaceDN w:val="0"/>
              <w:adjustRightInd w:val="0"/>
              <w:rPr>
                <w:color w:val="000000"/>
                <w:sz w:val="24"/>
                <w:szCs w:val="24"/>
              </w:rPr>
            </w:pPr>
            <w:r w:rsidRPr="00BA6D80">
              <w:rPr>
                <w:color w:val="000000"/>
                <w:sz w:val="24"/>
                <w:szCs w:val="24"/>
              </w:rPr>
              <w:t>1559,0</w:t>
            </w:r>
          </w:p>
        </w:tc>
      </w:tr>
      <w:tr w:rsidR="00BA6D80" w:rsidRPr="00BA6D80" w:rsidTr="00BA6D80">
        <w:trPr>
          <w:trHeight w:val="871"/>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000 1 06 06043 10 0000 110</w:t>
            </w:r>
          </w:p>
        </w:tc>
        <w:tc>
          <w:tcPr>
            <w:tcW w:w="2767"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color w:val="000000"/>
                <w:sz w:val="24"/>
                <w:szCs w:val="24"/>
              </w:rPr>
            </w:pPr>
            <w:r w:rsidRPr="00BA6D80">
              <w:rPr>
                <w:sz w:val="24"/>
                <w:szCs w:val="24"/>
              </w:rPr>
              <w:t>Земельный налог с физических лиц, обладающих земельным участком, расположенным в границах сельских поселений</w:t>
            </w:r>
          </w:p>
        </w:tc>
        <w:tc>
          <w:tcPr>
            <w:tcW w:w="1669"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rPr>
                <w:color w:val="000000"/>
                <w:sz w:val="24"/>
                <w:szCs w:val="24"/>
              </w:rPr>
            </w:pPr>
            <w:r w:rsidRPr="00BA6D80">
              <w:rPr>
                <w:color w:val="000000"/>
                <w:sz w:val="24"/>
                <w:szCs w:val="24"/>
              </w:rPr>
              <w:t>1560,0</w:t>
            </w:r>
          </w:p>
        </w:tc>
        <w:tc>
          <w:tcPr>
            <w:tcW w:w="1443" w:type="dxa"/>
            <w:tcBorders>
              <w:top w:val="single" w:sz="6" w:space="0" w:color="000000"/>
              <w:left w:val="single" w:sz="6" w:space="0" w:color="000000"/>
              <w:bottom w:val="single" w:sz="6" w:space="0" w:color="000000"/>
              <w:right w:val="single" w:sz="4" w:space="0" w:color="auto"/>
            </w:tcBorders>
          </w:tcPr>
          <w:p w:rsidR="00BA6D80" w:rsidRPr="00BA6D80" w:rsidRDefault="00BA6D80" w:rsidP="00BA6D80">
            <w:pPr>
              <w:autoSpaceDE w:val="0"/>
              <w:autoSpaceDN w:val="0"/>
              <w:adjustRightInd w:val="0"/>
              <w:rPr>
                <w:color w:val="000000"/>
                <w:sz w:val="24"/>
                <w:szCs w:val="24"/>
              </w:rPr>
            </w:pPr>
            <w:r w:rsidRPr="00BA6D80">
              <w:rPr>
                <w:color w:val="000000"/>
                <w:sz w:val="24"/>
                <w:szCs w:val="24"/>
              </w:rPr>
              <w:t>1559,0</w:t>
            </w:r>
          </w:p>
        </w:tc>
        <w:tc>
          <w:tcPr>
            <w:tcW w:w="1429" w:type="dxa"/>
            <w:tcBorders>
              <w:top w:val="single" w:sz="6" w:space="0" w:color="000000"/>
              <w:left w:val="single" w:sz="4" w:space="0" w:color="auto"/>
              <w:bottom w:val="single" w:sz="6" w:space="0" w:color="000000"/>
              <w:right w:val="single" w:sz="6" w:space="0" w:color="000000"/>
            </w:tcBorders>
          </w:tcPr>
          <w:p w:rsidR="00BA6D80" w:rsidRPr="00BA6D80" w:rsidRDefault="00BA6D80" w:rsidP="00BA6D80">
            <w:pPr>
              <w:autoSpaceDE w:val="0"/>
              <w:autoSpaceDN w:val="0"/>
              <w:adjustRightInd w:val="0"/>
              <w:rPr>
                <w:color w:val="000000"/>
                <w:sz w:val="24"/>
                <w:szCs w:val="24"/>
              </w:rPr>
            </w:pPr>
            <w:r w:rsidRPr="00BA6D80">
              <w:rPr>
                <w:color w:val="000000"/>
                <w:sz w:val="24"/>
                <w:szCs w:val="24"/>
              </w:rPr>
              <w:t>1559,0</w:t>
            </w:r>
          </w:p>
        </w:tc>
      </w:tr>
      <w:tr w:rsidR="00BA6D80" w:rsidRPr="00BA6D80" w:rsidTr="00BA6D80">
        <w:trPr>
          <w:trHeight w:val="290"/>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b/>
                <w:bCs/>
                <w:i/>
                <w:iCs/>
                <w:color w:val="000000"/>
                <w:sz w:val="24"/>
                <w:szCs w:val="24"/>
              </w:rPr>
            </w:pPr>
            <w:r w:rsidRPr="00BA6D80">
              <w:rPr>
                <w:b/>
                <w:bCs/>
                <w:i/>
                <w:iCs/>
                <w:color w:val="000000"/>
                <w:sz w:val="24"/>
                <w:szCs w:val="24"/>
              </w:rPr>
              <w:t>000 1 08 00000 00 0000 000</w:t>
            </w:r>
          </w:p>
        </w:tc>
        <w:tc>
          <w:tcPr>
            <w:tcW w:w="2767"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b/>
                <w:bCs/>
                <w:i/>
                <w:iCs/>
                <w:color w:val="000000"/>
                <w:sz w:val="24"/>
                <w:szCs w:val="24"/>
              </w:rPr>
            </w:pPr>
            <w:r w:rsidRPr="00BA6D80">
              <w:rPr>
                <w:b/>
                <w:bCs/>
                <w:i/>
                <w:sz w:val="24"/>
                <w:szCs w:val="24"/>
              </w:rPr>
              <w:t>ГОСУДАРСТВЕННАЯ ПОШЛИНА</w:t>
            </w:r>
          </w:p>
        </w:tc>
        <w:tc>
          <w:tcPr>
            <w:tcW w:w="1669"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rPr>
                <w:b/>
                <w:bCs/>
                <w:i/>
                <w:iCs/>
                <w:color w:val="000000"/>
                <w:sz w:val="24"/>
                <w:szCs w:val="24"/>
              </w:rPr>
            </w:pPr>
            <w:r w:rsidRPr="00BA6D80">
              <w:rPr>
                <w:b/>
                <w:bCs/>
                <w:i/>
                <w:iCs/>
                <w:color w:val="000000"/>
                <w:sz w:val="24"/>
                <w:szCs w:val="24"/>
              </w:rPr>
              <w:t>17,0</w:t>
            </w:r>
          </w:p>
        </w:tc>
        <w:tc>
          <w:tcPr>
            <w:tcW w:w="1443" w:type="dxa"/>
            <w:tcBorders>
              <w:top w:val="single" w:sz="6" w:space="0" w:color="000000"/>
              <w:left w:val="single" w:sz="6" w:space="0" w:color="000000"/>
              <w:bottom w:val="single" w:sz="6" w:space="0" w:color="000000"/>
              <w:right w:val="single" w:sz="4" w:space="0" w:color="auto"/>
            </w:tcBorders>
          </w:tcPr>
          <w:p w:rsidR="00BA6D80" w:rsidRPr="00BA6D80" w:rsidRDefault="00BA6D80" w:rsidP="00BA6D80">
            <w:pPr>
              <w:autoSpaceDE w:val="0"/>
              <w:autoSpaceDN w:val="0"/>
              <w:adjustRightInd w:val="0"/>
              <w:jc w:val="center"/>
              <w:rPr>
                <w:b/>
                <w:bCs/>
                <w:i/>
                <w:iCs/>
                <w:color w:val="000000"/>
                <w:sz w:val="24"/>
                <w:szCs w:val="24"/>
              </w:rPr>
            </w:pPr>
            <w:r w:rsidRPr="00BA6D80">
              <w:rPr>
                <w:b/>
                <w:bCs/>
                <w:i/>
                <w:iCs/>
                <w:color w:val="000000"/>
                <w:sz w:val="24"/>
                <w:szCs w:val="24"/>
              </w:rPr>
              <w:t>17,0</w:t>
            </w:r>
          </w:p>
        </w:tc>
        <w:tc>
          <w:tcPr>
            <w:tcW w:w="1429" w:type="dxa"/>
            <w:tcBorders>
              <w:top w:val="single" w:sz="6" w:space="0" w:color="000000"/>
              <w:left w:val="single" w:sz="4" w:space="0" w:color="auto"/>
              <w:bottom w:val="single" w:sz="6" w:space="0" w:color="000000"/>
              <w:right w:val="single" w:sz="6" w:space="0" w:color="000000"/>
            </w:tcBorders>
          </w:tcPr>
          <w:p w:rsidR="00BA6D80" w:rsidRPr="00BA6D80" w:rsidRDefault="00BA6D80" w:rsidP="00BA6D80">
            <w:pPr>
              <w:autoSpaceDE w:val="0"/>
              <w:autoSpaceDN w:val="0"/>
              <w:adjustRightInd w:val="0"/>
              <w:jc w:val="center"/>
              <w:rPr>
                <w:b/>
                <w:bCs/>
                <w:i/>
                <w:iCs/>
                <w:color w:val="000000"/>
                <w:sz w:val="24"/>
                <w:szCs w:val="24"/>
              </w:rPr>
            </w:pPr>
            <w:r w:rsidRPr="00BA6D80">
              <w:rPr>
                <w:b/>
                <w:bCs/>
                <w:i/>
                <w:iCs/>
                <w:color w:val="000000"/>
                <w:sz w:val="24"/>
                <w:szCs w:val="24"/>
              </w:rPr>
              <w:t>17,0</w:t>
            </w:r>
          </w:p>
        </w:tc>
      </w:tr>
      <w:tr w:rsidR="00BA6D80" w:rsidRPr="00BA6D80" w:rsidTr="00BA6D80">
        <w:trPr>
          <w:trHeight w:val="842"/>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pStyle w:val="ConsPlusNormal"/>
              <w:jc w:val="center"/>
              <w:rPr>
                <w:rFonts w:ascii="Times New Roman" w:hAnsi="Times New Roman" w:cs="Times New Roman"/>
                <w:sz w:val="24"/>
                <w:szCs w:val="24"/>
              </w:rPr>
            </w:pPr>
            <w:r w:rsidRPr="00BA6D80">
              <w:rPr>
                <w:rFonts w:ascii="Times New Roman" w:hAnsi="Times New Roman" w:cs="Times New Roman"/>
                <w:sz w:val="24"/>
                <w:szCs w:val="24"/>
              </w:rPr>
              <w:t>000 1 08 04000 01 0000 110</w:t>
            </w:r>
          </w:p>
        </w:tc>
        <w:tc>
          <w:tcPr>
            <w:tcW w:w="2767"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pStyle w:val="ConsPlusNormal"/>
              <w:jc w:val="center"/>
              <w:rPr>
                <w:rFonts w:ascii="Times New Roman" w:hAnsi="Times New Roman" w:cs="Times New Roman"/>
                <w:sz w:val="24"/>
                <w:szCs w:val="24"/>
              </w:rPr>
            </w:pPr>
            <w:r w:rsidRPr="00BA6D80">
              <w:rPr>
                <w:rFonts w:ascii="Times New Roman" w:hAnsi="Times New Roman" w:cs="Times New Roman"/>
                <w:sz w:val="24"/>
                <w:szCs w:val="24"/>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669"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rPr>
                <w:color w:val="000000"/>
                <w:sz w:val="24"/>
                <w:szCs w:val="24"/>
              </w:rPr>
            </w:pPr>
            <w:r w:rsidRPr="00BA6D80">
              <w:rPr>
                <w:color w:val="000000"/>
                <w:sz w:val="24"/>
                <w:szCs w:val="24"/>
              </w:rPr>
              <w:t>17,0</w:t>
            </w:r>
          </w:p>
        </w:tc>
        <w:tc>
          <w:tcPr>
            <w:tcW w:w="1443" w:type="dxa"/>
            <w:tcBorders>
              <w:top w:val="single" w:sz="6" w:space="0" w:color="000000"/>
              <w:left w:val="single" w:sz="6" w:space="0" w:color="000000"/>
              <w:bottom w:val="single" w:sz="6" w:space="0" w:color="000000"/>
              <w:right w:val="single" w:sz="4" w:space="0" w:color="auto"/>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17,0</w:t>
            </w:r>
          </w:p>
        </w:tc>
        <w:tc>
          <w:tcPr>
            <w:tcW w:w="1429" w:type="dxa"/>
            <w:tcBorders>
              <w:top w:val="single" w:sz="6" w:space="0" w:color="000000"/>
              <w:left w:val="single" w:sz="4" w:space="0" w:color="auto"/>
              <w:bottom w:val="single" w:sz="6" w:space="0" w:color="000000"/>
              <w:right w:val="single" w:sz="6"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17,0</w:t>
            </w:r>
          </w:p>
        </w:tc>
      </w:tr>
      <w:tr w:rsidR="00BA6D80" w:rsidRPr="00BA6D80" w:rsidTr="00BA6D80">
        <w:trPr>
          <w:trHeight w:val="842"/>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000 1 08 04020 01 0000 110</w:t>
            </w:r>
          </w:p>
        </w:tc>
        <w:tc>
          <w:tcPr>
            <w:tcW w:w="2767"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669"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rPr>
                <w:color w:val="000000"/>
                <w:sz w:val="24"/>
                <w:szCs w:val="24"/>
              </w:rPr>
            </w:pPr>
            <w:r w:rsidRPr="00BA6D80">
              <w:rPr>
                <w:color w:val="000000"/>
                <w:sz w:val="24"/>
                <w:szCs w:val="24"/>
              </w:rPr>
              <w:t>17,0</w:t>
            </w:r>
          </w:p>
        </w:tc>
        <w:tc>
          <w:tcPr>
            <w:tcW w:w="1443" w:type="dxa"/>
            <w:tcBorders>
              <w:top w:val="single" w:sz="6" w:space="0" w:color="000000"/>
              <w:left w:val="single" w:sz="6" w:space="0" w:color="000000"/>
              <w:bottom w:val="single" w:sz="6" w:space="0" w:color="000000"/>
              <w:right w:val="single" w:sz="4" w:space="0" w:color="auto"/>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17,0</w:t>
            </w:r>
          </w:p>
        </w:tc>
        <w:tc>
          <w:tcPr>
            <w:tcW w:w="1429" w:type="dxa"/>
            <w:tcBorders>
              <w:top w:val="single" w:sz="6" w:space="0" w:color="000000"/>
              <w:left w:val="single" w:sz="4" w:space="0" w:color="auto"/>
              <w:bottom w:val="single" w:sz="6" w:space="0" w:color="000000"/>
              <w:right w:val="single" w:sz="6"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17,0</w:t>
            </w:r>
          </w:p>
        </w:tc>
      </w:tr>
      <w:tr w:rsidR="00BA6D80" w:rsidRPr="00BA6D80" w:rsidTr="00BA6D80">
        <w:trPr>
          <w:trHeight w:val="842"/>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000 1 11 05025 10 0000 120</w:t>
            </w:r>
          </w:p>
        </w:tc>
        <w:tc>
          <w:tcPr>
            <w:tcW w:w="2767"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 xml:space="preserve">Доходы, получаемые в виде арендной платы, а также средства от продажи права на заключение договоров аренды за земли, находяшиеся в собственности сельских </w:t>
            </w:r>
            <w:r w:rsidRPr="00BA6D80">
              <w:rPr>
                <w:color w:val="000000"/>
                <w:sz w:val="24"/>
                <w:szCs w:val="24"/>
              </w:rPr>
              <w:lastRenderedPageBreak/>
              <w:t>поселений (за исключением земельных участков муниципальных бюджетных и автономных учреждений</w:t>
            </w:r>
          </w:p>
        </w:tc>
        <w:tc>
          <w:tcPr>
            <w:tcW w:w="1669"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b/>
                <w:color w:val="000000"/>
                <w:sz w:val="24"/>
                <w:szCs w:val="24"/>
              </w:rPr>
            </w:pPr>
            <w:r w:rsidRPr="00BA6D80">
              <w:rPr>
                <w:b/>
                <w:color w:val="000000"/>
                <w:sz w:val="24"/>
                <w:szCs w:val="24"/>
              </w:rPr>
              <w:lastRenderedPageBreak/>
              <w:t>108,150</w:t>
            </w:r>
          </w:p>
          <w:p w:rsidR="00BA6D80" w:rsidRPr="00BA6D80" w:rsidRDefault="00BA6D80" w:rsidP="00BA6D80">
            <w:pPr>
              <w:autoSpaceDE w:val="0"/>
              <w:autoSpaceDN w:val="0"/>
              <w:adjustRightInd w:val="0"/>
              <w:jc w:val="center"/>
              <w:rPr>
                <w:b/>
                <w:color w:val="000000"/>
                <w:sz w:val="24"/>
                <w:szCs w:val="24"/>
              </w:rPr>
            </w:pPr>
          </w:p>
        </w:tc>
        <w:tc>
          <w:tcPr>
            <w:tcW w:w="1443" w:type="dxa"/>
            <w:tcBorders>
              <w:top w:val="single" w:sz="6" w:space="0" w:color="000000"/>
              <w:left w:val="single" w:sz="6" w:space="0" w:color="000000"/>
              <w:bottom w:val="single" w:sz="6" w:space="0" w:color="000000"/>
              <w:right w:val="single" w:sz="4" w:space="0" w:color="auto"/>
            </w:tcBorders>
          </w:tcPr>
          <w:p w:rsidR="00BA6D80" w:rsidRPr="00BA6D80" w:rsidRDefault="00BA6D80" w:rsidP="00BA6D80">
            <w:pPr>
              <w:autoSpaceDE w:val="0"/>
              <w:autoSpaceDN w:val="0"/>
              <w:adjustRightInd w:val="0"/>
              <w:jc w:val="center"/>
              <w:rPr>
                <w:color w:val="000000"/>
                <w:sz w:val="24"/>
                <w:szCs w:val="24"/>
              </w:rPr>
            </w:pPr>
          </w:p>
        </w:tc>
        <w:tc>
          <w:tcPr>
            <w:tcW w:w="1429" w:type="dxa"/>
            <w:tcBorders>
              <w:top w:val="single" w:sz="6" w:space="0" w:color="000000"/>
              <w:left w:val="single" w:sz="4" w:space="0" w:color="auto"/>
              <w:bottom w:val="single" w:sz="6" w:space="0" w:color="000000"/>
              <w:right w:val="single" w:sz="6" w:space="0" w:color="000000"/>
            </w:tcBorders>
          </w:tcPr>
          <w:p w:rsidR="00BA6D80" w:rsidRPr="00BA6D80" w:rsidRDefault="00BA6D80" w:rsidP="00BA6D80">
            <w:pPr>
              <w:autoSpaceDE w:val="0"/>
              <w:autoSpaceDN w:val="0"/>
              <w:adjustRightInd w:val="0"/>
              <w:jc w:val="center"/>
              <w:rPr>
                <w:color w:val="000000"/>
                <w:sz w:val="24"/>
                <w:szCs w:val="24"/>
              </w:rPr>
            </w:pPr>
          </w:p>
        </w:tc>
      </w:tr>
      <w:tr w:rsidR="00BA6D80" w:rsidRPr="00BA6D80" w:rsidTr="00BA6D80">
        <w:trPr>
          <w:trHeight w:val="766"/>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pStyle w:val="ConsPlusNormal"/>
              <w:jc w:val="center"/>
              <w:rPr>
                <w:rFonts w:ascii="Times New Roman" w:hAnsi="Times New Roman" w:cs="Times New Roman"/>
                <w:b/>
                <w:sz w:val="24"/>
                <w:szCs w:val="24"/>
              </w:rPr>
            </w:pPr>
            <w:r w:rsidRPr="00BA6D80">
              <w:rPr>
                <w:rFonts w:ascii="Times New Roman" w:hAnsi="Times New Roman" w:cs="Times New Roman"/>
                <w:b/>
                <w:sz w:val="24"/>
                <w:szCs w:val="24"/>
              </w:rPr>
              <w:lastRenderedPageBreak/>
              <w:t>000 1 13 00000 00 0000 000</w:t>
            </w:r>
          </w:p>
        </w:tc>
        <w:tc>
          <w:tcPr>
            <w:tcW w:w="2767"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pStyle w:val="ConsPlusNormal"/>
              <w:jc w:val="center"/>
              <w:rPr>
                <w:rFonts w:ascii="Times New Roman" w:hAnsi="Times New Roman" w:cs="Times New Roman"/>
                <w:b/>
                <w:sz w:val="24"/>
                <w:szCs w:val="24"/>
              </w:rPr>
            </w:pPr>
            <w:r w:rsidRPr="00BA6D80">
              <w:rPr>
                <w:rFonts w:ascii="Times New Roman" w:hAnsi="Times New Roman" w:cs="Times New Roman"/>
                <w:b/>
                <w:sz w:val="24"/>
                <w:szCs w:val="24"/>
              </w:rPr>
              <w:t>Доходы от оказания платных услуг</w:t>
            </w:r>
          </w:p>
        </w:tc>
        <w:tc>
          <w:tcPr>
            <w:tcW w:w="1669"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rPr>
                <w:b/>
                <w:iCs/>
                <w:color w:val="000000"/>
                <w:sz w:val="24"/>
                <w:szCs w:val="24"/>
              </w:rPr>
            </w:pPr>
            <w:r w:rsidRPr="00BA6D80">
              <w:rPr>
                <w:b/>
                <w:iCs/>
                <w:color w:val="000000"/>
                <w:sz w:val="24"/>
                <w:szCs w:val="24"/>
              </w:rPr>
              <w:t>10,0</w:t>
            </w:r>
          </w:p>
        </w:tc>
        <w:tc>
          <w:tcPr>
            <w:tcW w:w="1443" w:type="dxa"/>
            <w:tcBorders>
              <w:top w:val="single" w:sz="6" w:space="0" w:color="000000"/>
              <w:left w:val="single" w:sz="6" w:space="0" w:color="000000"/>
              <w:bottom w:val="single" w:sz="6" w:space="0" w:color="000000"/>
              <w:right w:val="single" w:sz="4" w:space="0" w:color="auto"/>
            </w:tcBorders>
          </w:tcPr>
          <w:p w:rsidR="00BA6D80" w:rsidRPr="00BA6D80" w:rsidRDefault="00BA6D80" w:rsidP="00BA6D80">
            <w:pPr>
              <w:autoSpaceDE w:val="0"/>
              <w:autoSpaceDN w:val="0"/>
              <w:adjustRightInd w:val="0"/>
              <w:jc w:val="center"/>
              <w:rPr>
                <w:iCs/>
                <w:color w:val="000000"/>
                <w:sz w:val="24"/>
                <w:szCs w:val="24"/>
              </w:rPr>
            </w:pPr>
            <w:r w:rsidRPr="00BA6D80">
              <w:rPr>
                <w:iCs/>
                <w:color w:val="000000"/>
                <w:sz w:val="24"/>
                <w:szCs w:val="24"/>
              </w:rPr>
              <w:t>10,0</w:t>
            </w:r>
          </w:p>
        </w:tc>
        <w:tc>
          <w:tcPr>
            <w:tcW w:w="1429" w:type="dxa"/>
            <w:tcBorders>
              <w:top w:val="single" w:sz="6" w:space="0" w:color="000000"/>
              <w:left w:val="single" w:sz="4" w:space="0" w:color="auto"/>
              <w:bottom w:val="single" w:sz="6" w:space="0" w:color="000000"/>
              <w:right w:val="single" w:sz="6" w:space="0" w:color="000000"/>
            </w:tcBorders>
          </w:tcPr>
          <w:p w:rsidR="00BA6D80" w:rsidRPr="00BA6D80" w:rsidRDefault="00BA6D80" w:rsidP="00BA6D80">
            <w:pPr>
              <w:autoSpaceDE w:val="0"/>
              <w:autoSpaceDN w:val="0"/>
              <w:adjustRightInd w:val="0"/>
              <w:jc w:val="center"/>
              <w:rPr>
                <w:iCs/>
                <w:color w:val="000000"/>
                <w:sz w:val="24"/>
                <w:szCs w:val="24"/>
              </w:rPr>
            </w:pPr>
            <w:r w:rsidRPr="00BA6D80">
              <w:rPr>
                <w:iCs/>
                <w:color w:val="000000"/>
                <w:sz w:val="24"/>
                <w:szCs w:val="24"/>
              </w:rPr>
              <w:t>10,0</w:t>
            </w:r>
          </w:p>
        </w:tc>
      </w:tr>
      <w:tr w:rsidR="00BA6D80" w:rsidRPr="00BA6D80" w:rsidTr="00BA6D80">
        <w:trPr>
          <w:trHeight w:val="766"/>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pStyle w:val="ConsPlusNormal"/>
              <w:jc w:val="center"/>
              <w:rPr>
                <w:rFonts w:ascii="Times New Roman" w:hAnsi="Times New Roman" w:cs="Times New Roman"/>
                <w:sz w:val="24"/>
                <w:szCs w:val="24"/>
              </w:rPr>
            </w:pPr>
            <w:r w:rsidRPr="00BA6D80">
              <w:rPr>
                <w:rFonts w:ascii="Times New Roman" w:hAnsi="Times New Roman" w:cs="Times New Roman"/>
                <w:sz w:val="24"/>
                <w:szCs w:val="24"/>
              </w:rPr>
              <w:t>000 1 13 01000 00 0000 130</w:t>
            </w:r>
          </w:p>
        </w:tc>
        <w:tc>
          <w:tcPr>
            <w:tcW w:w="2767"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pStyle w:val="ConsPlusNormal"/>
              <w:jc w:val="center"/>
              <w:rPr>
                <w:rFonts w:ascii="Times New Roman" w:hAnsi="Times New Roman" w:cs="Times New Roman"/>
                <w:sz w:val="24"/>
                <w:szCs w:val="24"/>
              </w:rPr>
            </w:pPr>
            <w:r w:rsidRPr="00BA6D80">
              <w:rPr>
                <w:rFonts w:ascii="Times New Roman" w:hAnsi="Times New Roman" w:cs="Times New Roman"/>
                <w:sz w:val="24"/>
                <w:szCs w:val="24"/>
              </w:rPr>
              <w:t>Прочие доходы от оказания платных услуг (работ)</w:t>
            </w:r>
          </w:p>
        </w:tc>
        <w:tc>
          <w:tcPr>
            <w:tcW w:w="1669"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rPr>
                <w:iCs/>
                <w:color w:val="000000"/>
                <w:sz w:val="24"/>
                <w:szCs w:val="24"/>
              </w:rPr>
            </w:pPr>
            <w:r w:rsidRPr="00BA6D80">
              <w:rPr>
                <w:iCs/>
                <w:color w:val="000000"/>
                <w:sz w:val="24"/>
                <w:szCs w:val="24"/>
              </w:rPr>
              <w:t>10,0</w:t>
            </w:r>
          </w:p>
        </w:tc>
        <w:tc>
          <w:tcPr>
            <w:tcW w:w="1443" w:type="dxa"/>
            <w:tcBorders>
              <w:top w:val="single" w:sz="6" w:space="0" w:color="000000"/>
              <w:left w:val="single" w:sz="6" w:space="0" w:color="000000"/>
              <w:bottom w:val="single" w:sz="6" w:space="0" w:color="000000"/>
              <w:right w:val="single" w:sz="4" w:space="0" w:color="auto"/>
            </w:tcBorders>
          </w:tcPr>
          <w:p w:rsidR="00BA6D80" w:rsidRPr="00BA6D80" w:rsidRDefault="00BA6D80" w:rsidP="00BA6D80">
            <w:pPr>
              <w:autoSpaceDE w:val="0"/>
              <w:autoSpaceDN w:val="0"/>
              <w:adjustRightInd w:val="0"/>
              <w:jc w:val="center"/>
              <w:rPr>
                <w:iCs/>
                <w:color w:val="000000"/>
                <w:sz w:val="24"/>
                <w:szCs w:val="24"/>
              </w:rPr>
            </w:pPr>
            <w:r w:rsidRPr="00BA6D80">
              <w:rPr>
                <w:iCs/>
                <w:color w:val="000000"/>
                <w:sz w:val="24"/>
                <w:szCs w:val="24"/>
              </w:rPr>
              <w:t>10,0</w:t>
            </w:r>
          </w:p>
        </w:tc>
        <w:tc>
          <w:tcPr>
            <w:tcW w:w="1429" w:type="dxa"/>
            <w:tcBorders>
              <w:top w:val="single" w:sz="6" w:space="0" w:color="000000"/>
              <w:left w:val="single" w:sz="4" w:space="0" w:color="auto"/>
              <w:bottom w:val="single" w:sz="6" w:space="0" w:color="000000"/>
              <w:right w:val="single" w:sz="6" w:space="0" w:color="000000"/>
            </w:tcBorders>
          </w:tcPr>
          <w:p w:rsidR="00BA6D80" w:rsidRPr="00BA6D80" w:rsidRDefault="00BA6D80" w:rsidP="00BA6D80">
            <w:pPr>
              <w:autoSpaceDE w:val="0"/>
              <w:autoSpaceDN w:val="0"/>
              <w:adjustRightInd w:val="0"/>
              <w:jc w:val="center"/>
              <w:rPr>
                <w:iCs/>
                <w:color w:val="000000"/>
                <w:sz w:val="24"/>
                <w:szCs w:val="24"/>
              </w:rPr>
            </w:pPr>
            <w:r w:rsidRPr="00BA6D80">
              <w:rPr>
                <w:iCs/>
                <w:color w:val="000000"/>
                <w:sz w:val="24"/>
                <w:szCs w:val="24"/>
              </w:rPr>
              <w:t>10,0</w:t>
            </w:r>
          </w:p>
        </w:tc>
      </w:tr>
      <w:tr w:rsidR="00BA6D80" w:rsidRPr="00BA6D80" w:rsidTr="00BA6D80">
        <w:trPr>
          <w:trHeight w:val="871"/>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pStyle w:val="ConsPlusNormal"/>
              <w:jc w:val="center"/>
              <w:rPr>
                <w:rFonts w:ascii="Times New Roman" w:hAnsi="Times New Roman" w:cs="Times New Roman"/>
                <w:sz w:val="24"/>
                <w:szCs w:val="24"/>
              </w:rPr>
            </w:pPr>
            <w:r w:rsidRPr="00BA6D80">
              <w:rPr>
                <w:rFonts w:ascii="Times New Roman" w:hAnsi="Times New Roman" w:cs="Times New Roman"/>
                <w:sz w:val="24"/>
                <w:szCs w:val="24"/>
              </w:rPr>
              <w:t>000  1 13 01995 10 0000 130</w:t>
            </w:r>
          </w:p>
        </w:tc>
        <w:tc>
          <w:tcPr>
            <w:tcW w:w="2767"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pStyle w:val="ConsPlusNormal"/>
              <w:jc w:val="center"/>
              <w:rPr>
                <w:rFonts w:ascii="Times New Roman" w:hAnsi="Times New Roman" w:cs="Times New Roman"/>
                <w:sz w:val="24"/>
                <w:szCs w:val="24"/>
              </w:rPr>
            </w:pPr>
            <w:r w:rsidRPr="00BA6D80">
              <w:rPr>
                <w:rFonts w:ascii="Times New Roman" w:hAnsi="Times New Roman" w:cs="Times New Roman"/>
                <w:sz w:val="24"/>
                <w:szCs w:val="24"/>
              </w:rPr>
              <w:t>Прочие доходы от оказания платных услуг (работ) получателями средств бюджетов сельских поселений</w:t>
            </w:r>
          </w:p>
        </w:tc>
        <w:tc>
          <w:tcPr>
            <w:tcW w:w="1669"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rPr>
                <w:color w:val="000000"/>
                <w:sz w:val="24"/>
                <w:szCs w:val="24"/>
              </w:rPr>
            </w:pPr>
            <w:r w:rsidRPr="00BA6D80">
              <w:rPr>
                <w:color w:val="000000"/>
                <w:sz w:val="24"/>
                <w:szCs w:val="24"/>
              </w:rPr>
              <w:t>10,0</w:t>
            </w:r>
          </w:p>
        </w:tc>
        <w:tc>
          <w:tcPr>
            <w:tcW w:w="1443" w:type="dxa"/>
            <w:tcBorders>
              <w:top w:val="single" w:sz="6" w:space="0" w:color="000000"/>
              <w:left w:val="single" w:sz="6" w:space="0" w:color="000000"/>
              <w:bottom w:val="single" w:sz="6" w:space="0" w:color="000000"/>
              <w:right w:val="single" w:sz="4" w:space="0" w:color="auto"/>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10,0</w:t>
            </w:r>
          </w:p>
        </w:tc>
        <w:tc>
          <w:tcPr>
            <w:tcW w:w="1429" w:type="dxa"/>
            <w:tcBorders>
              <w:top w:val="single" w:sz="6" w:space="0" w:color="000000"/>
              <w:left w:val="single" w:sz="4" w:space="0" w:color="auto"/>
              <w:bottom w:val="single" w:sz="6" w:space="0" w:color="000000"/>
              <w:right w:val="single" w:sz="6"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10,0</w:t>
            </w:r>
          </w:p>
        </w:tc>
      </w:tr>
      <w:tr w:rsidR="00BA6D80" w:rsidRPr="00BA6D80" w:rsidTr="00BA6D80">
        <w:trPr>
          <w:trHeight w:val="871"/>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pStyle w:val="ConsPlusNormal"/>
              <w:jc w:val="center"/>
              <w:rPr>
                <w:rFonts w:ascii="Times New Roman" w:hAnsi="Times New Roman" w:cs="Times New Roman"/>
                <w:sz w:val="24"/>
                <w:szCs w:val="24"/>
              </w:rPr>
            </w:pPr>
            <w:r w:rsidRPr="00BA6D80">
              <w:rPr>
                <w:rFonts w:ascii="Times New Roman" w:hAnsi="Times New Roman" w:cs="Times New Roman"/>
                <w:sz w:val="24"/>
                <w:szCs w:val="24"/>
              </w:rPr>
              <w:t>000 114 00000 00 0000 000</w:t>
            </w:r>
          </w:p>
        </w:tc>
        <w:tc>
          <w:tcPr>
            <w:tcW w:w="2767"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pStyle w:val="ConsPlusNormal"/>
              <w:jc w:val="center"/>
              <w:rPr>
                <w:rFonts w:ascii="Times New Roman" w:hAnsi="Times New Roman" w:cs="Times New Roman"/>
                <w:b/>
                <w:i/>
                <w:sz w:val="24"/>
                <w:szCs w:val="24"/>
              </w:rPr>
            </w:pPr>
            <w:r w:rsidRPr="00BA6D80">
              <w:rPr>
                <w:rFonts w:ascii="Times New Roman" w:hAnsi="Times New Roman" w:cs="Times New Roman"/>
                <w:b/>
                <w:i/>
                <w:sz w:val="24"/>
                <w:szCs w:val="24"/>
              </w:rPr>
              <w:t>ДОХОДЫ ОТ ПРОДАЖИ МАТЕРИАЛЬНЫХ И НЕМАТЕРИАЛЬНЫХ АКТИВОВ</w:t>
            </w:r>
          </w:p>
        </w:tc>
        <w:tc>
          <w:tcPr>
            <w:tcW w:w="1669"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rPr>
                <w:b/>
                <w:color w:val="000000"/>
                <w:sz w:val="24"/>
                <w:szCs w:val="24"/>
              </w:rPr>
            </w:pPr>
            <w:r w:rsidRPr="00BA6D80">
              <w:rPr>
                <w:b/>
                <w:color w:val="000000"/>
                <w:sz w:val="24"/>
                <w:szCs w:val="24"/>
              </w:rPr>
              <w:t>277,2</w:t>
            </w:r>
          </w:p>
        </w:tc>
        <w:tc>
          <w:tcPr>
            <w:tcW w:w="1443" w:type="dxa"/>
            <w:tcBorders>
              <w:top w:val="single" w:sz="6" w:space="0" w:color="000000"/>
              <w:left w:val="single" w:sz="6" w:space="0" w:color="000000"/>
              <w:bottom w:val="single" w:sz="6" w:space="0" w:color="000000"/>
              <w:right w:val="single" w:sz="4" w:space="0" w:color="auto"/>
            </w:tcBorders>
          </w:tcPr>
          <w:p w:rsidR="00BA6D80" w:rsidRPr="00BA6D80" w:rsidRDefault="00BA6D80" w:rsidP="00BA6D80">
            <w:pPr>
              <w:autoSpaceDE w:val="0"/>
              <w:autoSpaceDN w:val="0"/>
              <w:adjustRightInd w:val="0"/>
              <w:jc w:val="center"/>
              <w:rPr>
                <w:color w:val="000000"/>
                <w:sz w:val="24"/>
                <w:szCs w:val="24"/>
              </w:rPr>
            </w:pPr>
          </w:p>
        </w:tc>
        <w:tc>
          <w:tcPr>
            <w:tcW w:w="1429" w:type="dxa"/>
            <w:tcBorders>
              <w:top w:val="single" w:sz="6" w:space="0" w:color="000000"/>
              <w:left w:val="single" w:sz="4" w:space="0" w:color="auto"/>
              <w:bottom w:val="single" w:sz="6" w:space="0" w:color="000000"/>
              <w:right w:val="single" w:sz="6" w:space="0" w:color="000000"/>
            </w:tcBorders>
          </w:tcPr>
          <w:p w:rsidR="00BA6D80" w:rsidRPr="00BA6D80" w:rsidRDefault="00BA6D80" w:rsidP="00BA6D80">
            <w:pPr>
              <w:autoSpaceDE w:val="0"/>
              <w:autoSpaceDN w:val="0"/>
              <w:adjustRightInd w:val="0"/>
              <w:jc w:val="center"/>
              <w:rPr>
                <w:color w:val="000000"/>
                <w:sz w:val="24"/>
                <w:szCs w:val="24"/>
              </w:rPr>
            </w:pPr>
          </w:p>
        </w:tc>
      </w:tr>
      <w:tr w:rsidR="00BA6D80" w:rsidRPr="00BA6D80" w:rsidTr="00BA6D80">
        <w:trPr>
          <w:trHeight w:val="871"/>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pStyle w:val="ConsPlusNormal"/>
              <w:jc w:val="center"/>
              <w:rPr>
                <w:rFonts w:ascii="Times New Roman" w:hAnsi="Times New Roman" w:cs="Times New Roman"/>
                <w:sz w:val="24"/>
                <w:szCs w:val="24"/>
              </w:rPr>
            </w:pPr>
            <w:r w:rsidRPr="00BA6D80">
              <w:rPr>
                <w:rFonts w:ascii="Times New Roman" w:hAnsi="Times New Roman" w:cs="Times New Roman"/>
                <w:sz w:val="24"/>
                <w:szCs w:val="24"/>
              </w:rPr>
              <w:t>000 114 02000 00 0000 000</w:t>
            </w:r>
          </w:p>
        </w:tc>
        <w:tc>
          <w:tcPr>
            <w:tcW w:w="2767"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pStyle w:val="ConsPlusNormal"/>
              <w:jc w:val="center"/>
              <w:rPr>
                <w:rFonts w:ascii="Times New Roman" w:hAnsi="Times New Roman" w:cs="Times New Roman"/>
                <w:sz w:val="24"/>
                <w:szCs w:val="24"/>
              </w:rPr>
            </w:pPr>
            <w:r w:rsidRPr="00BA6D80">
              <w:rPr>
                <w:rFonts w:ascii="Times New Roman" w:hAnsi="Times New Roman" w:cs="Times New Roman"/>
                <w:b/>
                <w:sz w:val="24"/>
                <w:szCs w:val="24"/>
              </w:rPr>
              <w:t>Доходы от реализацииимущества, находящегося в государственной и муниципальной собственности (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69"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rPr>
                <w:color w:val="000000"/>
                <w:sz w:val="24"/>
                <w:szCs w:val="24"/>
              </w:rPr>
            </w:pPr>
            <w:r w:rsidRPr="00BA6D80">
              <w:rPr>
                <w:color w:val="000000"/>
                <w:sz w:val="24"/>
                <w:szCs w:val="24"/>
              </w:rPr>
              <w:t>277,2</w:t>
            </w:r>
          </w:p>
        </w:tc>
        <w:tc>
          <w:tcPr>
            <w:tcW w:w="1443" w:type="dxa"/>
            <w:tcBorders>
              <w:top w:val="single" w:sz="6" w:space="0" w:color="000000"/>
              <w:left w:val="single" w:sz="6" w:space="0" w:color="000000"/>
              <w:bottom w:val="single" w:sz="6" w:space="0" w:color="000000"/>
              <w:right w:val="single" w:sz="4" w:space="0" w:color="auto"/>
            </w:tcBorders>
          </w:tcPr>
          <w:p w:rsidR="00BA6D80" w:rsidRPr="00BA6D80" w:rsidRDefault="00BA6D80" w:rsidP="00BA6D80">
            <w:pPr>
              <w:autoSpaceDE w:val="0"/>
              <w:autoSpaceDN w:val="0"/>
              <w:adjustRightInd w:val="0"/>
              <w:jc w:val="center"/>
              <w:rPr>
                <w:color w:val="000000"/>
                <w:sz w:val="24"/>
                <w:szCs w:val="24"/>
              </w:rPr>
            </w:pPr>
          </w:p>
        </w:tc>
        <w:tc>
          <w:tcPr>
            <w:tcW w:w="1429" w:type="dxa"/>
            <w:tcBorders>
              <w:top w:val="single" w:sz="6" w:space="0" w:color="000000"/>
              <w:left w:val="single" w:sz="4" w:space="0" w:color="auto"/>
              <w:bottom w:val="single" w:sz="6" w:space="0" w:color="000000"/>
              <w:right w:val="single" w:sz="6" w:space="0" w:color="000000"/>
            </w:tcBorders>
          </w:tcPr>
          <w:p w:rsidR="00BA6D80" w:rsidRPr="00BA6D80" w:rsidRDefault="00BA6D80" w:rsidP="00BA6D80">
            <w:pPr>
              <w:autoSpaceDE w:val="0"/>
              <w:autoSpaceDN w:val="0"/>
              <w:adjustRightInd w:val="0"/>
              <w:jc w:val="center"/>
              <w:rPr>
                <w:color w:val="000000"/>
                <w:sz w:val="24"/>
                <w:szCs w:val="24"/>
              </w:rPr>
            </w:pPr>
          </w:p>
        </w:tc>
      </w:tr>
      <w:tr w:rsidR="00BA6D80" w:rsidRPr="00BA6D80" w:rsidTr="00BA6D80">
        <w:trPr>
          <w:trHeight w:val="871"/>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pStyle w:val="ConsPlusNormal"/>
              <w:jc w:val="center"/>
              <w:rPr>
                <w:rFonts w:ascii="Times New Roman" w:hAnsi="Times New Roman" w:cs="Times New Roman"/>
                <w:sz w:val="24"/>
                <w:szCs w:val="24"/>
              </w:rPr>
            </w:pPr>
            <w:r w:rsidRPr="00BA6D80">
              <w:rPr>
                <w:rFonts w:ascii="Times New Roman" w:hAnsi="Times New Roman" w:cs="Times New Roman"/>
                <w:sz w:val="24"/>
                <w:szCs w:val="24"/>
              </w:rPr>
              <w:t>000 114 02053 10 0000 410</w:t>
            </w:r>
          </w:p>
        </w:tc>
        <w:tc>
          <w:tcPr>
            <w:tcW w:w="2767"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pStyle w:val="ConsPlusNormal"/>
              <w:jc w:val="center"/>
              <w:rPr>
                <w:rFonts w:ascii="Times New Roman" w:hAnsi="Times New Roman" w:cs="Times New Roman"/>
                <w:sz w:val="24"/>
                <w:szCs w:val="24"/>
              </w:rPr>
            </w:pPr>
            <w:r w:rsidRPr="00BA6D80">
              <w:rPr>
                <w:rFonts w:ascii="Times New Roman" w:hAnsi="Times New Roman" w:cs="Times New Roman"/>
                <w:sz w:val="24"/>
                <w:szCs w:val="24"/>
              </w:rPr>
              <w:t xml:space="preserve">Доходы от реализации имущества, находящегося в собственности сельских поселений(за исключением движимого имущества муниципальных бюджетных и автономных учреждений , а также имущества муниципальных унитарных предприятий , в том числе казенных), в части реализации </w:t>
            </w:r>
            <w:r w:rsidRPr="00BA6D80">
              <w:rPr>
                <w:rFonts w:ascii="Times New Roman" w:hAnsi="Times New Roman" w:cs="Times New Roman"/>
                <w:sz w:val="24"/>
                <w:szCs w:val="24"/>
              </w:rPr>
              <w:lastRenderedPageBreak/>
              <w:t>основных средств по указанному имуществу</w:t>
            </w:r>
          </w:p>
        </w:tc>
        <w:tc>
          <w:tcPr>
            <w:tcW w:w="1669"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rPr>
                <w:color w:val="000000"/>
                <w:sz w:val="24"/>
                <w:szCs w:val="24"/>
              </w:rPr>
            </w:pPr>
            <w:r w:rsidRPr="00BA6D80">
              <w:rPr>
                <w:color w:val="000000"/>
                <w:sz w:val="24"/>
                <w:szCs w:val="24"/>
              </w:rPr>
              <w:lastRenderedPageBreak/>
              <w:t>277,2</w:t>
            </w:r>
          </w:p>
        </w:tc>
        <w:tc>
          <w:tcPr>
            <w:tcW w:w="1443" w:type="dxa"/>
            <w:tcBorders>
              <w:top w:val="single" w:sz="6" w:space="0" w:color="000000"/>
              <w:left w:val="single" w:sz="6" w:space="0" w:color="000000"/>
              <w:bottom w:val="single" w:sz="6" w:space="0" w:color="000000"/>
              <w:right w:val="single" w:sz="4" w:space="0" w:color="auto"/>
            </w:tcBorders>
          </w:tcPr>
          <w:p w:rsidR="00BA6D80" w:rsidRPr="00BA6D80" w:rsidRDefault="00BA6D80" w:rsidP="00BA6D80">
            <w:pPr>
              <w:autoSpaceDE w:val="0"/>
              <w:autoSpaceDN w:val="0"/>
              <w:adjustRightInd w:val="0"/>
              <w:jc w:val="center"/>
              <w:rPr>
                <w:color w:val="000000"/>
                <w:sz w:val="24"/>
                <w:szCs w:val="24"/>
              </w:rPr>
            </w:pPr>
          </w:p>
        </w:tc>
        <w:tc>
          <w:tcPr>
            <w:tcW w:w="1429" w:type="dxa"/>
            <w:tcBorders>
              <w:top w:val="single" w:sz="6" w:space="0" w:color="000000"/>
              <w:left w:val="single" w:sz="4" w:space="0" w:color="auto"/>
              <w:bottom w:val="single" w:sz="6" w:space="0" w:color="000000"/>
              <w:right w:val="single" w:sz="6" w:space="0" w:color="000000"/>
            </w:tcBorders>
          </w:tcPr>
          <w:p w:rsidR="00BA6D80" w:rsidRPr="00BA6D80" w:rsidRDefault="00BA6D80" w:rsidP="00BA6D80">
            <w:pPr>
              <w:autoSpaceDE w:val="0"/>
              <w:autoSpaceDN w:val="0"/>
              <w:adjustRightInd w:val="0"/>
              <w:jc w:val="center"/>
              <w:rPr>
                <w:color w:val="000000"/>
                <w:sz w:val="24"/>
                <w:szCs w:val="24"/>
              </w:rPr>
            </w:pPr>
          </w:p>
        </w:tc>
      </w:tr>
      <w:tr w:rsidR="00BA6D80" w:rsidRPr="00BA6D80" w:rsidTr="00BA6D80">
        <w:trPr>
          <w:gridBefore w:val="1"/>
          <w:wBefore w:w="39" w:type="dxa"/>
          <w:trHeight w:val="459"/>
          <w:jc w:val="center"/>
        </w:trPr>
        <w:tc>
          <w:tcPr>
            <w:tcW w:w="3005"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b/>
                <w:i/>
                <w:color w:val="000000"/>
                <w:sz w:val="24"/>
                <w:szCs w:val="24"/>
              </w:rPr>
            </w:pPr>
            <w:r w:rsidRPr="00BA6D80">
              <w:rPr>
                <w:b/>
                <w:i/>
                <w:color w:val="000000"/>
                <w:sz w:val="24"/>
                <w:szCs w:val="24"/>
              </w:rPr>
              <w:lastRenderedPageBreak/>
              <w:t>000 2 00 00000 00 0000 000</w:t>
            </w:r>
          </w:p>
        </w:tc>
        <w:tc>
          <w:tcPr>
            <w:tcW w:w="2767"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b/>
                <w:color w:val="000000"/>
                <w:sz w:val="24"/>
                <w:szCs w:val="24"/>
              </w:rPr>
            </w:pPr>
            <w:r w:rsidRPr="00BA6D80">
              <w:rPr>
                <w:b/>
                <w:color w:val="000000"/>
                <w:sz w:val="24"/>
                <w:szCs w:val="24"/>
              </w:rPr>
              <w:t>БЕЗВОЗМЕЗДНЫЕ ПОСТУПЛЕНИЯ</w:t>
            </w:r>
          </w:p>
        </w:tc>
        <w:tc>
          <w:tcPr>
            <w:tcW w:w="1669"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b/>
                <w:color w:val="000000"/>
                <w:sz w:val="24"/>
                <w:szCs w:val="24"/>
              </w:rPr>
            </w:pPr>
            <w:r w:rsidRPr="00BA6D80">
              <w:rPr>
                <w:b/>
                <w:color w:val="000000"/>
                <w:sz w:val="24"/>
                <w:szCs w:val="24"/>
              </w:rPr>
              <w:t>5884,396</w:t>
            </w:r>
          </w:p>
        </w:tc>
        <w:tc>
          <w:tcPr>
            <w:tcW w:w="1443" w:type="dxa"/>
            <w:tcBorders>
              <w:top w:val="single" w:sz="6" w:space="0" w:color="000000"/>
              <w:left w:val="single" w:sz="6" w:space="0" w:color="000000"/>
              <w:bottom w:val="single" w:sz="6" w:space="0" w:color="000000"/>
              <w:right w:val="single" w:sz="4" w:space="0" w:color="auto"/>
            </w:tcBorders>
          </w:tcPr>
          <w:p w:rsidR="00BA6D80" w:rsidRPr="00BA6D80" w:rsidRDefault="00BA6D80" w:rsidP="00BA6D80">
            <w:pPr>
              <w:autoSpaceDE w:val="0"/>
              <w:autoSpaceDN w:val="0"/>
              <w:adjustRightInd w:val="0"/>
              <w:rPr>
                <w:b/>
                <w:color w:val="000000"/>
                <w:sz w:val="24"/>
                <w:szCs w:val="24"/>
              </w:rPr>
            </w:pPr>
            <w:r w:rsidRPr="00BA6D80">
              <w:rPr>
                <w:b/>
                <w:color w:val="000000"/>
                <w:sz w:val="24"/>
                <w:szCs w:val="24"/>
              </w:rPr>
              <w:t>2831,4</w:t>
            </w:r>
          </w:p>
        </w:tc>
        <w:tc>
          <w:tcPr>
            <w:tcW w:w="1429" w:type="dxa"/>
            <w:tcBorders>
              <w:top w:val="single" w:sz="6" w:space="0" w:color="000000"/>
              <w:left w:val="single" w:sz="4" w:space="0" w:color="auto"/>
              <w:bottom w:val="single" w:sz="6" w:space="0" w:color="000000"/>
              <w:right w:val="single" w:sz="6" w:space="0" w:color="000000"/>
            </w:tcBorders>
          </w:tcPr>
          <w:p w:rsidR="00BA6D80" w:rsidRPr="00BA6D80" w:rsidRDefault="00BA6D80" w:rsidP="00BA6D80">
            <w:pPr>
              <w:autoSpaceDE w:val="0"/>
              <w:autoSpaceDN w:val="0"/>
              <w:adjustRightInd w:val="0"/>
              <w:rPr>
                <w:b/>
                <w:color w:val="000000"/>
                <w:sz w:val="24"/>
                <w:szCs w:val="24"/>
              </w:rPr>
            </w:pPr>
            <w:r w:rsidRPr="00BA6D80">
              <w:rPr>
                <w:b/>
                <w:color w:val="000000"/>
                <w:sz w:val="24"/>
                <w:szCs w:val="24"/>
              </w:rPr>
              <w:t>3061,8</w:t>
            </w:r>
          </w:p>
        </w:tc>
      </w:tr>
      <w:tr w:rsidR="00BA6D80" w:rsidRPr="00BA6D80" w:rsidTr="00BA6D80">
        <w:trPr>
          <w:trHeight w:val="389"/>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b/>
                <w:bCs/>
                <w:i/>
                <w:iCs/>
                <w:color w:val="000000"/>
                <w:sz w:val="24"/>
                <w:szCs w:val="24"/>
              </w:rPr>
            </w:pPr>
          </w:p>
          <w:p w:rsidR="00BA6D80" w:rsidRPr="00BA6D80" w:rsidRDefault="00BA6D80" w:rsidP="00BA6D80">
            <w:pPr>
              <w:jc w:val="center"/>
              <w:rPr>
                <w:i/>
                <w:sz w:val="24"/>
                <w:szCs w:val="24"/>
              </w:rPr>
            </w:pPr>
            <w:r w:rsidRPr="00BA6D80">
              <w:rPr>
                <w:i/>
                <w:sz w:val="24"/>
                <w:szCs w:val="24"/>
              </w:rPr>
              <w:t>000 2 02 00000 00 0000 000</w:t>
            </w:r>
          </w:p>
        </w:tc>
        <w:tc>
          <w:tcPr>
            <w:tcW w:w="2767"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b/>
                <w:bCs/>
                <w:i/>
                <w:iCs/>
                <w:color w:val="000000"/>
                <w:sz w:val="24"/>
                <w:szCs w:val="24"/>
              </w:rPr>
            </w:pPr>
            <w:r w:rsidRPr="00BA6D80">
              <w:rPr>
                <w:b/>
                <w:bCs/>
                <w:i/>
                <w:iCs/>
                <w:color w:val="000000"/>
                <w:sz w:val="24"/>
                <w:szCs w:val="24"/>
              </w:rPr>
              <w:t>Безвозмездные поступления от других бюджетов бюджетной системы РФ</w:t>
            </w:r>
          </w:p>
        </w:tc>
        <w:tc>
          <w:tcPr>
            <w:tcW w:w="1669"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b/>
                <w:bCs/>
                <w:i/>
                <w:iCs/>
                <w:color w:val="000000"/>
                <w:sz w:val="24"/>
                <w:szCs w:val="24"/>
              </w:rPr>
            </w:pPr>
            <w:r w:rsidRPr="00BA6D80">
              <w:rPr>
                <w:b/>
                <w:bCs/>
                <w:i/>
                <w:iCs/>
                <w:color w:val="000000"/>
                <w:sz w:val="24"/>
                <w:szCs w:val="24"/>
              </w:rPr>
              <w:t>5761,396</w:t>
            </w:r>
          </w:p>
        </w:tc>
        <w:tc>
          <w:tcPr>
            <w:tcW w:w="1443" w:type="dxa"/>
            <w:tcBorders>
              <w:top w:val="single" w:sz="6" w:space="0" w:color="000000"/>
              <w:left w:val="single" w:sz="6" w:space="0" w:color="000000"/>
              <w:bottom w:val="single" w:sz="6" w:space="0" w:color="000000"/>
              <w:right w:val="single" w:sz="4" w:space="0" w:color="auto"/>
            </w:tcBorders>
          </w:tcPr>
          <w:p w:rsidR="00BA6D80" w:rsidRPr="00BA6D80" w:rsidRDefault="00BA6D80" w:rsidP="00BA6D80">
            <w:pPr>
              <w:autoSpaceDE w:val="0"/>
              <w:autoSpaceDN w:val="0"/>
              <w:adjustRightInd w:val="0"/>
              <w:jc w:val="center"/>
              <w:rPr>
                <w:b/>
                <w:bCs/>
                <w:i/>
                <w:iCs/>
                <w:color w:val="000000"/>
                <w:sz w:val="24"/>
                <w:szCs w:val="24"/>
              </w:rPr>
            </w:pPr>
            <w:r w:rsidRPr="00BA6D80">
              <w:rPr>
                <w:b/>
                <w:bCs/>
                <w:i/>
                <w:iCs/>
                <w:color w:val="000000"/>
                <w:sz w:val="24"/>
                <w:szCs w:val="24"/>
              </w:rPr>
              <w:t>2831,4</w:t>
            </w:r>
          </w:p>
        </w:tc>
        <w:tc>
          <w:tcPr>
            <w:tcW w:w="1429" w:type="dxa"/>
            <w:tcBorders>
              <w:top w:val="single" w:sz="6" w:space="0" w:color="000000"/>
              <w:left w:val="single" w:sz="4" w:space="0" w:color="auto"/>
              <w:bottom w:val="single" w:sz="6" w:space="0" w:color="000000"/>
              <w:right w:val="single" w:sz="6" w:space="0" w:color="000000"/>
            </w:tcBorders>
          </w:tcPr>
          <w:p w:rsidR="00BA6D80" w:rsidRPr="00BA6D80" w:rsidRDefault="00BA6D80" w:rsidP="00BA6D80">
            <w:pPr>
              <w:autoSpaceDE w:val="0"/>
              <w:autoSpaceDN w:val="0"/>
              <w:adjustRightInd w:val="0"/>
              <w:rPr>
                <w:b/>
                <w:bCs/>
                <w:i/>
                <w:iCs/>
                <w:color w:val="000000"/>
                <w:sz w:val="24"/>
                <w:szCs w:val="24"/>
              </w:rPr>
            </w:pPr>
            <w:r w:rsidRPr="00BA6D80">
              <w:rPr>
                <w:b/>
                <w:bCs/>
                <w:i/>
                <w:iCs/>
                <w:color w:val="000000"/>
                <w:sz w:val="24"/>
                <w:szCs w:val="24"/>
              </w:rPr>
              <w:t>3061,8</w:t>
            </w:r>
          </w:p>
        </w:tc>
      </w:tr>
      <w:tr w:rsidR="00BA6D80" w:rsidRPr="00BA6D80" w:rsidTr="00BA6D80">
        <w:trPr>
          <w:trHeight w:val="242"/>
          <w:jc w:val="center"/>
        </w:trPr>
        <w:tc>
          <w:tcPr>
            <w:tcW w:w="3044" w:type="dxa"/>
            <w:gridSpan w:val="2"/>
            <w:tcBorders>
              <w:top w:val="single" w:sz="6" w:space="0" w:color="000000"/>
              <w:left w:val="single" w:sz="6" w:space="0" w:color="000000"/>
              <w:bottom w:val="single" w:sz="2" w:space="0" w:color="000000"/>
              <w:right w:val="single" w:sz="6"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000 2 02 01000 00 0000 151</w:t>
            </w:r>
          </w:p>
        </w:tc>
        <w:tc>
          <w:tcPr>
            <w:tcW w:w="2767"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color w:val="000000"/>
                <w:sz w:val="24"/>
                <w:szCs w:val="24"/>
              </w:rPr>
            </w:pPr>
            <w:r w:rsidRPr="00BA6D80">
              <w:rPr>
                <w:sz w:val="24"/>
                <w:szCs w:val="24"/>
              </w:rPr>
              <w:t>Дотации бюджетам субъектов Российской Федерации и муниципальных образований</w:t>
            </w:r>
          </w:p>
        </w:tc>
        <w:tc>
          <w:tcPr>
            <w:tcW w:w="1669"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3355,360</w:t>
            </w:r>
          </w:p>
        </w:tc>
        <w:tc>
          <w:tcPr>
            <w:tcW w:w="1443" w:type="dxa"/>
            <w:tcBorders>
              <w:top w:val="single" w:sz="6" w:space="0" w:color="000000"/>
              <w:left w:val="single" w:sz="6" w:space="0" w:color="000000"/>
              <w:bottom w:val="single" w:sz="6" w:space="0" w:color="000000"/>
              <w:right w:val="single" w:sz="4" w:space="0" w:color="auto"/>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330,9</w:t>
            </w:r>
          </w:p>
        </w:tc>
        <w:tc>
          <w:tcPr>
            <w:tcW w:w="1429" w:type="dxa"/>
            <w:tcBorders>
              <w:top w:val="single" w:sz="6" w:space="0" w:color="000000"/>
              <w:left w:val="single" w:sz="4" w:space="0" w:color="auto"/>
              <w:bottom w:val="single" w:sz="6" w:space="0" w:color="000000"/>
              <w:right w:val="single" w:sz="6" w:space="0" w:color="000000"/>
            </w:tcBorders>
          </w:tcPr>
          <w:p w:rsidR="00BA6D80" w:rsidRPr="00BA6D80" w:rsidRDefault="00BA6D80" w:rsidP="00BA6D80">
            <w:pPr>
              <w:autoSpaceDE w:val="0"/>
              <w:autoSpaceDN w:val="0"/>
              <w:adjustRightInd w:val="0"/>
              <w:rPr>
                <w:color w:val="000000"/>
                <w:sz w:val="24"/>
                <w:szCs w:val="24"/>
              </w:rPr>
            </w:pPr>
            <w:r w:rsidRPr="00BA6D80">
              <w:rPr>
                <w:color w:val="000000"/>
                <w:sz w:val="24"/>
                <w:szCs w:val="24"/>
              </w:rPr>
              <w:t>382,8</w:t>
            </w:r>
          </w:p>
        </w:tc>
      </w:tr>
      <w:tr w:rsidR="00BA6D80" w:rsidRPr="00BA6D80" w:rsidTr="00BA6D80">
        <w:trPr>
          <w:trHeight w:val="242"/>
          <w:jc w:val="center"/>
        </w:trPr>
        <w:tc>
          <w:tcPr>
            <w:tcW w:w="3044" w:type="dxa"/>
            <w:gridSpan w:val="2"/>
            <w:tcBorders>
              <w:top w:val="single" w:sz="6" w:space="0" w:color="000000"/>
              <w:left w:val="single" w:sz="6" w:space="0" w:color="000000"/>
              <w:bottom w:val="single" w:sz="2" w:space="0" w:color="000000"/>
              <w:right w:val="single" w:sz="6"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000 2 02 01001 00 0000 151</w:t>
            </w:r>
          </w:p>
        </w:tc>
        <w:tc>
          <w:tcPr>
            <w:tcW w:w="2767"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sz w:val="24"/>
                <w:szCs w:val="24"/>
              </w:rPr>
            </w:pPr>
            <w:r w:rsidRPr="00BA6D80">
              <w:rPr>
                <w:sz w:val="24"/>
                <w:szCs w:val="24"/>
              </w:rPr>
              <w:t>Дотации на выравнивание бюджетной обеспеченности</w:t>
            </w:r>
          </w:p>
        </w:tc>
        <w:tc>
          <w:tcPr>
            <w:tcW w:w="1669" w:type="dxa"/>
            <w:tcBorders>
              <w:top w:val="single" w:sz="6" w:space="0" w:color="000000"/>
              <w:left w:val="single" w:sz="6" w:space="0" w:color="000000"/>
              <w:bottom w:val="single" w:sz="6" w:space="0" w:color="000000"/>
              <w:right w:val="single" w:sz="6"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565,360</w:t>
            </w:r>
          </w:p>
        </w:tc>
        <w:tc>
          <w:tcPr>
            <w:tcW w:w="1443" w:type="dxa"/>
            <w:tcBorders>
              <w:top w:val="single" w:sz="6" w:space="0" w:color="000000"/>
              <w:left w:val="single" w:sz="6" w:space="0" w:color="000000"/>
              <w:bottom w:val="single" w:sz="6" w:space="0" w:color="000000"/>
              <w:right w:val="single" w:sz="4" w:space="0" w:color="auto"/>
            </w:tcBorders>
          </w:tcPr>
          <w:p w:rsidR="00BA6D80" w:rsidRPr="00BA6D80" w:rsidRDefault="00BA6D80" w:rsidP="00BA6D80">
            <w:pPr>
              <w:autoSpaceDE w:val="0"/>
              <w:autoSpaceDN w:val="0"/>
              <w:adjustRightInd w:val="0"/>
              <w:rPr>
                <w:color w:val="000000"/>
                <w:sz w:val="24"/>
                <w:szCs w:val="24"/>
              </w:rPr>
            </w:pPr>
            <w:r w:rsidRPr="00BA6D80">
              <w:rPr>
                <w:color w:val="000000"/>
                <w:sz w:val="24"/>
                <w:szCs w:val="24"/>
              </w:rPr>
              <w:t>330,9</w:t>
            </w:r>
          </w:p>
        </w:tc>
        <w:tc>
          <w:tcPr>
            <w:tcW w:w="1429" w:type="dxa"/>
            <w:tcBorders>
              <w:top w:val="single" w:sz="6" w:space="0" w:color="000000"/>
              <w:left w:val="single" w:sz="4" w:space="0" w:color="auto"/>
              <w:bottom w:val="single" w:sz="6" w:space="0" w:color="000000"/>
              <w:right w:val="single" w:sz="6" w:space="0" w:color="000000"/>
            </w:tcBorders>
          </w:tcPr>
          <w:p w:rsidR="00BA6D80" w:rsidRPr="00BA6D80" w:rsidRDefault="00BA6D80" w:rsidP="00BA6D80">
            <w:pPr>
              <w:autoSpaceDE w:val="0"/>
              <w:autoSpaceDN w:val="0"/>
              <w:adjustRightInd w:val="0"/>
              <w:rPr>
                <w:color w:val="000000"/>
                <w:sz w:val="24"/>
                <w:szCs w:val="24"/>
              </w:rPr>
            </w:pPr>
            <w:r w:rsidRPr="00BA6D80">
              <w:rPr>
                <w:color w:val="000000"/>
                <w:sz w:val="24"/>
                <w:szCs w:val="24"/>
              </w:rPr>
              <w:t>382,8</w:t>
            </w:r>
          </w:p>
        </w:tc>
      </w:tr>
      <w:tr w:rsidR="00BA6D80" w:rsidRPr="00BA6D80" w:rsidTr="00BA6D80">
        <w:trPr>
          <w:trHeight w:val="314"/>
          <w:jc w:val="center"/>
        </w:trPr>
        <w:tc>
          <w:tcPr>
            <w:tcW w:w="3044" w:type="dxa"/>
            <w:gridSpan w:val="2"/>
            <w:tcBorders>
              <w:top w:val="single" w:sz="2" w:space="0" w:color="000000"/>
              <w:left w:val="single" w:sz="2" w:space="0" w:color="000000"/>
              <w:bottom w:val="single" w:sz="2" w:space="0" w:color="000000"/>
              <w:right w:val="single" w:sz="2"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000 2 02 01001 10 0000 151</w:t>
            </w:r>
          </w:p>
        </w:tc>
        <w:tc>
          <w:tcPr>
            <w:tcW w:w="2767" w:type="dxa"/>
            <w:tcBorders>
              <w:top w:val="single" w:sz="6" w:space="0" w:color="000000"/>
              <w:left w:val="single" w:sz="2" w:space="0" w:color="000000"/>
              <w:bottom w:val="single" w:sz="2" w:space="0" w:color="000000"/>
              <w:right w:val="single" w:sz="2" w:space="0" w:color="000000"/>
            </w:tcBorders>
          </w:tcPr>
          <w:p w:rsidR="00BA6D80" w:rsidRPr="00BA6D80" w:rsidRDefault="00BA6D80" w:rsidP="00BA6D80">
            <w:pPr>
              <w:autoSpaceDE w:val="0"/>
              <w:autoSpaceDN w:val="0"/>
              <w:adjustRightInd w:val="0"/>
              <w:jc w:val="center"/>
              <w:rPr>
                <w:color w:val="000000"/>
                <w:sz w:val="24"/>
                <w:szCs w:val="24"/>
              </w:rPr>
            </w:pPr>
            <w:r w:rsidRPr="00BA6D80">
              <w:rPr>
                <w:sz w:val="24"/>
                <w:szCs w:val="24"/>
              </w:rPr>
              <w:t>Дотации бюджетам сельских поселений на выравнивание бюджетной обеспеченности</w:t>
            </w:r>
          </w:p>
        </w:tc>
        <w:tc>
          <w:tcPr>
            <w:tcW w:w="1669" w:type="dxa"/>
            <w:tcBorders>
              <w:top w:val="single" w:sz="6" w:space="0" w:color="000000"/>
              <w:left w:val="single" w:sz="2" w:space="0" w:color="000000"/>
              <w:bottom w:val="single" w:sz="2" w:space="0" w:color="000000"/>
              <w:right w:val="single" w:sz="2"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565,360</w:t>
            </w:r>
          </w:p>
        </w:tc>
        <w:tc>
          <w:tcPr>
            <w:tcW w:w="1443" w:type="dxa"/>
            <w:tcBorders>
              <w:top w:val="single" w:sz="6" w:space="0" w:color="000000"/>
              <w:left w:val="single" w:sz="2" w:space="0" w:color="000000"/>
              <w:bottom w:val="single" w:sz="2" w:space="0" w:color="000000"/>
              <w:right w:val="single" w:sz="4" w:space="0" w:color="auto"/>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330,9</w:t>
            </w:r>
          </w:p>
        </w:tc>
        <w:tc>
          <w:tcPr>
            <w:tcW w:w="1429" w:type="dxa"/>
            <w:tcBorders>
              <w:top w:val="single" w:sz="6" w:space="0" w:color="000000"/>
              <w:left w:val="single" w:sz="4" w:space="0" w:color="auto"/>
              <w:bottom w:val="single" w:sz="2" w:space="0" w:color="000000"/>
              <w:right w:val="single" w:sz="2" w:space="0" w:color="000000"/>
            </w:tcBorders>
          </w:tcPr>
          <w:p w:rsidR="00BA6D80" w:rsidRPr="00BA6D80" w:rsidRDefault="00BA6D80" w:rsidP="00BA6D80">
            <w:pPr>
              <w:autoSpaceDE w:val="0"/>
              <w:autoSpaceDN w:val="0"/>
              <w:adjustRightInd w:val="0"/>
              <w:rPr>
                <w:color w:val="000000"/>
                <w:sz w:val="24"/>
                <w:szCs w:val="24"/>
              </w:rPr>
            </w:pPr>
            <w:r w:rsidRPr="00BA6D80">
              <w:rPr>
                <w:color w:val="000000"/>
                <w:sz w:val="24"/>
                <w:szCs w:val="24"/>
              </w:rPr>
              <w:t>382,8</w:t>
            </w:r>
          </w:p>
        </w:tc>
      </w:tr>
      <w:tr w:rsidR="00BA6D80" w:rsidRPr="00BA6D80" w:rsidTr="00BA6D80">
        <w:trPr>
          <w:trHeight w:val="314"/>
          <w:jc w:val="center"/>
        </w:trPr>
        <w:tc>
          <w:tcPr>
            <w:tcW w:w="3044" w:type="dxa"/>
            <w:gridSpan w:val="2"/>
            <w:tcBorders>
              <w:top w:val="single" w:sz="2" w:space="0" w:color="000000"/>
              <w:left w:val="single" w:sz="2" w:space="0" w:color="000000"/>
              <w:bottom w:val="single" w:sz="2" w:space="0" w:color="000000"/>
              <w:right w:val="single" w:sz="2"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000 2 02 15002 00 0000 151</w:t>
            </w:r>
          </w:p>
        </w:tc>
        <w:tc>
          <w:tcPr>
            <w:tcW w:w="2767" w:type="dxa"/>
            <w:tcBorders>
              <w:top w:val="single" w:sz="6" w:space="0" w:color="000000"/>
              <w:left w:val="single" w:sz="2" w:space="0" w:color="000000"/>
              <w:bottom w:val="single" w:sz="2" w:space="0" w:color="000000"/>
              <w:right w:val="single" w:sz="2" w:space="0" w:color="000000"/>
            </w:tcBorders>
          </w:tcPr>
          <w:p w:rsidR="00BA6D80" w:rsidRPr="00BA6D80" w:rsidRDefault="00BA6D80" w:rsidP="00BA6D80">
            <w:pPr>
              <w:autoSpaceDE w:val="0"/>
              <w:autoSpaceDN w:val="0"/>
              <w:adjustRightInd w:val="0"/>
              <w:jc w:val="center"/>
              <w:rPr>
                <w:sz w:val="24"/>
                <w:szCs w:val="24"/>
              </w:rPr>
            </w:pPr>
            <w:r w:rsidRPr="00BA6D80">
              <w:rPr>
                <w:sz w:val="24"/>
                <w:szCs w:val="24"/>
              </w:rPr>
              <w:t>Дотации бюджетам на поддержку мер по обеспечению сбалансированности бюджетов</w:t>
            </w:r>
          </w:p>
        </w:tc>
        <w:tc>
          <w:tcPr>
            <w:tcW w:w="1669" w:type="dxa"/>
            <w:tcBorders>
              <w:top w:val="single" w:sz="6" w:space="0" w:color="000000"/>
              <w:left w:val="single" w:sz="2" w:space="0" w:color="000000"/>
              <w:bottom w:val="single" w:sz="2" w:space="0" w:color="000000"/>
              <w:right w:val="single" w:sz="2"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2790,0</w:t>
            </w:r>
          </w:p>
        </w:tc>
        <w:tc>
          <w:tcPr>
            <w:tcW w:w="1443" w:type="dxa"/>
            <w:tcBorders>
              <w:top w:val="single" w:sz="6" w:space="0" w:color="000000"/>
              <w:left w:val="single" w:sz="2" w:space="0" w:color="000000"/>
              <w:bottom w:val="single" w:sz="2" w:space="0" w:color="000000"/>
              <w:right w:val="single" w:sz="4" w:space="0" w:color="auto"/>
            </w:tcBorders>
          </w:tcPr>
          <w:p w:rsidR="00BA6D80" w:rsidRPr="00BA6D80" w:rsidRDefault="00BA6D80" w:rsidP="00BA6D80">
            <w:pPr>
              <w:autoSpaceDE w:val="0"/>
              <w:autoSpaceDN w:val="0"/>
              <w:adjustRightInd w:val="0"/>
              <w:jc w:val="center"/>
              <w:rPr>
                <w:color w:val="000000"/>
                <w:sz w:val="24"/>
                <w:szCs w:val="24"/>
              </w:rPr>
            </w:pPr>
          </w:p>
        </w:tc>
        <w:tc>
          <w:tcPr>
            <w:tcW w:w="1429" w:type="dxa"/>
            <w:tcBorders>
              <w:top w:val="single" w:sz="6" w:space="0" w:color="000000"/>
              <w:left w:val="single" w:sz="4" w:space="0" w:color="auto"/>
              <w:bottom w:val="single" w:sz="2" w:space="0" w:color="000000"/>
              <w:right w:val="single" w:sz="2" w:space="0" w:color="000000"/>
            </w:tcBorders>
          </w:tcPr>
          <w:p w:rsidR="00BA6D80" w:rsidRPr="00BA6D80" w:rsidRDefault="00BA6D80" w:rsidP="00BA6D80">
            <w:pPr>
              <w:autoSpaceDE w:val="0"/>
              <w:autoSpaceDN w:val="0"/>
              <w:adjustRightInd w:val="0"/>
              <w:jc w:val="center"/>
              <w:rPr>
                <w:color w:val="000000"/>
                <w:sz w:val="24"/>
                <w:szCs w:val="24"/>
              </w:rPr>
            </w:pPr>
          </w:p>
        </w:tc>
      </w:tr>
      <w:tr w:rsidR="00BA6D80" w:rsidRPr="00BA6D80" w:rsidTr="00BA6D80">
        <w:trPr>
          <w:trHeight w:val="314"/>
          <w:jc w:val="center"/>
        </w:trPr>
        <w:tc>
          <w:tcPr>
            <w:tcW w:w="3044" w:type="dxa"/>
            <w:gridSpan w:val="2"/>
            <w:tcBorders>
              <w:top w:val="single" w:sz="2" w:space="0" w:color="000000"/>
              <w:left w:val="single" w:sz="2" w:space="0" w:color="000000"/>
              <w:bottom w:val="single" w:sz="2" w:space="0" w:color="000000"/>
              <w:right w:val="single" w:sz="2"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000 2 02 15002 10 0000 151</w:t>
            </w:r>
          </w:p>
        </w:tc>
        <w:tc>
          <w:tcPr>
            <w:tcW w:w="2767" w:type="dxa"/>
            <w:tcBorders>
              <w:top w:val="single" w:sz="6" w:space="0" w:color="000000"/>
              <w:left w:val="single" w:sz="2" w:space="0" w:color="000000"/>
              <w:bottom w:val="single" w:sz="2" w:space="0" w:color="000000"/>
              <w:right w:val="single" w:sz="2" w:space="0" w:color="000000"/>
            </w:tcBorders>
          </w:tcPr>
          <w:p w:rsidR="00BA6D80" w:rsidRPr="00BA6D80" w:rsidRDefault="00BA6D80" w:rsidP="00BA6D80">
            <w:pPr>
              <w:autoSpaceDE w:val="0"/>
              <w:autoSpaceDN w:val="0"/>
              <w:adjustRightInd w:val="0"/>
              <w:jc w:val="center"/>
              <w:rPr>
                <w:sz w:val="24"/>
                <w:szCs w:val="24"/>
              </w:rPr>
            </w:pPr>
            <w:r w:rsidRPr="00BA6D80">
              <w:rPr>
                <w:sz w:val="24"/>
                <w:szCs w:val="24"/>
              </w:rPr>
              <w:t>Дотации бюджетам сельских поселений на поддержку мер по обеспечению сбалансированности бюджетов</w:t>
            </w:r>
          </w:p>
        </w:tc>
        <w:tc>
          <w:tcPr>
            <w:tcW w:w="1669" w:type="dxa"/>
            <w:tcBorders>
              <w:top w:val="single" w:sz="6" w:space="0" w:color="000000"/>
              <w:left w:val="single" w:sz="2" w:space="0" w:color="000000"/>
              <w:bottom w:val="single" w:sz="2" w:space="0" w:color="000000"/>
              <w:right w:val="single" w:sz="2"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2790,0</w:t>
            </w:r>
          </w:p>
        </w:tc>
        <w:tc>
          <w:tcPr>
            <w:tcW w:w="1443" w:type="dxa"/>
            <w:tcBorders>
              <w:top w:val="single" w:sz="6" w:space="0" w:color="000000"/>
              <w:left w:val="single" w:sz="2" w:space="0" w:color="000000"/>
              <w:bottom w:val="single" w:sz="2" w:space="0" w:color="000000"/>
              <w:right w:val="single" w:sz="4" w:space="0" w:color="auto"/>
            </w:tcBorders>
          </w:tcPr>
          <w:p w:rsidR="00BA6D80" w:rsidRPr="00BA6D80" w:rsidRDefault="00BA6D80" w:rsidP="00BA6D80">
            <w:pPr>
              <w:autoSpaceDE w:val="0"/>
              <w:autoSpaceDN w:val="0"/>
              <w:adjustRightInd w:val="0"/>
              <w:jc w:val="center"/>
              <w:rPr>
                <w:color w:val="000000"/>
                <w:sz w:val="24"/>
                <w:szCs w:val="24"/>
              </w:rPr>
            </w:pPr>
          </w:p>
        </w:tc>
        <w:tc>
          <w:tcPr>
            <w:tcW w:w="1429" w:type="dxa"/>
            <w:tcBorders>
              <w:top w:val="single" w:sz="6" w:space="0" w:color="000000"/>
              <w:left w:val="single" w:sz="4" w:space="0" w:color="auto"/>
              <w:bottom w:val="single" w:sz="2" w:space="0" w:color="000000"/>
              <w:right w:val="single" w:sz="2" w:space="0" w:color="000000"/>
            </w:tcBorders>
          </w:tcPr>
          <w:p w:rsidR="00BA6D80" w:rsidRPr="00BA6D80" w:rsidRDefault="00BA6D80" w:rsidP="00BA6D80">
            <w:pPr>
              <w:autoSpaceDE w:val="0"/>
              <w:autoSpaceDN w:val="0"/>
              <w:adjustRightInd w:val="0"/>
              <w:jc w:val="center"/>
              <w:rPr>
                <w:color w:val="000000"/>
                <w:sz w:val="24"/>
                <w:szCs w:val="24"/>
              </w:rPr>
            </w:pPr>
          </w:p>
        </w:tc>
      </w:tr>
      <w:tr w:rsidR="00BA6D80" w:rsidRPr="00BA6D80" w:rsidTr="00BA6D80">
        <w:trPr>
          <w:trHeight w:val="434"/>
          <w:jc w:val="center"/>
        </w:trPr>
        <w:tc>
          <w:tcPr>
            <w:tcW w:w="3044" w:type="dxa"/>
            <w:gridSpan w:val="2"/>
            <w:tcBorders>
              <w:top w:val="single" w:sz="2" w:space="0" w:color="000000"/>
              <w:left w:val="single" w:sz="2" w:space="0" w:color="000000"/>
              <w:bottom w:val="single" w:sz="2" w:space="0" w:color="000000"/>
              <w:right w:val="single" w:sz="2" w:space="0" w:color="000000"/>
            </w:tcBorders>
          </w:tcPr>
          <w:p w:rsidR="00BA6D80" w:rsidRPr="00BA6D80" w:rsidRDefault="00BA6D80" w:rsidP="00BA6D80">
            <w:pPr>
              <w:autoSpaceDE w:val="0"/>
              <w:autoSpaceDN w:val="0"/>
              <w:adjustRightInd w:val="0"/>
              <w:jc w:val="center"/>
              <w:rPr>
                <w:color w:val="000000"/>
                <w:sz w:val="24"/>
                <w:szCs w:val="24"/>
              </w:rPr>
            </w:pPr>
            <w:r w:rsidRPr="00BA6D80">
              <w:rPr>
                <w:sz w:val="24"/>
                <w:szCs w:val="24"/>
              </w:rPr>
              <w:t>000 2 02 03000 00 0000 151</w:t>
            </w:r>
          </w:p>
        </w:tc>
        <w:tc>
          <w:tcPr>
            <w:tcW w:w="2767" w:type="dxa"/>
            <w:tcBorders>
              <w:top w:val="single" w:sz="2" w:space="0" w:color="000000"/>
              <w:left w:val="single" w:sz="2" w:space="0" w:color="000000"/>
              <w:bottom w:val="single" w:sz="2" w:space="0" w:color="000000"/>
              <w:right w:val="single" w:sz="2" w:space="0" w:color="000000"/>
            </w:tcBorders>
          </w:tcPr>
          <w:p w:rsidR="00BA6D80" w:rsidRPr="00BA6D80" w:rsidRDefault="00BA6D80" w:rsidP="00BA6D80">
            <w:pPr>
              <w:autoSpaceDE w:val="0"/>
              <w:autoSpaceDN w:val="0"/>
              <w:adjustRightInd w:val="0"/>
              <w:jc w:val="center"/>
              <w:rPr>
                <w:color w:val="000000"/>
                <w:sz w:val="24"/>
                <w:szCs w:val="24"/>
              </w:rPr>
            </w:pPr>
            <w:r w:rsidRPr="00BA6D80">
              <w:rPr>
                <w:sz w:val="24"/>
                <w:szCs w:val="24"/>
              </w:rPr>
              <w:t>Субвенции бюджетам субъектов Российской Федерации и муниципальных образований</w:t>
            </w:r>
          </w:p>
        </w:tc>
        <w:tc>
          <w:tcPr>
            <w:tcW w:w="1669" w:type="dxa"/>
            <w:tcBorders>
              <w:top w:val="single" w:sz="2" w:space="0" w:color="000000"/>
              <w:left w:val="single" w:sz="2" w:space="0" w:color="000000"/>
              <w:bottom w:val="single" w:sz="2" w:space="0" w:color="000000"/>
              <w:right w:val="single" w:sz="2"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75,3</w:t>
            </w:r>
          </w:p>
        </w:tc>
        <w:tc>
          <w:tcPr>
            <w:tcW w:w="1443" w:type="dxa"/>
            <w:tcBorders>
              <w:top w:val="single" w:sz="2" w:space="0" w:color="000000"/>
              <w:left w:val="single" w:sz="2" w:space="0" w:color="000000"/>
              <w:bottom w:val="single" w:sz="2" w:space="0" w:color="000000"/>
              <w:right w:val="single" w:sz="4" w:space="0" w:color="auto"/>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74,4</w:t>
            </w:r>
          </w:p>
        </w:tc>
        <w:tc>
          <w:tcPr>
            <w:tcW w:w="1429" w:type="dxa"/>
            <w:tcBorders>
              <w:top w:val="single" w:sz="2" w:space="0" w:color="000000"/>
              <w:left w:val="single" w:sz="4" w:space="0" w:color="auto"/>
              <w:bottom w:val="single" w:sz="2" w:space="0" w:color="000000"/>
              <w:right w:val="single" w:sz="2"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77,1</w:t>
            </w:r>
          </w:p>
        </w:tc>
      </w:tr>
      <w:tr w:rsidR="00BA6D80" w:rsidRPr="00BA6D80" w:rsidTr="00BA6D80">
        <w:trPr>
          <w:trHeight w:val="434"/>
          <w:jc w:val="center"/>
        </w:trPr>
        <w:tc>
          <w:tcPr>
            <w:tcW w:w="3044" w:type="dxa"/>
            <w:gridSpan w:val="2"/>
            <w:tcBorders>
              <w:top w:val="single" w:sz="2" w:space="0" w:color="000000"/>
              <w:left w:val="single" w:sz="2" w:space="0" w:color="000000"/>
              <w:bottom w:val="single" w:sz="2" w:space="0" w:color="000000"/>
              <w:right w:val="single" w:sz="2"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000 2 02 03015 10 0000 151</w:t>
            </w:r>
          </w:p>
        </w:tc>
        <w:tc>
          <w:tcPr>
            <w:tcW w:w="2767" w:type="dxa"/>
            <w:tcBorders>
              <w:top w:val="single" w:sz="2" w:space="0" w:color="000000"/>
              <w:left w:val="single" w:sz="2" w:space="0" w:color="000000"/>
              <w:bottom w:val="single" w:sz="2" w:space="0" w:color="000000"/>
              <w:right w:val="single" w:sz="2" w:space="0" w:color="000000"/>
            </w:tcBorders>
          </w:tcPr>
          <w:p w:rsidR="00BA6D80" w:rsidRPr="00BA6D80" w:rsidRDefault="00BA6D80" w:rsidP="00BA6D80">
            <w:pPr>
              <w:autoSpaceDE w:val="0"/>
              <w:autoSpaceDN w:val="0"/>
              <w:adjustRightInd w:val="0"/>
              <w:jc w:val="center"/>
              <w:rPr>
                <w:color w:val="000000"/>
                <w:sz w:val="24"/>
                <w:szCs w:val="24"/>
              </w:rPr>
            </w:pPr>
            <w:r w:rsidRPr="00BA6D80">
              <w:rPr>
                <w:sz w:val="24"/>
                <w:szCs w:val="24"/>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669" w:type="dxa"/>
            <w:tcBorders>
              <w:top w:val="single" w:sz="2" w:space="0" w:color="000000"/>
              <w:left w:val="single" w:sz="2" w:space="0" w:color="000000"/>
              <w:bottom w:val="single" w:sz="2" w:space="0" w:color="000000"/>
              <w:right w:val="single" w:sz="2"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75,3</w:t>
            </w:r>
          </w:p>
        </w:tc>
        <w:tc>
          <w:tcPr>
            <w:tcW w:w="1443" w:type="dxa"/>
            <w:tcBorders>
              <w:top w:val="single" w:sz="2" w:space="0" w:color="000000"/>
              <w:left w:val="single" w:sz="2" w:space="0" w:color="000000"/>
              <w:bottom w:val="single" w:sz="2" w:space="0" w:color="000000"/>
              <w:right w:val="single" w:sz="4" w:space="0" w:color="auto"/>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74,4</w:t>
            </w:r>
          </w:p>
        </w:tc>
        <w:tc>
          <w:tcPr>
            <w:tcW w:w="1429" w:type="dxa"/>
            <w:tcBorders>
              <w:top w:val="single" w:sz="2" w:space="0" w:color="000000"/>
              <w:left w:val="single" w:sz="4" w:space="0" w:color="auto"/>
              <w:bottom w:val="single" w:sz="2" w:space="0" w:color="000000"/>
              <w:right w:val="single" w:sz="2"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77,1</w:t>
            </w:r>
          </w:p>
        </w:tc>
      </w:tr>
      <w:tr w:rsidR="00BA6D80" w:rsidRPr="00BA6D80" w:rsidTr="00BA6D80">
        <w:trPr>
          <w:trHeight w:val="434"/>
          <w:jc w:val="center"/>
        </w:trPr>
        <w:tc>
          <w:tcPr>
            <w:tcW w:w="3044" w:type="dxa"/>
            <w:gridSpan w:val="2"/>
            <w:tcBorders>
              <w:top w:val="single" w:sz="2" w:space="0" w:color="000000"/>
              <w:left w:val="single" w:sz="2" w:space="0" w:color="000000"/>
              <w:bottom w:val="single" w:sz="2" w:space="0" w:color="000000"/>
              <w:right w:val="single" w:sz="2"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000 2 02 49999 00 0000 151</w:t>
            </w:r>
          </w:p>
        </w:tc>
        <w:tc>
          <w:tcPr>
            <w:tcW w:w="2767" w:type="dxa"/>
            <w:tcBorders>
              <w:top w:val="single" w:sz="2" w:space="0" w:color="000000"/>
              <w:left w:val="single" w:sz="2" w:space="0" w:color="000000"/>
              <w:bottom w:val="single" w:sz="2" w:space="0" w:color="000000"/>
              <w:right w:val="single" w:sz="2" w:space="0" w:color="000000"/>
            </w:tcBorders>
          </w:tcPr>
          <w:p w:rsidR="00BA6D80" w:rsidRPr="00BA6D80" w:rsidRDefault="00BA6D80" w:rsidP="00BA6D80">
            <w:pPr>
              <w:autoSpaceDE w:val="0"/>
              <w:autoSpaceDN w:val="0"/>
              <w:adjustRightInd w:val="0"/>
              <w:jc w:val="center"/>
              <w:rPr>
                <w:sz w:val="24"/>
                <w:szCs w:val="24"/>
              </w:rPr>
            </w:pPr>
            <w:r w:rsidRPr="00BA6D80">
              <w:rPr>
                <w:sz w:val="24"/>
                <w:szCs w:val="24"/>
              </w:rPr>
              <w:t>Прочие межбюджетные трансферты, передаваемые бюджетам</w:t>
            </w:r>
          </w:p>
        </w:tc>
        <w:tc>
          <w:tcPr>
            <w:tcW w:w="1669" w:type="dxa"/>
            <w:tcBorders>
              <w:top w:val="single" w:sz="2" w:space="0" w:color="000000"/>
              <w:left w:val="single" w:sz="2" w:space="0" w:color="000000"/>
              <w:bottom w:val="single" w:sz="2" w:space="0" w:color="000000"/>
              <w:right w:val="single" w:sz="2"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2330,736</w:t>
            </w:r>
          </w:p>
        </w:tc>
        <w:tc>
          <w:tcPr>
            <w:tcW w:w="1443" w:type="dxa"/>
            <w:tcBorders>
              <w:top w:val="single" w:sz="2" w:space="0" w:color="000000"/>
              <w:left w:val="single" w:sz="2" w:space="0" w:color="000000"/>
              <w:bottom w:val="single" w:sz="2" w:space="0" w:color="000000"/>
              <w:right w:val="single" w:sz="4" w:space="0" w:color="auto"/>
            </w:tcBorders>
          </w:tcPr>
          <w:p w:rsidR="00BA6D80" w:rsidRPr="00BA6D80" w:rsidRDefault="00BA6D80" w:rsidP="00BA6D80">
            <w:pPr>
              <w:autoSpaceDE w:val="0"/>
              <w:autoSpaceDN w:val="0"/>
              <w:adjustRightInd w:val="0"/>
              <w:rPr>
                <w:color w:val="000000"/>
                <w:sz w:val="24"/>
                <w:szCs w:val="24"/>
              </w:rPr>
            </w:pPr>
            <w:r w:rsidRPr="00BA6D80">
              <w:rPr>
                <w:color w:val="000000"/>
                <w:sz w:val="24"/>
                <w:szCs w:val="24"/>
              </w:rPr>
              <w:t>2426,1</w:t>
            </w:r>
          </w:p>
        </w:tc>
        <w:tc>
          <w:tcPr>
            <w:tcW w:w="1429" w:type="dxa"/>
            <w:tcBorders>
              <w:top w:val="single" w:sz="2" w:space="0" w:color="000000"/>
              <w:left w:val="single" w:sz="4" w:space="0" w:color="auto"/>
              <w:bottom w:val="single" w:sz="2" w:space="0" w:color="000000"/>
              <w:right w:val="single" w:sz="2" w:space="0" w:color="000000"/>
            </w:tcBorders>
          </w:tcPr>
          <w:p w:rsidR="00BA6D80" w:rsidRPr="00BA6D80" w:rsidRDefault="00BA6D80" w:rsidP="00BA6D80">
            <w:pPr>
              <w:autoSpaceDE w:val="0"/>
              <w:autoSpaceDN w:val="0"/>
              <w:adjustRightInd w:val="0"/>
              <w:rPr>
                <w:color w:val="000000"/>
                <w:sz w:val="24"/>
                <w:szCs w:val="24"/>
              </w:rPr>
            </w:pPr>
            <w:r w:rsidRPr="00BA6D80">
              <w:rPr>
                <w:color w:val="000000"/>
                <w:sz w:val="24"/>
                <w:szCs w:val="24"/>
              </w:rPr>
              <w:t>2601,9</w:t>
            </w:r>
          </w:p>
          <w:p w:rsidR="00BA6D80" w:rsidRPr="00BA6D80" w:rsidRDefault="00BA6D80" w:rsidP="00BA6D80">
            <w:pPr>
              <w:autoSpaceDE w:val="0"/>
              <w:autoSpaceDN w:val="0"/>
              <w:adjustRightInd w:val="0"/>
              <w:jc w:val="center"/>
              <w:rPr>
                <w:color w:val="000000"/>
                <w:sz w:val="24"/>
                <w:szCs w:val="24"/>
              </w:rPr>
            </w:pPr>
          </w:p>
        </w:tc>
      </w:tr>
      <w:tr w:rsidR="00BA6D80" w:rsidRPr="00BA6D80" w:rsidTr="00BA6D80">
        <w:trPr>
          <w:trHeight w:val="434"/>
          <w:jc w:val="center"/>
        </w:trPr>
        <w:tc>
          <w:tcPr>
            <w:tcW w:w="3044" w:type="dxa"/>
            <w:gridSpan w:val="2"/>
            <w:tcBorders>
              <w:top w:val="single" w:sz="2" w:space="0" w:color="000000"/>
              <w:left w:val="single" w:sz="2" w:space="0" w:color="000000"/>
              <w:bottom w:val="single" w:sz="2" w:space="0" w:color="000000"/>
              <w:right w:val="single" w:sz="2"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000 2 02 49999 10 0000 151</w:t>
            </w:r>
          </w:p>
        </w:tc>
        <w:tc>
          <w:tcPr>
            <w:tcW w:w="2767" w:type="dxa"/>
            <w:tcBorders>
              <w:top w:val="single" w:sz="2" w:space="0" w:color="000000"/>
              <w:left w:val="single" w:sz="2" w:space="0" w:color="000000"/>
              <w:bottom w:val="single" w:sz="2" w:space="0" w:color="000000"/>
              <w:right w:val="single" w:sz="2" w:space="0" w:color="000000"/>
            </w:tcBorders>
          </w:tcPr>
          <w:p w:rsidR="00BA6D80" w:rsidRPr="00BA6D80" w:rsidRDefault="00BA6D80" w:rsidP="00BA6D80">
            <w:pPr>
              <w:autoSpaceDE w:val="0"/>
              <w:autoSpaceDN w:val="0"/>
              <w:adjustRightInd w:val="0"/>
              <w:jc w:val="center"/>
              <w:rPr>
                <w:sz w:val="24"/>
                <w:szCs w:val="24"/>
              </w:rPr>
            </w:pPr>
            <w:r w:rsidRPr="00BA6D80">
              <w:rPr>
                <w:sz w:val="24"/>
                <w:szCs w:val="24"/>
              </w:rPr>
              <w:t xml:space="preserve">Прочие межбюджетные трансферты, передаваемые бюджетам </w:t>
            </w:r>
            <w:r w:rsidRPr="00BA6D80">
              <w:rPr>
                <w:sz w:val="24"/>
                <w:szCs w:val="24"/>
              </w:rPr>
              <w:lastRenderedPageBreak/>
              <w:t>сельских поселений</w:t>
            </w:r>
          </w:p>
        </w:tc>
        <w:tc>
          <w:tcPr>
            <w:tcW w:w="1669" w:type="dxa"/>
            <w:tcBorders>
              <w:top w:val="single" w:sz="2" w:space="0" w:color="000000"/>
              <w:left w:val="single" w:sz="2" w:space="0" w:color="000000"/>
              <w:bottom w:val="single" w:sz="2" w:space="0" w:color="000000"/>
              <w:right w:val="single" w:sz="2"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lastRenderedPageBreak/>
              <w:t>2330,736</w:t>
            </w:r>
          </w:p>
        </w:tc>
        <w:tc>
          <w:tcPr>
            <w:tcW w:w="1443" w:type="dxa"/>
            <w:tcBorders>
              <w:top w:val="single" w:sz="2" w:space="0" w:color="000000"/>
              <w:left w:val="single" w:sz="2" w:space="0" w:color="000000"/>
              <w:bottom w:val="single" w:sz="2" w:space="0" w:color="000000"/>
              <w:right w:val="single" w:sz="4" w:space="0" w:color="auto"/>
            </w:tcBorders>
          </w:tcPr>
          <w:p w:rsidR="00BA6D80" w:rsidRPr="00BA6D80" w:rsidRDefault="00BA6D80" w:rsidP="00BA6D80">
            <w:pPr>
              <w:autoSpaceDE w:val="0"/>
              <w:autoSpaceDN w:val="0"/>
              <w:adjustRightInd w:val="0"/>
              <w:rPr>
                <w:color w:val="000000"/>
                <w:sz w:val="24"/>
                <w:szCs w:val="24"/>
              </w:rPr>
            </w:pPr>
            <w:r w:rsidRPr="00BA6D80">
              <w:rPr>
                <w:color w:val="000000"/>
                <w:sz w:val="24"/>
                <w:szCs w:val="24"/>
              </w:rPr>
              <w:t>2426,1</w:t>
            </w:r>
          </w:p>
        </w:tc>
        <w:tc>
          <w:tcPr>
            <w:tcW w:w="1429" w:type="dxa"/>
            <w:tcBorders>
              <w:top w:val="single" w:sz="2" w:space="0" w:color="000000"/>
              <w:left w:val="single" w:sz="4" w:space="0" w:color="auto"/>
              <w:bottom w:val="single" w:sz="2" w:space="0" w:color="000000"/>
              <w:right w:val="single" w:sz="2" w:space="0" w:color="000000"/>
            </w:tcBorders>
          </w:tcPr>
          <w:p w:rsidR="00BA6D80" w:rsidRPr="00BA6D80" w:rsidRDefault="00BA6D80" w:rsidP="00BA6D80">
            <w:pPr>
              <w:autoSpaceDE w:val="0"/>
              <w:autoSpaceDN w:val="0"/>
              <w:adjustRightInd w:val="0"/>
              <w:rPr>
                <w:color w:val="000000"/>
                <w:sz w:val="24"/>
                <w:szCs w:val="24"/>
              </w:rPr>
            </w:pPr>
            <w:r w:rsidRPr="00BA6D80">
              <w:rPr>
                <w:color w:val="000000"/>
                <w:sz w:val="24"/>
                <w:szCs w:val="24"/>
              </w:rPr>
              <w:t>2601,9</w:t>
            </w:r>
          </w:p>
        </w:tc>
      </w:tr>
      <w:tr w:rsidR="00BA6D80" w:rsidRPr="00BA6D80" w:rsidTr="00BA6D80">
        <w:trPr>
          <w:trHeight w:val="434"/>
          <w:jc w:val="center"/>
        </w:trPr>
        <w:tc>
          <w:tcPr>
            <w:tcW w:w="3044" w:type="dxa"/>
            <w:gridSpan w:val="2"/>
            <w:tcBorders>
              <w:top w:val="single" w:sz="2" w:space="0" w:color="000000"/>
              <w:left w:val="single" w:sz="2" w:space="0" w:color="000000"/>
              <w:bottom w:val="single" w:sz="2" w:space="0" w:color="000000"/>
              <w:right w:val="single" w:sz="2"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lastRenderedPageBreak/>
              <w:t>000 2 07 05030 10 0000 180</w:t>
            </w:r>
          </w:p>
        </w:tc>
        <w:tc>
          <w:tcPr>
            <w:tcW w:w="2767" w:type="dxa"/>
            <w:tcBorders>
              <w:top w:val="single" w:sz="2" w:space="0" w:color="000000"/>
              <w:left w:val="single" w:sz="2" w:space="0" w:color="000000"/>
              <w:bottom w:val="single" w:sz="2" w:space="0" w:color="000000"/>
              <w:right w:val="single" w:sz="2" w:space="0" w:color="000000"/>
            </w:tcBorders>
          </w:tcPr>
          <w:p w:rsidR="00BA6D80" w:rsidRPr="00BA6D80" w:rsidRDefault="00BA6D80" w:rsidP="00BA6D80">
            <w:pPr>
              <w:autoSpaceDE w:val="0"/>
              <w:autoSpaceDN w:val="0"/>
              <w:adjustRightInd w:val="0"/>
              <w:jc w:val="center"/>
              <w:rPr>
                <w:sz w:val="24"/>
                <w:szCs w:val="24"/>
              </w:rPr>
            </w:pPr>
            <w:r w:rsidRPr="00BA6D80">
              <w:rPr>
                <w:sz w:val="24"/>
                <w:szCs w:val="24"/>
              </w:rPr>
              <w:t>Прочие безвозмездные поступления в бюджеты сельских поселений</w:t>
            </w:r>
          </w:p>
        </w:tc>
        <w:tc>
          <w:tcPr>
            <w:tcW w:w="1669" w:type="dxa"/>
            <w:tcBorders>
              <w:top w:val="single" w:sz="2" w:space="0" w:color="000000"/>
              <w:left w:val="single" w:sz="2" w:space="0" w:color="000000"/>
              <w:bottom w:val="single" w:sz="2" w:space="0" w:color="000000"/>
              <w:right w:val="single" w:sz="2" w:space="0" w:color="000000"/>
            </w:tcBorders>
          </w:tcPr>
          <w:p w:rsidR="00BA6D80" w:rsidRPr="00BA6D80" w:rsidRDefault="00BA6D80" w:rsidP="00BA6D80">
            <w:pPr>
              <w:autoSpaceDE w:val="0"/>
              <w:autoSpaceDN w:val="0"/>
              <w:adjustRightInd w:val="0"/>
              <w:jc w:val="center"/>
              <w:rPr>
                <w:color w:val="000000"/>
                <w:sz w:val="24"/>
                <w:szCs w:val="24"/>
              </w:rPr>
            </w:pPr>
            <w:r w:rsidRPr="00BA6D80">
              <w:rPr>
                <w:color w:val="000000"/>
                <w:sz w:val="24"/>
                <w:szCs w:val="24"/>
              </w:rPr>
              <w:t>123,0</w:t>
            </w:r>
          </w:p>
        </w:tc>
        <w:tc>
          <w:tcPr>
            <w:tcW w:w="1443" w:type="dxa"/>
            <w:tcBorders>
              <w:top w:val="single" w:sz="2" w:space="0" w:color="000000"/>
              <w:left w:val="single" w:sz="2" w:space="0" w:color="000000"/>
              <w:bottom w:val="single" w:sz="2" w:space="0" w:color="000000"/>
              <w:right w:val="single" w:sz="4" w:space="0" w:color="auto"/>
            </w:tcBorders>
          </w:tcPr>
          <w:p w:rsidR="00BA6D80" w:rsidRPr="00BA6D80" w:rsidRDefault="00BA6D80" w:rsidP="00BA6D80">
            <w:pPr>
              <w:autoSpaceDE w:val="0"/>
              <w:autoSpaceDN w:val="0"/>
              <w:adjustRightInd w:val="0"/>
              <w:jc w:val="center"/>
              <w:rPr>
                <w:color w:val="000000"/>
                <w:sz w:val="24"/>
                <w:szCs w:val="24"/>
              </w:rPr>
            </w:pPr>
          </w:p>
        </w:tc>
        <w:tc>
          <w:tcPr>
            <w:tcW w:w="1429" w:type="dxa"/>
            <w:tcBorders>
              <w:top w:val="single" w:sz="2" w:space="0" w:color="000000"/>
              <w:left w:val="single" w:sz="4" w:space="0" w:color="auto"/>
              <w:bottom w:val="single" w:sz="2" w:space="0" w:color="000000"/>
              <w:right w:val="single" w:sz="2" w:space="0" w:color="000000"/>
            </w:tcBorders>
          </w:tcPr>
          <w:p w:rsidR="00BA6D80" w:rsidRPr="00BA6D80" w:rsidRDefault="00BA6D80" w:rsidP="00BA6D80">
            <w:pPr>
              <w:autoSpaceDE w:val="0"/>
              <w:autoSpaceDN w:val="0"/>
              <w:adjustRightInd w:val="0"/>
              <w:jc w:val="center"/>
              <w:rPr>
                <w:color w:val="000000"/>
                <w:sz w:val="24"/>
                <w:szCs w:val="24"/>
              </w:rPr>
            </w:pPr>
          </w:p>
        </w:tc>
      </w:tr>
    </w:tbl>
    <w:p w:rsidR="00BA6D80" w:rsidRPr="00BA6D80" w:rsidRDefault="00BA6D80" w:rsidP="00BA6D80">
      <w:pPr>
        <w:rPr>
          <w:sz w:val="24"/>
          <w:szCs w:val="24"/>
        </w:rPr>
      </w:pPr>
      <w:r w:rsidRPr="00BA6D80">
        <w:rPr>
          <w:sz w:val="24"/>
          <w:szCs w:val="24"/>
        </w:rPr>
        <w:t>Глава Гвазденского</w:t>
      </w:r>
    </w:p>
    <w:p w:rsidR="00BA6D80" w:rsidRPr="00BA6D80" w:rsidRDefault="00BA6D80" w:rsidP="00BA6D80">
      <w:pPr>
        <w:rPr>
          <w:sz w:val="24"/>
          <w:szCs w:val="24"/>
        </w:rPr>
      </w:pPr>
      <w:r w:rsidRPr="00BA6D80">
        <w:rPr>
          <w:sz w:val="24"/>
          <w:szCs w:val="24"/>
        </w:rPr>
        <w:t>сельского поселения                                                                               Л.М.Богданова</w:t>
      </w:r>
    </w:p>
    <w:p w:rsidR="00BA6D80" w:rsidRPr="00BA6D80" w:rsidRDefault="00BA6D80" w:rsidP="00BA6D80">
      <w:pPr>
        <w:rPr>
          <w:sz w:val="24"/>
          <w:szCs w:val="24"/>
        </w:rPr>
      </w:pPr>
    </w:p>
    <w:tbl>
      <w:tblPr>
        <w:tblW w:w="10854" w:type="dxa"/>
        <w:tblInd w:w="-1026" w:type="dxa"/>
        <w:tblLayout w:type="fixed"/>
        <w:tblLook w:val="00A0"/>
      </w:tblPr>
      <w:tblGrid>
        <w:gridCol w:w="2835"/>
        <w:gridCol w:w="709"/>
        <w:gridCol w:w="709"/>
        <w:gridCol w:w="567"/>
        <w:gridCol w:w="371"/>
        <w:gridCol w:w="703"/>
        <w:gridCol w:w="397"/>
        <w:gridCol w:w="243"/>
        <w:gridCol w:w="332"/>
        <w:gridCol w:w="568"/>
        <w:gridCol w:w="296"/>
        <w:gridCol w:w="622"/>
        <w:gridCol w:w="342"/>
        <w:gridCol w:w="889"/>
        <w:gridCol w:w="191"/>
        <w:gridCol w:w="1080"/>
      </w:tblGrid>
      <w:tr w:rsidR="00BA6D80" w:rsidRPr="00BA6D80" w:rsidTr="00BA6D80">
        <w:trPr>
          <w:trHeight w:val="330"/>
        </w:trPr>
        <w:tc>
          <w:tcPr>
            <w:tcW w:w="5191" w:type="dxa"/>
            <w:gridSpan w:val="5"/>
            <w:tcBorders>
              <w:top w:val="nil"/>
              <w:left w:val="nil"/>
              <w:bottom w:val="nil"/>
              <w:right w:val="nil"/>
            </w:tcBorders>
            <w:vAlign w:val="center"/>
          </w:tcPr>
          <w:p w:rsidR="00BA6D80" w:rsidRPr="00BA6D80" w:rsidRDefault="00BA6D80" w:rsidP="00BA6D80">
            <w:pPr>
              <w:rPr>
                <w:sz w:val="24"/>
                <w:szCs w:val="24"/>
              </w:rPr>
            </w:pPr>
          </w:p>
        </w:tc>
        <w:tc>
          <w:tcPr>
            <w:tcW w:w="703" w:type="dxa"/>
            <w:tcBorders>
              <w:top w:val="nil"/>
              <w:left w:val="nil"/>
              <w:bottom w:val="nil"/>
              <w:right w:val="nil"/>
            </w:tcBorders>
            <w:noWrap/>
            <w:vAlign w:val="center"/>
          </w:tcPr>
          <w:p w:rsidR="00BA6D80" w:rsidRPr="00BA6D80" w:rsidRDefault="00BA6D80" w:rsidP="00BA6D80">
            <w:pPr>
              <w:jc w:val="center"/>
              <w:rPr>
                <w:sz w:val="24"/>
                <w:szCs w:val="24"/>
              </w:rPr>
            </w:pPr>
          </w:p>
        </w:tc>
        <w:tc>
          <w:tcPr>
            <w:tcW w:w="397" w:type="dxa"/>
            <w:tcBorders>
              <w:top w:val="nil"/>
              <w:left w:val="nil"/>
              <w:bottom w:val="nil"/>
              <w:right w:val="nil"/>
            </w:tcBorders>
            <w:noWrap/>
            <w:vAlign w:val="center"/>
          </w:tcPr>
          <w:p w:rsidR="00BA6D80" w:rsidRPr="00BA6D80" w:rsidRDefault="00BA6D80" w:rsidP="00BA6D80">
            <w:pPr>
              <w:jc w:val="right"/>
              <w:rPr>
                <w:b/>
                <w:bCs/>
                <w:sz w:val="24"/>
                <w:szCs w:val="24"/>
              </w:rPr>
            </w:pPr>
          </w:p>
        </w:tc>
        <w:tc>
          <w:tcPr>
            <w:tcW w:w="575" w:type="dxa"/>
            <w:gridSpan w:val="2"/>
            <w:tcBorders>
              <w:top w:val="nil"/>
              <w:left w:val="nil"/>
              <w:bottom w:val="nil"/>
              <w:right w:val="nil"/>
            </w:tcBorders>
            <w:noWrap/>
            <w:vAlign w:val="center"/>
          </w:tcPr>
          <w:p w:rsidR="00BA6D80" w:rsidRPr="00BA6D80" w:rsidRDefault="00BA6D80" w:rsidP="00BA6D80">
            <w:pPr>
              <w:jc w:val="right"/>
              <w:rPr>
                <w:bCs/>
                <w:sz w:val="24"/>
                <w:szCs w:val="24"/>
              </w:rPr>
            </w:pPr>
          </w:p>
        </w:tc>
        <w:tc>
          <w:tcPr>
            <w:tcW w:w="3988" w:type="dxa"/>
            <w:gridSpan w:val="7"/>
            <w:tcBorders>
              <w:top w:val="nil"/>
              <w:left w:val="nil"/>
              <w:bottom w:val="nil"/>
              <w:right w:val="nil"/>
            </w:tcBorders>
            <w:noWrap/>
            <w:vAlign w:val="center"/>
          </w:tcPr>
          <w:p w:rsidR="00BA6D80" w:rsidRPr="00BA6D80" w:rsidRDefault="00BA6D80" w:rsidP="00BA6D80">
            <w:pPr>
              <w:jc w:val="right"/>
              <w:rPr>
                <w:bCs/>
                <w:sz w:val="24"/>
                <w:szCs w:val="24"/>
              </w:rPr>
            </w:pPr>
            <w:r w:rsidRPr="00BA6D80">
              <w:rPr>
                <w:bCs/>
                <w:sz w:val="24"/>
                <w:szCs w:val="24"/>
              </w:rPr>
              <w:t xml:space="preserve">   Приложение 3</w:t>
            </w:r>
          </w:p>
        </w:tc>
      </w:tr>
      <w:tr w:rsidR="00BA6D80" w:rsidRPr="00BA6D80" w:rsidTr="00BA6D80">
        <w:trPr>
          <w:trHeight w:val="330"/>
        </w:trPr>
        <w:tc>
          <w:tcPr>
            <w:tcW w:w="5191" w:type="dxa"/>
            <w:gridSpan w:val="5"/>
            <w:tcBorders>
              <w:top w:val="nil"/>
              <w:left w:val="nil"/>
              <w:bottom w:val="nil"/>
              <w:right w:val="nil"/>
            </w:tcBorders>
            <w:vAlign w:val="center"/>
          </w:tcPr>
          <w:p w:rsidR="00BA6D80" w:rsidRPr="00BA6D80" w:rsidRDefault="00BA6D80" w:rsidP="00BA6D80">
            <w:pPr>
              <w:rPr>
                <w:sz w:val="24"/>
                <w:szCs w:val="24"/>
              </w:rPr>
            </w:pPr>
          </w:p>
        </w:tc>
        <w:tc>
          <w:tcPr>
            <w:tcW w:w="703" w:type="dxa"/>
            <w:tcBorders>
              <w:top w:val="nil"/>
              <w:left w:val="nil"/>
              <w:bottom w:val="nil"/>
              <w:right w:val="nil"/>
            </w:tcBorders>
            <w:noWrap/>
            <w:vAlign w:val="center"/>
          </w:tcPr>
          <w:p w:rsidR="00BA6D80" w:rsidRPr="00BA6D80" w:rsidRDefault="00BA6D80" w:rsidP="00BA6D80">
            <w:pPr>
              <w:jc w:val="center"/>
              <w:rPr>
                <w:sz w:val="24"/>
                <w:szCs w:val="24"/>
              </w:rPr>
            </w:pPr>
          </w:p>
        </w:tc>
        <w:tc>
          <w:tcPr>
            <w:tcW w:w="4960" w:type="dxa"/>
            <w:gridSpan w:val="10"/>
            <w:tcBorders>
              <w:top w:val="nil"/>
              <w:left w:val="nil"/>
              <w:bottom w:val="nil"/>
              <w:right w:val="nil"/>
            </w:tcBorders>
            <w:noWrap/>
            <w:vAlign w:val="center"/>
          </w:tcPr>
          <w:p w:rsidR="00BA6D80" w:rsidRPr="00BA6D80" w:rsidRDefault="00BA6D80" w:rsidP="00BA6D80">
            <w:pPr>
              <w:jc w:val="right"/>
              <w:rPr>
                <w:bCs/>
                <w:sz w:val="24"/>
                <w:szCs w:val="24"/>
              </w:rPr>
            </w:pPr>
            <w:r w:rsidRPr="00BA6D80">
              <w:rPr>
                <w:bCs/>
                <w:sz w:val="24"/>
                <w:szCs w:val="24"/>
              </w:rPr>
              <w:t>к решению Совета народных депутатов</w:t>
            </w:r>
          </w:p>
        </w:tc>
      </w:tr>
      <w:tr w:rsidR="00BA6D80" w:rsidRPr="00BA6D80" w:rsidTr="00BA6D80">
        <w:trPr>
          <w:trHeight w:val="330"/>
        </w:trPr>
        <w:tc>
          <w:tcPr>
            <w:tcW w:w="5191" w:type="dxa"/>
            <w:gridSpan w:val="5"/>
            <w:tcBorders>
              <w:top w:val="nil"/>
              <w:left w:val="nil"/>
              <w:bottom w:val="nil"/>
              <w:right w:val="nil"/>
            </w:tcBorders>
            <w:vAlign w:val="center"/>
          </w:tcPr>
          <w:p w:rsidR="00BA6D80" w:rsidRPr="00BA6D80" w:rsidRDefault="00BA6D80" w:rsidP="00BA6D80">
            <w:pPr>
              <w:rPr>
                <w:sz w:val="24"/>
                <w:szCs w:val="24"/>
              </w:rPr>
            </w:pPr>
          </w:p>
        </w:tc>
        <w:tc>
          <w:tcPr>
            <w:tcW w:w="703" w:type="dxa"/>
            <w:tcBorders>
              <w:top w:val="nil"/>
              <w:left w:val="nil"/>
              <w:bottom w:val="nil"/>
              <w:right w:val="nil"/>
            </w:tcBorders>
            <w:noWrap/>
            <w:vAlign w:val="center"/>
          </w:tcPr>
          <w:p w:rsidR="00BA6D80" w:rsidRPr="00BA6D80" w:rsidRDefault="00BA6D80" w:rsidP="00BA6D80">
            <w:pPr>
              <w:jc w:val="center"/>
              <w:rPr>
                <w:sz w:val="24"/>
                <w:szCs w:val="24"/>
              </w:rPr>
            </w:pPr>
          </w:p>
        </w:tc>
        <w:tc>
          <w:tcPr>
            <w:tcW w:w="4960" w:type="dxa"/>
            <w:gridSpan w:val="10"/>
            <w:tcBorders>
              <w:top w:val="nil"/>
              <w:left w:val="nil"/>
              <w:bottom w:val="nil"/>
              <w:right w:val="nil"/>
            </w:tcBorders>
            <w:noWrap/>
            <w:vAlign w:val="center"/>
          </w:tcPr>
          <w:p w:rsidR="00BA6D80" w:rsidRPr="00BA6D80" w:rsidRDefault="00BA6D80" w:rsidP="00BA6D80">
            <w:pPr>
              <w:jc w:val="right"/>
              <w:rPr>
                <w:bCs/>
                <w:sz w:val="24"/>
                <w:szCs w:val="24"/>
              </w:rPr>
            </w:pPr>
            <w:r w:rsidRPr="00BA6D80">
              <w:rPr>
                <w:bCs/>
                <w:sz w:val="24"/>
                <w:szCs w:val="24"/>
              </w:rPr>
              <w:t>Гвазденского сельского поселения</w:t>
            </w:r>
          </w:p>
        </w:tc>
      </w:tr>
      <w:tr w:rsidR="00BA6D80" w:rsidRPr="00BA6D80" w:rsidTr="00BA6D80">
        <w:trPr>
          <w:trHeight w:val="330"/>
        </w:trPr>
        <w:tc>
          <w:tcPr>
            <w:tcW w:w="5191" w:type="dxa"/>
            <w:gridSpan w:val="5"/>
            <w:tcBorders>
              <w:top w:val="nil"/>
              <w:left w:val="nil"/>
              <w:bottom w:val="nil"/>
              <w:right w:val="nil"/>
            </w:tcBorders>
            <w:vAlign w:val="center"/>
          </w:tcPr>
          <w:p w:rsidR="00BA6D80" w:rsidRPr="00BA6D80" w:rsidRDefault="00BA6D80" w:rsidP="00BA6D80">
            <w:pPr>
              <w:rPr>
                <w:sz w:val="24"/>
                <w:szCs w:val="24"/>
              </w:rPr>
            </w:pPr>
          </w:p>
        </w:tc>
        <w:tc>
          <w:tcPr>
            <w:tcW w:w="703" w:type="dxa"/>
            <w:tcBorders>
              <w:top w:val="nil"/>
              <w:left w:val="nil"/>
              <w:bottom w:val="nil"/>
              <w:right w:val="nil"/>
            </w:tcBorders>
            <w:noWrap/>
            <w:vAlign w:val="center"/>
          </w:tcPr>
          <w:p w:rsidR="00BA6D80" w:rsidRPr="00BA6D80" w:rsidRDefault="00BA6D80" w:rsidP="00BA6D80">
            <w:pPr>
              <w:jc w:val="center"/>
              <w:rPr>
                <w:sz w:val="24"/>
                <w:szCs w:val="24"/>
              </w:rPr>
            </w:pPr>
          </w:p>
        </w:tc>
        <w:tc>
          <w:tcPr>
            <w:tcW w:w="397" w:type="dxa"/>
            <w:tcBorders>
              <w:top w:val="nil"/>
              <w:left w:val="nil"/>
              <w:bottom w:val="nil"/>
              <w:right w:val="nil"/>
            </w:tcBorders>
            <w:noWrap/>
            <w:vAlign w:val="center"/>
          </w:tcPr>
          <w:p w:rsidR="00BA6D80" w:rsidRPr="00BA6D80" w:rsidRDefault="00BA6D80" w:rsidP="00BA6D80">
            <w:pPr>
              <w:jc w:val="right"/>
              <w:rPr>
                <w:b/>
                <w:bCs/>
                <w:sz w:val="24"/>
                <w:szCs w:val="24"/>
              </w:rPr>
            </w:pPr>
          </w:p>
        </w:tc>
        <w:tc>
          <w:tcPr>
            <w:tcW w:w="4563" w:type="dxa"/>
            <w:gridSpan w:val="9"/>
            <w:tcBorders>
              <w:top w:val="nil"/>
              <w:left w:val="nil"/>
              <w:bottom w:val="nil"/>
              <w:right w:val="nil"/>
            </w:tcBorders>
            <w:noWrap/>
            <w:vAlign w:val="center"/>
          </w:tcPr>
          <w:p w:rsidR="00BA6D80" w:rsidRPr="00BA6D80" w:rsidRDefault="007963D4" w:rsidP="00BA6D80">
            <w:pPr>
              <w:jc w:val="right"/>
              <w:rPr>
                <w:bCs/>
                <w:sz w:val="24"/>
                <w:szCs w:val="24"/>
              </w:rPr>
            </w:pPr>
            <w:r>
              <w:rPr>
                <w:bCs/>
                <w:sz w:val="24"/>
                <w:szCs w:val="24"/>
              </w:rPr>
              <w:t>От 28</w:t>
            </w:r>
            <w:r w:rsidR="00BA6D80" w:rsidRPr="00BA6D80">
              <w:rPr>
                <w:bCs/>
                <w:sz w:val="24"/>
                <w:szCs w:val="24"/>
              </w:rPr>
              <w:t>.09.2018 г. №77</w:t>
            </w:r>
          </w:p>
        </w:tc>
      </w:tr>
      <w:tr w:rsidR="00BA6D80" w:rsidRPr="00BA6D80" w:rsidTr="00BA6D80">
        <w:trPr>
          <w:trHeight w:val="330"/>
        </w:trPr>
        <w:tc>
          <w:tcPr>
            <w:tcW w:w="5191" w:type="dxa"/>
            <w:gridSpan w:val="5"/>
            <w:tcBorders>
              <w:top w:val="nil"/>
              <w:left w:val="nil"/>
              <w:bottom w:val="nil"/>
              <w:right w:val="nil"/>
            </w:tcBorders>
            <w:vAlign w:val="center"/>
          </w:tcPr>
          <w:p w:rsidR="00BA6D80" w:rsidRPr="00BA6D80" w:rsidRDefault="00BA6D80" w:rsidP="00BA6D80">
            <w:pPr>
              <w:rPr>
                <w:sz w:val="24"/>
                <w:szCs w:val="24"/>
              </w:rPr>
            </w:pPr>
          </w:p>
        </w:tc>
        <w:tc>
          <w:tcPr>
            <w:tcW w:w="703" w:type="dxa"/>
            <w:tcBorders>
              <w:top w:val="nil"/>
              <w:left w:val="nil"/>
              <w:bottom w:val="nil"/>
              <w:right w:val="nil"/>
            </w:tcBorders>
            <w:noWrap/>
            <w:vAlign w:val="center"/>
          </w:tcPr>
          <w:p w:rsidR="00BA6D80" w:rsidRPr="00BA6D80" w:rsidRDefault="00BA6D80" w:rsidP="00BA6D80">
            <w:pPr>
              <w:jc w:val="center"/>
              <w:rPr>
                <w:sz w:val="24"/>
                <w:szCs w:val="24"/>
              </w:rPr>
            </w:pPr>
          </w:p>
        </w:tc>
        <w:tc>
          <w:tcPr>
            <w:tcW w:w="397" w:type="dxa"/>
            <w:tcBorders>
              <w:top w:val="nil"/>
              <w:left w:val="nil"/>
              <w:bottom w:val="nil"/>
              <w:right w:val="nil"/>
            </w:tcBorders>
            <w:noWrap/>
            <w:vAlign w:val="center"/>
          </w:tcPr>
          <w:p w:rsidR="00BA6D80" w:rsidRPr="00BA6D80" w:rsidRDefault="00BA6D80" w:rsidP="00BA6D80">
            <w:pPr>
              <w:jc w:val="center"/>
              <w:rPr>
                <w:sz w:val="24"/>
                <w:szCs w:val="24"/>
              </w:rPr>
            </w:pPr>
          </w:p>
        </w:tc>
        <w:tc>
          <w:tcPr>
            <w:tcW w:w="575" w:type="dxa"/>
            <w:gridSpan w:val="2"/>
            <w:tcBorders>
              <w:top w:val="nil"/>
              <w:left w:val="nil"/>
              <w:bottom w:val="nil"/>
              <w:right w:val="nil"/>
            </w:tcBorders>
            <w:noWrap/>
            <w:vAlign w:val="center"/>
          </w:tcPr>
          <w:p w:rsidR="00BA6D80" w:rsidRPr="00BA6D80" w:rsidRDefault="00BA6D80" w:rsidP="00BA6D80">
            <w:pPr>
              <w:rPr>
                <w:sz w:val="24"/>
                <w:szCs w:val="24"/>
              </w:rPr>
            </w:pPr>
          </w:p>
        </w:tc>
        <w:tc>
          <w:tcPr>
            <w:tcW w:w="864" w:type="dxa"/>
            <w:gridSpan w:val="2"/>
            <w:tcBorders>
              <w:top w:val="nil"/>
              <w:left w:val="nil"/>
              <w:bottom w:val="nil"/>
              <w:right w:val="nil"/>
            </w:tcBorders>
            <w:noWrap/>
            <w:vAlign w:val="center"/>
          </w:tcPr>
          <w:p w:rsidR="00BA6D80" w:rsidRPr="00BA6D80" w:rsidRDefault="00BA6D80" w:rsidP="00BA6D80">
            <w:pPr>
              <w:rPr>
                <w:sz w:val="24"/>
                <w:szCs w:val="24"/>
              </w:rPr>
            </w:pPr>
          </w:p>
        </w:tc>
        <w:tc>
          <w:tcPr>
            <w:tcW w:w="622" w:type="dxa"/>
            <w:tcBorders>
              <w:top w:val="nil"/>
              <w:left w:val="nil"/>
              <w:bottom w:val="nil"/>
              <w:right w:val="nil"/>
            </w:tcBorders>
            <w:noWrap/>
            <w:vAlign w:val="center"/>
          </w:tcPr>
          <w:p w:rsidR="00BA6D80" w:rsidRPr="00BA6D80" w:rsidRDefault="00BA6D80" w:rsidP="00BA6D80">
            <w:pPr>
              <w:rPr>
                <w:sz w:val="24"/>
                <w:szCs w:val="24"/>
              </w:rPr>
            </w:pPr>
          </w:p>
        </w:tc>
        <w:tc>
          <w:tcPr>
            <w:tcW w:w="1231" w:type="dxa"/>
            <w:gridSpan w:val="2"/>
            <w:tcBorders>
              <w:top w:val="nil"/>
              <w:left w:val="nil"/>
              <w:bottom w:val="nil"/>
              <w:right w:val="nil"/>
            </w:tcBorders>
            <w:noWrap/>
            <w:vAlign w:val="center"/>
          </w:tcPr>
          <w:p w:rsidR="00BA6D80" w:rsidRPr="00BA6D80" w:rsidRDefault="00BA6D80" w:rsidP="00BA6D80">
            <w:pPr>
              <w:rPr>
                <w:sz w:val="24"/>
                <w:szCs w:val="24"/>
              </w:rPr>
            </w:pPr>
          </w:p>
        </w:tc>
        <w:tc>
          <w:tcPr>
            <w:tcW w:w="1271" w:type="dxa"/>
            <w:gridSpan w:val="2"/>
            <w:tcBorders>
              <w:top w:val="nil"/>
              <w:left w:val="nil"/>
              <w:bottom w:val="nil"/>
              <w:right w:val="nil"/>
            </w:tcBorders>
            <w:noWrap/>
            <w:vAlign w:val="bottom"/>
          </w:tcPr>
          <w:p w:rsidR="00BA6D80" w:rsidRPr="00BA6D80" w:rsidRDefault="00BA6D80" w:rsidP="00BA6D80">
            <w:pPr>
              <w:rPr>
                <w:sz w:val="24"/>
                <w:szCs w:val="24"/>
              </w:rPr>
            </w:pPr>
          </w:p>
        </w:tc>
      </w:tr>
      <w:tr w:rsidR="00BA6D80" w:rsidRPr="00BA6D80" w:rsidTr="00BA6D80">
        <w:trPr>
          <w:trHeight w:val="475"/>
        </w:trPr>
        <w:tc>
          <w:tcPr>
            <w:tcW w:w="10854" w:type="dxa"/>
            <w:gridSpan w:val="16"/>
            <w:tcBorders>
              <w:top w:val="nil"/>
              <w:left w:val="nil"/>
              <w:bottom w:val="nil"/>
              <w:right w:val="nil"/>
            </w:tcBorders>
            <w:noWrap/>
            <w:vAlign w:val="center"/>
          </w:tcPr>
          <w:p w:rsidR="00BA6D80" w:rsidRPr="00BA6D80" w:rsidRDefault="00BA6D80" w:rsidP="00BA6D80">
            <w:pPr>
              <w:jc w:val="center"/>
              <w:rPr>
                <w:b/>
                <w:bCs/>
                <w:sz w:val="24"/>
                <w:szCs w:val="24"/>
              </w:rPr>
            </w:pPr>
            <w:r w:rsidRPr="00BA6D80">
              <w:rPr>
                <w:b/>
                <w:bCs/>
                <w:sz w:val="24"/>
                <w:szCs w:val="24"/>
              </w:rPr>
              <w:t>Ведомственная структура расходов бюджета Гвазденского сельского поселения</w:t>
            </w:r>
          </w:p>
          <w:p w:rsidR="00BA6D80" w:rsidRPr="00BA6D80" w:rsidRDefault="00BA6D80" w:rsidP="00BA6D80">
            <w:pPr>
              <w:jc w:val="center"/>
              <w:rPr>
                <w:b/>
                <w:bCs/>
                <w:sz w:val="24"/>
                <w:szCs w:val="24"/>
              </w:rPr>
            </w:pPr>
            <w:r w:rsidRPr="00BA6D80">
              <w:rPr>
                <w:b/>
                <w:bCs/>
                <w:sz w:val="24"/>
                <w:szCs w:val="24"/>
              </w:rPr>
              <w:t>На 2018 год и на плановый период 2019 и 2020 годов</w:t>
            </w:r>
          </w:p>
        </w:tc>
      </w:tr>
      <w:tr w:rsidR="00BA6D80" w:rsidRPr="00BA6D80" w:rsidTr="00BA6D80">
        <w:trPr>
          <w:trHeight w:val="315"/>
        </w:trPr>
        <w:tc>
          <w:tcPr>
            <w:tcW w:w="9583" w:type="dxa"/>
            <w:gridSpan w:val="14"/>
            <w:tcBorders>
              <w:top w:val="nil"/>
              <w:left w:val="nil"/>
              <w:bottom w:val="single" w:sz="4" w:space="0" w:color="000000"/>
              <w:right w:val="nil"/>
            </w:tcBorders>
            <w:noWrap/>
            <w:vAlign w:val="center"/>
          </w:tcPr>
          <w:p w:rsidR="00BA6D80" w:rsidRPr="00BA6D80" w:rsidRDefault="00BA6D80" w:rsidP="00BA6D80">
            <w:pPr>
              <w:jc w:val="right"/>
              <w:rPr>
                <w:sz w:val="24"/>
                <w:szCs w:val="24"/>
              </w:rPr>
            </w:pPr>
            <w:r w:rsidRPr="00BA6D80">
              <w:rPr>
                <w:sz w:val="24"/>
                <w:szCs w:val="24"/>
              </w:rPr>
              <w:t> </w:t>
            </w:r>
          </w:p>
        </w:tc>
        <w:tc>
          <w:tcPr>
            <w:tcW w:w="1271" w:type="dxa"/>
            <w:gridSpan w:val="2"/>
            <w:tcBorders>
              <w:top w:val="nil"/>
              <w:left w:val="nil"/>
              <w:bottom w:val="nil"/>
              <w:right w:val="nil"/>
            </w:tcBorders>
            <w:noWrap/>
            <w:vAlign w:val="bottom"/>
          </w:tcPr>
          <w:p w:rsidR="00BA6D80" w:rsidRPr="00BA6D80" w:rsidRDefault="00BA6D80" w:rsidP="00BA6D80">
            <w:pPr>
              <w:rPr>
                <w:sz w:val="24"/>
                <w:szCs w:val="24"/>
              </w:rPr>
            </w:pPr>
          </w:p>
        </w:tc>
      </w:tr>
      <w:tr w:rsidR="00BA6D80" w:rsidRPr="00BA6D80" w:rsidTr="00BA6D80">
        <w:trPr>
          <w:trHeight w:val="930"/>
        </w:trPr>
        <w:tc>
          <w:tcPr>
            <w:tcW w:w="2835" w:type="dxa"/>
            <w:vMerge w:val="restart"/>
            <w:tcBorders>
              <w:top w:val="nil"/>
              <w:left w:val="single" w:sz="4" w:space="0" w:color="000000"/>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Наименование</w:t>
            </w:r>
          </w:p>
        </w:tc>
        <w:tc>
          <w:tcPr>
            <w:tcW w:w="709" w:type="dxa"/>
            <w:vMerge w:val="restart"/>
            <w:tcBorders>
              <w:top w:val="nil"/>
              <w:left w:val="single" w:sz="4" w:space="0" w:color="000000"/>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ГРБС</w:t>
            </w:r>
          </w:p>
        </w:tc>
        <w:tc>
          <w:tcPr>
            <w:tcW w:w="709" w:type="dxa"/>
            <w:vMerge w:val="restart"/>
            <w:tcBorders>
              <w:top w:val="nil"/>
              <w:left w:val="single" w:sz="4" w:space="0" w:color="000000"/>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Рз</w:t>
            </w:r>
          </w:p>
        </w:tc>
        <w:tc>
          <w:tcPr>
            <w:tcW w:w="567" w:type="dxa"/>
            <w:vMerge w:val="restart"/>
            <w:tcBorders>
              <w:top w:val="nil"/>
              <w:left w:val="single" w:sz="4" w:space="0" w:color="000000"/>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ПР</w:t>
            </w:r>
          </w:p>
        </w:tc>
        <w:tc>
          <w:tcPr>
            <w:tcW w:w="1714" w:type="dxa"/>
            <w:gridSpan w:val="4"/>
            <w:vMerge w:val="restart"/>
            <w:tcBorders>
              <w:top w:val="nil"/>
              <w:left w:val="single" w:sz="4" w:space="0" w:color="000000"/>
              <w:bottom w:val="single" w:sz="4" w:space="0" w:color="000000"/>
              <w:right w:val="single" w:sz="4" w:space="0" w:color="000000"/>
            </w:tcBorders>
            <w:vAlign w:val="center"/>
          </w:tcPr>
          <w:p w:rsidR="00BA6D80" w:rsidRPr="00BA6D80" w:rsidRDefault="00BA6D80" w:rsidP="00BA6D80">
            <w:pPr>
              <w:ind w:firstLine="34"/>
              <w:jc w:val="center"/>
              <w:rPr>
                <w:b/>
                <w:bCs/>
                <w:sz w:val="24"/>
                <w:szCs w:val="24"/>
              </w:rPr>
            </w:pPr>
            <w:r w:rsidRPr="00BA6D80">
              <w:rPr>
                <w:b/>
                <w:bCs/>
                <w:sz w:val="24"/>
                <w:szCs w:val="24"/>
              </w:rPr>
              <w:t>ЦСР</w:t>
            </w:r>
          </w:p>
        </w:tc>
        <w:tc>
          <w:tcPr>
            <w:tcW w:w="900" w:type="dxa"/>
            <w:gridSpan w:val="2"/>
            <w:vMerge w:val="restart"/>
            <w:tcBorders>
              <w:top w:val="nil"/>
              <w:left w:val="single" w:sz="4" w:space="0" w:color="000000"/>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ВР</w:t>
            </w:r>
          </w:p>
        </w:tc>
        <w:tc>
          <w:tcPr>
            <w:tcW w:w="3420" w:type="dxa"/>
            <w:gridSpan w:val="6"/>
            <w:tcBorders>
              <w:top w:val="single" w:sz="4" w:space="0" w:color="000000"/>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Сумма                                         (тыс. рублей)</w:t>
            </w:r>
          </w:p>
        </w:tc>
      </w:tr>
      <w:tr w:rsidR="00BA6D80" w:rsidRPr="00BA6D80" w:rsidTr="00BA6D80">
        <w:trPr>
          <w:trHeight w:val="540"/>
        </w:trPr>
        <w:tc>
          <w:tcPr>
            <w:tcW w:w="2835" w:type="dxa"/>
            <w:vMerge/>
            <w:tcBorders>
              <w:top w:val="nil"/>
              <w:left w:val="single" w:sz="4" w:space="0" w:color="000000"/>
              <w:bottom w:val="single" w:sz="4" w:space="0" w:color="000000"/>
              <w:right w:val="single" w:sz="4" w:space="0" w:color="000000"/>
            </w:tcBorders>
            <w:vAlign w:val="center"/>
          </w:tcPr>
          <w:p w:rsidR="00BA6D80" w:rsidRPr="00BA6D80" w:rsidRDefault="00BA6D80" w:rsidP="00BA6D80">
            <w:pPr>
              <w:rPr>
                <w:b/>
                <w:bCs/>
                <w:sz w:val="24"/>
                <w:szCs w:val="24"/>
              </w:rPr>
            </w:pPr>
          </w:p>
        </w:tc>
        <w:tc>
          <w:tcPr>
            <w:tcW w:w="709" w:type="dxa"/>
            <w:vMerge/>
            <w:tcBorders>
              <w:top w:val="nil"/>
              <w:left w:val="single" w:sz="4" w:space="0" w:color="000000"/>
              <w:bottom w:val="single" w:sz="4" w:space="0" w:color="000000"/>
              <w:right w:val="single" w:sz="4" w:space="0" w:color="000000"/>
            </w:tcBorders>
            <w:vAlign w:val="center"/>
          </w:tcPr>
          <w:p w:rsidR="00BA6D80" w:rsidRPr="00BA6D80" w:rsidRDefault="00BA6D80" w:rsidP="00BA6D80">
            <w:pPr>
              <w:rPr>
                <w:b/>
                <w:bCs/>
                <w:sz w:val="24"/>
                <w:szCs w:val="24"/>
              </w:rPr>
            </w:pPr>
          </w:p>
        </w:tc>
        <w:tc>
          <w:tcPr>
            <w:tcW w:w="709" w:type="dxa"/>
            <w:vMerge/>
            <w:tcBorders>
              <w:top w:val="nil"/>
              <w:left w:val="single" w:sz="4" w:space="0" w:color="000000"/>
              <w:bottom w:val="single" w:sz="4" w:space="0" w:color="000000"/>
              <w:right w:val="single" w:sz="4" w:space="0" w:color="000000"/>
            </w:tcBorders>
            <w:vAlign w:val="center"/>
          </w:tcPr>
          <w:p w:rsidR="00BA6D80" w:rsidRPr="00BA6D80" w:rsidRDefault="00BA6D80" w:rsidP="00BA6D80">
            <w:pPr>
              <w:rPr>
                <w:b/>
                <w:bCs/>
                <w:sz w:val="24"/>
                <w:szCs w:val="24"/>
              </w:rPr>
            </w:pPr>
          </w:p>
        </w:tc>
        <w:tc>
          <w:tcPr>
            <w:tcW w:w="567" w:type="dxa"/>
            <w:vMerge/>
            <w:tcBorders>
              <w:top w:val="nil"/>
              <w:left w:val="single" w:sz="4" w:space="0" w:color="000000"/>
              <w:bottom w:val="single" w:sz="4" w:space="0" w:color="000000"/>
              <w:right w:val="single" w:sz="4" w:space="0" w:color="000000"/>
            </w:tcBorders>
            <w:vAlign w:val="center"/>
          </w:tcPr>
          <w:p w:rsidR="00BA6D80" w:rsidRPr="00BA6D80" w:rsidRDefault="00BA6D80" w:rsidP="00BA6D80">
            <w:pPr>
              <w:rPr>
                <w:b/>
                <w:bCs/>
                <w:sz w:val="24"/>
                <w:szCs w:val="24"/>
              </w:rPr>
            </w:pPr>
          </w:p>
        </w:tc>
        <w:tc>
          <w:tcPr>
            <w:tcW w:w="1714" w:type="dxa"/>
            <w:gridSpan w:val="4"/>
            <w:vMerge/>
            <w:tcBorders>
              <w:top w:val="nil"/>
              <w:left w:val="single" w:sz="4" w:space="0" w:color="000000"/>
              <w:bottom w:val="single" w:sz="4" w:space="0" w:color="000000"/>
              <w:right w:val="single" w:sz="4" w:space="0" w:color="000000"/>
            </w:tcBorders>
            <w:vAlign w:val="center"/>
          </w:tcPr>
          <w:p w:rsidR="00BA6D80" w:rsidRPr="00BA6D80" w:rsidRDefault="00BA6D80" w:rsidP="00BA6D80">
            <w:pPr>
              <w:rPr>
                <w:b/>
                <w:bCs/>
                <w:sz w:val="24"/>
                <w:szCs w:val="24"/>
              </w:rPr>
            </w:pPr>
          </w:p>
        </w:tc>
        <w:tc>
          <w:tcPr>
            <w:tcW w:w="900" w:type="dxa"/>
            <w:gridSpan w:val="2"/>
            <w:vMerge/>
            <w:tcBorders>
              <w:top w:val="nil"/>
              <w:left w:val="single" w:sz="4" w:space="0" w:color="000000"/>
              <w:bottom w:val="single" w:sz="4" w:space="0" w:color="000000"/>
              <w:right w:val="single" w:sz="4" w:space="0" w:color="000000"/>
            </w:tcBorders>
            <w:vAlign w:val="center"/>
          </w:tcPr>
          <w:p w:rsidR="00BA6D80" w:rsidRPr="00BA6D80" w:rsidRDefault="00BA6D80" w:rsidP="00BA6D80">
            <w:pPr>
              <w:rPr>
                <w:b/>
                <w:bCs/>
                <w:sz w:val="24"/>
                <w:szCs w:val="24"/>
              </w:rPr>
            </w:pP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jc w:val="center"/>
              <w:rPr>
                <w:b/>
                <w:bCs/>
                <w:sz w:val="24"/>
                <w:szCs w:val="24"/>
              </w:rPr>
            </w:pPr>
            <w:r w:rsidRPr="00BA6D80">
              <w:rPr>
                <w:b/>
                <w:bCs/>
                <w:sz w:val="24"/>
                <w:szCs w:val="24"/>
              </w:rPr>
              <w:t xml:space="preserve">2018 </w:t>
            </w:r>
          </w:p>
          <w:p w:rsidR="00BA6D80" w:rsidRPr="00BA6D80" w:rsidRDefault="00BA6D80" w:rsidP="00BA6D80">
            <w:pPr>
              <w:jc w:val="center"/>
              <w:rPr>
                <w:b/>
                <w:bCs/>
                <w:sz w:val="24"/>
                <w:szCs w:val="24"/>
              </w:rPr>
            </w:pPr>
            <w:r w:rsidRPr="00BA6D80">
              <w:rPr>
                <w:b/>
                <w:bCs/>
                <w:sz w:val="24"/>
                <w:szCs w:val="24"/>
              </w:rPr>
              <w:t>год</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b/>
                <w:bCs/>
                <w:sz w:val="24"/>
                <w:szCs w:val="24"/>
              </w:rPr>
            </w:pPr>
            <w:r w:rsidRPr="00BA6D80">
              <w:rPr>
                <w:b/>
                <w:bCs/>
                <w:sz w:val="24"/>
                <w:szCs w:val="24"/>
              </w:rPr>
              <w:t xml:space="preserve">2019 </w:t>
            </w:r>
          </w:p>
          <w:p w:rsidR="00BA6D80" w:rsidRPr="00BA6D80" w:rsidRDefault="00BA6D80" w:rsidP="00BA6D80">
            <w:pPr>
              <w:ind w:firstLine="34"/>
              <w:jc w:val="center"/>
              <w:rPr>
                <w:b/>
                <w:bCs/>
                <w:sz w:val="24"/>
                <w:szCs w:val="24"/>
              </w:rPr>
            </w:pPr>
            <w:r w:rsidRPr="00BA6D80">
              <w:rPr>
                <w:b/>
                <w:bCs/>
                <w:sz w:val="24"/>
                <w:szCs w:val="24"/>
              </w:rPr>
              <w:t>год</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2020</w:t>
            </w:r>
          </w:p>
          <w:p w:rsidR="00BA6D80" w:rsidRPr="00BA6D80" w:rsidRDefault="00BA6D80" w:rsidP="00BA6D80">
            <w:pPr>
              <w:jc w:val="center"/>
              <w:rPr>
                <w:b/>
                <w:bCs/>
                <w:sz w:val="24"/>
                <w:szCs w:val="24"/>
              </w:rPr>
            </w:pPr>
            <w:r w:rsidRPr="00BA6D80">
              <w:rPr>
                <w:b/>
                <w:bCs/>
                <w:sz w:val="24"/>
                <w:szCs w:val="24"/>
              </w:rPr>
              <w:t xml:space="preserve"> год</w:t>
            </w:r>
          </w:p>
        </w:tc>
      </w:tr>
      <w:tr w:rsidR="00BA6D80" w:rsidRPr="00BA6D80" w:rsidTr="00BA6D80">
        <w:trPr>
          <w:trHeight w:val="330"/>
        </w:trPr>
        <w:tc>
          <w:tcPr>
            <w:tcW w:w="2835" w:type="dxa"/>
            <w:tcBorders>
              <w:top w:val="nil"/>
              <w:left w:val="single" w:sz="4" w:space="0" w:color="000000"/>
              <w:bottom w:val="single" w:sz="4" w:space="0" w:color="000000"/>
              <w:right w:val="single" w:sz="4" w:space="0" w:color="000000"/>
            </w:tcBorders>
          </w:tcPr>
          <w:p w:rsidR="00BA6D80" w:rsidRPr="00BA6D80" w:rsidRDefault="00BA6D80" w:rsidP="00BA6D80">
            <w:pPr>
              <w:rPr>
                <w:sz w:val="24"/>
                <w:szCs w:val="24"/>
              </w:rPr>
            </w:pPr>
            <w:r w:rsidRPr="00BA6D80">
              <w:rPr>
                <w:sz w:val="24"/>
                <w:szCs w:val="24"/>
              </w:rPr>
              <w:t>1</w:t>
            </w:r>
          </w:p>
        </w:tc>
        <w:tc>
          <w:tcPr>
            <w:tcW w:w="709" w:type="dxa"/>
            <w:tcBorders>
              <w:top w:val="nil"/>
              <w:left w:val="nil"/>
              <w:bottom w:val="single" w:sz="4" w:space="0" w:color="000000"/>
              <w:right w:val="single" w:sz="4" w:space="0" w:color="000000"/>
            </w:tcBorders>
          </w:tcPr>
          <w:p w:rsidR="00BA6D80" w:rsidRPr="00BA6D80" w:rsidRDefault="00BA6D80" w:rsidP="00BA6D80">
            <w:pPr>
              <w:rPr>
                <w:sz w:val="24"/>
                <w:szCs w:val="24"/>
              </w:rPr>
            </w:pPr>
            <w:r w:rsidRPr="00BA6D80">
              <w:rPr>
                <w:sz w:val="24"/>
                <w:szCs w:val="24"/>
              </w:rPr>
              <w:t>2</w:t>
            </w:r>
          </w:p>
        </w:tc>
        <w:tc>
          <w:tcPr>
            <w:tcW w:w="709" w:type="dxa"/>
            <w:tcBorders>
              <w:top w:val="nil"/>
              <w:left w:val="nil"/>
              <w:bottom w:val="single" w:sz="4" w:space="0" w:color="000000"/>
              <w:right w:val="single" w:sz="4" w:space="0" w:color="000000"/>
            </w:tcBorders>
          </w:tcPr>
          <w:p w:rsidR="00BA6D80" w:rsidRPr="00BA6D80" w:rsidRDefault="00BA6D80" w:rsidP="00BA6D80">
            <w:pPr>
              <w:rPr>
                <w:sz w:val="24"/>
                <w:szCs w:val="24"/>
              </w:rPr>
            </w:pPr>
            <w:r w:rsidRPr="00BA6D80">
              <w:rPr>
                <w:sz w:val="24"/>
                <w:szCs w:val="24"/>
              </w:rPr>
              <w:t>3</w:t>
            </w:r>
          </w:p>
        </w:tc>
        <w:tc>
          <w:tcPr>
            <w:tcW w:w="567" w:type="dxa"/>
            <w:tcBorders>
              <w:top w:val="nil"/>
              <w:left w:val="nil"/>
              <w:bottom w:val="single" w:sz="4" w:space="0" w:color="000000"/>
              <w:right w:val="single" w:sz="4" w:space="0" w:color="000000"/>
            </w:tcBorders>
          </w:tcPr>
          <w:p w:rsidR="00BA6D80" w:rsidRPr="00BA6D80" w:rsidRDefault="00BA6D80" w:rsidP="00BA6D80">
            <w:pPr>
              <w:rPr>
                <w:sz w:val="24"/>
                <w:szCs w:val="24"/>
              </w:rPr>
            </w:pPr>
            <w:r w:rsidRPr="00BA6D80">
              <w:rPr>
                <w:sz w:val="24"/>
                <w:szCs w:val="24"/>
              </w:rPr>
              <w:t>4</w:t>
            </w:r>
          </w:p>
        </w:tc>
        <w:tc>
          <w:tcPr>
            <w:tcW w:w="1714" w:type="dxa"/>
            <w:gridSpan w:val="4"/>
            <w:tcBorders>
              <w:top w:val="nil"/>
              <w:left w:val="nil"/>
              <w:bottom w:val="single" w:sz="4" w:space="0" w:color="000000"/>
              <w:right w:val="single" w:sz="4" w:space="0" w:color="000000"/>
            </w:tcBorders>
          </w:tcPr>
          <w:p w:rsidR="00BA6D80" w:rsidRPr="00BA6D80" w:rsidRDefault="00BA6D80" w:rsidP="00BA6D80">
            <w:pPr>
              <w:ind w:firstLine="34"/>
              <w:rPr>
                <w:sz w:val="24"/>
                <w:szCs w:val="24"/>
              </w:rPr>
            </w:pPr>
            <w:r w:rsidRPr="00BA6D80">
              <w:rPr>
                <w:sz w:val="24"/>
                <w:szCs w:val="24"/>
              </w:rPr>
              <w:t>5</w:t>
            </w:r>
          </w:p>
        </w:tc>
        <w:tc>
          <w:tcPr>
            <w:tcW w:w="900" w:type="dxa"/>
            <w:gridSpan w:val="2"/>
            <w:tcBorders>
              <w:top w:val="nil"/>
              <w:left w:val="nil"/>
              <w:bottom w:val="single" w:sz="4" w:space="0" w:color="000000"/>
              <w:right w:val="single" w:sz="4" w:space="0" w:color="000000"/>
            </w:tcBorders>
          </w:tcPr>
          <w:p w:rsidR="00BA6D80" w:rsidRPr="00BA6D80" w:rsidRDefault="00BA6D80" w:rsidP="00BA6D80">
            <w:pPr>
              <w:rPr>
                <w:sz w:val="24"/>
                <w:szCs w:val="24"/>
              </w:rPr>
            </w:pPr>
            <w:r w:rsidRPr="00BA6D80">
              <w:rPr>
                <w:sz w:val="24"/>
                <w:szCs w:val="24"/>
              </w:rPr>
              <w:t>6</w:t>
            </w:r>
          </w:p>
        </w:tc>
        <w:tc>
          <w:tcPr>
            <w:tcW w:w="1260" w:type="dxa"/>
            <w:gridSpan w:val="3"/>
            <w:tcBorders>
              <w:top w:val="nil"/>
              <w:left w:val="nil"/>
              <w:bottom w:val="single" w:sz="4" w:space="0" w:color="000000"/>
              <w:right w:val="single" w:sz="4" w:space="0" w:color="auto"/>
            </w:tcBorders>
          </w:tcPr>
          <w:p w:rsidR="00BA6D80" w:rsidRPr="00BA6D80" w:rsidRDefault="00BA6D80" w:rsidP="00BA6D80">
            <w:pPr>
              <w:rPr>
                <w:sz w:val="24"/>
                <w:szCs w:val="24"/>
              </w:rPr>
            </w:pPr>
            <w:r w:rsidRPr="00BA6D80">
              <w:rPr>
                <w:sz w:val="24"/>
                <w:szCs w:val="24"/>
              </w:rPr>
              <w:t>7</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8</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9</w:t>
            </w:r>
          </w:p>
        </w:tc>
      </w:tr>
      <w:tr w:rsidR="00BA6D80" w:rsidRPr="00BA6D80" w:rsidTr="00BA6D80">
        <w:trPr>
          <w:trHeight w:val="330"/>
        </w:trPr>
        <w:tc>
          <w:tcPr>
            <w:tcW w:w="2835"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ВСЕГО</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 </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 </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 </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 </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jc w:val="center"/>
              <w:rPr>
                <w:b/>
                <w:bCs/>
                <w:sz w:val="24"/>
                <w:szCs w:val="24"/>
              </w:rPr>
            </w:pPr>
            <w:r w:rsidRPr="00BA6D80">
              <w:rPr>
                <w:b/>
                <w:bCs/>
                <w:sz w:val="24"/>
                <w:szCs w:val="24"/>
              </w:rPr>
              <w:t>8392,746</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b/>
                <w:bCs/>
                <w:sz w:val="24"/>
                <w:szCs w:val="24"/>
              </w:rPr>
            </w:pPr>
            <w:r w:rsidRPr="00BA6D80">
              <w:rPr>
                <w:b/>
                <w:bCs/>
                <w:sz w:val="24"/>
                <w:szCs w:val="24"/>
              </w:rPr>
              <w:t>4897,0</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5068,6</w:t>
            </w:r>
          </w:p>
        </w:tc>
      </w:tr>
      <w:tr w:rsidR="00BA6D80" w:rsidRPr="00BA6D80" w:rsidTr="00BA6D80">
        <w:trPr>
          <w:trHeight w:val="1305"/>
        </w:trPr>
        <w:tc>
          <w:tcPr>
            <w:tcW w:w="2835"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Администрация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 </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 </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 </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jc w:val="center"/>
              <w:rPr>
                <w:b/>
                <w:bCs/>
                <w:sz w:val="24"/>
                <w:szCs w:val="24"/>
              </w:rPr>
            </w:pPr>
            <w:r w:rsidRPr="00BA6D80">
              <w:rPr>
                <w:b/>
                <w:bCs/>
                <w:sz w:val="24"/>
                <w:szCs w:val="24"/>
              </w:rPr>
              <w:t>8392,746</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b/>
                <w:bCs/>
                <w:sz w:val="24"/>
                <w:szCs w:val="24"/>
              </w:rPr>
            </w:pPr>
            <w:r w:rsidRPr="00BA6D80">
              <w:rPr>
                <w:b/>
                <w:bCs/>
                <w:sz w:val="24"/>
                <w:szCs w:val="24"/>
              </w:rPr>
              <w:t>4897,0</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b/>
                <w:bCs/>
                <w:sz w:val="24"/>
                <w:szCs w:val="24"/>
              </w:rPr>
            </w:pPr>
            <w:r w:rsidRPr="00BA6D80">
              <w:rPr>
                <w:b/>
                <w:bCs/>
                <w:sz w:val="24"/>
                <w:szCs w:val="24"/>
              </w:rPr>
              <w:t>5068,6</w:t>
            </w:r>
          </w:p>
        </w:tc>
      </w:tr>
      <w:tr w:rsidR="00BA6D80" w:rsidRPr="00BA6D80" w:rsidTr="00BA6D80">
        <w:trPr>
          <w:trHeight w:val="615"/>
        </w:trPr>
        <w:tc>
          <w:tcPr>
            <w:tcW w:w="2835"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ОБЩЕГОСУДАРСТВЕННЫЕ ВОПРОСЫ</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001</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000</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b/>
                <w:bCs/>
                <w:i/>
                <w:iCs/>
                <w:sz w:val="24"/>
                <w:szCs w:val="24"/>
              </w:rPr>
            </w:pPr>
            <w:r w:rsidRPr="00BA6D80">
              <w:rPr>
                <w:b/>
                <w:bCs/>
                <w:i/>
                <w:iCs/>
                <w:sz w:val="24"/>
                <w:szCs w:val="24"/>
              </w:rPr>
              <w:t> </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b/>
                <w:bCs/>
                <w:i/>
                <w:iCs/>
                <w:sz w:val="24"/>
                <w:szCs w:val="24"/>
              </w:rPr>
            </w:pPr>
            <w:r w:rsidRPr="00BA6D80">
              <w:rPr>
                <w:b/>
                <w:bCs/>
                <w:i/>
                <w:iCs/>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jc w:val="center"/>
              <w:rPr>
                <w:b/>
                <w:bCs/>
                <w:sz w:val="24"/>
                <w:szCs w:val="24"/>
              </w:rPr>
            </w:pPr>
            <w:r w:rsidRPr="00BA6D80">
              <w:rPr>
                <w:b/>
                <w:bCs/>
                <w:sz w:val="24"/>
                <w:szCs w:val="24"/>
              </w:rPr>
              <w:t>2632,628</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b/>
                <w:bCs/>
                <w:sz w:val="24"/>
                <w:szCs w:val="24"/>
              </w:rPr>
            </w:pPr>
            <w:r w:rsidRPr="00BA6D80">
              <w:rPr>
                <w:b/>
                <w:bCs/>
                <w:sz w:val="24"/>
                <w:szCs w:val="24"/>
              </w:rPr>
              <w:t>1465,5</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b/>
                <w:bCs/>
                <w:sz w:val="24"/>
                <w:szCs w:val="24"/>
              </w:rPr>
            </w:pPr>
            <w:r w:rsidRPr="00BA6D80">
              <w:rPr>
                <w:b/>
                <w:bCs/>
                <w:sz w:val="24"/>
                <w:szCs w:val="24"/>
              </w:rPr>
              <w:t>1455,5</w:t>
            </w:r>
          </w:p>
        </w:tc>
      </w:tr>
      <w:tr w:rsidR="00BA6D80" w:rsidRPr="00BA6D80" w:rsidTr="00BA6D80">
        <w:trPr>
          <w:trHeight w:val="1305"/>
        </w:trPr>
        <w:tc>
          <w:tcPr>
            <w:tcW w:w="2835"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i/>
                <w:iCs/>
                <w:sz w:val="24"/>
                <w:szCs w:val="24"/>
              </w:rPr>
            </w:pPr>
            <w:r w:rsidRPr="00BA6D80">
              <w:rPr>
                <w:i/>
                <w:iCs/>
                <w:sz w:val="24"/>
                <w:szCs w:val="24"/>
              </w:rPr>
              <w:t>Функционирование высшего должностного лица субъекта Российской Федерации и муниципального образования</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001</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0</w:t>
            </w:r>
          </w:p>
          <w:p w:rsidR="00BA6D80" w:rsidRPr="00BA6D80" w:rsidRDefault="00BA6D80" w:rsidP="00BA6D80">
            <w:pPr>
              <w:jc w:val="center"/>
              <w:rPr>
                <w:i/>
                <w:iCs/>
                <w:sz w:val="24"/>
                <w:szCs w:val="24"/>
              </w:rPr>
            </w:pPr>
            <w:r w:rsidRPr="00BA6D80">
              <w:rPr>
                <w:i/>
                <w:iCs/>
                <w:sz w:val="24"/>
                <w:szCs w:val="24"/>
              </w:rPr>
              <w:t>002</w:t>
            </w:r>
          </w:p>
          <w:p w:rsidR="00BA6D80" w:rsidRPr="00BA6D80" w:rsidRDefault="00BA6D80" w:rsidP="00BA6D80">
            <w:pPr>
              <w:jc w:val="center"/>
              <w:rPr>
                <w:i/>
                <w:iCs/>
                <w:sz w:val="24"/>
                <w:szCs w:val="24"/>
              </w:rPr>
            </w:pPr>
            <w:r w:rsidRPr="00BA6D80">
              <w:rPr>
                <w:i/>
                <w:iCs/>
                <w:sz w:val="24"/>
                <w:szCs w:val="24"/>
              </w:rPr>
              <w:t>2</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 </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b/>
                <w:bCs/>
                <w:i/>
                <w:iCs/>
                <w:sz w:val="24"/>
                <w:szCs w:val="24"/>
              </w:rPr>
            </w:pPr>
            <w:r w:rsidRPr="00BA6D80">
              <w:rPr>
                <w:b/>
                <w:bCs/>
                <w:i/>
                <w:iCs/>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jc w:val="center"/>
              <w:rPr>
                <w:i/>
                <w:iCs/>
                <w:sz w:val="24"/>
                <w:szCs w:val="24"/>
              </w:rPr>
            </w:pPr>
            <w:r w:rsidRPr="00BA6D80">
              <w:rPr>
                <w:i/>
                <w:iCs/>
                <w:sz w:val="24"/>
                <w:szCs w:val="24"/>
              </w:rPr>
              <w:t>644,0</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i/>
                <w:iCs/>
                <w:sz w:val="24"/>
                <w:szCs w:val="24"/>
              </w:rPr>
            </w:pPr>
            <w:r w:rsidRPr="00BA6D80">
              <w:rPr>
                <w:i/>
                <w:iCs/>
                <w:sz w:val="24"/>
                <w:szCs w:val="24"/>
              </w:rPr>
              <w:t>644,0</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i/>
                <w:iCs/>
                <w:sz w:val="24"/>
                <w:szCs w:val="24"/>
              </w:rPr>
            </w:pPr>
            <w:r w:rsidRPr="00BA6D80">
              <w:rPr>
                <w:i/>
                <w:iCs/>
                <w:sz w:val="24"/>
                <w:szCs w:val="24"/>
              </w:rPr>
              <w:t>644,0</w:t>
            </w:r>
          </w:p>
        </w:tc>
      </w:tr>
      <w:tr w:rsidR="00BA6D80" w:rsidRPr="00BA6D80" w:rsidTr="00BA6D80">
        <w:trPr>
          <w:trHeight w:val="1124"/>
        </w:trPr>
        <w:tc>
          <w:tcPr>
            <w:tcW w:w="2835"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001</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002</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 xml:space="preserve">85 0 00 00000 </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b/>
                <w:bCs/>
                <w:i/>
                <w:iCs/>
                <w:sz w:val="24"/>
                <w:szCs w:val="24"/>
              </w:rPr>
            </w:pPr>
            <w:r w:rsidRPr="00BA6D80">
              <w:rPr>
                <w:b/>
                <w:bCs/>
                <w:i/>
                <w:iCs/>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jc w:val="center"/>
              <w:rPr>
                <w:sz w:val="24"/>
                <w:szCs w:val="24"/>
              </w:rPr>
            </w:pPr>
            <w:r w:rsidRPr="00BA6D80">
              <w:rPr>
                <w:sz w:val="24"/>
                <w:szCs w:val="24"/>
              </w:rPr>
              <w:t>644,0</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644,0</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644,0</w:t>
            </w:r>
          </w:p>
        </w:tc>
      </w:tr>
      <w:tr w:rsidR="00BA6D80" w:rsidRPr="00BA6D80" w:rsidTr="00BA6D80">
        <w:trPr>
          <w:trHeight w:val="780"/>
        </w:trPr>
        <w:tc>
          <w:tcPr>
            <w:tcW w:w="2835"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lastRenderedPageBreak/>
              <w:t>Подпрограмма "Обеспечение реализации муниципальной программы"</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001</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002</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 xml:space="preserve">85 3 00 00000 </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b/>
                <w:bCs/>
                <w:i/>
                <w:iCs/>
                <w:sz w:val="24"/>
                <w:szCs w:val="24"/>
              </w:rPr>
            </w:pPr>
            <w:r w:rsidRPr="00BA6D80">
              <w:rPr>
                <w:b/>
                <w:bCs/>
                <w:i/>
                <w:iCs/>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jc w:val="center"/>
              <w:rPr>
                <w:sz w:val="24"/>
                <w:szCs w:val="24"/>
              </w:rPr>
            </w:pPr>
            <w:r w:rsidRPr="00BA6D80">
              <w:rPr>
                <w:sz w:val="24"/>
                <w:szCs w:val="24"/>
              </w:rPr>
              <w:t>644,0</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644,0</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644,0</w:t>
            </w:r>
          </w:p>
        </w:tc>
      </w:tr>
      <w:tr w:rsidR="00BA6D80" w:rsidRPr="00BA6D80" w:rsidTr="00BA6D80">
        <w:trPr>
          <w:trHeight w:val="2040"/>
        </w:trPr>
        <w:tc>
          <w:tcPr>
            <w:tcW w:w="2835"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Основное мероприятие "Финансовое обеспечение деятельности главы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001</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002</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 xml:space="preserve">85 3 01 00000 </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b/>
                <w:bCs/>
                <w:i/>
                <w:iCs/>
                <w:sz w:val="24"/>
                <w:szCs w:val="24"/>
              </w:rPr>
            </w:pPr>
            <w:r w:rsidRPr="00BA6D80">
              <w:rPr>
                <w:b/>
                <w:bCs/>
                <w:i/>
                <w:iCs/>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jc w:val="center"/>
              <w:rPr>
                <w:sz w:val="24"/>
                <w:szCs w:val="24"/>
              </w:rPr>
            </w:pPr>
            <w:r w:rsidRPr="00BA6D80">
              <w:rPr>
                <w:sz w:val="24"/>
                <w:szCs w:val="24"/>
              </w:rPr>
              <w:t>644,0</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644,0</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644,0</w:t>
            </w:r>
          </w:p>
        </w:tc>
      </w:tr>
      <w:tr w:rsidR="00BA6D80" w:rsidRPr="00BA6D80" w:rsidTr="00BA6D80">
        <w:trPr>
          <w:trHeight w:val="2265"/>
        </w:trPr>
        <w:tc>
          <w:tcPr>
            <w:tcW w:w="2835"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Расходы на обеспечение функций главы  поселения (Расходы на выплаты персоналу в целях обеспечения выполнения функций государственными (муниципальными) органами</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001</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002</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 xml:space="preserve">85 3 01 92020 </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100</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jc w:val="center"/>
              <w:rPr>
                <w:sz w:val="24"/>
                <w:szCs w:val="24"/>
              </w:rPr>
            </w:pPr>
            <w:r w:rsidRPr="00BA6D80">
              <w:rPr>
                <w:sz w:val="24"/>
                <w:szCs w:val="24"/>
              </w:rPr>
              <w:t>644,0</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644,0</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644,0</w:t>
            </w:r>
          </w:p>
        </w:tc>
      </w:tr>
      <w:tr w:rsidR="00BA6D80" w:rsidRPr="00BA6D80" w:rsidTr="00BA6D80">
        <w:trPr>
          <w:trHeight w:val="1650"/>
        </w:trPr>
        <w:tc>
          <w:tcPr>
            <w:tcW w:w="2835"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i/>
                <w:iCs/>
                <w:sz w:val="24"/>
                <w:szCs w:val="24"/>
              </w:rPr>
            </w:pPr>
            <w:r w:rsidRPr="00BA6D80">
              <w:rPr>
                <w:i/>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001</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004</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 </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jc w:val="center"/>
              <w:rPr>
                <w:i/>
                <w:iCs/>
                <w:sz w:val="24"/>
                <w:szCs w:val="24"/>
              </w:rPr>
            </w:pPr>
            <w:r w:rsidRPr="00BA6D80">
              <w:rPr>
                <w:i/>
                <w:iCs/>
                <w:sz w:val="24"/>
                <w:szCs w:val="24"/>
              </w:rPr>
              <w:t>1987,628</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i/>
                <w:iCs/>
                <w:sz w:val="24"/>
                <w:szCs w:val="24"/>
              </w:rPr>
            </w:pPr>
            <w:r w:rsidRPr="00BA6D80">
              <w:rPr>
                <w:i/>
                <w:iCs/>
                <w:sz w:val="24"/>
                <w:szCs w:val="24"/>
              </w:rPr>
              <w:t>820,5</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i/>
                <w:iCs/>
                <w:sz w:val="24"/>
                <w:szCs w:val="24"/>
              </w:rPr>
            </w:pPr>
            <w:r w:rsidRPr="00BA6D80">
              <w:rPr>
                <w:i/>
                <w:iCs/>
                <w:sz w:val="24"/>
                <w:szCs w:val="24"/>
              </w:rPr>
              <w:t>810,5</w:t>
            </w:r>
          </w:p>
        </w:tc>
      </w:tr>
      <w:tr w:rsidR="00BA6D80" w:rsidRPr="00BA6D80" w:rsidTr="00BA6D80">
        <w:trPr>
          <w:trHeight w:val="2370"/>
        </w:trPr>
        <w:tc>
          <w:tcPr>
            <w:tcW w:w="2835"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001</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004</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 xml:space="preserve">85 0 00 00000 </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jc w:val="center"/>
              <w:rPr>
                <w:sz w:val="24"/>
                <w:szCs w:val="24"/>
              </w:rPr>
            </w:pPr>
            <w:r w:rsidRPr="00BA6D80">
              <w:rPr>
                <w:sz w:val="24"/>
                <w:szCs w:val="24"/>
              </w:rPr>
              <w:t>1987,628</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820,5</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810,5</w:t>
            </w:r>
          </w:p>
        </w:tc>
      </w:tr>
      <w:tr w:rsidR="00BA6D80" w:rsidRPr="00BA6D80" w:rsidTr="00BA6D80">
        <w:trPr>
          <w:trHeight w:val="765"/>
        </w:trPr>
        <w:tc>
          <w:tcPr>
            <w:tcW w:w="2835"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Подпрограмма "Обеспечение реализации муниципальной программы"</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001</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004</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85 3 00 00000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jc w:val="center"/>
              <w:rPr>
                <w:sz w:val="24"/>
                <w:szCs w:val="24"/>
              </w:rPr>
            </w:pPr>
            <w:r w:rsidRPr="00BA6D80">
              <w:rPr>
                <w:sz w:val="24"/>
                <w:szCs w:val="24"/>
              </w:rPr>
              <w:t>1987,628</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820,5</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810,5</w:t>
            </w:r>
          </w:p>
        </w:tc>
      </w:tr>
      <w:tr w:rsidR="00BA6D80" w:rsidRPr="00BA6D80" w:rsidTr="00BA6D80">
        <w:trPr>
          <w:trHeight w:val="1980"/>
        </w:trPr>
        <w:tc>
          <w:tcPr>
            <w:tcW w:w="2835"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lastRenderedPageBreak/>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001</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004</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85 3 01 00000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jc w:val="center"/>
              <w:rPr>
                <w:sz w:val="24"/>
                <w:szCs w:val="24"/>
              </w:rPr>
            </w:pPr>
            <w:r w:rsidRPr="00BA6D80">
              <w:rPr>
                <w:sz w:val="24"/>
                <w:szCs w:val="24"/>
              </w:rPr>
              <w:t>1987,628</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820,5</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810,5</w:t>
            </w:r>
          </w:p>
        </w:tc>
      </w:tr>
      <w:tr w:rsidR="00BA6D80" w:rsidRPr="00BA6D80" w:rsidTr="00BA6D80">
        <w:trPr>
          <w:trHeight w:val="2115"/>
        </w:trPr>
        <w:tc>
          <w:tcPr>
            <w:tcW w:w="2835"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Расходы на обеспечение функций  органов местного самоуправления (Расходы на выплаты персоналу в целях обеспечения функций муниципальными органами</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color w:val="000000"/>
                <w:sz w:val="24"/>
                <w:szCs w:val="24"/>
              </w:rPr>
            </w:pPr>
            <w:r w:rsidRPr="00BA6D80">
              <w:rPr>
                <w:color w:val="000000"/>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001</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004</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85 3 01 92010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100</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jc w:val="center"/>
              <w:rPr>
                <w:sz w:val="24"/>
                <w:szCs w:val="24"/>
              </w:rPr>
            </w:pPr>
            <w:r w:rsidRPr="00BA6D80">
              <w:rPr>
                <w:sz w:val="24"/>
                <w:szCs w:val="24"/>
              </w:rPr>
              <w:t>787,43</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420,5</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410,8</w:t>
            </w:r>
          </w:p>
        </w:tc>
      </w:tr>
      <w:tr w:rsidR="00BA6D80" w:rsidRPr="00BA6D80" w:rsidTr="00BA6D80">
        <w:trPr>
          <w:trHeight w:val="1800"/>
        </w:trPr>
        <w:tc>
          <w:tcPr>
            <w:tcW w:w="2835"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Расходы на обеспечение функций  органов местного самоуправления (Закупка товаров, работ и услуг для муниципальных нужд)</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color w:val="000000"/>
                <w:sz w:val="24"/>
                <w:szCs w:val="24"/>
              </w:rPr>
            </w:pPr>
            <w:r w:rsidRPr="00BA6D80">
              <w:rPr>
                <w:color w:val="000000"/>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001</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004</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85 3 01 92010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200</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jc w:val="center"/>
              <w:rPr>
                <w:sz w:val="24"/>
                <w:szCs w:val="24"/>
              </w:rPr>
            </w:pPr>
            <w:r w:rsidRPr="00BA6D80">
              <w:rPr>
                <w:sz w:val="24"/>
                <w:szCs w:val="24"/>
              </w:rPr>
              <w:t>1182,844</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399,0</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398,7</w:t>
            </w:r>
          </w:p>
        </w:tc>
      </w:tr>
      <w:tr w:rsidR="00BA6D80" w:rsidRPr="00BA6D80" w:rsidTr="00BA6D80">
        <w:trPr>
          <w:trHeight w:val="990"/>
        </w:trPr>
        <w:tc>
          <w:tcPr>
            <w:tcW w:w="2835"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Расходы на обеспечение функций  органов местного самоуправления (Иные бюджетные ассигнования)</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color w:val="000000"/>
                <w:sz w:val="24"/>
                <w:szCs w:val="24"/>
              </w:rPr>
            </w:pPr>
            <w:r w:rsidRPr="00BA6D80">
              <w:rPr>
                <w:color w:val="000000"/>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001</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004</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85 3 01 92010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800</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jc w:val="center"/>
              <w:rPr>
                <w:sz w:val="24"/>
                <w:szCs w:val="24"/>
              </w:rPr>
            </w:pPr>
            <w:r w:rsidRPr="00BA6D80">
              <w:rPr>
                <w:sz w:val="24"/>
                <w:szCs w:val="24"/>
              </w:rPr>
              <w:t>17,354</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1,0</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1,0</w:t>
            </w:r>
          </w:p>
        </w:tc>
      </w:tr>
      <w:tr w:rsidR="00BA6D80" w:rsidRPr="00BA6D80" w:rsidTr="00BA6D80">
        <w:trPr>
          <w:trHeight w:val="525"/>
        </w:trPr>
        <w:tc>
          <w:tcPr>
            <w:tcW w:w="2835"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i/>
                <w:iCs/>
                <w:color w:val="000000"/>
                <w:sz w:val="24"/>
                <w:szCs w:val="24"/>
              </w:rPr>
            </w:pPr>
            <w:r w:rsidRPr="00BA6D80">
              <w:rPr>
                <w:b/>
                <w:i/>
                <w:iCs/>
                <w:color w:val="000000"/>
                <w:sz w:val="24"/>
                <w:szCs w:val="24"/>
              </w:rPr>
              <w:t>Резервные фонды</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i/>
                <w:iCs/>
                <w:color w:val="000000"/>
                <w:sz w:val="24"/>
                <w:szCs w:val="24"/>
              </w:rPr>
            </w:pPr>
            <w:r w:rsidRPr="00BA6D80">
              <w:rPr>
                <w:i/>
                <w:iCs/>
                <w:color w:val="000000"/>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001</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111</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 </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jc w:val="center"/>
              <w:rPr>
                <w:i/>
                <w:iCs/>
                <w:sz w:val="24"/>
                <w:szCs w:val="24"/>
              </w:rPr>
            </w:pPr>
            <w:r w:rsidRPr="00BA6D80">
              <w:rPr>
                <w:i/>
                <w:iCs/>
                <w:sz w:val="24"/>
                <w:szCs w:val="24"/>
              </w:rPr>
              <w:t>1,0</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i/>
                <w:iCs/>
                <w:sz w:val="24"/>
                <w:szCs w:val="24"/>
              </w:rPr>
            </w:pPr>
            <w:r w:rsidRPr="00BA6D80">
              <w:rPr>
                <w:i/>
                <w:iCs/>
                <w:sz w:val="24"/>
                <w:szCs w:val="24"/>
              </w:rPr>
              <w:t>1,0</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i/>
                <w:iCs/>
                <w:sz w:val="24"/>
                <w:szCs w:val="24"/>
              </w:rPr>
            </w:pPr>
            <w:r w:rsidRPr="00BA6D80">
              <w:rPr>
                <w:i/>
                <w:iCs/>
                <w:sz w:val="24"/>
                <w:szCs w:val="24"/>
              </w:rPr>
              <w:t>1,0</w:t>
            </w:r>
          </w:p>
        </w:tc>
      </w:tr>
      <w:tr w:rsidR="00BA6D80" w:rsidRPr="00BA6D80" w:rsidTr="00BA6D80">
        <w:trPr>
          <w:trHeight w:val="708"/>
        </w:trPr>
        <w:tc>
          <w:tcPr>
            <w:tcW w:w="2835"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color w:val="000000"/>
                <w:sz w:val="24"/>
                <w:szCs w:val="24"/>
              </w:rPr>
            </w:pPr>
            <w:r w:rsidRPr="00BA6D80">
              <w:rPr>
                <w:color w:val="000000"/>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001</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111</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85 0 00 00000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jc w:val="center"/>
              <w:rPr>
                <w:sz w:val="24"/>
                <w:szCs w:val="24"/>
              </w:rPr>
            </w:pPr>
            <w:r w:rsidRPr="00BA6D80">
              <w:rPr>
                <w:sz w:val="24"/>
                <w:szCs w:val="24"/>
              </w:rPr>
              <w:t>1,0</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1,0</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1,0</w:t>
            </w:r>
          </w:p>
        </w:tc>
      </w:tr>
      <w:tr w:rsidR="00BA6D80" w:rsidRPr="00BA6D80" w:rsidTr="00BA6D80">
        <w:trPr>
          <w:trHeight w:val="870"/>
        </w:trPr>
        <w:tc>
          <w:tcPr>
            <w:tcW w:w="2835"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Подпрограмма "Управление муниципальными финансами"</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color w:val="000000"/>
                <w:sz w:val="24"/>
                <w:szCs w:val="24"/>
              </w:rPr>
            </w:pPr>
            <w:r w:rsidRPr="00BA6D80">
              <w:rPr>
                <w:color w:val="000000"/>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001</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111</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85 1 00 00000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jc w:val="center"/>
              <w:rPr>
                <w:sz w:val="24"/>
                <w:szCs w:val="24"/>
              </w:rPr>
            </w:pPr>
            <w:r w:rsidRPr="00BA6D80">
              <w:rPr>
                <w:sz w:val="24"/>
                <w:szCs w:val="24"/>
              </w:rPr>
              <w:t>1,0</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1,0</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1,0</w:t>
            </w:r>
          </w:p>
        </w:tc>
      </w:tr>
      <w:tr w:rsidR="00BA6D80" w:rsidRPr="00BA6D80" w:rsidTr="00BA6D80">
        <w:trPr>
          <w:trHeight w:val="1395"/>
        </w:trPr>
        <w:tc>
          <w:tcPr>
            <w:tcW w:w="2835"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lastRenderedPageBreak/>
              <w:t>Основное мероприятие "Резервный фонд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color w:val="000000"/>
                <w:sz w:val="24"/>
                <w:szCs w:val="24"/>
              </w:rPr>
            </w:pPr>
            <w:r w:rsidRPr="00BA6D80">
              <w:rPr>
                <w:color w:val="000000"/>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001</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111</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85 1 01 00000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jc w:val="center"/>
              <w:rPr>
                <w:sz w:val="24"/>
                <w:szCs w:val="24"/>
              </w:rPr>
            </w:pPr>
            <w:r w:rsidRPr="00BA6D80">
              <w:rPr>
                <w:sz w:val="24"/>
                <w:szCs w:val="24"/>
              </w:rPr>
              <w:t>1,0</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1,0</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1,0</w:t>
            </w:r>
          </w:p>
        </w:tc>
      </w:tr>
      <w:tr w:rsidR="00BA6D80" w:rsidRPr="00BA6D80" w:rsidTr="00BA6D80">
        <w:trPr>
          <w:trHeight w:val="1725"/>
        </w:trPr>
        <w:tc>
          <w:tcPr>
            <w:tcW w:w="2835" w:type="dxa"/>
            <w:tcBorders>
              <w:top w:val="nil"/>
              <w:left w:val="single" w:sz="4" w:space="0" w:color="000000"/>
              <w:bottom w:val="nil"/>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Резервный фонд администрации Гвазденского сельского поселения Бутурлиновского муниципального района Воронежской области (финансовое обеспечение непредвиденных расходов) (Иные бюджетные ассигнования)</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001</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111</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85 1 01 20540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800</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jc w:val="center"/>
              <w:rPr>
                <w:sz w:val="24"/>
                <w:szCs w:val="24"/>
              </w:rPr>
            </w:pPr>
            <w:r w:rsidRPr="00BA6D80">
              <w:rPr>
                <w:sz w:val="24"/>
                <w:szCs w:val="24"/>
              </w:rPr>
              <w:t>1,0</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1,0</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1,0</w:t>
            </w:r>
          </w:p>
        </w:tc>
      </w:tr>
      <w:tr w:rsidR="00BA6D80" w:rsidRPr="00BA6D80" w:rsidTr="00BA6D80">
        <w:trPr>
          <w:trHeight w:val="600"/>
        </w:trPr>
        <w:tc>
          <w:tcPr>
            <w:tcW w:w="2835" w:type="dxa"/>
            <w:tcBorders>
              <w:top w:val="single" w:sz="4" w:space="0" w:color="auto"/>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b/>
                <w:bCs/>
                <w:color w:val="000000"/>
                <w:sz w:val="24"/>
                <w:szCs w:val="24"/>
              </w:rPr>
            </w:pPr>
            <w:r w:rsidRPr="00BA6D80">
              <w:rPr>
                <w:b/>
                <w:bCs/>
                <w:color w:val="000000"/>
                <w:sz w:val="24"/>
                <w:szCs w:val="24"/>
              </w:rPr>
              <w:t>НАЦИОНАЛЬНАЯ ОБОРОНА</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002</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003</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 </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jc w:val="center"/>
              <w:rPr>
                <w:b/>
                <w:bCs/>
                <w:sz w:val="24"/>
                <w:szCs w:val="24"/>
              </w:rPr>
            </w:pPr>
            <w:r w:rsidRPr="00BA6D80">
              <w:rPr>
                <w:b/>
                <w:bCs/>
                <w:sz w:val="24"/>
                <w:szCs w:val="24"/>
              </w:rPr>
              <w:t>75,3</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b/>
                <w:bCs/>
                <w:sz w:val="24"/>
                <w:szCs w:val="24"/>
              </w:rPr>
            </w:pPr>
            <w:r w:rsidRPr="00BA6D80">
              <w:rPr>
                <w:b/>
                <w:bCs/>
                <w:sz w:val="24"/>
                <w:szCs w:val="24"/>
              </w:rPr>
              <w:t>74,4</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b/>
                <w:bCs/>
                <w:sz w:val="24"/>
                <w:szCs w:val="24"/>
              </w:rPr>
            </w:pPr>
            <w:r w:rsidRPr="00BA6D80">
              <w:rPr>
                <w:b/>
                <w:bCs/>
                <w:sz w:val="24"/>
                <w:szCs w:val="24"/>
              </w:rPr>
              <w:t>77,1</w:t>
            </w:r>
          </w:p>
        </w:tc>
      </w:tr>
      <w:tr w:rsidR="00BA6D80" w:rsidRPr="00BA6D80" w:rsidTr="00BA6D80">
        <w:trPr>
          <w:trHeight w:val="480"/>
        </w:trPr>
        <w:tc>
          <w:tcPr>
            <w:tcW w:w="2835" w:type="dxa"/>
            <w:tcBorders>
              <w:top w:val="nil"/>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i/>
                <w:iCs/>
                <w:sz w:val="24"/>
                <w:szCs w:val="24"/>
              </w:rPr>
            </w:pPr>
            <w:r w:rsidRPr="00BA6D80">
              <w:rPr>
                <w:i/>
                <w:iCs/>
                <w:sz w:val="24"/>
                <w:szCs w:val="24"/>
              </w:rPr>
              <w:t>Мобилизационная и вневойсковая подготовка</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002</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003</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 </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jc w:val="center"/>
              <w:rPr>
                <w:i/>
                <w:iCs/>
                <w:sz w:val="24"/>
                <w:szCs w:val="24"/>
              </w:rPr>
            </w:pPr>
            <w:r w:rsidRPr="00BA6D80">
              <w:rPr>
                <w:i/>
                <w:iCs/>
                <w:sz w:val="24"/>
                <w:szCs w:val="24"/>
              </w:rPr>
              <w:t>75,3</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i/>
                <w:iCs/>
                <w:sz w:val="24"/>
                <w:szCs w:val="24"/>
              </w:rPr>
            </w:pPr>
            <w:r w:rsidRPr="00BA6D80">
              <w:rPr>
                <w:i/>
                <w:iCs/>
                <w:sz w:val="24"/>
                <w:szCs w:val="24"/>
              </w:rPr>
              <w:t>74,4</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i/>
                <w:iCs/>
                <w:sz w:val="24"/>
                <w:szCs w:val="24"/>
              </w:rPr>
            </w:pPr>
            <w:r w:rsidRPr="00BA6D80">
              <w:rPr>
                <w:i/>
                <w:iCs/>
                <w:sz w:val="24"/>
                <w:szCs w:val="24"/>
              </w:rPr>
              <w:t>77,1</w:t>
            </w:r>
          </w:p>
        </w:tc>
      </w:tr>
      <w:tr w:rsidR="00BA6D80" w:rsidRPr="00BA6D80" w:rsidTr="00BA6D80">
        <w:trPr>
          <w:trHeight w:val="1725"/>
        </w:trPr>
        <w:tc>
          <w:tcPr>
            <w:tcW w:w="2835" w:type="dxa"/>
            <w:tcBorders>
              <w:top w:val="nil"/>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002</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003</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85 0 00 00000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jc w:val="center"/>
              <w:rPr>
                <w:sz w:val="24"/>
                <w:szCs w:val="24"/>
              </w:rPr>
            </w:pPr>
            <w:r w:rsidRPr="00BA6D80">
              <w:rPr>
                <w:sz w:val="24"/>
                <w:szCs w:val="24"/>
              </w:rPr>
              <w:t>75,3</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74,4</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77,1</w:t>
            </w:r>
          </w:p>
        </w:tc>
      </w:tr>
      <w:tr w:rsidR="00BA6D80" w:rsidRPr="00BA6D80" w:rsidTr="00BA6D80">
        <w:trPr>
          <w:trHeight w:val="530"/>
        </w:trPr>
        <w:tc>
          <w:tcPr>
            <w:tcW w:w="2835"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Подпрограмма "Организация первичного воинского учета на территории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002</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003</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85 2 00 00000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jc w:val="center"/>
              <w:rPr>
                <w:sz w:val="24"/>
                <w:szCs w:val="24"/>
              </w:rPr>
            </w:pPr>
            <w:r w:rsidRPr="00BA6D80">
              <w:rPr>
                <w:sz w:val="24"/>
                <w:szCs w:val="24"/>
              </w:rPr>
              <w:t>75,3</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74,4</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77,1</w:t>
            </w:r>
          </w:p>
        </w:tc>
      </w:tr>
      <w:tr w:rsidR="00BA6D80" w:rsidRPr="00BA6D80" w:rsidTr="00BA6D80">
        <w:trPr>
          <w:trHeight w:val="1080"/>
        </w:trPr>
        <w:tc>
          <w:tcPr>
            <w:tcW w:w="2835"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Основное мероприятие "Осуществление первичного воинского учета на территориях,где отсутствуют военные комиссариаты»</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002</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003</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85 2 01 00000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jc w:val="center"/>
              <w:rPr>
                <w:sz w:val="24"/>
                <w:szCs w:val="24"/>
              </w:rPr>
            </w:pPr>
            <w:r w:rsidRPr="00BA6D80">
              <w:rPr>
                <w:sz w:val="24"/>
                <w:szCs w:val="24"/>
              </w:rPr>
              <w:t>75,3</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74,4</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77,1</w:t>
            </w:r>
          </w:p>
        </w:tc>
      </w:tr>
      <w:tr w:rsidR="00BA6D80" w:rsidRPr="00BA6D80" w:rsidTr="00BA6D80">
        <w:trPr>
          <w:trHeight w:val="2205"/>
        </w:trPr>
        <w:tc>
          <w:tcPr>
            <w:tcW w:w="2835"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lastRenderedPageBreak/>
              <w:t>Расходы за счет субвенций на осуществление первичного воинского учета на территориях , где отсутствуют военные комиссариаты (Расходы на выплаты персоналу в целях обеспечения выполнения функций муниципальными органами)</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color w:val="000000"/>
                <w:sz w:val="24"/>
                <w:szCs w:val="24"/>
              </w:rPr>
            </w:pPr>
            <w:r w:rsidRPr="00BA6D80">
              <w:rPr>
                <w:color w:val="000000"/>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002</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003</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85 2 01 51180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100</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jc w:val="center"/>
              <w:rPr>
                <w:sz w:val="24"/>
                <w:szCs w:val="24"/>
              </w:rPr>
            </w:pPr>
            <w:r w:rsidRPr="00BA6D80">
              <w:rPr>
                <w:sz w:val="24"/>
                <w:szCs w:val="24"/>
              </w:rPr>
              <w:t>68,9</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68,0</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70,5</w:t>
            </w:r>
          </w:p>
        </w:tc>
      </w:tr>
      <w:tr w:rsidR="00BA6D80" w:rsidRPr="00BA6D80" w:rsidTr="00BA6D80">
        <w:trPr>
          <w:trHeight w:val="1920"/>
        </w:trPr>
        <w:tc>
          <w:tcPr>
            <w:tcW w:w="2835" w:type="dxa"/>
            <w:tcBorders>
              <w:top w:val="nil"/>
              <w:left w:val="single" w:sz="4" w:space="0" w:color="000000"/>
              <w:bottom w:val="nil"/>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color w:val="000000"/>
                <w:sz w:val="24"/>
                <w:szCs w:val="24"/>
              </w:rPr>
            </w:pPr>
            <w:r w:rsidRPr="00BA6D80">
              <w:rPr>
                <w:color w:val="000000"/>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002</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003</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85 2 01 51180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200</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6,4</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6,4</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6,6</w:t>
            </w:r>
          </w:p>
        </w:tc>
      </w:tr>
      <w:tr w:rsidR="00BA6D80" w:rsidRPr="00BA6D80" w:rsidTr="00BA6D80">
        <w:trPr>
          <w:trHeight w:val="945"/>
        </w:trPr>
        <w:tc>
          <w:tcPr>
            <w:tcW w:w="2835" w:type="dxa"/>
            <w:tcBorders>
              <w:top w:val="single" w:sz="4" w:space="0" w:color="auto"/>
              <w:left w:val="single" w:sz="4" w:space="0" w:color="auto"/>
              <w:bottom w:val="single" w:sz="4" w:space="0" w:color="auto"/>
              <w:right w:val="single" w:sz="4" w:space="0" w:color="auto"/>
            </w:tcBorders>
            <w:vAlign w:val="bottom"/>
          </w:tcPr>
          <w:p w:rsidR="00BA6D80" w:rsidRPr="00BA6D80" w:rsidRDefault="00BA6D80" w:rsidP="00BA6D80">
            <w:pPr>
              <w:spacing w:before="100" w:beforeAutospacing="1" w:after="100" w:afterAutospacing="1"/>
              <w:rPr>
                <w:b/>
                <w:bCs/>
                <w:sz w:val="24"/>
                <w:szCs w:val="24"/>
              </w:rPr>
            </w:pPr>
            <w:r w:rsidRPr="00BA6D80">
              <w:rPr>
                <w:b/>
                <w:bCs/>
                <w:sz w:val="24"/>
                <w:szCs w:val="24"/>
              </w:rPr>
              <w:t>НАЦИОНАЛЬНАЯ БЕЗОПАСНОСТЬ И ПРАВООХРАНИТЕЛЬНАЯ ДЕЯТЕЛЬНОСТЬ</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
                <w:bCs/>
                <w:color w:val="000000"/>
                <w:sz w:val="24"/>
                <w:szCs w:val="24"/>
              </w:rPr>
            </w:pPr>
            <w:r w:rsidRPr="00BA6D80">
              <w:rPr>
                <w:b/>
                <w:bCs/>
                <w:color w:val="000000"/>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003</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000</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 </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b/>
                <w:bCs/>
                <w:sz w:val="24"/>
                <w:szCs w:val="24"/>
              </w:rPr>
            </w:pPr>
            <w:r w:rsidRPr="00BA6D80">
              <w:rPr>
                <w:b/>
                <w:bCs/>
                <w:sz w:val="24"/>
                <w:szCs w:val="24"/>
              </w:rPr>
              <w:t>105,3</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b/>
                <w:bCs/>
                <w:sz w:val="24"/>
                <w:szCs w:val="24"/>
              </w:rPr>
            </w:pPr>
            <w:r w:rsidRPr="00BA6D80">
              <w:rPr>
                <w:b/>
                <w:bCs/>
                <w:sz w:val="24"/>
                <w:szCs w:val="24"/>
              </w:rPr>
              <w:t>4,0</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b/>
                <w:bCs/>
                <w:sz w:val="24"/>
                <w:szCs w:val="24"/>
              </w:rPr>
            </w:pPr>
            <w:r w:rsidRPr="00BA6D80">
              <w:rPr>
                <w:b/>
                <w:bCs/>
                <w:sz w:val="24"/>
                <w:szCs w:val="24"/>
              </w:rPr>
              <w:t>-</w:t>
            </w:r>
          </w:p>
        </w:tc>
      </w:tr>
      <w:tr w:rsidR="00BA6D80" w:rsidRPr="00BA6D80" w:rsidTr="00BA6D80">
        <w:trPr>
          <w:trHeight w:val="630"/>
        </w:trPr>
        <w:tc>
          <w:tcPr>
            <w:tcW w:w="2835" w:type="dxa"/>
            <w:tcBorders>
              <w:top w:val="nil"/>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i/>
                <w:iCs/>
                <w:sz w:val="24"/>
                <w:szCs w:val="24"/>
              </w:rPr>
            </w:pPr>
            <w:r w:rsidRPr="00BA6D80">
              <w:rPr>
                <w:i/>
                <w:iCs/>
                <w:sz w:val="24"/>
                <w:szCs w:val="24"/>
              </w:rPr>
              <w:t>Защита населения и территории от чрезвычайных ситуаций природного и техногенного характера, гражданская оборона</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003</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109</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 </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i/>
                <w:iCs/>
                <w:sz w:val="24"/>
                <w:szCs w:val="24"/>
              </w:rPr>
            </w:pPr>
            <w:r w:rsidRPr="00BA6D80">
              <w:rPr>
                <w:i/>
                <w:iCs/>
                <w:sz w:val="24"/>
                <w:szCs w:val="24"/>
              </w:rPr>
              <w:t>105,3</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i/>
                <w:iCs/>
                <w:sz w:val="24"/>
                <w:szCs w:val="24"/>
              </w:rPr>
            </w:pPr>
            <w:r w:rsidRPr="00BA6D80">
              <w:rPr>
                <w:i/>
                <w:iCs/>
                <w:sz w:val="24"/>
                <w:szCs w:val="24"/>
              </w:rPr>
              <w:t>4,0</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i/>
                <w:iCs/>
                <w:sz w:val="24"/>
                <w:szCs w:val="24"/>
              </w:rPr>
            </w:pPr>
            <w:r w:rsidRPr="00BA6D80">
              <w:rPr>
                <w:i/>
                <w:iCs/>
                <w:sz w:val="24"/>
                <w:szCs w:val="24"/>
              </w:rPr>
              <w:t>-</w:t>
            </w:r>
          </w:p>
        </w:tc>
      </w:tr>
      <w:tr w:rsidR="00BA6D80" w:rsidRPr="00BA6D80" w:rsidTr="00BA6D80">
        <w:trPr>
          <w:trHeight w:val="1380"/>
        </w:trPr>
        <w:tc>
          <w:tcPr>
            <w:tcW w:w="2835" w:type="dxa"/>
            <w:tcBorders>
              <w:top w:val="nil"/>
              <w:left w:val="single" w:sz="4" w:space="0" w:color="auto"/>
              <w:bottom w:val="single" w:sz="4" w:space="0" w:color="auto"/>
              <w:right w:val="single" w:sz="4" w:space="0" w:color="auto"/>
            </w:tcBorders>
            <w:vAlign w:val="bottom"/>
          </w:tcPr>
          <w:p w:rsidR="00BA6D80" w:rsidRPr="00BA6D80" w:rsidRDefault="00BA6D80" w:rsidP="00BA6D80">
            <w:pPr>
              <w:spacing w:before="100" w:beforeAutospacing="1" w:after="100" w:afterAutospacing="1"/>
              <w:rPr>
                <w:sz w:val="24"/>
                <w:szCs w:val="24"/>
              </w:rPr>
            </w:pPr>
            <w:r w:rsidRPr="00BA6D80">
              <w:rPr>
                <w:sz w:val="24"/>
                <w:szCs w:val="24"/>
              </w:rPr>
              <w:t>Муниципальная программа Гвазденского сельского поселения Бутурлиновского муниципального района Воронежской области "Социально- экономического  развития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003</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109</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84  0 00 00000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105,3</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4,0</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w:t>
            </w:r>
          </w:p>
        </w:tc>
      </w:tr>
      <w:tr w:rsidR="00BA6D80" w:rsidRPr="00BA6D80" w:rsidTr="00BA6D80">
        <w:trPr>
          <w:trHeight w:val="708"/>
        </w:trPr>
        <w:tc>
          <w:tcPr>
            <w:tcW w:w="2835" w:type="dxa"/>
            <w:tcBorders>
              <w:top w:val="nil"/>
              <w:left w:val="single" w:sz="4" w:space="0" w:color="auto"/>
              <w:bottom w:val="single" w:sz="4" w:space="0" w:color="auto"/>
              <w:right w:val="single" w:sz="4" w:space="0" w:color="auto"/>
            </w:tcBorders>
            <w:vAlign w:val="bottom"/>
          </w:tcPr>
          <w:p w:rsidR="00BA6D80" w:rsidRPr="00BA6D80" w:rsidRDefault="00BA6D80" w:rsidP="00BA6D80">
            <w:pPr>
              <w:spacing w:before="100" w:beforeAutospacing="1" w:after="100" w:afterAutospacing="1"/>
              <w:rPr>
                <w:sz w:val="24"/>
                <w:szCs w:val="24"/>
              </w:rPr>
            </w:pPr>
            <w:r w:rsidRPr="00BA6D80">
              <w:rPr>
                <w:sz w:val="24"/>
                <w:szCs w:val="24"/>
              </w:rPr>
              <w:t>Подпрограмма "Предупреждение и ликвидация последствий чрезвычайных ситуаций и стихийных бедствий ,гражданская оборона, обеспечение первичных мер пожарной безопасности  на территории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03</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109</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84 1 00 00000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105,3</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4,0</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w:t>
            </w:r>
          </w:p>
        </w:tc>
      </w:tr>
      <w:tr w:rsidR="00BA6D80" w:rsidRPr="00BA6D80" w:rsidTr="00BA6D80">
        <w:trPr>
          <w:trHeight w:val="1080"/>
        </w:trPr>
        <w:tc>
          <w:tcPr>
            <w:tcW w:w="2835" w:type="dxa"/>
            <w:tcBorders>
              <w:top w:val="nil"/>
              <w:left w:val="single" w:sz="4" w:space="0" w:color="auto"/>
              <w:bottom w:val="single" w:sz="4" w:space="0" w:color="auto"/>
              <w:right w:val="single" w:sz="4" w:space="0" w:color="auto"/>
            </w:tcBorders>
            <w:vAlign w:val="bottom"/>
          </w:tcPr>
          <w:p w:rsidR="00BA6D80" w:rsidRPr="00BA6D80" w:rsidRDefault="00BA6D80" w:rsidP="00BA6D80">
            <w:pPr>
              <w:spacing w:before="100" w:beforeAutospacing="1" w:after="100" w:afterAutospacing="1"/>
              <w:rPr>
                <w:sz w:val="24"/>
                <w:szCs w:val="24"/>
              </w:rPr>
            </w:pPr>
            <w:r w:rsidRPr="00BA6D80">
              <w:rPr>
                <w:sz w:val="24"/>
                <w:szCs w:val="24"/>
              </w:rPr>
              <w:lastRenderedPageBreak/>
              <w:t>Основное мероприятие "Мероприятия в сфере защиты населения от чрезвычайных ситуаций и пожаров»</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03</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10</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84 1 01 00000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103,4</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4,0</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w:t>
            </w:r>
          </w:p>
        </w:tc>
      </w:tr>
      <w:tr w:rsidR="00BA6D80" w:rsidRPr="00BA6D80" w:rsidTr="00BA6D80">
        <w:trPr>
          <w:trHeight w:val="1275"/>
        </w:trPr>
        <w:tc>
          <w:tcPr>
            <w:tcW w:w="2835" w:type="dxa"/>
            <w:tcBorders>
              <w:top w:val="nil"/>
              <w:left w:val="single" w:sz="4" w:space="0" w:color="000000"/>
              <w:bottom w:val="nil"/>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Мероприятия в сфере защиты населения от чрезвычайных ситуаций и пожаров (Закупка товаров, работ и услуг для обеспечения муниципальных нужд)</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003</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rPr>
                <w:sz w:val="24"/>
                <w:szCs w:val="24"/>
              </w:rPr>
            </w:pPr>
            <w:r w:rsidRPr="00BA6D80">
              <w:rPr>
                <w:sz w:val="24"/>
                <w:szCs w:val="24"/>
              </w:rPr>
              <w:t>110</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84 1 01 91430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600</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103,4</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4,0</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w:t>
            </w:r>
          </w:p>
        </w:tc>
      </w:tr>
      <w:tr w:rsidR="00BA6D80" w:rsidRPr="00BA6D80" w:rsidTr="00BA6D80">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Cs/>
                <w:sz w:val="24"/>
                <w:szCs w:val="24"/>
              </w:rPr>
            </w:pPr>
            <w:r w:rsidRPr="00BA6D80">
              <w:rPr>
                <w:bCs/>
                <w:sz w:val="24"/>
                <w:szCs w:val="24"/>
              </w:rPr>
              <w:t>Мероприятия в сфере защиты населения от чрезвычайных ситуаций и пожаров</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0</w:t>
            </w:r>
            <w:r w:rsidRPr="00BA6D80">
              <w:rPr>
                <w:bCs/>
                <w:sz w:val="24"/>
                <w:szCs w:val="24"/>
              </w:rPr>
              <w:t>03</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1</w:t>
            </w:r>
            <w:r w:rsidRPr="00BA6D80">
              <w:rPr>
                <w:bCs/>
                <w:sz w:val="24"/>
                <w:szCs w:val="24"/>
              </w:rPr>
              <w:t>10</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bCs/>
                <w:sz w:val="24"/>
                <w:szCs w:val="24"/>
              </w:rPr>
            </w:pPr>
            <w:r w:rsidRPr="00BA6D80">
              <w:rPr>
                <w:bCs/>
                <w:sz w:val="24"/>
                <w:szCs w:val="24"/>
              </w:rPr>
              <w:t>84  1 01 71430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600</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bCs/>
                <w:sz w:val="24"/>
                <w:szCs w:val="24"/>
              </w:rPr>
            </w:pPr>
            <w:r w:rsidRPr="00BA6D80">
              <w:rPr>
                <w:bCs/>
                <w:sz w:val="24"/>
                <w:szCs w:val="24"/>
              </w:rPr>
              <w:t>1,9</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b/>
                <w:bCs/>
                <w:sz w:val="24"/>
                <w:szCs w:val="24"/>
              </w:rPr>
            </w:pP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b/>
                <w:bCs/>
                <w:sz w:val="24"/>
                <w:szCs w:val="24"/>
              </w:rPr>
            </w:pPr>
          </w:p>
        </w:tc>
      </w:tr>
      <w:tr w:rsidR="00BA6D80" w:rsidRPr="00BA6D80" w:rsidTr="00BA6D80">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
                <w:bCs/>
                <w:sz w:val="24"/>
                <w:szCs w:val="24"/>
              </w:rPr>
            </w:pPr>
            <w:r w:rsidRPr="00BA6D80">
              <w:rPr>
                <w:b/>
                <w:bCs/>
                <w:sz w:val="24"/>
                <w:szCs w:val="24"/>
              </w:rPr>
              <w:t>НАЦИОНАЛЬНАЯ ЭКОНОМИКА</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004</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0</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 </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b/>
                <w:bCs/>
                <w:sz w:val="24"/>
                <w:szCs w:val="24"/>
              </w:rPr>
            </w:pPr>
            <w:r w:rsidRPr="00BA6D80">
              <w:rPr>
                <w:b/>
                <w:bCs/>
                <w:sz w:val="24"/>
                <w:szCs w:val="24"/>
              </w:rPr>
              <w:t>2153,988</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b/>
                <w:bCs/>
                <w:sz w:val="24"/>
                <w:szCs w:val="24"/>
              </w:rPr>
            </w:pPr>
            <w:r w:rsidRPr="00BA6D80">
              <w:rPr>
                <w:b/>
                <w:bCs/>
                <w:sz w:val="24"/>
                <w:szCs w:val="24"/>
              </w:rPr>
              <w:t>2136,1</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b/>
                <w:bCs/>
                <w:sz w:val="24"/>
                <w:szCs w:val="24"/>
              </w:rPr>
            </w:pPr>
            <w:r w:rsidRPr="00BA6D80">
              <w:rPr>
                <w:b/>
                <w:bCs/>
                <w:sz w:val="24"/>
                <w:szCs w:val="24"/>
              </w:rPr>
              <w:t>2311,9</w:t>
            </w:r>
          </w:p>
        </w:tc>
      </w:tr>
      <w:tr w:rsidR="00BA6D80" w:rsidRPr="00BA6D80" w:rsidTr="00BA6D80">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
                <w:bCs/>
                <w:sz w:val="24"/>
                <w:szCs w:val="24"/>
              </w:rPr>
            </w:pPr>
            <w:r w:rsidRPr="00BA6D80">
              <w:rPr>
                <w:b/>
                <w:bCs/>
                <w:sz w:val="24"/>
                <w:szCs w:val="24"/>
              </w:rPr>
              <w:t>Другие вопросы в области национальной экономики</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004</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009</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bCs/>
                <w:sz w:val="24"/>
                <w:szCs w:val="24"/>
              </w:rPr>
            </w:pPr>
            <w:r w:rsidRPr="00BA6D80">
              <w:rPr>
                <w:bCs/>
                <w:sz w:val="24"/>
                <w:szCs w:val="24"/>
              </w:rPr>
              <w:t>2072,3</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bCs/>
                <w:sz w:val="24"/>
                <w:szCs w:val="24"/>
              </w:rPr>
            </w:pPr>
            <w:r w:rsidRPr="00BA6D80">
              <w:rPr>
                <w:bCs/>
                <w:sz w:val="24"/>
                <w:szCs w:val="24"/>
              </w:rPr>
              <w:t>2136,1</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bCs/>
                <w:sz w:val="24"/>
                <w:szCs w:val="24"/>
              </w:rPr>
            </w:pPr>
            <w:r w:rsidRPr="00BA6D80">
              <w:rPr>
                <w:bCs/>
                <w:sz w:val="24"/>
                <w:szCs w:val="24"/>
              </w:rPr>
              <w:t>2311,9</w:t>
            </w:r>
          </w:p>
        </w:tc>
      </w:tr>
      <w:tr w:rsidR="00BA6D80" w:rsidRPr="00BA6D80" w:rsidTr="00BA6D80">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Cs/>
                <w:sz w:val="24"/>
                <w:szCs w:val="24"/>
              </w:rPr>
            </w:pPr>
            <w:r w:rsidRPr="00BA6D80">
              <w:rPr>
                <w:b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«Социально-экономического развитияГвазденского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004</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009</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bCs/>
                <w:sz w:val="24"/>
                <w:szCs w:val="24"/>
              </w:rPr>
            </w:pPr>
            <w:r w:rsidRPr="00BA6D80">
              <w:rPr>
                <w:bCs/>
                <w:sz w:val="24"/>
                <w:szCs w:val="24"/>
              </w:rPr>
              <w:t>84 0 00 00000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bCs/>
                <w:sz w:val="24"/>
                <w:szCs w:val="24"/>
              </w:rPr>
            </w:pPr>
            <w:r w:rsidRPr="00BA6D80">
              <w:rPr>
                <w:bCs/>
                <w:sz w:val="24"/>
                <w:szCs w:val="24"/>
              </w:rPr>
              <w:t>2072,3</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bCs/>
                <w:sz w:val="24"/>
                <w:szCs w:val="24"/>
              </w:rPr>
            </w:pPr>
            <w:r w:rsidRPr="00BA6D80">
              <w:rPr>
                <w:bCs/>
                <w:sz w:val="24"/>
                <w:szCs w:val="24"/>
              </w:rPr>
              <w:t>2136,1</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bCs/>
                <w:sz w:val="24"/>
                <w:szCs w:val="24"/>
              </w:rPr>
            </w:pPr>
            <w:r w:rsidRPr="00BA6D80">
              <w:rPr>
                <w:bCs/>
                <w:sz w:val="24"/>
                <w:szCs w:val="24"/>
              </w:rPr>
              <w:t>2311,9</w:t>
            </w:r>
          </w:p>
        </w:tc>
      </w:tr>
      <w:tr w:rsidR="00BA6D80" w:rsidRPr="00BA6D80" w:rsidTr="00BA6D80">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Cs/>
                <w:sz w:val="24"/>
                <w:szCs w:val="24"/>
              </w:rPr>
            </w:pPr>
            <w:r w:rsidRPr="00BA6D80">
              <w:rPr>
                <w:bCs/>
                <w:sz w:val="24"/>
                <w:szCs w:val="24"/>
              </w:rPr>
              <w:t>Подпрограмма «Развитие национальной экономики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004</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009</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bCs/>
                <w:sz w:val="24"/>
                <w:szCs w:val="24"/>
              </w:rPr>
            </w:pPr>
            <w:r w:rsidRPr="00BA6D80">
              <w:rPr>
                <w:bCs/>
                <w:sz w:val="24"/>
                <w:szCs w:val="24"/>
              </w:rPr>
              <w:t>84 4 00 00000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bCs/>
                <w:sz w:val="24"/>
                <w:szCs w:val="24"/>
              </w:rPr>
            </w:pPr>
            <w:r w:rsidRPr="00BA6D80">
              <w:rPr>
                <w:bCs/>
                <w:sz w:val="24"/>
                <w:szCs w:val="24"/>
              </w:rPr>
              <w:t>2072,3</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bCs/>
                <w:sz w:val="24"/>
                <w:szCs w:val="24"/>
              </w:rPr>
            </w:pPr>
            <w:r w:rsidRPr="00BA6D80">
              <w:rPr>
                <w:bCs/>
                <w:sz w:val="24"/>
                <w:szCs w:val="24"/>
              </w:rPr>
              <w:t>2136,1</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bCs/>
                <w:sz w:val="24"/>
                <w:szCs w:val="24"/>
              </w:rPr>
            </w:pPr>
            <w:r w:rsidRPr="00BA6D80">
              <w:rPr>
                <w:bCs/>
                <w:sz w:val="24"/>
                <w:szCs w:val="24"/>
              </w:rPr>
              <w:t>2311,9</w:t>
            </w:r>
          </w:p>
        </w:tc>
      </w:tr>
      <w:tr w:rsidR="00BA6D80" w:rsidRPr="00BA6D80" w:rsidTr="00BA6D80">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Cs/>
                <w:sz w:val="24"/>
                <w:szCs w:val="24"/>
              </w:rPr>
            </w:pPr>
            <w:r w:rsidRPr="00BA6D80">
              <w:rPr>
                <w:bCs/>
                <w:sz w:val="24"/>
                <w:szCs w:val="24"/>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004</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009</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bCs/>
                <w:sz w:val="24"/>
                <w:szCs w:val="24"/>
              </w:rPr>
            </w:pPr>
            <w:r w:rsidRPr="00BA6D80">
              <w:rPr>
                <w:bCs/>
                <w:sz w:val="24"/>
                <w:szCs w:val="24"/>
              </w:rPr>
              <w:t>84 4 01 00000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bCs/>
                <w:sz w:val="24"/>
                <w:szCs w:val="24"/>
              </w:rPr>
            </w:pPr>
            <w:r w:rsidRPr="00BA6D80">
              <w:rPr>
                <w:bCs/>
                <w:sz w:val="24"/>
                <w:szCs w:val="24"/>
              </w:rPr>
              <w:t>2072,3</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bCs/>
                <w:sz w:val="24"/>
                <w:szCs w:val="24"/>
              </w:rPr>
            </w:pPr>
            <w:r w:rsidRPr="00BA6D80">
              <w:rPr>
                <w:bCs/>
                <w:sz w:val="24"/>
                <w:szCs w:val="24"/>
              </w:rPr>
              <w:t>2136,1</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bCs/>
                <w:sz w:val="24"/>
                <w:szCs w:val="24"/>
              </w:rPr>
            </w:pPr>
            <w:r w:rsidRPr="00BA6D80">
              <w:rPr>
                <w:bCs/>
                <w:sz w:val="24"/>
                <w:szCs w:val="24"/>
              </w:rPr>
              <w:t>2311,9</w:t>
            </w:r>
          </w:p>
        </w:tc>
      </w:tr>
      <w:tr w:rsidR="00BA6D80" w:rsidRPr="00BA6D80" w:rsidTr="00BA6D80">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Cs/>
                <w:sz w:val="24"/>
                <w:szCs w:val="24"/>
              </w:rPr>
            </w:pPr>
            <w:r w:rsidRPr="00BA6D80">
              <w:rPr>
                <w:bCs/>
                <w:sz w:val="24"/>
                <w:szCs w:val="24"/>
              </w:rPr>
              <w:t xml:space="preserve">Мероприятие по развитию сети автомобильных дорог общего пользования местного значения сельского поселения </w:t>
            </w:r>
            <w:r w:rsidRPr="00BA6D80">
              <w:rPr>
                <w:bCs/>
                <w:sz w:val="24"/>
                <w:szCs w:val="24"/>
              </w:rPr>
              <w:lastRenderedPageBreak/>
              <w:t>(Закупка товаров, работ и услуг для обеспечения государственных (муниципальных ) нужд)</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lastRenderedPageBreak/>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004</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009</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bCs/>
                <w:sz w:val="24"/>
                <w:szCs w:val="24"/>
              </w:rPr>
            </w:pPr>
            <w:r w:rsidRPr="00BA6D80">
              <w:rPr>
                <w:bCs/>
                <w:sz w:val="24"/>
                <w:szCs w:val="24"/>
              </w:rPr>
              <w:t xml:space="preserve">84 4 01 91290 </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200</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bCs/>
                <w:sz w:val="24"/>
                <w:szCs w:val="24"/>
              </w:rPr>
            </w:pPr>
            <w:r w:rsidRPr="00BA6D80">
              <w:rPr>
                <w:bCs/>
                <w:sz w:val="24"/>
                <w:szCs w:val="24"/>
              </w:rPr>
              <w:t>2072,3</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bCs/>
                <w:sz w:val="24"/>
                <w:szCs w:val="24"/>
              </w:rPr>
            </w:pPr>
            <w:r w:rsidRPr="00BA6D80">
              <w:rPr>
                <w:bCs/>
                <w:sz w:val="24"/>
                <w:szCs w:val="24"/>
              </w:rPr>
              <w:t>2136,1</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bCs/>
                <w:sz w:val="24"/>
                <w:szCs w:val="24"/>
              </w:rPr>
            </w:pPr>
            <w:r w:rsidRPr="00BA6D80">
              <w:rPr>
                <w:bCs/>
                <w:sz w:val="24"/>
                <w:szCs w:val="24"/>
              </w:rPr>
              <w:t>2311,9</w:t>
            </w:r>
          </w:p>
        </w:tc>
      </w:tr>
      <w:tr w:rsidR="00BA6D80" w:rsidRPr="00BA6D80" w:rsidTr="00BA6D80">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
                <w:bCs/>
                <w:sz w:val="24"/>
                <w:szCs w:val="24"/>
              </w:rPr>
            </w:pPr>
            <w:r w:rsidRPr="00BA6D80">
              <w:rPr>
                <w:b/>
                <w:bCs/>
                <w:sz w:val="24"/>
                <w:szCs w:val="24"/>
              </w:rPr>
              <w:lastRenderedPageBreak/>
              <w:t>Другие вопросы в области национальной экономики</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004</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112</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ind w:firstLine="34"/>
              <w:rPr>
                <w:b/>
                <w:bCs/>
                <w:sz w:val="24"/>
                <w:szCs w:val="24"/>
              </w:rPr>
            </w:pP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b/>
                <w:bCs/>
                <w:sz w:val="24"/>
                <w:szCs w:val="24"/>
              </w:rPr>
            </w:pPr>
            <w:r w:rsidRPr="00BA6D80">
              <w:rPr>
                <w:b/>
                <w:bCs/>
                <w:sz w:val="24"/>
                <w:szCs w:val="24"/>
              </w:rPr>
              <w:t>81,688</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b/>
                <w:bCs/>
                <w:sz w:val="24"/>
                <w:szCs w:val="24"/>
              </w:rPr>
            </w:pP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b/>
                <w:bCs/>
                <w:sz w:val="24"/>
                <w:szCs w:val="24"/>
              </w:rPr>
            </w:pPr>
          </w:p>
        </w:tc>
      </w:tr>
      <w:tr w:rsidR="00BA6D80" w:rsidRPr="00BA6D80" w:rsidTr="00BA6D80">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Cs/>
                <w:sz w:val="24"/>
                <w:szCs w:val="24"/>
              </w:rPr>
            </w:pPr>
            <w:r w:rsidRPr="00BA6D80">
              <w:rPr>
                <w:bCs/>
                <w:sz w:val="24"/>
                <w:szCs w:val="24"/>
              </w:rPr>
              <w:t>Муниципальная программа Гвазденского сельского поселения  Бутурлиновского муниципального района Воронежской области «Социальное развитие сельского поселения и социальная поддержка граждан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p>
          <w:p w:rsidR="00BA6D80" w:rsidRPr="00BA6D80" w:rsidRDefault="00BA6D80" w:rsidP="00BA6D80">
            <w:pPr>
              <w:rPr>
                <w:sz w:val="24"/>
                <w:szCs w:val="24"/>
              </w:rPr>
            </w:pPr>
            <w:r w:rsidRPr="00BA6D80">
              <w:rPr>
                <w:sz w:val="24"/>
                <w:szCs w:val="24"/>
              </w:rPr>
              <w:t>04</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012</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ind w:firstLine="34"/>
              <w:rPr>
                <w:bCs/>
                <w:sz w:val="24"/>
                <w:szCs w:val="24"/>
              </w:rPr>
            </w:pPr>
            <w:r w:rsidRPr="00BA6D80">
              <w:rPr>
                <w:bCs/>
                <w:sz w:val="24"/>
                <w:szCs w:val="24"/>
              </w:rPr>
              <w:t>84 0 00 00000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bCs/>
                <w:sz w:val="24"/>
                <w:szCs w:val="24"/>
              </w:rPr>
            </w:pPr>
            <w:r w:rsidRPr="00BA6D80">
              <w:rPr>
                <w:bCs/>
                <w:sz w:val="24"/>
                <w:szCs w:val="24"/>
              </w:rPr>
              <w:t>81,688</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bCs/>
                <w:sz w:val="24"/>
                <w:szCs w:val="24"/>
              </w:rPr>
            </w:pP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bCs/>
                <w:sz w:val="24"/>
                <w:szCs w:val="24"/>
              </w:rPr>
            </w:pPr>
          </w:p>
        </w:tc>
      </w:tr>
      <w:tr w:rsidR="00BA6D80" w:rsidRPr="00BA6D80" w:rsidTr="00BA6D80">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Cs/>
                <w:sz w:val="24"/>
                <w:szCs w:val="24"/>
              </w:rPr>
            </w:pPr>
            <w:r w:rsidRPr="00BA6D80">
              <w:rPr>
                <w:bCs/>
                <w:sz w:val="24"/>
                <w:szCs w:val="24"/>
              </w:rPr>
              <w:t>Подпрограмма «Развитие национальной экономики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004</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112</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ind w:firstLine="34"/>
              <w:rPr>
                <w:bCs/>
                <w:sz w:val="24"/>
                <w:szCs w:val="24"/>
              </w:rPr>
            </w:pPr>
            <w:r w:rsidRPr="00BA6D80">
              <w:rPr>
                <w:bCs/>
                <w:sz w:val="24"/>
                <w:szCs w:val="24"/>
              </w:rPr>
              <w:t>84 4 00 00000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bCs/>
                <w:sz w:val="24"/>
                <w:szCs w:val="24"/>
              </w:rPr>
            </w:pPr>
            <w:r w:rsidRPr="00BA6D80">
              <w:rPr>
                <w:bCs/>
                <w:sz w:val="24"/>
                <w:szCs w:val="24"/>
              </w:rPr>
              <w:t>71,0</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bCs/>
                <w:sz w:val="24"/>
                <w:szCs w:val="24"/>
              </w:rPr>
            </w:pP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bCs/>
                <w:sz w:val="24"/>
                <w:szCs w:val="24"/>
              </w:rPr>
            </w:pPr>
          </w:p>
        </w:tc>
      </w:tr>
      <w:tr w:rsidR="00BA6D80" w:rsidRPr="00BA6D80" w:rsidTr="00BA6D80">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Cs/>
                <w:sz w:val="24"/>
                <w:szCs w:val="24"/>
              </w:rPr>
            </w:pPr>
            <w:r w:rsidRPr="00BA6D80">
              <w:rPr>
                <w:bCs/>
                <w:sz w:val="24"/>
                <w:szCs w:val="24"/>
              </w:rPr>
              <w:t>Основное мероприятие «Мероприятие по градостроительной деятельности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004</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112</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ind w:firstLine="34"/>
              <w:rPr>
                <w:bCs/>
                <w:sz w:val="24"/>
                <w:szCs w:val="24"/>
              </w:rPr>
            </w:pPr>
            <w:r w:rsidRPr="00BA6D80">
              <w:rPr>
                <w:bCs/>
                <w:sz w:val="24"/>
                <w:szCs w:val="24"/>
              </w:rPr>
              <w:t>84 4 0200000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bCs/>
                <w:sz w:val="24"/>
                <w:szCs w:val="24"/>
              </w:rPr>
            </w:pPr>
            <w:r w:rsidRPr="00BA6D80">
              <w:rPr>
                <w:bCs/>
                <w:sz w:val="24"/>
                <w:szCs w:val="24"/>
              </w:rPr>
              <w:t>71,0</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bCs/>
                <w:sz w:val="24"/>
                <w:szCs w:val="24"/>
              </w:rPr>
            </w:pP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bCs/>
                <w:sz w:val="24"/>
                <w:szCs w:val="24"/>
              </w:rPr>
            </w:pPr>
          </w:p>
        </w:tc>
      </w:tr>
      <w:tr w:rsidR="00BA6D80" w:rsidRPr="00BA6D80" w:rsidTr="00BA6D80">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Cs/>
                <w:sz w:val="24"/>
                <w:szCs w:val="24"/>
              </w:rPr>
            </w:pPr>
            <w:r w:rsidRPr="00BA6D80">
              <w:rPr>
                <w:bCs/>
                <w:sz w:val="24"/>
                <w:szCs w:val="24"/>
              </w:rPr>
              <w:t>Мероприятие по развитию градостроительной деятельности сельского поселения (Закупка товаров, работ и услуг для обеспечения государственных (муниципальных ) нужд</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004</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012</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bCs/>
                <w:sz w:val="24"/>
                <w:szCs w:val="24"/>
              </w:rPr>
            </w:pPr>
            <w:r w:rsidRPr="00BA6D80">
              <w:rPr>
                <w:bCs/>
                <w:sz w:val="24"/>
                <w:szCs w:val="24"/>
              </w:rPr>
              <w:t>84 4 02 90850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200</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bCs/>
                <w:sz w:val="24"/>
                <w:szCs w:val="24"/>
              </w:rPr>
            </w:pPr>
            <w:r w:rsidRPr="00BA6D80">
              <w:rPr>
                <w:bCs/>
                <w:sz w:val="24"/>
                <w:szCs w:val="24"/>
              </w:rPr>
              <w:t>71,0</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bCs/>
                <w:sz w:val="24"/>
                <w:szCs w:val="24"/>
              </w:rPr>
            </w:pP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bCs/>
                <w:sz w:val="24"/>
                <w:szCs w:val="24"/>
              </w:rPr>
            </w:pPr>
          </w:p>
        </w:tc>
      </w:tr>
      <w:tr w:rsidR="00BA6D80" w:rsidRPr="00BA6D80" w:rsidTr="00BA6D80">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Cs/>
                <w:sz w:val="24"/>
                <w:szCs w:val="24"/>
              </w:rPr>
            </w:pPr>
            <w:r w:rsidRPr="00BA6D80">
              <w:rPr>
                <w:bCs/>
                <w:sz w:val="24"/>
                <w:szCs w:val="24"/>
              </w:rPr>
              <w:t>Основное мероприятие «Расходы на организацию проведения оплачиваемых общественных работ за счет межбюджетных трансфертов»</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004</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112</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ind w:firstLine="34"/>
              <w:rPr>
                <w:bCs/>
                <w:sz w:val="24"/>
                <w:szCs w:val="24"/>
              </w:rPr>
            </w:pPr>
            <w:r w:rsidRPr="00BA6D80">
              <w:rPr>
                <w:bCs/>
                <w:sz w:val="24"/>
                <w:szCs w:val="24"/>
              </w:rPr>
              <w:t>84 4 0300000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bCs/>
                <w:sz w:val="24"/>
                <w:szCs w:val="24"/>
              </w:rPr>
            </w:pPr>
            <w:r w:rsidRPr="00BA6D80">
              <w:rPr>
                <w:bCs/>
                <w:sz w:val="24"/>
                <w:szCs w:val="24"/>
              </w:rPr>
              <w:t>10,688</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bCs/>
                <w:sz w:val="24"/>
                <w:szCs w:val="24"/>
              </w:rPr>
            </w:pP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bCs/>
                <w:sz w:val="24"/>
                <w:szCs w:val="24"/>
              </w:rPr>
            </w:pPr>
          </w:p>
        </w:tc>
      </w:tr>
      <w:tr w:rsidR="00BA6D80" w:rsidRPr="00BA6D80" w:rsidTr="00BA6D80">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Cs/>
                <w:sz w:val="24"/>
                <w:szCs w:val="24"/>
              </w:rPr>
            </w:pPr>
            <w:r w:rsidRPr="00BA6D80">
              <w:rPr>
                <w:bCs/>
                <w:sz w:val="24"/>
                <w:szCs w:val="24"/>
              </w:rPr>
              <w:t>Расходы на организацию проведения оплачиваемых работ за счет межбюджетных трансфертов</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004</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112</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ind w:firstLine="34"/>
              <w:rPr>
                <w:bCs/>
                <w:sz w:val="24"/>
                <w:szCs w:val="24"/>
              </w:rPr>
            </w:pPr>
            <w:r w:rsidRPr="00BA6D80">
              <w:rPr>
                <w:bCs/>
                <w:sz w:val="24"/>
                <w:szCs w:val="24"/>
              </w:rPr>
              <w:t>84 4 03  78430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200</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bCs/>
                <w:sz w:val="24"/>
                <w:szCs w:val="24"/>
              </w:rPr>
            </w:pPr>
            <w:r w:rsidRPr="00BA6D80">
              <w:rPr>
                <w:bCs/>
                <w:sz w:val="24"/>
                <w:szCs w:val="24"/>
              </w:rPr>
              <w:t>8,188</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bCs/>
                <w:sz w:val="24"/>
                <w:szCs w:val="24"/>
              </w:rPr>
            </w:pP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bCs/>
                <w:sz w:val="24"/>
                <w:szCs w:val="24"/>
              </w:rPr>
            </w:pPr>
          </w:p>
        </w:tc>
      </w:tr>
      <w:tr w:rsidR="00BA6D80" w:rsidRPr="00BA6D80" w:rsidTr="00BA6D80">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Cs/>
                <w:sz w:val="24"/>
                <w:szCs w:val="24"/>
              </w:rPr>
            </w:pPr>
            <w:r w:rsidRPr="00BA6D80">
              <w:rPr>
                <w:bCs/>
                <w:sz w:val="24"/>
                <w:szCs w:val="24"/>
              </w:rPr>
              <w:lastRenderedPageBreak/>
              <w:t>Расходы на софинансирование на организацию проведения оплачиваемых работ</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004</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112</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ind w:firstLine="34"/>
              <w:rPr>
                <w:bCs/>
                <w:sz w:val="24"/>
                <w:szCs w:val="24"/>
              </w:rPr>
            </w:pPr>
            <w:r w:rsidRPr="00BA6D80">
              <w:rPr>
                <w:bCs/>
                <w:sz w:val="24"/>
                <w:szCs w:val="24"/>
              </w:rPr>
              <w:t>84 4 02  98430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bCs/>
                <w:sz w:val="24"/>
                <w:szCs w:val="24"/>
              </w:rPr>
            </w:pPr>
            <w:r w:rsidRPr="00BA6D80">
              <w:rPr>
                <w:bCs/>
                <w:sz w:val="24"/>
                <w:szCs w:val="24"/>
              </w:rPr>
              <w:t>200</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bCs/>
                <w:sz w:val="24"/>
                <w:szCs w:val="24"/>
              </w:rPr>
            </w:pPr>
            <w:r w:rsidRPr="00BA6D80">
              <w:rPr>
                <w:bCs/>
                <w:sz w:val="24"/>
                <w:szCs w:val="24"/>
              </w:rPr>
              <w:t>2,5</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bCs/>
                <w:sz w:val="24"/>
                <w:szCs w:val="24"/>
              </w:rPr>
            </w:pP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bCs/>
                <w:sz w:val="24"/>
                <w:szCs w:val="24"/>
              </w:rPr>
            </w:pPr>
          </w:p>
        </w:tc>
      </w:tr>
      <w:tr w:rsidR="00BA6D80" w:rsidRPr="00BA6D80" w:rsidTr="00BA6D80">
        <w:trPr>
          <w:trHeight w:val="510"/>
        </w:trPr>
        <w:tc>
          <w:tcPr>
            <w:tcW w:w="2835" w:type="dxa"/>
            <w:tcBorders>
              <w:top w:val="nil"/>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
                <w:bCs/>
                <w:sz w:val="24"/>
                <w:szCs w:val="24"/>
              </w:rPr>
            </w:pPr>
            <w:r w:rsidRPr="00BA6D80">
              <w:rPr>
                <w:b/>
                <w:bCs/>
                <w:sz w:val="24"/>
                <w:szCs w:val="24"/>
              </w:rPr>
              <w:t>ЖИЛИЩНО-КОММУНАЛЬНОЕ ХОЗЯЙСТВО</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
                <w:bCs/>
                <w:color w:val="000000"/>
                <w:sz w:val="24"/>
                <w:szCs w:val="24"/>
              </w:rPr>
            </w:pPr>
            <w:r w:rsidRPr="00BA6D80">
              <w:rPr>
                <w:b/>
                <w:bCs/>
                <w:color w:val="000000"/>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005</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00</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 </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b/>
                <w:bCs/>
                <w:sz w:val="24"/>
                <w:szCs w:val="24"/>
              </w:rPr>
            </w:pPr>
            <w:r w:rsidRPr="00BA6D80">
              <w:rPr>
                <w:b/>
                <w:bCs/>
                <w:sz w:val="24"/>
                <w:szCs w:val="24"/>
              </w:rPr>
              <w:t>500,182</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b/>
                <w:bCs/>
                <w:sz w:val="24"/>
                <w:szCs w:val="24"/>
              </w:rPr>
            </w:pPr>
            <w:r w:rsidRPr="00BA6D80">
              <w:rPr>
                <w:b/>
                <w:bCs/>
                <w:sz w:val="24"/>
                <w:szCs w:val="24"/>
              </w:rPr>
              <w:t>196,5</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b/>
                <w:bCs/>
                <w:sz w:val="24"/>
                <w:szCs w:val="24"/>
              </w:rPr>
            </w:pPr>
            <w:r w:rsidRPr="00BA6D80">
              <w:rPr>
                <w:b/>
                <w:bCs/>
                <w:sz w:val="24"/>
                <w:szCs w:val="24"/>
              </w:rPr>
              <w:t>298,5</w:t>
            </w:r>
          </w:p>
        </w:tc>
      </w:tr>
      <w:tr w:rsidR="00BA6D80" w:rsidRPr="00BA6D80" w:rsidTr="00BA6D80">
        <w:trPr>
          <w:trHeight w:val="510"/>
        </w:trPr>
        <w:tc>
          <w:tcPr>
            <w:tcW w:w="2835" w:type="dxa"/>
            <w:tcBorders>
              <w:top w:val="nil"/>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i/>
                <w:iCs/>
                <w:sz w:val="24"/>
                <w:szCs w:val="24"/>
              </w:rPr>
            </w:pPr>
            <w:r w:rsidRPr="00BA6D80">
              <w:rPr>
                <w:i/>
                <w:iCs/>
                <w:sz w:val="24"/>
                <w:szCs w:val="24"/>
              </w:rPr>
              <w:t>Благоустройство</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i/>
                <w:iCs/>
                <w:color w:val="000000"/>
                <w:sz w:val="24"/>
                <w:szCs w:val="24"/>
              </w:rPr>
            </w:pPr>
            <w:r w:rsidRPr="00BA6D80">
              <w:rPr>
                <w:i/>
                <w:iCs/>
                <w:color w:val="000000"/>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005</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003</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 </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i/>
                <w:iCs/>
                <w:sz w:val="24"/>
                <w:szCs w:val="24"/>
              </w:rPr>
            </w:pPr>
            <w:r w:rsidRPr="00BA6D80">
              <w:rPr>
                <w:i/>
                <w:iCs/>
                <w:sz w:val="24"/>
                <w:szCs w:val="24"/>
              </w:rPr>
              <w:t>500,182</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i/>
                <w:iCs/>
                <w:sz w:val="24"/>
                <w:szCs w:val="24"/>
              </w:rPr>
            </w:pPr>
            <w:r w:rsidRPr="00BA6D80">
              <w:rPr>
                <w:i/>
                <w:iCs/>
                <w:sz w:val="24"/>
                <w:szCs w:val="24"/>
              </w:rPr>
              <w:t>196,5</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i/>
                <w:iCs/>
                <w:sz w:val="24"/>
                <w:szCs w:val="24"/>
              </w:rPr>
            </w:pPr>
            <w:r w:rsidRPr="00BA6D80">
              <w:rPr>
                <w:i/>
                <w:iCs/>
                <w:sz w:val="24"/>
                <w:szCs w:val="24"/>
              </w:rPr>
              <w:t>298,5</w:t>
            </w:r>
          </w:p>
        </w:tc>
      </w:tr>
      <w:tr w:rsidR="00BA6D80" w:rsidRPr="00BA6D80" w:rsidTr="00BA6D80">
        <w:trPr>
          <w:trHeight w:val="1260"/>
        </w:trPr>
        <w:tc>
          <w:tcPr>
            <w:tcW w:w="2835" w:type="dxa"/>
            <w:tcBorders>
              <w:top w:val="nil"/>
              <w:left w:val="single" w:sz="4" w:space="0" w:color="auto"/>
              <w:bottom w:val="single" w:sz="4" w:space="0" w:color="auto"/>
              <w:right w:val="single" w:sz="4" w:space="0" w:color="auto"/>
            </w:tcBorders>
            <w:vAlign w:val="bottom"/>
          </w:tcPr>
          <w:p w:rsidR="00BA6D80" w:rsidRPr="00BA6D80" w:rsidRDefault="00BA6D80" w:rsidP="00BA6D80">
            <w:pPr>
              <w:spacing w:before="100" w:beforeAutospacing="1" w:after="100" w:afterAutospacing="1"/>
              <w:rPr>
                <w:sz w:val="24"/>
                <w:szCs w:val="24"/>
              </w:rPr>
            </w:pPr>
            <w:r w:rsidRPr="00BA6D80">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"Социально-экономического развитияГвазденского сельского поселения"</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color w:val="000000"/>
                <w:sz w:val="24"/>
                <w:szCs w:val="24"/>
              </w:rPr>
            </w:pPr>
            <w:r w:rsidRPr="00BA6D80">
              <w:rPr>
                <w:color w:val="000000"/>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005</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003</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84 0 00 00000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500,182</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196,5</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298,5</w:t>
            </w:r>
          </w:p>
        </w:tc>
      </w:tr>
      <w:tr w:rsidR="00BA6D80" w:rsidRPr="00BA6D80" w:rsidTr="00BA6D80">
        <w:trPr>
          <w:trHeight w:val="915"/>
        </w:trPr>
        <w:tc>
          <w:tcPr>
            <w:tcW w:w="2835" w:type="dxa"/>
            <w:tcBorders>
              <w:top w:val="nil"/>
              <w:left w:val="single" w:sz="4" w:space="0" w:color="auto"/>
              <w:bottom w:val="single" w:sz="4" w:space="0" w:color="auto"/>
              <w:right w:val="single" w:sz="4" w:space="0" w:color="auto"/>
            </w:tcBorders>
            <w:vAlign w:val="bottom"/>
          </w:tcPr>
          <w:p w:rsidR="00BA6D80" w:rsidRPr="00BA6D80" w:rsidRDefault="00BA6D80" w:rsidP="00BA6D80">
            <w:pPr>
              <w:spacing w:before="100" w:beforeAutospacing="1" w:after="100" w:afterAutospacing="1"/>
              <w:rPr>
                <w:sz w:val="24"/>
                <w:szCs w:val="24"/>
              </w:rPr>
            </w:pPr>
            <w:r w:rsidRPr="00BA6D80">
              <w:rPr>
                <w:sz w:val="24"/>
                <w:szCs w:val="24"/>
              </w:rPr>
              <w:t>Подпрограмма "Развитие жилищно-коммунального хозяйства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color w:val="000000"/>
                <w:sz w:val="24"/>
                <w:szCs w:val="24"/>
              </w:rPr>
            </w:pPr>
            <w:r w:rsidRPr="00BA6D80">
              <w:rPr>
                <w:color w:val="000000"/>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005</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003</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84 2 00 00000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500,182</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196,5</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298,5</w:t>
            </w:r>
          </w:p>
        </w:tc>
      </w:tr>
      <w:tr w:rsidR="00BA6D80" w:rsidRPr="00BA6D80" w:rsidTr="00BA6D80">
        <w:trPr>
          <w:trHeight w:val="630"/>
        </w:trPr>
        <w:tc>
          <w:tcPr>
            <w:tcW w:w="2835" w:type="dxa"/>
            <w:tcBorders>
              <w:top w:val="nil"/>
              <w:left w:val="single" w:sz="4" w:space="0" w:color="auto"/>
              <w:bottom w:val="single" w:sz="4" w:space="0" w:color="auto"/>
              <w:right w:val="single" w:sz="4" w:space="0" w:color="auto"/>
            </w:tcBorders>
            <w:vAlign w:val="bottom"/>
          </w:tcPr>
          <w:p w:rsidR="00BA6D80" w:rsidRPr="00BA6D80" w:rsidRDefault="00BA6D80" w:rsidP="00BA6D80">
            <w:pPr>
              <w:spacing w:before="100" w:beforeAutospacing="1" w:after="100" w:afterAutospacing="1"/>
              <w:rPr>
                <w:sz w:val="24"/>
                <w:szCs w:val="24"/>
              </w:rPr>
            </w:pPr>
            <w:r w:rsidRPr="00BA6D80">
              <w:rPr>
                <w:sz w:val="24"/>
                <w:szCs w:val="24"/>
              </w:rPr>
              <w:t>Основное мероприятие "Уличное освещение"</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color w:val="000000"/>
                <w:sz w:val="24"/>
                <w:szCs w:val="24"/>
              </w:rPr>
            </w:pPr>
            <w:r w:rsidRPr="00BA6D80">
              <w:rPr>
                <w:color w:val="000000"/>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005</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003</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84 2 01 00000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468,182</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165,0</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220,0</w:t>
            </w:r>
          </w:p>
        </w:tc>
      </w:tr>
      <w:tr w:rsidR="00BA6D80" w:rsidRPr="00BA6D80" w:rsidTr="00BA6D80">
        <w:trPr>
          <w:trHeight w:val="1275"/>
        </w:trPr>
        <w:tc>
          <w:tcPr>
            <w:tcW w:w="2835"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005</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003</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84 2 01 90010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200</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468,182</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165,0</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220,0</w:t>
            </w:r>
          </w:p>
        </w:tc>
      </w:tr>
      <w:tr w:rsidR="00BA6D80" w:rsidRPr="00BA6D80" w:rsidTr="00BA6D80">
        <w:trPr>
          <w:trHeight w:val="615"/>
        </w:trPr>
        <w:tc>
          <w:tcPr>
            <w:tcW w:w="2835"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Основное мероприятие "Озеленение"</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005</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003</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84 2 03 00000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1,0</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1,0</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1,0</w:t>
            </w:r>
          </w:p>
        </w:tc>
      </w:tr>
      <w:tr w:rsidR="00BA6D80" w:rsidRPr="00BA6D80" w:rsidTr="00BA6D80">
        <w:trPr>
          <w:trHeight w:val="2310"/>
        </w:trPr>
        <w:tc>
          <w:tcPr>
            <w:tcW w:w="2835"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Расходы на организацию озеленения территории сельского поселения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005</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003</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84 2 03 90030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200</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1,0</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1,0</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1,0</w:t>
            </w:r>
          </w:p>
        </w:tc>
      </w:tr>
      <w:tr w:rsidR="00BA6D80" w:rsidRPr="00BA6D80" w:rsidTr="00BA6D80">
        <w:trPr>
          <w:trHeight w:val="675"/>
        </w:trPr>
        <w:tc>
          <w:tcPr>
            <w:tcW w:w="2835"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Основное мероприятие "Организация и содержание мест захоронения"</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005</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003</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84 2 04 00000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1,0</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1,0</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1,0</w:t>
            </w:r>
          </w:p>
        </w:tc>
      </w:tr>
      <w:tr w:rsidR="00BA6D80" w:rsidRPr="00BA6D80" w:rsidTr="00BA6D80">
        <w:trPr>
          <w:trHeight w:val="2640"/>
        </w:trPr>
        <w:tc>
          <w:tcPr>
            <w:tcW w:w="2835"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lastRenderedPageBreak/>
              <w:t>Расходы на организацию и содержание мест захоронения сельского поселения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005</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003</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84 2 04 90040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200</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1,0</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1,0</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1,0</w:t>
            </w:r>
          </w:p>
        </w:tc>
      </w:tr>
      <w:tr w:rsidR="00BA6D80" w:rsidRPr="00BA6D80" w:rsidTr="00BA6D80">
        <w:trPr>
          <w:trHeight w:val="915"/>
        </w:trPr>
        <w:tc>
          <w:tcPr>
            <w:tcW w:w="2835"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Основное мероприятие "Прочие мероприятия по благоустройству поселений"</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005</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003</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84 2 05 00000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30</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29,5</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76,5</w:t>
            </w:r>
          </w:p>
        </w:tc>
      </w:tr>
      <w:tr w:rsidR="00BA6D80" w:rsidRPr="00BA6D80" w:rsidTr="00BA6D80">
        <w:trPr>
          <w:trHeight w:val="2310"/>
        </w:trPr>
        <w:tc>
          <w:tcPr>
            <w:tcW w:w="2835" w:type="dxa"/>
            <w:tcBorders>
              <w:top w:val="nil"/>
              <w:left w:val="single" w:sz="4" w:space="0" w:color="000000"/>
              <w:bottom w:val="nil"/>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Прочие мероприятия по благоустройству сельского поселения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005</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003</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84 2 05 90050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200</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30</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29,5</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76,5</w:t>
            </w:r>
          </w:p>
        </w:tc>
      </w:tr>
      <w:tr w:rsidR="00BA6D80" w:rsidRPr="00BA6D80" w:rsidTr="00BA6D80">
        <w:trPr>
          <w:trHeight w:val="330"/>
        </w:trPr>
        <w:tc>
          <w:tcPr>
            <w:tcW w:w="2835" w:type="dxa"/>
            <w:tcBorders>
              <w:top w:val="single" w:sz="4" w:space="0" w:color="auto"/>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
                <w:bCs/>
                <w:sz w:val="24"/>
                <w:szCs w:val="24"/>
              </w:rPr>
            </w:pPr>
            <w:r w:rsidRPr="00BA6D80">
              <w:rPr>
                <w:b/>
                <w:bCs/>
                <w:sz w:val="24"/>
                <w:szCs w:val="24"/>
              </w:rPr>
              <w:t>КУЛЬТУРА, КИНЕМАТОГРАФИЯ</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
                <w:bCs/>
                <w:color w:val="000000"/>
                <w:sz w:val="24"/>
                <w:szCs w:val="24"/>
              </w:rPr>
            </w:pPr>
            <w:r w:rsidRPr="00BA6D80">
              <w:rPr>
                <w:b/>
                <w:bCs/>
                <w:color w:val="000000"/>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008</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000</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 </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b/>
                <w:bCs/>
                <w:sz w:val="24"/>
                <w:szCs w:val="24"/>
              </w:rPr>
            </w:pPr>
            <w:r w:rsidRPr="00BA6D80">
              <w:rPr>
                <w:b/>
                <w:bCs/>
                <w:sz w:val="24"/>
                <w:szCs w:val="24"/>
              </w:rPr>
              <w:t>2660,1</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b/>
                <w:bCs/>
                <w:sz w:val="24"/>
                <w:szCs w:val="24"/>
              </w:rPr>
            </w:pPr>
            <w:r w:rsidRPr="00BA6D80">
              <w:rPr>
                <w:b/>
                <w:bCs/>
                <w:sz w:val="24"/>
                <w:szCs w:val="24"/>
              </w:rPr>
              <w:t>799,0</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b/>
                <w:bCs/>
                <w:sz w:val="24"/>
                <w:szCs w:val="24"/>
              </w:rPr>
            </w:pPr>
            <w:r w:rsidRPr="00BA6D80">
              <w:rPr>
                <w:b/>
                <w:bCs/>
                <w:sz w:val="24"/>
                <w:szCs w:val="24"/>
              </w:rPr>
              <w:t>704,1</w:t>
            </w:r>
          </w:p>
        </w:tc>
      </w:tr>
      <w:tr w:rsidR="00BA6D80" w:rsidRPr="00BA6D80" w:rsidTr="00BA6D80">
        <w:trPr>
          <w:trHeight w:val="345"/>
        </w:trPr>
        <w:tc>
          <w:tcPr>
            <w:tcW w:w="2835" w:type="dxa"/>
            <w:tcBorders>
              <w:top w:val="nil"/>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i/>
                <w:iCs/>
                <w:sz w:val="24"/>
                <w:szCs w:val="24"/>
              </w:rPr>
            </w:pPr>
            <w:r w:rsidRPr="00BA6D80">
              <w:rPr>
                <w:i/>
                <w:iCs/>
                <w:sz w:val="24"/>
                <w:szCs w:val="24"/>
              </w:rPr>
              <w:t>Культура</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i/>
                <w:iCs/>
                <w:color w:val="000000"/>
                <w:sz w:val="24"/>
                <w:szCs w:val="24"/>
              </w:rPr>
            </w:pPr>
            <w:r w:rsidRPr="00BA6D80">
              <w:rPr>
                <w:i/>
                <w:iCs/>
                <w:color w:val="000000"/>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008</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001</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b/>
                <w:bCs/>
                <w:i/>
                <w:iCs/>
                <w:sz w:val="24"/>
                <w:szCs w:val="24"/>
              </w:rPr>
            </w:pPr>
            <w:r w:rsidRPr="00BA6D80">
              <w:rPr>
                <w:b/>
                <w:bCs/>
                <w:i/>
                <w:iCs/>
                <w:sz w:val="24"/>
                <w:szCs w:val="24"/>
              </w:rPr>
              <w:t> </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b/>
                <w:bCs/>
                <w:i/>
                <w:iCs/>
                <w:sz w:val="24"/>
                <w:szCs w:val="24"/>
              </w:rPr>
            </w:pPr>
            <w:r w:rsidRPr="00BA6D80">
              <w:rPr>
                <w:b/>
                <w:bCs/>
                <w:i/>
                <w:iCs/>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b/>
                <w:bCs/>
                <w:i/>
                <w:iCs/>
                <w:sz w:val="24"/>
                <w:szCs w:val="24"/>
              </w:rPr>
            </w:pPr>
            <w:r w:rsidRPr="00BA6D80">
              <w:rPr>
                <w:b/>
                <w:bCs/>
                <w:i/>
                <w:iCs/>
                <w:sz w:val="24"/>
                <w:szCs w:val="24"/>
              </w:rPr>
              <w:t>2660,1</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b/>
                <w:bCs/>
                <w:i/>
                <w:iCs/>
                <w:sz w:val="24"/>
                <w:szCs w:val="24"/>
              </w:rPr>
            </w:pPr>
            <w:r w:rsidRPr="00BA6D80">
              <w:rPr>
                <w:b/>
                <w:bCs/>
                <w:i/>
                <w:iCs/>
                <w:sz w:val="24"/>
                <w:szCs w:val="24"/>
              </w:rPr>
              <w:t>799,0</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b/>
                <w:bCs/>
                <w:i/>
                <w:iCs/>
                <w:sz w:val="24"/>
                <w:szCs w:val="24"/>
              </w:rPr>
            </w:pPr>
            <w:r w:rsidRPr="00BA6D80">
              <w:rPr>
                <w:b/>
                <w:bCs/>
                <w:i/>
                <w:iCs/>
                <w:sz w:val="24"/>
                <w:szCs w:val="24"/>
              </w:rPr>
              <w:t>704,1</w:t>
            </w:r>
          </w:p>
        </w:tc>
      </w:tr>
      <w:tr w:rsidR="00BA6D80" w:rsidRPr="00BA6D80" w:rsidTr="00BA6D80">
        <w:trPr>
          <w:trHeight w:val="2970"/>
        </w:trPr>
        <w:tc>
          <w:tcPr>
            <w:tcW w:w="2835" w:type="dxa"/>
            <w:tcBorders>
              <w:top w:val="nil"/>
              <w:left w:val="single" w:sz="4" w:space="0" w:color="auto"/>
              <w:bottom w:val="single" w:sz="4" w:space="0" w:color="auto"/>
              <w:right w:val="single" w:sz="4" w:space="0" w:color="auto"/>
            </w:tcBorders>
            <w:vAlign w:val="bottom"/>
          </w:tcPr>
          <w:p w:rsidR="00BA6D80" w:rsidRPr="00BA6D80" w:rsidRDefault="00BA6D80" w:rsidP="00BA6D80">
            <w:pPr>
              <w:spacing w:before="100" w:beforeAutospacing="1" w:after="100" w:afterAutospacing="1"/>
              <w:rPr>
                <w:sz w:val="24"/>
                <w:szCs w:val="24"/>
              </w:rPr>
            </w:pPr>
            <w:r w:rsidRPr="00BA6D80">
              <w:rPr>
                <w:sz w:val="24"/>
                <w:szCs w:val="24"/>
              </w:rPr>
              <w:t>Муниципальная программа Гвазденского сельского поселения Бутурлиновского муниципального района Воронежской области " Развитие в сфере культуры вГвазденском  сельском  поселения"</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color w:val="000000"/>
                <w:sz w:val="24"/>
                <w:szCs w:val="24"/>
              </w:rPr>
            </w:pPr>
            <w:r w:rsidRPr="00BA6D80">
              <w:rPr>
                <w:color w:val="000000"/>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008</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001</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11 0 00 00000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2660,1</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799,0</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704,1</w:t>
            </w:r>
          </w:p>
        </w:tc>
      </w:tr>
      <w:tr w:rsidR="00BA6D80" w:rsidRPr="00BA6D80" w:rsidTr="00BA6D80">
        <w:trPr>
          <w:trHeight w:val="2310"/>
        </w:trPr>
        <w:tc>
          <w:tcPr>
            <w:tcW w:w="2835" w:type="dxa"/>
            <w:tcBorders>
              <w:top w:val="nil"/>
              <w:left w:val="single" w:sz="4" w:space="0" w:color="auto"/>
              <w:bottom w:val="single" w:sz="4" w:space="0" w:color="auto"/>
              <w:right w:val="single" w:sz="4" w:space="0" w:color="auto"/>
            </w:tcBorders>
            <w:vAlign w:val="bottom"/>
          </w:tcPr>
          <w:p w:rsidR="00BA6D80" w:rsidRPr="00BA6D80" w:rsidRDefault="00BA6D80" w:rsidP="00BA6D80">
            <w:pPr>
              <w:spacing w:before="100" w:beforeAutospacing="1" w:after="100" w:afterAutospacing="1"/>
              <w:rPr>
                <w:sz w:val="24"/>
                <w:szCs w:val="24"/>
              </w:rPr>
            </w:pPr>
            <w:r w:rsidRPr="00BA6D80">
              <w:rPr>
                <w:sz w:val="24"/>
                <w:szCs w:val="24"/>
              </w:rPr>
              <w:t>Основное мероприятие "Финансовое обеспечение деятельности муниципального казенного учреждения культуры "Гвазденский социально-культурный центр"</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color w:val="000000"/>
                <w:sz w:val="24"/>
                <w:szCs w:val="24"/>
              </w:rPr>
            </w:pPr>
            <w:r w:rsidRPr="00BA6D80">
              <w:rPr>
                <w:color w:val="000000"/>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008</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001</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rPr>
                <w:sz w:val="24"/>
                <w:szCs w:val="24"/>
              </w:rPr>
            </w:pPr>
            <w:r w:rsidRPr="00BA6D80">
              <w:rPr>
                <w:sz w:val="24"/>
                <w:szCs w:val="24"/>
              </w:rPr>
              <w:t>11 1 01 00000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2660,1</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799,0</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704,1</w:t>
            </w:r>
          </w:p>
        </w:tc>
      </w:tr>
      <w:tr w:rsidR="00BA6D80" w:rsidRPr="00BA6D80" w:rsidTr="00BA6D80">
        <w:trPr>
          <w:trHeight w:val="4290"/>
        </w:trPr>
        <w:tc>
          <w:tcPr>
            <w:tcW w:w="2835"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lastRenderedPageBreak/>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color w:val="000000"/>
                <w:sz w:val="24"/>
                <w:szCs w:val="24"/>
              </w:rPr>
            </w:pPr>
            <w:r w:rsidRPr="00BA6D80">
              <w:rPr>
                <w:color w:val="000000"/>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008</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001</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rPr>
                <w:sz w:val="24"/>
                <w:szCs w:val="24"/>
              </w:rPr>
            </w:pPr>
            <w:r w:rsidRPr="00BA6D80">
              <w:rPr>
                <w:sz w:val="24"/>
                <w:szCs w:val="24"/>
              </w:rPr>
              <w:t>11 1 01 00590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100</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1042,0</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350,0</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350,0</w:t>
            </w:r>
          </w:p>
        </w:tc>
      </w:tr>
      <w:tr w:rsidR="00BA6D80" w:rsidRPr="00BA6D80" w:rsidTr="00BA6D80">
        <w:trPr>
          <w:trHeight w:val="2640"/>
        </w:trPr>
        <w:tc>
          <w:tcPr>
            <w:tcW w:w="2835" w:type="dxa"/>
            <w:tcBorders>
              <w:top w:val="nil"/>
              <w:left w:val="single" w:sz="4" w:space="0" w:color="000000"/>
              <w:bottom w:val="nil"/>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709" w:type="dxa"/>
            <w:tcBorders>
              <w:top w:val="nil"/>
              <w:left w:val="nil"/>
              <w:bottom w:val="nil"/>
              <w:right w:val="single" w:sz="4" w:space="0" w:color="000000"/>
            </w:tcBorders>
            <w:vAlign w:val="center"/>
          </w:tcPr>
          <w:p w:rsidR="00BA6D80" w:rsidRPr="00BA6D80" w:rsidRDefault="00BA6D80" w:rsidP="00BA6D80">
            <w:pPr>
              <w:jc w:val="center"/>
              <w:rPr>
                <w:color w:val="000000"/>
                <w:sz w:val="24"/>
                <w:szCs w:val="24"/>
              </w:rPr>
            </w:pPr>
            <w:r w:rsidRPr="00BA6D80">
              <w:rPr>
                <w:color w:val="000000"/>
                <w:sz w:val="24"/>
                <w:szCs w:val="24"/>
              </w:rPr>
              <w:t>9914</w:t>
            </w:r>
          </w:p>
        </w:tc>
        <w:tc>
          <w:tcPr>
            <w:tcW w:w="709" w:type="dxa"/>
            <w:tcBorders>
              <w:top w:val="nil"/>
              <w:left w:val="nil"/>
              <w:bottom w:val="nil"/>
              <w:right w:val="single" w:sz="4" w:space="0" w:color="000000"/>
            </w:tcBorders>
            <w:vAlign w:val="center"/>
          </w:tcPr>
          <w:p w:rsidR="00BA6D80" w:rsidRPr="00BA6D80" w:rsidRDefault="00BA6D80" w:rsidP="00BA6D80">
            <w:pPr>
              <w:jc w:val="center"/>
              <w:rPr>
                <w:sz w:val="24"/>
                <w:szCs w:val="24"/>
              </w:rPr>
            </w:pPr>
            <w:r w:rsidRPr="00BA6D80">
              <w:rPr>
                <w:sz w:val="24"/>
                <w:szCs w:val="24"/>
              </w:rPr>
              <w:t>008</w:t>
            </w:r>
          </w:p>
        </w:tc>
        <w:tc>
          <w:tcPr>
            <w:tcW w:w="567" w:type="dxa"/>
            <w:tcBorders>
              <w:top w:val="nil"/>
              <w:left w:val="nil"/>
              <w:bottom w:val="nil"/>
              <w:right w:val="single" w:sz="4" w:space="0" w:color="000000"/>
            </w:tcBorders>
            <w:vAlign w:val="center"/>
          </w:tcPr>
          <w:p w:rsidR="00BA6D80" w:rsidRPr="00BA6D80" w:rsidRDefault="00BA6D80" w:rsidP="00BA6D80">
            <w:pPr>
              <w:jc w:val="center"/>
              <w:rPr>
                <w:sz w:val="24"/>
                <w:szCs w:val="24"/>
              </w:rPr>
            </w:pPr>
            <w:r w:rsidRPr="00BA6D80">
              <w:rPr>
                <w:sz w:val="24"/>
                <w:szCs w:val="24"/>
              </w:rPr>
              <w:t>001</w:t>
            </w:r>
          </w:p>
        </w:tc>
        <w:tc>
          <w:tcPr>
            <w:tcW w:w="1714" w:type="dxa"/>
            <w:gridSpan w:val="4"/>
            <w:tcBorders>
              <w:top w:val="nil"/>
              <w:left w:val="nil"/>
              <w:bottom w:val="nil"/>
              <w:right w:val="single" w:sz="4" w:space="0" w:color="000000"/>
            </w:tcBorders>
            <w:vAlign w:val="center"/>
          </w:tcPr>
          <w:p w:rsidR="00BA6D80" w:rsidRPr="00BA6D80" w:rsidRDefault="00BA6D80" w:rsidP="00BA6D80">
            <w:pPr>
              <w:rPr>
                <w:sz w:val="24"/>
                <w:szCs w:val="24"/>
              </w:rPr>
            </w:pPr>
            <w:r w:rsidRPr="00BA6D80">
              <w:rPr>
                <w:sz w:val="24"/>
                <w:szCs w:val="24"/>
              </w:rPr>
              <w:t>11 1 01 00590</w:t>
            </w:r>
          </w:p>
        </w:tc>
        <w:tc>
          <w:tcPr>
            <w:tcW w:w="900" w:type="dxa"/>
            <w:gridSpan w:val="2"/>
            <w:tcBorders>
              <w:top w:val="nil"/>
              <w:left w:val="nil"/>
              <w:bottom w:val="nil"/>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200</w:t>
            </w:r>
          </w:p>
        </w:tc>
        <w:tc>
          <w:tcPr>
            <w:tcW w:w="1260" w:type="dxa"/>
            <w:gridSpan w:val="3"/>
            <w:tcBorders>
              <w:top w:val="nil"/>
              <w:left w:val="nil"/>
              <w:bottom w:val="nil"/>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740,370</w:t>
            </w:r>
          </w:p>
        </w:tc>
        <w:tc>
          <w:tcPr>
            <w:tcW w:w="1080" w:type="dxa"/>
            <w:gridSpan w:val="2"/>
            <w:tcBorders>
              <w:top w:val="nil"/>
              <w:left w:val="single" w:sz="4" w:space="0" w:color="auto"/>
              <w:bottom w:val="nil"/>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45,0</w:t>
            </w:r>
          </w:p>
        </w:tc>
        <w:tc>
          <w:tcPr>
            <w:tcW w:w="1080" w:type="dxa"/>
            <w:tcBorders>
              <w:top w:val="nil"/>
              <w:left w:val="nil"/>
              <w:bottom w:val="nil"/>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45,0</w:t>
            </w:r>
          </w:p>
        </w:tc>
      </w:tr>
      <w:tr w:rsidR="00BA6D80" w:rsidRPr="00BA6D80" w:rsidTr="00BA6D80">
        <w:trPr>
          <w:trHeight w:val="1650"/>
        </w:trPr>
        <w:tc>
          <w:tcPr>
            <w:tcW w:w="2835" w:type="dxa"/>
            <w:tcBorders>
              <w:top w:val="single" w:sz="4" w:space="0" w:color="auto"/>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Расходы на обеспечение деятельности (оказание услуг) муниципальных учреждений (Иные бюджетные ассигнования)</w:t>
            </w:r>
          </w:p>
        </w:tc>
        <w:tc>
          <w:tcPr>
            <w:tcW w:w="709"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color w:val="000000"/>
                <w:sz w:val="24"/>
                <w:szCs w:val="24"/>
              </w:rPr>
            </w:pPr>
            <w:r w:rsidRPr="00BA6D80">
              <w:rPr>
                <w:color w:val="000000"/>
                <w:sz w:val="24"/>
                <w:szCs w:val="24"/>
              </w:rPr>
              <w:t>9914</w:t>
            </w:r>
          </w:p>
        </w:tc>
        <w:tc>
          <w:tcPr>
            <w:tcW w:w="709"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008</w:t>
            </w:r>
          </w:p>
        </w:tc>
        <w:tc>
          <w:tcPr>
            <w:tcW w:w="567"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001</w:t>
            </w:r>
          </w:p>
        </w:tc>
        <w:tc>
          <w:tcPr>
            <w:tcW w:w="1714" w:type="dxa"/>
            <w:gridSpan w:val="4"/>
            <w:tcBorders>
              <w:top w:val="single" w:sz="4" w:space="0" w:color="auto"/>
              <w:left w:val="nil"/>
              <w:bottom w:val="single" w:sz="4" w:space="0" w:color="auto"/>
              <w:right w:val="single" w:sz="4" w:space="0" w:color="auto"/>
            </w:tcBorders>
            <w:vAlign w:val="center"/>
          </w:tcPr>
          <w:p w:rsidR="00BA6D80" w:rsidRPr="00BA6D80" w:rsidRDefault="00BA6D80" w:rsidP="00BA6D80">
            <w:pPr>
              <w:rPr>
                <w:sz w:val="24"/>
                <w:szCs w:val="24"/>
              </w:rPr>
            </w:pPr>
            <w:r w:rsidRPr="00BA6D80">
              <w:rPr>
                <w:sz w:val="24"/>
                <w:szCs w:val="24"/>
              </w:rPr>
              <w:t>11 1 01 00590</w:t>
            </w:r>
          </w:p>
        </w:tc>
        <w:tc>
          <w:tcPr>
            <w:tcW w:w="900"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800</w:t>
            </w:r>
          </w:p>
        </w:tc>
        <w:tc>
          <w:tcPr>
            <w:tcW w:w="1260" w:type="dxa"/>
            <w:gridSpan w:val="3"/>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587,730</w:t>
            </w:r>
          </w:p>
        </w:tc>
        <w:tc>
          <w:tcPr>
            <w:tcW w:w="1080"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114,0</w:t>
            </w:r>
          </w:p>
        </w:tc>
        <w:tc>
          <w:tcPr>
            <w:tcW w:w="1080" w:type="dxa"/>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19,1</w:t>
            </w:r>
          </w:p>
        </w:tc>
      </w:tr>
      <w:tr w:rsidR="00BA6D80" w:rsidRPr="00BA6D80" w:rsidTr="00BA6D80">
        <w:trPr>
          <w:trHeight w:val="1291"/>
        </w:trPr>
        <w:tc>
          <w:tcPr>
            <w:tcW w:w="2835" w:type="dxa"/>
            <w:tcBorders>
              <w:top w:val="single" w:sz="4" w:space="0" w:color="auto"/>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Основное мероприятие “Организация проведения мероприятий в сфере культуры”</w:t>
            </w:r>
          </w:p>
        </w:tc>
        <w:tc>
          <w:tcPr>
            <w:tcW w:w="709"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color w:val="000000"/>
                <w:sz w:val="24"/>
                <w:szCs w:val="24"/>
                <w:lang w:val="en-US"/>
              </w:rPr>
            </w:pPr>
            <w:r w:rsidRPr="00BA6D80">
              <w:rPr>
                <w:color w:val="000000"/>
                <w:sz w:val="24"/>
                <w:szCs w:val="24"/>
                <w:lang w:val="en-US"/>
              </w:rPr>
              <w:t>9</w:t>
            </w:r>
            <w:r w:rsidRPr="00BA6D80">
              <w:rPr>
                <w:color w:val="000000"/>
                <w:sz w:val="24"/>
                <w:szCs w:val="24"/>
              </w:rPr>
              <w:t>9</w:t>
            </w:r>
            <w:r w:rsidRPr="00BA6D80">
              <w:rPr>
                <w:color w:val="000000"/>
                <w:sz w:val="24"/>
                <w:szCs w:val="24"/>
                <w:lang w:val="en-US"/>
              </w:rPr>
              <w:t>14</w:t>
            </w:r>
          </w:p>
        </w:tc>
        <w:tc>
          <w:tcPr>
            <w:tcW w:w="709"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sz w:val="24"/>
                <w:szCs w:val="24"/>
                <w:lang w:val="en-US"/>
              </w:rPr>
            </w:pPr>
            <w:r w:rsidRPr="00BA6D80">
              <w:rPr>
                <w:sz w:val="24"/>
                <w:szCs w:val="24"/>
                <w:lang w:val="en-US"/>
              </w:rPr>
              <w:t>0</w:t>
            </w:r>
            <w:r w:rsidRPr="00BA6D80">
              <w:rPr>
                <w:sz w:val="24"/>
                <w:szCs w:val="24"/>
              </w:rPr>
              <w:t>0</w:t>
            </w:r>
            <w:r w:rsidRPr="00BA6D80">
              <w:rPr>
                <w:sz w:val="24"/>
                <w:szCs w:val="24"/>
                <w:lang w:val="en-US"/>
              </w:rPr>
              <w:t>8</w:t>
            </w:r>
          </w:p>
        </w:tc>
        <w:tc>
          <w:tcPr>
            <w:tcW w:w="567"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sz w:val="24"/>
                <w:szCs w:val="24"/>
                <w:lang w:val="en-US"/>
              </w:rPr>
            </w:pPr>
            <w:r w:rsidRPr="00BA6D80">
              <w:rPr>
                <w:sz w:val="24"/>
                <w:szCs w:val="24"/>
                <w:lang w:val="en-US"/>
              </w:rPr>
              <w:t>0</w:t>
            </w:r>
            <w:r w:rsidRPr="00BA6D80">
              <w:rPr>
                <w:sz w:val="24"/>
                <w:szCs w:val="24"/>
              </w:rPr>
              <w:t>0</w:t>
            </w:r>
            <w:r w:rsidRPr="00BA6D80">
              <w:rPr>
                <w:sz w:val="24"/>
                <w:szCs w:val="24"/>
                <w:lang w:val="en-US"/>
              </w:rPr>
              <w:t>1</w:t>
            </w:r>
          </w:p>
        </w:tc>
        <w:tc>
          <w:tcPr>
            <w:tcW w:w="1714" w:type="dxa"/>
            <w:gridSpan w:val="4"/>
            <w:tcBorders>
              <w:top w:val="single" w:sz="4" w:space="0" w:color="auto"/>
              <w:left w:val="nil"/>
              <w:bottom w:val="single" w:sz="4" w:space="0" w:color="auto"/>
              <w:right w:val="single" w:sz="4" w:space="0" w:color="auto"/>
            </w:tcBorders>
            <w:vAlign w:val="center"/>
          </w:tcPr>
          <w:p w:rsidR="00BA6D80" w:rsidRPr="00BA6D80" w:rsidRDefault="00BA6D80" w:rsidP="00BA6D80">
            <w:pPr>
              <w:rPr>
                <w:sz w:val="24"/>
                <w:szCs w:val="24"/>
                <w:lang w:val="en-US"/>
              </w:rPr>
            </w:pPr>
            <w:r w:rsidRPr="00BA6D80">
              <w:rPr>
                <w:sz w:val="24"/>
                <w:szCs w:val="24"/>
                <w:lang w:val="en-US"/>
              </w:rPr>
              <w:t>11 1 02 00000</w:t>
            </w:r>
          </w:p>
        </w:tc>
        <w:tc>
          <w:tcPr>
            <w:tcW w:w="900"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000</w:t>
            </w:r>
          </w:p>
        </w:tc>
        <w:tc>
          <w:tcPr>
            <w:tcW w:w="1260" w:type="dxa"/>
            <w:gridSpan w:val="3"/>
            <w:tcBorders>
              <w:top w:val="single" w:sz="4" w:space="0" w:color="auto"/>
              <w:left w:val="nil"/>
              <w:bottom w:val="single" w:sz="4" w:space="0" w:color="auto"/>
              <w:right w:val="single" w:sz="4" w:space="0" w:color="auto"/>
            </w:tcBorders>
            <w:shd w:val="clear" w:color="auto" w:fill="FFFFFF" w:themeFill="background1"/>
            <w:vAlign w:val="center"/>
          </w:tcPr>
          <w:p w:rsidR="00BA6D80" w:rsidRPr="00BA6D80" w:rsidRDefault="00BA6D80" w:rsidP="00BA6D80">
            <w:pPr>
              <w:ind w:firstLine="34"/>
              <w:jc w:val="center"/>
              <w:rPr>
                <w:sz w:val="24"/>
                <w:szCs w:val="24"/>
              </w:rPr>
            </w:pPr>
            <w:r w:rsidRPr="00BA6D80">
              <w:rPr>
                <w:sz w:val="24"/>
                <w:szCs w:val="24"/>
                <w:lang w:val="en-US"/>
              </w:rPr>
              <w:t>290</w:t>
            </w:r>
            <w:r w:rsidRPr="00BA6D80">
              <w:rPr>
                <w:sz w:val="24"/>
                <w:szCs w:val="24"/>
              </w:rPr>
              <w:t>,</w:t>
            </w:r>
            <w:r w:rsidRPr="00BA6D80">
              <w:rPr>
                <w:sz w:val="24"/>
                <w:szCs w:val="24"/>
                <w:lang w:val="en-US"/>
              </w:rPr>
              <w:t>0</w:t>
            </w:r>
            <w:r w:rsidRPr="00BA6D80">
              <w:rPr>
                <w:sz w:val="24"/>
                <w:szCs w:val="24"/>
              </w:rPr>
              <w:t>00</w:t>
            </w:r>
          </w:p>
        </w:tc>
        <w:tc>
          <w:tcPr>
            <w:tcW w:w="1080"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lang w:val="en-US"/>
              </w:rPr>
            </w:pPr>
            <w:r w:rsidRPr="00BA6D80">
              <w:rPr>
                <w:sz w:val="24"/>
                <w:szCs w:val="24"/>
                <w:lang w:val="en-US"/>
              </w:rPr>
              <w:t>-</w:t>
            </w:r>
          </w:p>
        </w:tc>
        <w:tc>
          <w:tcPr>
            <w:tcW w:w="1080" w:type="dxa"/>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lang w:val="en-US"/>
              </w:rPr>
            </w:pPr>
            <w:r w:rsidRPr="00BA6D80">
              <w:rPr>
                <w:sz w:val="24"/>
                <w:szCs w:val="24"/>
                <w:lang w:val="en-US"/>
              </w:rPr>
              <w:t>-</w:t>
            </w:r>
          </w:p>
        </w:tc>
      </w:tr>
      <w:tr w:rsidR="00BA6D80" w:rsidRPr="00BA6D80" w:rsidTr="00BA6D80">
        <w:trPr>
          <w:trHeight w:val="1291"/>
        </w:trPr>
        <w:tc>
          <w:tcPr>
            <w:tcW w:w="2835" w:type="dxa"/>
            <w:tcBorders>
              <w:top w:val="single" w:sz="4" w:space="0" w:color="auto"/>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Выполнение других расходных обязательств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color w:val="000000"/>
                <w:sz w:val="24"/>
                <w:szCs w:val="24"/>
              </w:rPr>
            </w:pPr>
            <w:r w:rsidRPr="00BA6D80">
              <w:rPr>
                <w:color w:val="000000"/>
                <w:sz w:val="24"/>
                <w:szCs w:val="24"/>
              </w:rPr>
              <w:t>9914</w:t>
            </w:r>
          </w:p>
        </w:tc>
        <w:tc>
          <w:tcPr>
            <w:tcW w:w="709"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008</w:t>
            </w:r>
          </w:p>
        </w:tc>
        <w:tc>
          <w:tcPr>
            <w:tcW w:w="567"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001</w:t>
            </w:r>
          </w:p>
        </w:tc>
        <w:tc>
          <w:tcPr>
            <w:tcW w:w="1714" w:type="dxa"/>
            <w:gridSpan w:val="4"/>
            <w:tcBorders>
              <w:top w:val="single" w:sz="4" w:space="0" w:color="auto"/>
              <w:left w:val="nil"/>
              <w:bottom w:val="single" w:sz="4" w:space="0" w:color="auto"/>
              <w:right w:val="single" w:sz="4" w:space="0" w:color="auto"/>
            </w:tcBorders>
            <w:vAlign w:val="center"/>
          </w:tcPr>
          <w:p w:rsidR="00BA6D80" w:rsidRPr="00BA6D80" w:rsidRDefault="00BA6D80" w:rsidP="00BA6D80">
            <w:pPr>
              <w:rPr>
                <w:sz w:val="24"/>
                <w:szCs w:val="24"/>
              </w:rPr>
            </w:pPr>
            <w:r w:rsidRPr="00BA6D80">
              <w:rPr>
                <w:sz w:val="24"/>
                <w:szCs w:val="24"/>
              </w:rPr>
              <w:t>11 1 02 90200</w:t>
            </w:r>
          </w:p>
        </w:tc>
        <w:tc>
          <w:tcPr>
            <w:tcW w:w="900"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100</w:t>
            </w:r>
          </w:p>
        </w:tc>
        <w:tc>
          <w:tcPr>
            <w:tcW w:w="1260" w:type="dxa"/>
            <w:gridSpan w:val="3"/>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290,000</w:t>
            </w:r>
          </w:p>
        </w:tc>
        <w:tc>
          <w:tcPr>
            <w:tcW w:w="1080"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w:t>
            </w:r>
          </w:p>
        </w:tc>
        <w:tc>
          <w:tcPr>
            <w:tcW w:w="1080" w:type="dxa"/>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w:t>
            </w:r>
          </w:p>
        </w:tc>
      </w:tr>
      <w:tr w:rsidR="00BA6D80" w:rsidRPr="00BA6D80" w:rsidTr="00BA6D80">
        <w:trPr>
          <w:trHeight w:val="1291"/>
        </w:trPr>
        <w:tc>
          <w:tcPr>
            <w:tcW w:w="2835" w:type="dxa"/>
            <w:tcBorders>
              <w:top w:val="single" w:sz="4" w:space="0" w:color="auto"/>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b/>
                <w:color w:val="000000"/>
                <w:sz w:val="24"/>
                <w:szCs w:val="24"/>
              </w:rPr>
            </w:pPr>
            <w:r w:rsidRPr="00BA6D80">
              <w:rPr>
                <w:b/>
                <w:color w:val="000000"/>
                <w:sz w:val="24"/>
                <w:szCs w:val="24"/>
              </w:rPr>
              <w:lastRenderedPageBreak/>
              <w:t>Здравоохранение</w:t>
            </w:r>
          </w:p>
          <w:p w:rsidR="00BA6D80" w:rsidRPr="00BA6D80" w:rsidRDefault="00BA6D80" w:rsidP="00BA6D80">
            <w:pPr>
              <w:spacing w:before="100" w:beforeAutospacing="1" w:after="100" w:afterAutospacing="1"/>
              <w:rPr>
                <w:b/>
                <w:color w:val="000000"/>
                <w:sz w:val="24"/>
                <w:szCs w:val="24"/>
              </w:rPr>
            </w:pPr>
          </w:p>
        </w:tc>
        <w:tc>
          <w:tcPr>
            <w:tcW w:w="709"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b/>
                <w:color w:val="000000"/>
                <w:sz w:val="24"/>
                <w:szCs w:val="24"/>
              </w:rPr>
            </w:pPr>
            <w:r w:rsidRPr="00BA6D80">
              <w:rPr>
                <w:b/>
                <w:color w:val="000000"/>
                <w:sz w:val="24"/>
                <w:szCs w:val="24"/>
              </w:rPr>
              <w:t>9914</w:t>
            </w:r>
          </w:p>
        </w:tc>
        <w:tc>
          <w:tcPr>
            <w:tcW w:w="709"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b/>
                <w:sz w:val="24"/>
                <w:szCs w:val="24"/>
              </w:rPr>
            </w:pPr>
            <w:r w:rsidRPr="00BA6D80">
              <w:rPr>
                <w:b/>
                <w:sz w:val="24"/>
                <w:szCs w:val="24"/>
              </w:rPr>
              <w:t>009</w:t>
            </w:r>
          </w:p>
        </w:tc>
        <w:tc>
          <w:tcPr>
            <w:tcW w:w="567"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b/>
                <w:sz w:val="24"/>
                <w:szCs w:val="24"/>
              </w:rPr>
            </w:pPr>
            <w:r w:rsidRPr="00BA6D80">
              <w:rPr>
                <w:b/>
                <w:sz w:val="24"/>
                <w:szCs w:val="24"/>
              </w:rPr>
              <w:t>000</w:t>
            </w:r>
          </w:p>
        </w:tc>
        <w:tc>
          <w:tcPr>
            <w:tcW w:w="1714" w:type="dxa"/>
            <w:gridSpan w:val="4"/>
            <w:tcBorders>
              <w:top w:val="single" w:sz="4" w:space="0" w:color="auto"/>
              <w:left w:val="nil"/>
              <w:bottom w:val="single" w:sz="4" w:space="0" w:color="auto"/>
              <w:right w:val="single" w:sz="4" w:space="0" w:color="auto"/>
            </w:tcBorders>
            <w:vAlign w:val="center"/>
          </w:tcPr>
          <w:p w:rsidR="00BA6D80" w:rsidRPr="00BA6D80" w:rsidRDefault="00BA6D80" w:rsidP="00BA6D80">
            <w:pPr>
              <w:rPr>
                <w:sz w:val="24"/>
                <w:szCs w:val="24"/>
              </w:rPr>
            </w:pPr>
          </w:p>
        </w:tc>
        <w:tc>
          <w:tcPr>
            <w:tcW w:w="900"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p>
        </w:tc>
        <w:tc>
          <w:tcPr>
            <w:tcW w:w="1260" w:type="dxa"/>
            <w:gridSpan w:val="3"/>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b/>
                <w:sz w:val="24"/>
                <w:szCs w:val="24"/>
              </w:rPr>
            </w:pPr>
            <w:r w:rsidRPr="00BA6D80">
              <w:rPr>
                <w:b/>
                <w:sz w:val="24"/>
                <w:szCs w:val="24"/>
              </w:rPr>
              <w:t>43,748</w:t>
            </w:r>
          </w:p>
        </w:tc>
        <w:tc>
          <w:tcPr>
            <w:tcW w:w="1080"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p>
        </w:tc>
        <w:tc>
          <w:tcPr>
            <w:tcW w:w="1080" w:type="dxa"/>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p>
        </w:tc>
      </w:tr>
      <w:tr w:rsidR="00BA6D80" w:rsidRPr="00BA6D80" w:rsidTr="00BA6D80">
        <w:trPr>
          <w:trHeight w:val="1291"/>
        </w:trPr>
        <w:tc>
          <w:tcPr>
            <w:tcW w:w="2835" w:type="dxa"/>
            <w:tcBorders>
              <w:top w:val="single" w:sz="4" w:space="0" w:color="auto"/>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b/>
                <w:color w:val="000000"/>
                <w:sz w:val="24"/>
                <w:szCs w:val="24"/>
              </w:rPr>
            </w:pPr>
            <w:r w:rsidRPr="00BA6D80">
              <w:rPr>
                <w:b/>
                <w:color w:val="000000"/>
                <w:sz w:val="24"/>
                <w:szCs w:val="24"/>
              </w:rPr>
              <w:t>Санитарно-эпидемиологическое благополучие</w:t>
            </w:r>
          </w:p>
        </w:tc>
        <w:tc>
          <w:tcPr>
            <w:tcW w:w="709"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color w:val="000000"/>
                <w:sz w:val="24"/>
                <w:szCs w:val="24"/>
              </w:rPr>
            </w:pPr>
            <w:r w:rsidRPr="00BA6D80">
              <w:rPr>
                <w:color w:val="000000"/>
                <w:sz w:val="24"/>
                <w:szCs w:val="24"/>
              </w:rPr>
              <w:t>9914</w:t>
            </w:r>
          </w:p>
        </w:tc>
        <w:tc>
          <w:tcPr>
            <w:tcW w:w="709"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009</w:t>
            </w:r>
          </w:p>
        </w:tc>
        <w:tc>
          <w:tcPr>
            <w:tcW w:w="567"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007</w:t>
            </w:r>
          </w:p>
        </w:tc>
        <w:tc>
          <w:tcPr>
            <w:tcW w:w="1714" w:type="dxa"/>
            <w:gridSpan w:val="4"/>
            <w:tcBorders>
              <w:top w:val="single" w:sz="4" w:space="0" w:color="auto"/>
              <w:left w:val="nil"/>
              <w:bottom w:val="single" w:sz="4" w:space="0" w:color="auto"/>
              <w:right w:val="single" w:sz="4" w:space="0" w:color="auto"/>
            </w:tcBorders>
            <w:vAlign w:val="center"/>
          </w:tcPr>
          <w:p w:rsidR="00BA6D80" w:rsidRPr="00BA6D80" w:rsidRDefault="00BA6D80" w:rsidP="00BA6D80">
            <w:pPr>
              <w:rPr>
                <w:sz w:val="24"/>
                <w:szCs w:val="24"/>
              </w:rPr>
            </w:pPr>
          </w:p>
        </w:tc>
        <w:tc>
          <w:tcPr>
            <w:tcW w:w="900"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p>
        </w:tc>
        <w:tc>
          <w:tcPr>
            <w:tcW w:w="1260" w:type="dxa"/>
            <w:gridSpan w:val="3"/>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b/>
                <w:sz w:val="24"/>
                <w:szCs w:val="24"/>
              </w:rPr>
            </w:pPr>
            <w:r w:rsidRPr="00BA6D80">
              <w:rPr>
                <w:b/>
                <w:sz w:val="24"/>
                <w:szCs w:val="24"/>
              </w:rPr>
              <w:t>43,748</w:t>
            </w:r>
          </w:p>
        </w:tc>
        <w:tc>
          <w:tcPr>
            <w:tcW w:w="1080"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p>
        </w:tc>
        <w:tc>
          <w:tcPr>
            <w:tcW w:w="1080" w:type="dxa"/>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p>
        </w:tc>
      </w:tr>
      <w:tr w:rsidR="00BA6D80" w:rsidRPr="00BA6D80" w:rsidTr="00BA6D80">
        <w:trPr>
          <w:trHeight w:val="1291"/>
        </w:trPr>
        <w:tc>
          <w:tcPr>
            <w:tcW w:w="2835" w:type="dxa"/>
            <w:tcBorders>
              <w:top w:val="single" w:sz="4" w:space="0" w:color="auto"/>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Муниципальная программа Гвазденского сельского поселения «Развитие в сфере культуры в Гвазденском сельском поселении»</w:t>
            </w:r>
          </w:p>
        </w:tc>
        <w:tc>
          <w:tcPr>
            <w:tcW w:w="709"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color w:val="000000"/>
                <w:sz w:val="24"/>
                <w:szCs w:val="24"/>
              </w:rPr>
            </w:pPr>
            <w:r w:rsidRPr="00BA6D80">
              <w:rPr>
                <w:color w:val="000000"/>
                <w:sz w:val="24"/>
                <w:szCs w:val="24"/>
              </w:rPr>
              <w:t>9914</w:t>
            </w:r>
          </w:p>
        </w:tc>
        <w:tc>
          <w:tcPr>
            <w:tcW w:w="709"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009</w:t>
            </w:r>
          </w:p>
        </w:tc>
        <w:tc>
          <w:tcPr>
            <w:tcW w:w="567"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007</w:t>
            </w:r>
          </w:p>
        </w:tc>
        <w:tc>
          <w:tcPr>
            <w:tcW w:w="1714" w:type="dxa"/>
            <w:gridSpan w:val="4"/>
            <w:tcBorders>
              <w:top w:val="single" w:sz="4" w:space="0" w:color="auto"/>
              <w:left w:val="nil"/>
              <w:bottom w:val="single" w:sz="4" w:space="0" w:color="auto"/>
              <w:right w:val="single" w:sz="4" w:space="0" w:color="auto"/>
            </w:tcBorders>
            <w:vAlign w:val="center"/>
          </w:tcPr>
          <w:p w:rsidR="00BA6D80" w:rsidRPr="00BA6D80" w:rsidRDefault="00BA6D80" w:rsidP="00BA6D80">
            <w:pPr>
              <w:rPr>
                <w:sz w:val="24"/>
                <w:szCs w:val="24"/>
              </w:rPr>
            </w:pPr>
            <w:r w:rsidRPr="00BA6D80">
              <w:rPr>
                <w:sz w:val="24"/>
                <w:szCs w:val="24"/>
              </w:rPr>
              <w:t>84 0 00 00000</w:t>
            </w:r>
          </w:p>
        </w:tc>
        <w:tc>
          <w:tcPr>
            <w:tcW w:w="900"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p>
        </w:tc>
        <w:tc>
          <w:tcPr>
            <w:tcW w:w="1260" w:type="dxa"/>
            <w:gridSpan w:val="3"/>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43,748</w:t>
            </w:r>
          </w:p>
        </w:tc>
        <w:tc>
          <w:tcPr>
            <w:tcW w:w="1080"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p>
        </w:tc>
        <w:tc>
          <w:tcPr>
            <w:tcW w:w="1080" w:type="dxa"/>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p>
        </w:tc>
      </w:tr>
      <w:tr w:rsidR="00BA6D80" w:rsidRPr="00BA6D80" w:rsidTr="00BA6D80">
        <w:trPr>
          <w:trHeight w:val="1291"/>
        </w:trPr>
        <w:tc>
          <w:tcPr>
            <w:tcW w:w="2835" w:type="dxa"/>
            <w:tcBorders>
              <w:top w:val="single" w:sz="4" w:space="0" w:color="auto"/>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Подпрограмма»Санитарно-эпидемиологическое благополучие населения Гвазденского сельского поселения»</w:t>
            </w:r>
          </w:p>
        </w:tc>
        <w:tc>
          <w:tcPr>
            <w:tcW w:w="709"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color w:val="000000"/>
                <w:sz w:val="24"/>
                <w:szCs w:val="24"/>
              </w:rPr>
            </w:pPr>
            <w:r w:rsidRPr="00BA6D80">
              <w:rPr>
                <w:color w:val="000000"/>
                <w:sz w:val="24"/>
                <w:szCs w:val="24"/>
              </w:rPr>
              <w:t>9914</w:t>
            </w:r>
          </w:p>
        </w:tc>
        <w:tc>
          <w:tcPr>
            <w:tcW w:w="709"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009</w:t>
            </w:r>
          </w:p>
        </w:tc>
        <w:tc>
          <w:tcPr>
            <w:tcW w:w="567"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007</w:t>
            </w:r>
          </w:p>
        </w:tc>
        <w:tc>
          <w:tcPr>
            <w:tcW w:w="1714" w:type="dxa"/>
            <w:gridSpan w:val="4"/>
            <w:tcBorders>
              <w:top w:val="single" w:sz="4" w:space="0" w:color="auto"/>
              <w:left w:val="nil"/>
              <w:bottom w:val="single" w:sz="4" w:space="0" w:color="auto"/>
              <w:right w:val="single" w:sz="4" w:space="0" w:color="auto"/>
            </w:tcBorders>
            <w:vAlign w:val="center"/>
          </w:tcPr>
          <w:p w:rsidR="00BA6D80" w:rsidRPr="00BA6D80" w:rsidRDefault="00BA6D80" w:rsidP="00BA6D80">
            <w:pPr>
              <w:rPr>
                <w:sz w:val="24"/>
                <w:szCs w:val="24"/>
              </w:rPr>
            </w:pPr>
            <w:r w:rsidRPr="00BA6D80">
              <w:rPr>
                <w:sz w:val="24"/>
                <w:szCs w:val="24"/>
              </w:rPr>
              <w:t>84 5 00 00000</w:t>
            </w:r>
          </w:p>
        </w:tc>
        <w:tc>
          <w:tcPr>
            <w:tcW w:w="900"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p>
        </w:tc>
        <w:tc>
          <w:tcPr>
            <w:tcW w:w="1260" w:type="dxa"/>
            <w:gridSpan w:val="3"/>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43,748</w:t>
            </w:r>
          </w:p>
        </w:tc>
        <w:tc>
          <w:tcPr>
            <w:tcW w:w="1080"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p>
        </w:tc>
        <w:tc>
          <w:tcPr>
            <w:tcW w:w="1080" w:type="dxa"/>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p>
        </w:tc>
      </w:tr>
      <w:tr w:rsidR="00BA6D80" w:rsidRPr="00BA6D80" w:rsidTr="00BA6D80">
        <w:trPr>
          <w:trHeight w:val="1291"/>
        </w:trPr>
        <w:tc>
          <w:tcPr>
            <w:tcW w:w="2835" w:type="dxa"/>
            <w:tcBorders>
              <w:top w:val="single" w:sz="4" w:space="0" w:color="auto"/>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Основное мероприятие «Санитарно-эпидемиологическое благополучие Гвазденского сельского поселения» Санитарно-эпидемиологическое благополучие</w:t>
            </w:r>
          </w:p>
        </w:tc>
        <w:tc>
          <w:tcPr>
            <w:tcW w:w="709"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color w:val="000000"/>
                <w:sz w:val="24"/>
                <w:szCs w:val="24"/>
              </w:rPr>
            </w:pPr>
            <w:r w:rsidRPr="00BA6D80">
              <w:rPr>
                <w:color w:val="000000"/>
                <w:sz w:val="24"/>
                <w:szCs w:val="24"/>
              </w:rPr>
              <w:t>9914</w:t>
            </w:r>
          </w:p>
        </w:tc>
        <w:tc>
          <w:tcPr>
            <w:tcW w:w="709"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009</w:t>
            </w:r>
          </w:p>
        </w:tc>
        <w:tc>
          <w:tcPr>
            <w:tcW w:w="567"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007</w:t>
            </w:r>
          </w:p>
        </w:tc>
        <w:tc>
          <w:tcPr>
            <w:tcW w:w="1714" w:type="dxa"/>
            <w:gridSpan w:val="4"/>
            <w:tcBorders>
              <w:top w:val="single" w:sz="4" w:space="0" w:color="auto"/>
              <w:left w:val="nil"/>
              <w:bottom w:val="single" w:sz="4" w:space="0" w:color="auto"/>
              <w:right w:val="single" w:sz="4" w:space="0" w:color="auto"/>
            </w:tcBorders>
            <w:vAlign w:val="center"/>
          </w:tcPr>
          <w:p w:rsidR="00BA6D80" w:rsidRPr="00BA6D80" w:rsidRDefault="00BA6D80" w:rsidP="00BA6D80">
            <w:pPr>
              <w:rPr>
                <w:sz w:val="24"/>
                <w:szCs w:val="24"/>
              </w:rPr>
            </w:pPr>
            <w:r w:rsidRPr="00BA6D80">
              <w:rPr>
                <w:sz w:val="24"/>
                <w:szCs w:val="24"/>
              </w:rPr>
              <w:t>84 5 01 00000</w:t>
            </w:r>
          </w:p>
        </w:tc>
        <w:tc>
          <w:tcPr>
            <w:tcW w:w="900"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p>
        </w:tc>
        <w:tc>
          <w:tcPr>
            <w:tcW w:w="1260" w:type="dxa"/>
            <w:gridSpan w:val="3"/>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43,748</w:t>
            </w:r>
          </w:p>
        </w:tc>
        <w:tc>
          <w:tcPr>
            <w:tcW w:w="1080"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p>
        </w:tc>
        <w:tc>
          <w:tcPr>
            <w:tcW w:w="1080" w:type="dxa"/>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p>
        </w:tc>
      </w:tr>
      <w:tr w:rsidR="00BA6D80" w:rsidRPr="00BA6D80" w:rsidTr="00BA6D80">
        <w:trPr>
          <w:trHeight w:val="1291"/>
        </w:trPr>
        <w:tc>
          <w:tcPr>
            <w:tcW w:w="2835" w:type="dxa"/>
            <w:tcBorders>
              <w:top w:val="single" w:sz="4" w:space="0" w:color="auto"/>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Выполнение других расходных обязательств (Закупка товаров,работ и услуг для муниципальных нужд»</w:t>
            </w:r>
          </w:p>
        </w:tc>
        <w:tc>
          <w:tcPr>
            <w:tcW w:w="709"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color w:val="000000"/>
                <w:sz w:val="24"/>
                <w:szCs w:val="24"/>
              </w:rPr>
            </w:pPr>
            <w:r w:rsidRPr="00BA6D80">
              <w:rPr>
                <w:color w:val="000000"/>
                <w:sz w:val="24"/>
                <w:szCs w:val="24"/>
              </w:rPr>
              <w:t>9914</w:t>
            </w:r>
          </w:p>
        </w:tc>
        <w:tc>
          <w:tcPr>
            <w:tcW w:w="709"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009</w:t>
            </w:r>
          </w:p>
        </w:tc>
        <w:tc>
          <w:tcPr>
            <w:tcW w:w="567"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007</w:t>
            </w:r>
          </w:p>
        </w:tc>
        <w:tc>
          <w:tcPr>
            <w:tcW w:w="1714" w:type="dxa"/>
            <w:gridSpan w:val="4"/>
            <w:tcBorders>
              <w:top w:val="single" w:sz="4" w:space="0" w:color="auto"/>
              <w:left w:val="nil"/>
              <w:bottom w:val="single" w:sz="4" w:space="0" w:color="auto"/>
              <w:right w:val="single" w:sz="4" w:space="0" w:color="auto"/>
            </w:tcBorders>
            <w:vAlign w:val="center"/>
          </w:tcPr>
          <w:p w:rsidR="00BA6D80" w:rsidRPr="00BA6D80" w:rsidRDefault="00BA6D80" w:rsidP="00BA6D80">
            <w:pPr>
              <w:rPr>
                <w:sz w:val="24"/>
                <w:szCs w:val="24"/>
              </w:rPr>
            </w:pPr>
            <w:r w:rsidRPr="00BA6D80">
              <w:rPr>
                <w:sz w:val="24"/>
                <w:szCs w:val="24"/>
              </w:rPr>
              <w:t>84 5 01 90200</w:t>
            </w:r>
          </w:p>
        </w:tc>
        <w:tc>
          <w:tcPr>
            <w:tcW w:w="900"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200</w:t>
            </w:r>
          </w:p>
        </w:tc>
        <w:tc>
          <w:tcPr>
            <w:tcW w:w="1260" w:type="dxa"/>
            <w:gridSpan w:val="3"/>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43,748</w:t>
            </w:r>
          </w:p>
        </w:tc>
        <w:tc>
          <w:tcPr>
            <w:tcW w:w="1080"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p>
        </w:tc>
        <w:tc>
          <w:tcPr>
            <w:tcW w:w="1080" w:type="dxa"/>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p>
        </w:tc>
      </w:tr>
      <w:tr w:rsidR="00BA6D80" w:rsidRPr="00BA6D80" w:rsidTr="00BA6D80">
        <w:trPr>
          <w:trHeight w:val="330"/>
        </w:trPr>
        <w:tc>
          <w:tcPr>
            <w:tcW w:w="2835" w:type="dxa"/>
            <w:tcBorders>
              <w:top w:val="nil"/>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
                <w:bCs/>
                <w:sz w:val="24"/>
                <w:szCs w:val="24"/>
              </w:rPr>
            </w:pPr>
            <w:r w:rsidRPr="00BA6D80">
              <w:rPr>
                <w:b/>
                <w:bCs/>
                <w:sz w:val="24"/>
                <w:szCs w:val="24"/>
              </w:rPr>
              <w:t>СОЦИАЛЬНАЯ ПОЛИТИКА</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100</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010</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b/>
                <w:bCs/>
                <w:sz w:val="24"/>
                <w:szCs w:val="24"/>
              </w:rPr>
            </w:pPr>
            <w:r w:rsidRPr="00BA6D80">
              <w:rPr>
                <w:b/>
                <w:bCs/>
                <w:sz w:val="24"/>
                <w:szCs w:val="24"/>
              </w:rPr>
              <w:t> </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b/>
                <w:bCs/>
                <w:sz w:val="24"/>
                <w:szCs w:val="24"/>
              </w:rPr>
            </w:pPr>
            <w:r w:rsidRPr="00BA6D80">
              <w:rPr>
                <w:b/>
                <w:bCs/>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b/>
                <w:bCs/>
                <w:sz w:val="24"/>
                <w:szCs w:val="24"/>
              </w:rPr>
            </w:pPr>
            <w:r w:rsidRPr="00BA6D80">
              <w:rPr>
                <w:b/>
                <w:bCs/>
                <w:sz w:val="24"/>
                <w:szCs w:val="24"/>
              </w:rPr>
              <w:t>221,5</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b/>
                <w:bCs/>
                <w:sz w:val="24"/>
                <w:szCs w:val="24"/>
              </w:rPr>
            </w:pPr>
            <w:r w:rsidRPr="00BA6D80">
              <w:rPr>
                <w:b/>
                <w:bCs/>
                <w:sz w:val="24"/>
                <w:szCs w:val="24"/>
              </w:rPr>
              <w:t>221,5</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b/>
                <w:bCs/>
                <w:sz w:val="24"/>
                <w:szCs w:val="24"/>
              </w:rPr>
            </w:pPr>
            <w:r w:rsidRPr="00BA6D80">
              <w:rPr>
                <w:b/>
                <w:bCs/>
                <w:sz w:val="24"/>
                <w:szCs w:val="24"/>
              </w:rPr>
              <w:t>221,5</w:t>
            </w:r>
          </w:p>
        </w:tc>
      </w:tr>
      <w:tr w:rsidR="00BA6D80" w:rsidRPr="00BA6D80" w:rsidTr="00BA6D80">
        <w:trPr>
          <w:trHeight w:val="330"/>
        </w:trPr>
        <w:tc>
          <w:tcPr>
            <w:tcW w:w="2835" w:type="dxa"/>
            <w:tcBorders>
              <w:top w:val="nil"/>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i/>
                <w:iCs/>
                <w:sz w:val="24"/>
                <w:szCs w:val="24"/>
              </w:rPr>
            </w:pPr>
            <w:r w:rsidRPr="00BA6D80">
              <w:rPr>
                <w:i/>
                <w:iCs/>
                <w:sz w:val="24"/>
                <w:szCs w:val="24"/>
              </w:rPr>
              <w:t>Пенсионное обеспечение</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110</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001</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jc w:val="center"/>
              <w:rPr>
                <w:i/>
                <w:iCs/>
                <w:sz w:val="24"/>
                <w:szCs w:val="24"/>
              </w:rPr>
            </w:pPr>
            <w:r w:rsidRPr="00BA6D80">
              <w:rPr>
                <w:i/>
                <w:iCs/>
                <w:sz w:val="24"/>
                <w:szCs w:val="24"/>
              </w:rPr>
              <w:t> </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i/>
                <w:iCs/>
                <w:sz w:val="24"/>
                <w:szCs w:val="24"/>
              </w:rPr>
            </w:pPr>
            <w:r w:rsidRPr="00BA6D80">
              <w:rPr>
                <w:i/>
                <w:iCs/>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i/>
                <w:iCs/>
                <w:sz w:val="24"/>
                <w:szCs w:val="24"/>
              </w:rPr>
            </w:pPr>
            <w:r w:rsidRPr="00BA6D80">
              <w:rPr>
                <w:i/>
                <w:iCs/>
                <w:sz w:val="24"/>
                <w:szCs w:val="24"/>
              </w:rPr>
              <w:t>221,5</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i/>
                <w:iCs/>
                <w:sz w:val="24"/>
                <w:szCs w:val="24"/>
              </w:rPr>
            </w:pPr>
            <w:r w:rsidRPr="00BA6D80">
              <w:rPr>
                <w:i/>
                <w:iCs/>
                <w:sz w:val="24"/>
                <w:szCs w:val="24"/>
              </w:rPr>
              <w:t>221,5</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i/>
                <w:iCs/>
                <w:sz w:val="24"/>
                <w:szCs w:val="24"/>
              </w:rPr>
            </w:pPr>
            <w:r w:rsidRPr="00BA6D80">
              <w:rPr>
                <w:i/>
                <w:iCs/>
                <w:sz w:val="24"/>
                <w:szCs w:val="24"/>
              </w:rPr>
              <w:t>221,5</w:t>
            </w:r>
          </w:p>
        </w:tc>
      </w:tr>
      <w:tr w:rsidR="00BA6D80" w:rsidRPr="00BA6D80" w:rsidTr="00BA6D80">
        <w:trPr>
          <w:trHeight w:val="1530"/>
        </w:trPr>
        <w:tc>
          <w:tcPr>
            <w:tcW w:w="2835" w:type="dxa"/>
            <w:tcBorders>
              <w:top w:val="nil"/>
              <w:left w:val="single" w:sz="4" w:space="0" w:color="auto"/>
              <w:bottom w:val="single" w:sz="4" w:space="0" w:color="auto"/>
              <w:right w:val="single" w:sz="4" w:space="0" w:color="auto"/>
            </w:tcBorders>
            <w:vAlign w:val="bottom"/>
          </w:tcPr>
          <w:p w:rsidR="00BA6D80" w:rsidRPr="00BA6D80" w:rsidRDefault="00BA6D80" w:rsidP="00BA6D80">
            <w:pPr>
              <w:spacing w:before="100" w:beforeAutospacing="1" w:after="100" w:afterAutospacing="1"/>
              <w:rPr>
                <w:sz w:val="24"/>
                <w:szCs w:val="24"/>
              </w:rPr>
            </w:pPr>
            <w:r w:rsidRPr="00BA6D80">
              <w:rPr>
                <w:sz w:val="24"/>
                <w:szCs w:val="24"/>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110</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001</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rPr>
                <w:sz w:val="24"/>
                <w:szCs w:val="24"/>
              </w:rPr>
            </w:pPr>
            <w:r w:rsidRPr="00BA6D80">
              <w:rPr>
                <w:sz w:val="24"/>
                <w:szCs w:val="24"/>
              </w:rPr>
              <w:t>84 0 00 00000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221,5</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221,5</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221,5</w:t>
            </w:r>
          </w:p>
        </w:tc>
      </w:tr>
      <w:tr w:rsidR="00BA6D80" w:rsidRPr="00BA6D80" w:rsidTr="00BA6D80">
        <w:trPr>
          <w:trHeight w:val="960"/>
        </w:trPr>
        <w:tc>
          <w:tcPr>
            <w:tcW w:w="2835" w:type="dxa"/>
            <w:tcBorders>
              <w:top w:val="nil"/>
              <w:left w:val="single" w:sz="4" w:space="0" w:color="auto"/>
              <w:bottom w:val="single" w:sz="4" w:space="0" w:color="auto"/>
              <w:right w:val="single" w:sz="4" w:space="0" w:color="auto"/>
            </w:tcBorders>
            <w:vAlign w:val="bottom"/>
          </w:tcPr>
          <w:p w:rsidR="00BA6D80" w:rsidRPr="00BA6D80" w:rsidRDefault="00BA6D80" w:rsidP="00BA6D80">
            <w:pPr>
              <w:spacing w:before="100" w:beforeAutospacing="1" w:after="100" w:afterAutospacing="1"/>
              <w:rPr>
                <w:sz w:val="24"/>
                <w:szCs w:val="24"/>
              </w:rPr>
            </w:pPr>
            <w:r w:rsidRPr="00BA6D80">
              <w:rPr>
                <w:sz w:val="24"/>
                <w:szCs w:val="24"/>
              </w:rPr>
              <w:t>Подпрограмма "Социальная политика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110</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001</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rPr>
                <w:sz w:val="24"/>
                <w:szCs w:val="24"/>
              </w:rPr>
            </w:pPr>
            <w:r w:rsidRPr="00BA6D80">
              <w:rPr>
                <w:sz w:val="24"/>
                <w:szCs w:val="24"/>
              </w:rPr>
              <w:t>84 3 00 00000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221,5</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221,5</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221,5</w:t>
            </w:r>
          </w:p>
        </w:tc>
      </w:tr>
      <w:tr w:rsidR="00BA6D80" w:rsidRPr="00BA6D80" w:rsidTr="00BA6D80">
        <w:trPr>
          <w:trHeight w:val="529"/>
        </w:trPr>
        <w:tc>
          <w:tcPr>
            <w:tcW w:w="2835" w:type="dxa"/>
            <w:tcBorders>
              <w:top w:val="nil"/>
              <w:left w:val="single" w:sz="4" w:space="0" w:color="auto"/>
              <w:bottom w:val="single" w:sz="4" w:space="0" w:color="auto"/>
              <w:right w:val="single" w:sz="4" w:space="0" w:color="auto"/>
            </w:tcBorders>
            <w:vAlign w:val="bottom"/>
          </w:tcPr>
          <w:p w:rsidR="00BA6D80" w:rsidRPr="00BA6D80" w:rsidRDefault="00BA6D80" w:rsidP="00BA6D80">
            <w:pPr>
              <w:spacing w:before="100" w:beforeAutospacing="1" w:after="100" w:afterAutospacing="1"/>
              <w:rPr>
                <w:sz w:val="24"/>
                <w:szCs w:val="24"/>
              </w:rPr>
            </w:pPr>
            <w:r w:rsidRPr="00BA6D80">
              <w:rPr>
                <w:sz w:val="24"/>
                <w:szCs w:val="24"/>
              </w:rPr>
              <w:t xml:space="preserve">Основное мероприятие "Пенсионное </w:t>
            </w:r>
            <w:r w:rsidRPr="00BA6D80">
              <w:rPr>
                <w:sz w:val="24"/>
                <w:szCs w:val="24"/>
              </w:rPr>
              <w:lastRenderedPageBreak/>
              <w:t>обеспечение муниципальных служащих"</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lastRenderedPageBreak/>
              <w:t>9914</w:t>
            </w:r>
          </w:p>
        </w:tc>
        <w:tc>
          <w:tcPr>
            <w:tcW w:w="709"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110</w:t>
            </w:r>
          </w:p>
        </w:tc>
        <w:tc>
          <w:tcPr>
            <w:tcW w:w="567" w:type="dxa"/>
            <w:tcBorders>
              <w:top w:val="nil"/>
              <w:left w:val="nil"/>
              <w:bottom w:val="single" w:sz="4" w:space="0" w:color="000000"/>
              <w:right w:val="single" w:sz="4" w:space="0" w:color="000000"/>
            </w:tcBorders>
            <w:vAlign w:val="center"/>
          </w:tcPr>
          <w:p w:rsidR="00BA6D80" w:rsidRPr="00BA6D80" w:rsidRDefault="00BA6D80" w:rsidP="00BA6D80">
            <w:pPr>
              <w:jc w:val="center"/>
              <w:rPr>
                <w:sz w:val="24"/>
                <w:szCs w:val="24"/>
              </w:rPr>
            </w:pPr>
            <w:r w:rsidRPr="00BA6D80">
              <w:rPr>
                <w:sz w:val="24"/>
                <w:szCs w:val="24"/>
              </w:rPr>
              <w:t>001</w:t>
            </w:r>
          </w:p>
        </w:tc>
        <w:tc>
          <w:tcPr>
            <w:tcW w:w="1714" w:type="dxa"/>
            <w:gridSpan w:val="4"/>
            <w:tcBorders>
              <w:top w:val="nil"/>
              <w:left w:val="nil"/>
              <w:bottom w:val="single" w:sz="4" w:space="0" w:color="000000"/>
              <w:right w:val="single" w:sz="4" w:space="0" w:color="000000"/>
            </w:tcBorders>
            <w:vAlign w:val="center"/>
          </w:tcPr>
          <w:p w:rsidR="00BA6D80" w:rsidRPr="00BA6D80" w:rsidRDefault="00BA6D80" w:rsidP="00BA6D80">
            <w:pPr>
              <w:rPr>
                <w:sz w:val="24"/>
                <w:szCs w:val="24"/>
              </w:rPr>
            </w:pPr>
            <w:r w:rsidRPr="00BA6D80">
              <w:rPr>
                <w:sz w:val="24"/>
                <w:szCs w:val="24"/>
              </w:rPr>
              <w:t>84 3 01 00000</w:t>
            </w:r>
          </w:p>
        </w:tc>
        <w:tc>
          <w:tcPr>
            <w:tcW w:w="900" w:type="dxa"/>
            <w:gridSpan w:val="2"/>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 </w:t>
            </w:r>
          </w:p>
        </w:tc>
        <w:tc>
          <w:tcPr>
            <w:tcW w:w="1260" w:type="dxa"/>
            <w:gridSpan w:val="3"/>
            <w:tcBorders>
              <w:top w:val="nil"/>
              <w:left w:val="nil"/>
              <w:bottom w:val="single" w:sz="4" w:space="0" w:color="000000"/>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221,5</w:t>
            </w:r>
          </w:p>
        </w:tc>
        <w:tc>
          <w:tcPr>
            <w:tcW w:w="1080"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221,5</w:t>
            </w:r>
          </w:p>
        </w:tc>
        <w:tc>
          <w:tcPr>
            <w:tcW w:w="1080" w:type="dxa"/>
            <w:tcBorders>
              <w:top w:val="nil"/>
              <w:left w:val="nil"/>
              <w:bottom w:val="single" w:sz="4" w:space="0" w:color="000000"/>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221,5</w:t>
            </w:r>
          </w:p>
        </w:tc>
      </w:tr>
      <w:tr w:rsidR="00BA6D80" w:rsidRPr="00BA6D80" w:rsidTr="00BA6D80">
        <w:trPr>
          <w:trHeight w:val="3630"/>
        </w:trPr>
        <w:tc>
          <w:tcPr>
            <w:tcW w:w="2835" w:type="dxa"/>
            <w:tcBorders>
              <w:top w:val="nil"/>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lastRenderedPageBreak/>
              <w:t>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 (Социальное обеспечение и иные выплаты населению)</w:t>
            </w:r>
          </w:p>
        </w:tc>
        <w:tc>
          <w:tcPr>
            <w:tcW w:w="709" w:type="dxa"/>
            <w:tcBorders>
              <w:top w:val="nil"/>
              <w:left w:val="nil"/>
              <w:bottom w:val="single" w:sz="4" w:space="0" w:color="auto"/>
              <w:right w:val="single" w:sz="4" w:space="0" w:color="000000"/>
            </w:tcBorders>
            <w:vAlign w:val="center"/>
          </w:tcPr>
          <w:p w:rsidR="00BA6D80" w:rsidRPr="00BA6D80" w:rsidRDefault="00BA6D80" w:rsidP="00BA6D80">
            <w:pPr>
              <w:jc w:val="center"/>
              <w:rPr>
                <w:color w:val="000000"/>
                <w:sz w:val="24"/>
                <w:szCs w:val="24"/>
              </w:rPr>
            </w:pPr>
            <w:r w:rsidRPr="00BA6D80">
              <w:rPr>
                <w:color w:val="000000"/>
                <w:sz w:val="24"/>
                <w:szCs w:val="24"/>
              </w:rPr>
              <w:t>9914</w:t>
            </w:r>
          </w:p>
        </w:tc>
        <w:tc>
          <w:tcPr>
            <w:tcW w:w="709" w:type="dxa"/>
            <w:tcBorders>
              <w:top w:val="nil"/>
              <w:left w:val="nil"/>
              <w:bottom w:val="single" w:sz="4" w:space="0" w:color="auto"/>
              <w:right w:val="single" w:sz="4" w:space="0" w:color="000000"/>
            </w:tcBorders>
            <w:vAlign w:val="center"/>
          </w:tcPr>
          <w:p w:rsidR="00BA6D80" w:rsidRPr="00BA6D80" w:rsidRDefault="00BA6D80" w:rsidP="00BA6D80">
            <w:pPr>
              <w:jc w:val="center"/>
              <w:rPr>
                <w:sz w:val="24"/>
                <w:szCs w:val="24"/>
              </w:rPr>
            </w:pPr>
            <w:r w:rsidRPr="00BA6D80">
              <w:rPr>
                <w:sz w:val="24"/>
                <w:szCs w:val="24"/>
              </w:rPr>
              <w:t>10</w:t>
            </w:r>
          </w:p>
        </w:tc>
        <w:tc>
          <w:tcPr>
            <w:tcW w:w="567" w:type="dxa"/>
            <w:tcBorders>
              <w:top w:val="nil"/>
              <w:left w:val="nil"/>
              <w:bottom w:val="single" w:sz="4" w:space="0" w:color="auto"/>
              <w:right w:val="single" w:sz="4" w:space="0" w:color="000000"/>
            </w:tcBorders>
            <w:vAlign w:val="center"/>
          </w:tcPr>
          <w:p w:rsidR="00BA6D80" w:rsidRPr="00BA6D80" w:rsidRDefault="00BA6D80" w:rsidP="00BA6D80">
            <w:pPr>
              <w:jc w:val="center"/>
              <w:rPr>
                <w:sz w:val="24"/>
                <w:szCs w:val="24"/>
              </w:rPr>
            </w:pPr>
            <w:r w:rsidRPr="00BA6D80">
              <w:rPr>
                <w:sz w:val="24"/>
                <w:szCs w:val="24"/>
              </w:rPr>
              <w:t>001</w:t>
            </w:r>
          </w:p>
        </w:tc>
        <w:tc>
          <w:tcPr>
            <w:tcW w:w="1714" w:type="dxa"/>
            <w:gridSpan w:val="4"/>
            <w:tcBorders>
              <w:top w:val="nil"/>
              <w:left w:val="nil"/>
              <w:bottom w:val="single" w:sz="4" w:space="0" w:color="auto"/>
              <w:right w:val="single" w:sz="4" w:space="0" w:color="000000"/>
            </w:tcBorders>
            <w:vAlign w:val="center"/>
          </w:tcPr>
          <w:p w:rsidR="00BA6D80" w:rsidRPr="00BA6D80" w:rsidRDefault="00BA6D80" w:rsidP="00BA6D80">
            <w:pPr>
              <w:rPr>
                <w:sz w:val="24"/>
                <w:szCs w:val="24"/>
              </w:rPr>
            </w:pPr>
            <w:r w:rsidRPr="00BA6D80">
              <w:rPr>
                <w:sz w:val="24"/>
                <w:szCs w:val="24"/>
              </w:rPr>
              <w:t>84 3 01 90470</w:t>
            </w:r>
          </w:p>
        </w:tc>
        <w:tc>
          <w:tcPr>
            <w:tcW w:w="900" w:type="dxa"/>
            <w:gridSpan w:val="2"/>
            <w:tcBorders>
              <w:top w:val="nil"/>
              <w:left w:val="nil"/>
              <w:bottom w:val="single" w:sz="4" w:space="0" w:color="auto"/>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300</w:t>
            </w:r>
          </w:p>
        </w:tc>
        <w:tc>
          <w:tcPr>
            <w:tcW w:w="1260" w:type="dxa"/>
            <w:gridSpan w:val="3"/>
            <w:tcBorders>
              <w:top w:val="nil"/>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p>
          <w:p w:rsidR="00BA6D80" w:rsidRPr="00BA6D80" w:rsidRDefault="00BA6D80" w:rsidP="00BA6D80">
            <w:pPr>
              <w:ind w:firstLine="34"/>
              <w:jc w:val="center"/>
              <w:rPr>
                <w:sz w:val="24"/>
                <w:szCs w:val="24"/>
              </w:rPr>
            </w:pPr>
            <w:r w:rsidRPr="00BA6D80">
              <w:rPr>
                <w:sz w:val="24"/>
                <w:szCs w:val="24"/>
              </w:rPr>
              <w:t>221,5</w:t>
            </w:r>
          </w:p>
        </w:tc>
        <w:tc>
          <w:tcPr>
            <w:tcW w:w="1080" w:type="dxa"/>
            <w:gridSpan w:val="2"/>
            <w:tcBorders>
              <w:top w:val="nil"/>
              <w:left w:val="single" w:sz="4" w:space="0" w:color="auto"/>
              <w:bottom w:val="single" w:sz="4" w:space="0" w:color="auto"/>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221,5</w:t>
            </w:r>
          </w:p>
        </w:tc>
        <w:tc>
          <w:tcPr>
            <w:tcW w:w="1080" w:type="dxa"/>
            <w:tcBorders>
              <w:top w:val="nil"/>
              <w:left w:val="nil"/>
              <w:bottom w:val="single" w:sz="4" w:space="0" w:color="auto"/>
              <w:right w:val="single" w:sz="4" w:space="0" w:color="000000"/>
            </w:tcBorders>
            <w:vAlign w:val="center"/>
          </w:tcPr>
          <w:p w:rsidR="00BA6D80" w:rsidRPr="00BA6D80" w:rsidRDefault="00BA6D80" w:rsidP="00BA6D80">
            <w:pPr>
              <w:ind w:firstLine="34"/>
              <w:jc w:val="center"/>
              <w:rPr>
                <w:sz w:val="24"/>
                <w:szCs w:val="24"/>
              </w:rPr>
            </w:pPr>
            <w:r w:rsidRPr="00BA6D80">
              <w:rPr>
                <w:sz w:val="24"/>
                <w:szCs w:val="24"/>
              </w:rPr>
              <w:t>221,5</w:t>
            </w:r>
          </w:p>
        </w:tc>
      </w:tr>
      <w:tr w:rsidR="00BA6D80" w:rsidRPr="00BA6D80" w:rsidTr="00BA6D80">
        <w:trPr>
          <w:trHeight w:val="660"/>
        </w:trPr>
        <w:tc>
          <w:tcPr>
            <w:tcW w:w="2835" w:type="dxa"/>
            <w:tcBorders>
              <w:top w:val="single" w:sz="4" w:space="0" w:color="auto"/>
              <w:left w:val="nil"/>
              <w:bottom w:val="nil"/>
              <w:right w:val="nil"/>
            </w:tcBorders>
            <w:vAlign w:val="center"/>
          </w:tcPr>
          <w:p w:rsidR="00BA6D80" w:rsidRPr="00BA6D80" w:rsidRDefault="00BA6D80" w:rsidP="00BA6D80">
            <w:pPr>
              <w:rPr>
                <w:sz w:val="24"/>
                <w:szCs w:val="24"/>
              </w:rPr>
            </w:pPr>
            <w:r w:rsidRPr="00BA6D80">
              <w:rPr>
                <w:sz w:val="24"/>
                <w:szCs w:val="24"/>
              </w:rPr>
              <w:t>Глава Гвазденского сельского поселения</w:t>
            </w:r>
          </w:p>
        </w:tc>
        <w:tc>
          <w:tcPr>
            <w:tcW w:w="709" w:type="dxa"/>
            <w:tcBorders>
              <w:top w:val="single" w:sz="4" w:space="0" w:color="auto"/>
              <w:left w:val="nil"/>
              <w:bottom w:val="nil"/>
              <w:right w:val="nil"/>
            </w:tcBorders>
            <w:noWrap/>
            <w:vAlign w:val="center"/>
          </w:tcPr>
          <w:p w:rsidR="00BA6D80" w:rsidRPr="00BA6D80" w:rsidRDefault="00BA6D80" w:rsidP="00BA6D80">
            <w:pPr>
              <w:jc w:val="center"/>
              <w:rPr>
                <w:sz w:val="24"/>
                <w:szCs w:val="24"/>
              </w:rPr>
            </w:pPr>
          </w:p>
        </w:tc>
        <w:tc>
          <w:tcPr>
            <w:tcW w:w="709" w:type="dxa"/>
            <w:tcBorders>
              <w:top w:val="single" w:sz="4" w:space="0" w:color="auto"/>
              <w:left w:val="nil"/>
              <w:bottom w:val="nil"/>
              <w:right w:val="nil"/>
            </w:tcBorders>
            <w:noWrap/>
            <w:vAlign w:val="center"/>
          </w:tcPr>
          <w:p w:rsidR="00BA6D80" w:rsidRPr="00BA6D80" w:rsidRDefault="00BA6D80" w:rsidP="00BA6D80">
            <w:pPr>
              <w:jc w:val="center"/>
              <w:rPr>
                <w:sz w:val="24"/>
                <w:szCs w:val="24"/>
              </w:rPr>
            </w:pPr>
          </w:p>
        </w:tc>
        <w:tc>
          <w:tcPr>
            <w:tcW w:w="567" w:type="dxa"/>
            <w:tcBorders>
              <w:top w:val="single" w:sz="4" w:space="0" w:color="auto"/>
              <w:left w:val="nil"/>
              <w:bottom w:val="nil"/>
              <w:right w:val="nil"/>
            </w:tcBorders>
            <w:noWrap/>
            <w:vAlign w:val="center"/>
          </w:tcPr>
          <w:p w:rsidR="00BA6D80" w:rsidRPr="00BA6D80" w:rsidRDefault="00BA6D80" w:rsidP="00BA6D80">
            <w:pPr>
              <w:jc w:val="center"/>
              <w:rPr>
                <w:sz w:val="24"/>
                <w:szCs w:val="24"/>
              </w:rPr>
            </w:pPr>
          </w:p>
        </w:tc>
        <w:tc>
          <w:tcPr>
            <w:tcW w:w="6034" w:type="dxa"/>
            <w:gridSpan w:val="12"/>
            <w:tcBorders>
              <w:top w:val="single" w:sz="4" w:space="0" w:color="auto"/>
              <w:left w:val="nil"/>
              <w:bottom w:val="nil"/>
              <w:right w:val="nil"/>
            </w:tcBorders>
            <w:noWrap/>
            <w:vAlign w:val="center"/>
          </w:tcPr>
          <w:p w:rsidR="00BA6D80" w:rsidRPr="00BA6D80" w:rsidRDefault="00BA6D80" w:rsidP="00BA6D80">
            <w:pPr>
              <w:jc w:val="center"/>
              <w:rPr>
                <w:sz w:val="24"/>
                <w:szCs w:val="24"/>
              </w:rPr>
            </w:pPr>
            <w:r w:rsidRPr="00BA6D80">
              <w:rPr>
                <w:sz w:val="24"/>
                <w:szCs w:val="24"/>
              </w:rPr>
              <w:t xml:space="preserve">              Л.М.Богданова</w:t>
            </w:r>
          </w:p>
          <w:p w:rsidR="00BA6D80" w:rsidRPr="00BA6D80" w:rsidRDefault="00BA6D80" w:rsidP="00BA6D80">
            <w:pPr>
              <w:ind w:left="100" w:firstLine="75"/>
              <w:rPr>
                <w:sz w:val="24"/>
                <w:szCs w:val="24"/>
              </w:rPr>
            </w:pPr>
          </w:p>
        </w:tc>
      </w:tr>
    </w:tbl>
    <w:p w:rsidR="00BA6D80" w:rsidRPr="00BA6D80" w:rsidRDefault="00BA6D80" w:rsidP="00BA6D80">
      <w:pPr>
        <w:rPr>
          <w:sz w:val="24"/>
          <w:szCs w:val="24"/>
        </w:rPr>
      </w:pPr>
    </w:p>
    <w:p w:rsidR="00BA6D80" w:rsidRPr="00BA6D80" w:rsidRDefault="00BA6D80" w:rsidP="00BA6D80">
      <w:pPr>
        <w:rPr>
          <w:sz w:val="24"/>
          <w:szCs w:val="24"/>
        </w:rPr>
      </w:pPr>
    </w:p>
    <w:tbl>
      <w:tblPr>
        <w:tblW w:w="10739" w:type="dxa"/>
        <w:tblInd w:w="-1168" w:type="dxa"/>
        <w:tblLayout w:type="fixed"/>
        <w:tblLook w:val="00A0"/>
      </w:tblPr>
      <w:tblGrid>
        <w:gridCol w:w="4100"/>
        <w:gridCol w:w="572"/>
        <w:gridCol w:w="578"/>
        <w:gridCol w:w="637"/>
        <w:gridCol w:w="478"/>
        <w:gridCol w:w="150"/>
        <w:gridCol w:w="428"/>
        <w:gridCol w:w="281"/>
        <w:gridCol w:w="585"/>
        <w:gridCol w:w="517"/>
        <w:gridCol w:w="15"/>
        <w:gridCol w:w="21"/>
        <w:gridCol w:w="24"/>
        <w:gridCol w:w="68"/>
        <w:gridCol w:w="1044"/>
        <w:gridCol w:w="134"/>
        <w:gridCol w:w="1107"/>
      </w:tblGrid>
      <w:tr w:rsidR="00BA6D80" w:rsidRPr="00BA6D80" w:rsidTr="00BA6D80">
        <w:trPr>
          <w:trHeight w:val="330"/>
        </w:trPr>
        <w:tc>
          <w:tcPr>
            <w:tcW w:w="5887" w:type="dxa"/>
            <w:gridSpan w:val="4"/>
            <w:tcBorders>
              <w:top w:val="nil"/>
              <w:left w:val="nil"/>
              <w:bottom w:val="nil"/>
              <w:right w:val="nil"/>
            </w:tcBorders>
            <w:vAlign w:val="center"/>
          </w:tcPr>
          <w:p w:rsidR="00BA6D80" w:rsidRPr="00BA6D80" w:rsidRDefault="00BA6D80" w:rsidP="00BA6D80">
            <w:pPr>
              <w:rPr>
                <w:sz w:val="24"/>
                <w:szCs w:val="24"/>
              </w:rPr>
            </w:pPr>
          </w:p>
        </w:tc>
        <w:tc>
          <w:tcPr>
            <w:tcW w:w="478" w:type="dxa"/>
            <w:tcBorders>
              <w:top w:val="nil"/>
              <w:left w:val="nil"/>
              <w:bottom w:val="nil"/>
              <w:right w:val="nil"/>
            </w:tcBorders>
            <w:noWrap/>
            <w:vAlign w:val="center"/>
          </w:tcPr>
          <w:p w:rsidR="00BA6D80" w:rsidRPr="00BA6D80" w:rsidRDefault="00BA6D80" w:rsidP="00BA6D80">
            <w:pPr>
              <w:jc w:val="right"/>
              <w:rPr>
                <w:bCs/>
                <w:sz w:val="24"/>
                <w:szCs w:val="24"/>
              </w:rPr>
            </w:pPr>
          </w:p>
        </w:tc>
        <w:tc>
          <w:tcPr>
            <w:tcW w:w="578" w:type="dxa"/>
            <w:gridSpan w:val="2"/>
            <w:tcBorders>
              <w:top w:val="nil"/>
              <w:left w:val="nil"/>
              <w:bottom w:val="nil"/>
              <w:right w:val="nil"/>
            </w:tcBorders>
            <w:noWrap/>
            <w:vAlign w:val="center"/>
          </w:tcPr>
          <w:p w:rsidR="00BA6D80" w:rsidRPr="00BA6D80" w:rsidRDefault="00BA6D80" w:rsidP="00BA6D80">
            <w:pPr>
              <w:jc w:val="right"/>
              <w:rPr>
                <w:bCs/>
                <w:sz w:val="24"/>
                <w:szCs w:val="24"/>
              </w:rPr>
            </w:pPr>
          </w:p>
        </w:tc>
        <w:tc>
          <w:tcPr>
            <w:tcW w:w="3796" w:type="dxa"/>
            <w:gridSpan w:val="10"/>
            <w:tcBorders>
              <w:top w:val="nil"/>
              <w:left w:val="nil"/>
              <w:bottom w:val="nil"/>
              <w:right w:val="nil"/>
            </w:tcBorders>
            <w:noWrap/>
            <w:vAlign w:val="center"/>
          </w:tcPr>
          <w:p w:rsidR="00BA6D80" w:rsidRPr="00BA6D80" w:rsidRDefault="00BA6D80" w:rsidP="00BA6D80">
            <w:pPr>
              <w:jc w:val="center"/>
              <w:rPr>
                <w:bCs/>
                <w:sz w:val="24"/>
                <w:szCs w:val="24"/>
              </w:rPr>
            </w:pPr>
            <w:r w:rsidRPr="00BA6D80">
              <w:rPr>
                <w:bCs/>
                <w:sz w:val="24"/>
                <w:szCs w:val="24"/>
              </w:rPr>
              <w:t xml:space="preserve">  Приложение  4</w:t>
            </w:r>
          </w:p>
        </w:tc>
      </w:tr>
      <w:tr w:rsidR="00BA6D80" w:rsidRPr="00BA6D80" w:rsidTr="00BA6D80">
        <w:trPr>
          <w:trHeight w:val="330"/>
        </w:trPr>
        <w:tc>
          <w:tcPr>
            <w:tcW w:w="5887" w:type="dxa"/>
            <w:gridSpan w:val="4"/>
            <w:tcBorders>
              <w:top w:val="nil"/>
              <w:left w:val="nil"/>
              <w:bottom w:val="nil"/>
              <w:right w:val="nil"/>
            </w:tcBorders>
            <w:vAlign w:val="center"/>
          </w:tcPr>
          <w:p w:rsidR="00BA6D80" w:rsidRPr="00BA6D80" w:rsidRDefault="00BA6D80" w:rsidP="00BA6D80">
            <w:pPr>
              <w:rPr>
                <w:sz w:val="24"/>
                <w:szCs w:val="24"/>
              </w:rPr>
            </w:pPr>
          </w:p>
        </w:tc>
        <w:tc>
          <w:tcPr>
            <w:tcW w:w="4852" w:type="dxa"/>
            <w:gridSpan w:val="13"/>
            <w:tcBorders>
              <w:top w:val="nil"/>
              <w:left w:val="nil"/>
              <w:bottom w:val="nil"/>
              <w:right w:val="nil"/>
            </w:tcBorders>
            <w:noWrap/>
            <w:vAlign w:val="center"/>
          </w:tcPr>
          <w:p w:rsidR="00BA6D80" w:rsidRPr="00BA6D80" w:rsidRDefault="00BA6D80" w:rsidP="00BA6D80">
            <w:pPr>
              <w:jc w:val="right"/>
              <w:rPr>
                <w:bCs/>
                <w:sz w:val="24"/>
                <w:szCs w:val="24"/>
              </w:rPr>
            </w:pPr>
            <w:r w:rsidRPr="00BA6D80">
              <w:rPr>
                <w:bCs/>
                <w:sz w:val="24"/>
                <w:szCs w:val="24"/>
              </w:rPr>
              <w:t>к решению Совета народных депутатов</w:t>
            </w:r>
          </w:p>
        </w:tc>
      </w:tr>
      <w:tr w:rsidR="00BA6D80" w:rsidRPr="00BA6D80" w:rsidTr="00BA6D80">
        <w:trPr>
          <w:trHeight w:val="330"/>
        </w:trPr>
        <w:tc>
          <w:tcPr>
            <w:tcW w:w="5887" w:type="dxa"/>
            <w:gridSpan w:val="4"/>
            <w:tcBorders>
              <w:top w:val="nil"/>
              <w:left w:val="nil"/>
              <w:bottom w:val="nil"/>
              <w:right w:val="nil"/>
            </w:tcBorders>
            <w:vAlign w:val="center"/>
          </w:tcPr>
          <w:p w:rsidR="00BA6D80" w:rsidRPr="00BA6D80" w:rsidRDefault="00BA6D80" w:rsidP="00BA6D80">
            <w:pPr>
              <w:rPr>
                <w:sz w:val="24"/>
                <w:szCs w:val="24"/>
              </w:rPr>
            </w:pPr>
          </w:p>
        </w:tc>
        <w:tc>
          <w:tcPr>
            <w:tcW w:w="4852" w:type="dxa"/>
            <w:gridSpan w:val="13"/>
            <w:tcBorders>
              <w:top w:val="nil"/>
              <w:left w:val="nil"/>
              <w:bottom w:val="nil"/>
              <w:right w:val="nil"/>
            </w:tcBorders>
            <w:noWrap/>
            <w:vAlign w:val="center"/>
          </w:tcPr>
          <w:p w:rsidR="00BA6D80" w:rsidRPr="00BA6D80" w:rsidRDefault="00BA6D80" w:rsidP="00BA6D80">
            <w:pPr>
              <w:jc w:val="right"/>
              <w:rPr>
                <w:bCs/>
                <w:sz w:val="24"/>
                <w:szCs w:val="24"/>
              </w:rPr>
            </w:pPr>
            <w:r w:rsidRPr="00BA6D80">
              <w:rPr>
                <w:bCs/>
                <w:sz w:val="24"/>
                <w:szCs w:val="24"/>
              </w:rPr>
              <w:t>Гвазденского  сельского поселения</w:t>
            </w:r>
          </w:p>
        </w:tc>
      </w:tr>
      <w:tr w:rsidR="00BA6D80" w:rsidRPr="00BA6D80" w:rsidTr="00BA6D80">
        <w:trPr>
          <w:trHeight w:val="330"/>
        </w:trPr>
        <w:tc>
          <w:tcPr>
            <w:tcW w:w="5887" w:type="dxa"/>
            <w:gridSpan w:val="4"/>
            <w:tcBorders>
              <w:top w:val="nil"/>
              <w:left w:val="nil"/>
              <w:bottom w:val="nil"/>
              <w:right w:val="nil"/>
            </w:tcBorders>
            <w:vAlign w:val="center"/>
          </w:tcPr>
          <w:p w:rsidR="00BA6D80" w:rsidRPr="00BA6D80" w:rsidRDefault="00BA6D80" w:rsidP="00BA6D80">
            <w:pPr>
              <w:rPr>
                <w:sz w:val="24"/>
                <w:szCs w:val="24"/>
              </w:rPr>
            </w:pPr>
          </w:p>
        </w:tc>
        <w:tc>
          <w:tcPr>
            <w:tcW w:w="478" w:type="dxa"/>
            <w:tcBorders>
              <w:top w:val="nil"/>
              <w:left w:val="nil"/>
              <w:bottom w:val="nil"/>
              <w:right w:val="nil"/>
            </w:tcBorders>
            <w:noWrap/>
            <w:vAlign w:val="center"/>
          </w:tcPr>
          <w:p w:rsidR="00BA6D80" w:rsidRPr="00BA6D80" w:rsidRDefault="00BA6D80" w:rsidP="00BA6D80">
            <w:pPr>
              <w:jc w:val="right"/>
              <w:rPr>
                <w:bCs/>
                <w:sz w:val="24"/>
                <w:szCs w:val="24"/>
              </w:rPr>
            </w:pPr>
          </w:p>
        </w:tc>
        <w:tc>
          <w:tcPr>
            <w:tcW w:w="4374" w:type="dxa"/>
            <w:gridSpan w:val="12"/>
            <w:tcBorders>
              <w:top w:val="nil"/>
              <w:left w:val="nil"/>
              <w:bottom w:val="nil"/>
              <w:right w:val="nil"/>
            </w:tcBorders>
            <w:noWrap/>
            <w:vAlign w:val="center"/>
          </w:tcPr>
          <w:p w:rsidR="00BA6D80" w:rsidRPr="00BA6D80" w:rsidRDefault="007963D4" w:rsidP="00BA6D80">
            <w:pPr>
              <w:jc w:val="right"/>
              <w:rPr>
                <w:bCs/>
                <w:sz w:val="24"/>
                <w:szCs w:val="24"/>
              </w:rPr>
            </w:pPr>
            <w:r>
              <w:rPr>
                <w:bCs/>
                <w:sz w:val="24"/>
                <w:szCs w:val="24"/>
              </w:rPr>
              <w:t>От 28</w:t>
            </w:r>
            <w:r w:rsidR="00BA6D80" w:rsidRPr="00BA6D80">
              <w:rPr>
                <w:bCs/>
                <w:sz w:val="24"/>
                <w:szCs w:val="24"/>
              </w:rPr>
              <w:t>.09.2018 г.№77</w:t>
            </w:r>
          </w:p>
        </w:tc>
      </w:tr>
      <w:tr w:rsidR="00BA6D80" w:rsidRPr="00BA6D80" w:rsidTr="00BA6D80">
        <w:trPr>
          <w:trHeight w:val="330"/>
        </w:trPr>
        <w:tc>
          <w:tcPr>
            <w:tcW w:w="5887" w:type="dxa"/>
            <w:gridSpan w:val="4"/>
            <w:tcBorders>
              <w:top w:val="nil"/>
              <w:left w:val="nil"/>
              <w:bottom w:val="nil"/>
              <w:right w:val="nil"/>
            </w:tcBorders>
            <w:vAlign w:val="center"/>
          </w:tcPr>
          <w:p w:rsidR="00BA6D80" w:rsidRPr="00BA6D80" w:rsidRDefault="00BA6D80" w:rsidP="00BA6D80">
            <w:pPr>
              <w:rPr>
                <w:sz w:val="24"/>
                <w:szCs w:val="24"/>
              </w:rPr>
            </w:pPr>
          </w:p>
        </w:tc>
        <w:tc>
          <w:tcPr>
            <w:tcW w:w="478" w:type="dxa"/>
            <w:tcBorders>
              <w:top w:val="nil"/>
              <w:left w:val="nil"/>
              <w:bottom w:val="nil"/>
              <w:right w:val="nil"/>
            </w:tcBorders>
            <w:noWrap/>
            <w:vAlign w:val="center"/>
          </w:tcPr>
          <w:p w:rsidR="00BA6D80" w:rsidRPr="00BA6D80" w:rsidRDefault="00BA6D80" w:rsidP="00BA6D80">
            <w:pPr>
              <w:jc w:val="center"/>
              <w:rPr>
                <w:sz w:val="24"/>
                <w:szCs w:val="24"/>
              </w:rPr>
            </w:pPr>
          </w:p>
        </w:tc>
        <w:tc>
          <w:tcPr>
            <w:tcW w:w="578" w:type="dxa"/>
            <w:gridSpan w:val="2"/>
            <w:tcBorders>
              <w:top w:val="nil"/>
              <w:left w:val="nil"/>
              <w:bottom w:val="nil"/>
              <w:right w:val="nil"/>
            </w:tcBorders>
            <w:noWrap/>
            <w:vAlign w:val="center"/>
          </w:tcPr>
          <w:p w:rsidR="00BA6D80" w:rsidRPr="00BA6D80" w:rsidRDefault="00BA6D80" w:rsidP="00BA6D80">
            <w:pPr>
              <w:rPr>
                <w:sz w:val="24"/>
                <w:szCs w:val="24"/>
              </w:rPr>
            </w:pPr>
          </w:p>
        </w:tc>
        <w:tc>
          <w:tcPr>
            <w:tcW w:w="866" w:type="dxa"/>
            <w:gridSpan w:val="2"/>
            <w:tcBorders>
              <w:top w:val="nil"/>
              <w:left w:val="nil"/>
              <w:bottom w:val="nil"/>
              <w:right w:val="nil"/>
            </w:tcBorders>
            <w:noWrap/>
            <w:vAlign w:val="center"/>
          </w:tcPr>
          <w:p w:rsidR="00BA6D80" w:rsidRPr="00BA6D80" w:rsidRDefault="00BA6D80" w:rsidP="00BA6D80">
            <w:pPr>
              <w:rPr>
                <w:sz w:val="24"/>
                <w:szCs w:val="24"/>
              </w:rPr>
            </w:pPr>
          </w:p>
        </w:tc>
        <w:tc>
          <w:tcPr>
            <w:tcW w:w="645" w:type="dxa"/>
            <w:gridSpan w:val="5"/>
            <w:tcBorders>
              <w:top w:val="nil"/>
              <w:left w:val="nil"/>
              <w:bottom w:val="nil"/>
              <w:right w:val="nil"/>
            </w:tcBorders>
            <w:noWrap/>
            <w:vAlign w:val="center"/>
          </w:tcPr>
          <w:p w:rsidR="00BA6D80" w:rsidRPr="00BA6D80" w:rsidRDefault="00BA6D80" w:rsidP="00BA6D80">
            <w:pPr>
              <w:rPr>
                <w:sz w:val="24"/>
                <w:szCs w:val="24"/>
              </w:rPr>
            </w:pPr>
          </w:p>
        </w:tc>
        <w:tc>
          <w:tcPr>
            <w:tcW w:w="1178" w:type="dxa"/>
            <w:gridSpan w:val="2"/>
            <w:tcBorders>
              <w:top w:val="nil"/>
              <w:left w:val="nil"/>
              <w:bottom w:val="nil"/>
              <w:right w:val="nil"/>
            </w:tcBorders>
            <w:noWrap/>
            <w:vAlign w:val="center"/>
          </w:tcPr>
          <w:p w:rsidR="00BA6D80" w:rsidRPr="00BA6D80" w:rsidRDefault="00BA6D80" w:rsidP="00BA6D80">
            <w:pPr>
              <w:rPr>
                <w:sz w:val="24"/>
                <w:szCs w:val="24"/>
              </w:rPr>
            </w:pPr>
          </w:p>
        </w:tc>
        <w:tc>
          <w:tcPr>
            <w:tcW w:w="1107" w:type="dxa"/>
            <w:tcBorders>
              <w:top w:val="nil"/>
              <w:left w:val="nil"/>
              <w:bottom w:val="nil"/>
              <w:right w:val="nil"/>
            </w:tcBorders>
            <w:noWrap/>
            <w:vAlign w:val="bottom"/>
          </w:tcPr>
          <w:p w:rsidR="00BA6D80" w:rsidRPr="00BA6D80" w:rsidRDefault="00BA6D80" w:rsidP="00BA6D80">
            <w:pPr>
              <w:rPr>
                <w:sz w:val="24"/>
                <w:szCs w:val="24"/>
              </w:rPr>
            </w:pPr>
          </w:p>
        </w:tc>
      </w:tr>
      <w:tr w:rsidR="00BA6D80" w:rsidRPr="00BA6D80" w:rsidTr="00BA6D80">
        <w:trPr>
          <w:trHeight w:val="330"/>
        </w:trPr>
        <w:tc>
          <w:tcPr>
            <w:tcW w:w="10739" w:type="dxa"/>
            <w:gridSpan w:val="17"/>
            <w:tcBorders>
              <w:top w:val="nil"/>
              <w:left w:val="nil"/>
              <w:bottom w:val="nil"/>
              <w:right w:val="nil"/>
            </w:tcBorders>
            <w:noWrap/>
            <w:vAlign w:val="center"/>
          </w:tcPr>
          <w:p w:rsidR="00BA6D80" w:rsidRPr="00BA6D80" w:rsidRDefault="00BA6D80" w:rsidP="00BA6D80">
            <w:pPr>
              <w:jc w:val="center"/>
              <w:rPr>
                <w:bCs/>
                <w:sz w:val="24"/>
                <w:szCs w:val="24"/>
              </w:rPr>
            </w:pPr>
            <w:r w:rsidRPr="00BA6D80">
              <w:rPr>
                <w:bCs/>
                <w:sz w:val="24"/>
                <w:szCs w:val="24"/>
              </w:rPr>
              <w:t>Распределение бюджетных ассигнований по разделам, подразделам,</w:t>
            </w:r>
          </w:p>
        </w:tc>
      </w:tr>
      <w:tr w:rsidR="00BA6D80" w:rsidRPr="00BA6D80" w:rsidTr="00BA6D80">
        <w:trPr>
          <w:trHeight w:val="330"/>
        </w:trPr>
        <w:tc>
          <w:tcPr>
            <w:tcW w:w="10739" w:type="dxa"/>
            <w:gridSpan w:val="17"/>
            <w:tcBorders>
              <w:top w:val="nil"/>
              <w:left w:val="nil"/>
              <w:bottom w:val="nil"/>
              <w:right w:val="nil"/>
            </w:tcBorders>
            <w:noWrap/>
            <w:vAlign w:val="center"/>
          </w:tcPr>
          <w:p w:rsidR="00BA6D80" w:rsidRPr="00BA6D80" w:rsidRDefault="00BA6D80" w:rsidP="00BA6D80">
            <w:pPr>
              <w:jc w:val="center"/>
              <w:rPr>
                <w:bCs/>
                <w:sz w:val="24"/>
                <w:szCs w:val="24"/>
              </w:rPr>
            </w:pPr>
            <w:r w:rsidRPr="00BA6D80">
              <w:rPr>
                <w:bCs/>
                <w:sz w:val="24"/>
                <w:szCs w:val="24"/>
              </w:rPr>
              <w:t xml:space="preserve"> целевым статьям (муниципальным программам Гвазденского сельского</w:t>
            </w:r>
          </w:p>
        </w:tc>
      </w:tr>
      <w:tr w:rsidR="00BA6D80" w:rsidRPr="00BA6D80" w:rsidTr="00BA6D80">
        <w:trPr>
          <w:trHeight w:val="330"/>
        </w:trPr>
        <w:tc>
          <w:tcPr>
            <w:tcW w:w="10739" w:type="dxa"/>
            <w:gridSpan w:val="17"/>
            <w:tcBorders>
              <w:top w:val="nil"/>
              <w:left w:val="nil"/>
              <w:bottom w:val="nil"/>
              <w:right w:val="nil"/>
            </w:tcBorders>
            <w:vAlign w:val="center"/>
          </w:tcPr>
          <w:p w:rsidR="00BA6D80" w:rsidRPr="00BA6D80" w:rsidRDefault="00BA6D80" w:rsidP="00BA6D80">
            <w:pPr>
              <w:jc w:val="center"/>
              <w:rPr>
                <w:bCs/>
                <w:sz w:val="24"/>
                <w:szCs w:val="24"/>
              </w:rPr>
            </w:pPr>
            <w:r w:rsidRPr="00BA6D80">
              <w:rPr>
                <w:bCs/>
                <w:sz w:val="24"/>
                <w:szCs w:val="24"/>
              </w:rPr>
              <w:t xml:space="preserve">  поселения Бутурлиновского муниципального района Воронежской области), группам видов расходов  классификации расходов бюджета</w:t>
            </w:r>
          </w:p>
        </w:tc>
      </w:tr>
      <w:tr w:rsidR="00BA6D80" w:rsidRPr="00BA6D80" w:rsidTr="00BA6D80">
        <w:trPr>
          <w:trHeight w:val="315"/>
        </w:trPr>
        <w:tc>
          <w:tcPr>
            <w:tcW w:w="9632" w:type="dxa"/>
            <w:gridSpan w:val="16"/>
            <w:tcBorders>
              <w:top w:val="nil"/>
              <w:left w:val="nil"/>
              <w:bottom w:val="nil"/>
              <w:right w:val="nil"/>
            </w:tcBorders>
            <w:vAlign w:val="center"/>
          </w:tcPr>
          <w:p w:rsidR="00BA6D80" w:rsidRPr="00BA6D80" w:rsidRDefault="00BA6D80" w:rsidP="00BA6D80">
            <w:pPr>
              <w:jc w:val="center"/>
              <w:rPr>
                <w:bCs/>
                <w:sz w:val="24"/>
                <w:szCs w:val="24"/>
              </w:rPr>
            </w:pPr>
            <w:r w:rsidRPr="00BA6D80">
              <w:rPr>
                <w:bCs/>
                <w:sz w:val="24"/>
                <w:szCs w:val="24"/>
              </w:rPr>
              <w:t xml:space="preserve">Гвазденского сельского поселения на 2018 год плановый период 2019 и 2020 годов. </w:t>
            </w:r>
          </w:p>
        </w:tc>
        <w:tc>
          <w:tcPr>
            <w:tcW w:w="1107" w:type="dxa"/>
            <w:tcBorders>
              <w:top w:val="nil"/>
              <w:left w:val="nil"/>
              <w:bottom w:val="nil"/>
              <w:right w:val="nil"/>
            </w:tcBorders>
            <w:noWrap/>
            <w:vAlign w:val="bottom"/>
          </w:tcPr>
          <w:p w:rsidR="00BA6D80" w:rsidRPr="00BA6D80" w:rsidRDefault="00BA6D80" w:rsidP="00BA6D80">
            <w:pPr>
              <w:rPr>
                <w:sz w:val="24"/>
                <w:szCs w:val="24"/>
              </w:rPr>
            </w:pPr>
          </w:p>
        </w:tc>
      </w:tr>
      <w:tr w:rsidR="00BA6D80" w:rsidRPr="00BA6D80" w:rsidTr="00BA6D80">
        <w:trPr>
          <w:trHeight w:val="930"/>
        </w:trPr>
        <w:tc>
          <w:tcPr>
            <w:tcW w:w="4100" w:type="dxa"/>
            <w:vMerge w:val="restart"/>
            <w:tcBorders>
              <w:top w:val="single" w:sz="4" w:space="0" w:color="auto"/>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Наименование</w:t>
            </w:r>
          </w:p>
        </w:tc>
        <w:tc>
          <w:tcPr>
            <w:tcW w:w="572" w:type="dxa"/>
            <w:vMerge w:val="restart"/>
            <w:tcBorders>
              <w:top w:val="single" w:sz="4" w:space="0" w:color="auto"/>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Рз</w:t>
            </w:r>
          </w:p>
        </w:tc>
        <w:tc>
          <w:tcPr>
            <w:tcW w:w="578" w:type="dxa"/>
            <w:vMerge w:val="restart"/>
            <w:tcBorders>
              <w:top w:val="single" w:sz="4" w:space="0" w:color="auto"/>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ПР</w:t>
            </w:r>
          </w:p>
        </w:tc>
        <w:tc>
          <w:tcPr>
            <w:tcW w:w="1265" w:type="dxa"/>
            <w:gridSpan w:val="3"/>
            <w:vMerge w:val="restart"/>
            <w:tcBorders>
              <w:top w:val="single" w:sz="4" w:space="0" w:color="auto"/>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ЦСР</w:t>
            </w:r>
          </w:p>
        </w:tc>
        <w:tc>
          <w:tcPr>
            <w:tcW w:w="709" w:type="dxa"/>
            <w:gridSpan w:val="2"/>
            <w:vMerge w:val="restart"/>
            <w:tcBorders>
              <w:top w:val="single" w:sz="4" w:space="0" w:color="auto"/>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ВР</w:t>
            </w:r>
          </w:p>
        </w:tc>
        <w:tc>
          <w:tcPr>
            <w:tcW w:w="3515" w:type="dxa"/>
            <w:gridSpan w:val="9"/>
            <w:tcBorders>
              <w:top w:val="single" w:sz="4" w:space="0" w:color="auto"/>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Сумма                                   (тыс. рублей)</w:t>
            </w:r>
          </w:p>
        </w:tc>
      </w:tr>
      <w:tr w:rsidR="00BA6D80" w:rsidRPr="00BA6D80" w:rsidTr="00BA6D80">
        <w:trPr>
          <w:trHeight w:val="420"/>
        </w:trPr>
        <w:tc>
          <w:tcPr>
            <w:tcW w:w="4100" w:type="dxa"/>
            <w:vMerge/>
            <w:tcBorders>
              <w:top w:val="single" w:sz="4" w:space="0" w:color="auto"/>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p>
        </w:tc>
        <w:tc>
          <w:tcPr>
            <w:tcW w:w="572" w:type="dxa"/>
            <w:vMerge/>
            <w:tcBorders>
              <w:top w:val="single" w:sz="4" w:space="0" w:color="auto"/>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p>
        </w:tc>
        <w:tc>
          <w:tcPr>
            <w:tcW w:w="578" w:type="dxa"/>
            <w:vMerge/>
            <w:tcBorders>
              <w:top w:val="single" w:sz="4" w:space="0" w:color="auto"/>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p>
        </w:tc>
        <w:tc>
          <w:tcPr>
            <w:tcW w:w="1265" w:type="dxa"/>
            <w:gridSpan w:val="3"/>
            <w:vMerge/>
            <w:tcBorders>
              <w:top w:val="single" w:sz="4" w:space="0" w:color="auto"/>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p>
        </w:tc>
        <w:tc>
          <w:tcPr>
            <w:tcW w:w="709" w:type="dxa"/>
            <w:gridSpan w:val="2"/>
            <w:vMerge/>
            <w:tcBorders>
              <w:top w:val="single" w:sz="4" w:space="0" w:color="auto"/>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p>
        </w:tc>
        <w:tc>
          <w:tcPr>
            <w:tcW w:w="1138" w:type="dxa"/>
            <w:gridSpan w:val="4"/>
            <w:tcBorders>
              <w:top w:val="nil"/>
              <w:left w:val="nil"/>
              <w:bottom w:val="single" w:sz="4" w:space="0" w:color="auto"/>
              <w:right w:val="single" w:sz="4" w:space="0" w:color="auto"/>
            </w:tcBorders>
            <w:shd w:val="clear" w:color="auto" w:fill="FFFFFF" w:themeFill="background1"/>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2018</w:t>
            </w:r>
          </w:p>
          <w:p w:rsidR="00BA6D80" w:rsidRPr="00BA6D80" w:rsidRDefault="00BA6D80" w:rsidP="00BA6D80">
            <w:pPr>
              <w:spacing w:before="100" w:beforeAutospacing="1" w:after="100" w:afterAutospacing="1"/>
              <w:rPr>
                <w:b/>
                <w:bCs/>
                <w:sz w:val="24"/>
                <w:szCs w:val="24"/>
              </w:rPr>
            </w:pPr>
            <w:r w:rsidRPr="00BA6D80">
              <w:rPr>
                <w:b/>
                <w:bCs/>
                <w:sz w:val="24"/>
                <w:szCs w:val="24"/>
              </w:rPr>
              <w:t xml:space="preserve"> год</w:t>
            </w:r>
          </w:p>
        </w:tc>
        <w:tc>
          <w:tcPr>
            <w:tcW w:w="1136" w:type="dxa"/>
            <w:gridSpan w:val="3"/>
            <w:tcBorders>
              <w:top w:val="nil"/>
              <w:left w:val="single" w:sz="4" w:space="0" w:color="auto"/>
              <w:bottom w:val="single" w:sz="4" w:space="0" w:color="auto"/>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2019</w:t>
            </w:r>
          </w:p>
          <w:p w:rsidR="00BA6D80" w:rsidRPr="00BA6D80" w:rsidRDefault="00BA6D80" w:rsidP="00BA6D80">
            <w:pPr>
              <w:spacing w:before="100" w:beforeAutospacing="1" w:after="100" w:afterAutospacing="1"/>
              <w:rPr>
                <w:b/>
                <w:bCs/>
                <w:sz w:val="24"/>
                <w:szCs w:val="24"/>
              </w:rPr>
            </w:pPr>
            <w:r w:rsidRPr="00BA6D80">
              <w:rPr>
                <w:b/>
                <w:bCs/>
                <w:sz w:val="24"/>
                <w:szCs w:val="24"/>
              </w:rPr>
              <w:t>год</w:t>
            </w:r>
          </w:p>
        </w:tc>
        <w:tc>
          <w:tcPr>
            <w:tcW w:w="1241" w:type="dxa"/>
            <w:gridSpan w:val="2"/>
            <w:tcBorders>
              <w:top w:val="nil"/>
              <w:left w:val="nil"/>
              <w:bottom w:val="single" w:sz="4" w:space="0" w:color="auto"/>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2020</w:t>
            </w:r>
          </w:p>
          <w:p w:rsidR="00BA6D80" w:rsidRPr="00BA6D80" w:rsidRDefault="00BA6D80" w:rsidP="00BA6D80">
            <w:pPr>
              <w:spacing w:before="100" w:beforeAutospacing="1" w:after="100" w:afterAutospacing="1"/>
              <w:rPr>
                <w:b/>
                <w:bCs/>
                <w:sz w:val="24"/>
                <w:szCs w:val="24"/>
              </w:rPr>
            </w:pPr>
            <w:r w:rsidRPr="00BA6D80">
              <w:rPr>
                <w:b/>
                <w:bCs/>
                <w:sz w:val="24"/>
                <w:szCs w:val="24"/>
              </w:rPr>
              <w:t xml:space="preserve"> год</w:t>
            </w:r>
          </w:p>
        </w:tc>
      </w:tr>
      <w:tr w:rsidR="00BA6D80" w:rsidRPr="00BA6D80" w:rsidTr="00BA6D80">
        <w:trPr>
          <w:trHeight w:val="330"/>
        </w:trPr>
        <w:tc>
          <w:tcPr>
            <w:tcW w:w="4100"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2</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3</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4</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5</w:t>
            </w: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6</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7</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w:t>
            </w:r>
          </w:p>
        </w:tc>
      </w:tr>
      <w:tr w:rsidR="00BA6D80" w:rsidRPr="00BA6D80" w:rsidTr="00BA6D80">
        <w:trPr>
          <w:trHeight w:val="330"/>
        </w:trPr>
        <w:tc>
          <w:tcPr>
            <w:tcW w:w="4100"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ВСЕГО</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 </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 </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 </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 </w:t>
            </w:r>
          </w:p>
        </w:tc>
        <w:tc>
          <w:tcPr>
            <w:tcW w:w="1138" w:type="dxa"/>
            <w:gridSpan w:val="4"/>
            <w:tcBorders>
              <w:top w:val="nil"/>
              <w:left w:val="nil"/>
              <w:bottom w:val="single" w:sz="4" w:space="0" w:color="000000"/>
              <w:right w:val="single" w:sz="4" w:space="0" w:color="auto"/>
            </w:tcBorders>
            <w:shd w:val="clear" w:color="auto" w:fill="FFFFFF" w:themeFill="background1"/>
            <w:vAlign w:val="center"/>
          </w:tcPr>
          <w:p w:rsidR="00BA6D80" w:rsidRPr="00BA6D80" w:rsidRDefault="00BA6D80" w:rsidP="00BA6D80">
            <w:pPr>
              <w:spacing w:before="100" w:beforeAutospacing="1" w:after="100" w:afterAutospacing="1"/>
              <w:jc w:val="center"/>
              <w:rPr>
                <w:b/>
                <w:bCs/>
                <w:color w:val="FFFFFF" w:themeColor="background1"/>
                <w:sz w:val="24"/>
                <w:szCs w:val="24"/>
              </w:rPr>
            </w:pPr>
            <w:r w:rsidRPr="00BA6D80">
              <w:rPr>
                <w:b/>
                <w:bCs/>
                <w:sz w:val="24"/>
                <w:szCs w:val="24"/>
              </w:rPr>
              <w:t>2632,628</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4897,0</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5068,6</w:t>
            </w:r>
          </w:p>
        </w:tc>
      </w:tr>
      <w:tr w:rsidR="00BA6D80" w:rsidRPr="00BA6D80" w:rsidTr="00BA6D80">
        <w:trPr>
          <w:trHeight w:val="615"/>
        </w:trPr>
        <w:tc>
          <w:tcPr>
            <w:tcW w:w="4100"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ОБЩЕГОСУДАРСТВЕННЫЕ ВОПРОСЫ</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01</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00</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 </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 </w:t>
            </w: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jc w:val="center"/>
              <w:rPr>
                <w:b/>
                <w:bCs/>
                <w:i/>
                <w:iCs/>
                <w:sz w:val="24"/>
                <w:szCs w:val="24"/>
              </w:rPr>
            </w:pPr>
            <w:r w:rsidRPr="00BA6D80">
              <w:rPr>
                <w:b/>
                <w:bCs/>
                <w:i/>
                <w:iCs/>
                <w:sz w:val="24"/>
                <w:szCs w:val="24"/>
              </w:rPr>
              <w:t>2632,628</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p>
        </w:tc>
      </w:tr>
      <w:tr w:rsidR="00BA6D80" w:rsidRPr="00BA6D80" w:rsidTr="00BA6D80">
        <w:trPr>
          <w:trHeight w:val="1305"/>
        </w:trPr>
        <w:tc>
          <w:tcPr>
            <w:tcW w:w="4100"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Функционирование высшего должностного лица субъекта Российской Федерации и муниципального образования</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01</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02</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 </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 </w:t>
            </w: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jc w:val="center"/>
              <w:rPr>
                <w:b/>
                <w:bCs/>
                <w:i/>
                <w:iCs/>
                <w:sz w:val="24"/>
                <w:szCs w:val="24"/>
              </w:rPr>
            </w:pPr>
            <w:r w:rsidRPr="00BA6D80">
              <w:rPr>
                <w:b/>
                <w:bCs/>
                <w:i/>
                <w:iCs/>
                <w:sz w:val="24"/>
                <w:szCs w:val="24"/>
              </w:rPr>
              <w:t>644,0</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644,0</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644,0</w:t>
            </w:r>
          </w:p>
        </w:tc>
      </w:tr>
      <w:tr w:rsidR="00BA6D80" w:rsidRPr="00BA6D80" w:rsidTr="00BA6D80">
        <w:trPr>
          <w:trHeight w:val="1665"/>
        </w:trPr>
        <w:tc>
          <w:tcPr>
            <w:tcW w:w="4100"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lastRenderedPageBreak/>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01</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02</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 xml:space="preserve">85 0 00 00000 </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 </w:t>
            </w: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jc w:val="center"/>
              <w:rPr>
                <w:b/>
                <w:bCs/>
                <w:i/>
                <w:iCs/>
                <w:sz w:val="24"/>
                <w:szCs w:val="24"/>
              </w:rPr>
            </w:pPr>
            <w:r w:rsidRPr="00BA6D80">
              <w:rPr>
                <w:b/>
                <w:bCs/>
                <w:i/>
                <w:iCs/>
                <w:sz w:val="24"/>
                <w:szCs w:val="24"/>
              </w:rPr>
              <w:t>644,0</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644,0</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644,0</w:t>
            </w:r>
          </w:p>
        </w:tc>
      </w:tr>
      <w:tr w:rsidR="00BA6D80" w:rsidRPr="00BA6D80" w:rsidTr="00BA6D80">
        <w:trPr>
          <w:trHeight w:val="780"/>
        </w:trPr>
        <w:tc>
          <w:tcPr>
            <w:tcW w:w="4100"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Подпрограмма "Обеспечение реализации муниципальной программы"</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01</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02</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 xml:space="preserve">85 3 00 00000 </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 </w:t>
            </w: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jc w:val="center"/>
              <w:rPr>
                <w:b/>
                <w:bCs/>
                <w:i/>
                <w:iCs/>
                <w:sz w:val="24"/>
                <w:szCs w:val="24"/>
              </w:rPr>
            </w:pPr>
            <w:r w:rsidRPr="00BA6D80">
              <w:rPr>
                <w:b/>
                <w:bCs/>
                <w:i/>
                <w:iCs/>
                <w:sz w:val="24"/>
                <w:szCs w:val="24"/>
              </w:rPr>
              <w:t>644,0</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644,0</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644,0</w:t>
            </w:r>
          </w:p>
        </w:tc>
      </w:tr>
      <w:tr w:rsidR="00BA6D80" w:rsidRPr="00BA6D80" w:rsidTr="00BA6D80">
        <w:trPr>
          <w:trHeight w:val="1365"/>
        </w:trPr>
        <w:tc>
          <w:tcPr>
            <w:tcW w:w="4100"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Основное мероприятие "Финансовое обеспечение деятельности главы Гвазденского сельского поселения Бутурлиновского муниципального района Воронежской области</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01</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02</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 xml:space="preserve">85 3 01 00000 </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 </w:t>
            </w: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jc w:val="center"/>
              <w:rPr>
                <w:b/>
                <w:bCs/>
                <w:i/>
                <w:iCs/>
                <w:sz w:val="24"/>
                <w:szCs w:val="24"/>
              </w:rPr>
            </w:pPr>
            <w:r w:rsidRPr="00BA6D80">
              <w:rPr>
                <w:b/>
                <w:bCs/>
                <w:i/>
                <w:iCs/>
                <w:sz w:val="24"/>
                <w:szCs w:val="24"/>
              </w:rPr>
              <w:t>644,0</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644,0</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644,0</w:t>
            </w:r>
          </w:p>
        </w:tc>
      </w:tr>
      <w:tr w:rsidR="00BA6D80" w:rsidRPr="00BA6D80" w:rsidTr="00BA6D80">
        <w:trPr>
          <w:trHeight w:val="2145"/>
        </w:trPr>
        <w:tc>
          <w:tcPr>
            <w:tcW w:w="4100"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Расходы на обеспечение функций главы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01</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02</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 xml:space="preserve">85 3 01 92020 </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100</w:t>
            </w: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644,0</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644,0</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644,0</w:t>
            </w:r>
          </w:p>
        </w:tc>
      </w:tr>
      <w:tr w:rsidR="00BA6D80" w:rsidRPr="00BA6D80" w:rsidTr="00BA6D80">
        <w:trPr>
          <w:trHeight w:val="1500"/>
        </w:trPr>
        <w:tc>
          <w:tcPr>
            <w:tcW w:w="4100"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01</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04</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 </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1987,628</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820,5</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810,5</w:t>
            </w:r>
          </w:p>
        </w:tc>
      </w:tr>
      <w:tr w:rsidR="00BA6D80" w:rsidRPr="00BA6D80" w:rsidTr="00BA6D80">
        <w:trPr>
          <w:trHeight w:val="2145"/>
        </w:trPr>
        <w:tc>
          <w:tcPr>
            <w:tcW w:w="4100"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01</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04</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 xml:space="preserve">85 0 00 00000 </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 </w:t>
            </w: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1987,628</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820,5</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810,5</w:t>
            </w:r>
          </w:p>
        </w:tc>
      </w:tr>
      <w:tr w:rsidR="00BA6D80" w:rsidRPr="00BA6D80" w:rsidTr="00BA6D80">
        <w:trPr>
          <w:trHeight w:val="765"/>
        </w:trPr>
        <w:tc>
          <w:tcPr>
            <w:tcW w:w="4100"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Подпрограмма "Обеспечение реализации муниципальной программы"</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01</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04</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85 3 00 00000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 </w:t>
            </w: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1987,628</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820,5</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810,5</w:t>
            </w:r>
          </w:p>
        </w:tc>
      </w:tr>
      <w:tr w:rsidR="00BA6D80" w:rsidRPr="00BA6D80" w:rsidTr="00BA6D80">
        <w:trPr>
          <w:trHeight w:val="1485"/>
        </w:trPr>
        <w:tc>
          <w:tcPr>
            <w:tcW w:w="4100"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01</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04</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85 3 01 00000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 </w:t>
            </w: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1987,628</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820,5</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810,5</w:t>
            </w:r>
          </w:p>
        </w:tc>
      </w:tr>
      <w:tr w:rsidR="00BA6D80" w:rsidRPr="00BA6D80" w:rsidTr="00BA6D80">
        <w:trPr>
          <w:trHeight w:val="2115"/>
        </w:trPr>
        <w:tc>
          <w:tcPr>
            <w:tcW w:w="4100"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lastRenderedPageBreak/>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01</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04</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85 3 01 92010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100</w:t>
            </w: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787,43</w:t>
            </w:r>
          </w:p>
          <w:p w:rsidR="00BA6D80" w:rsidRPr="00BA6D80" w:rsidRDefault="00BA6D80" w:rsidP="00BA6D80">
            <w:pPr>
              <w:spacing w:before="100" w:beforeAutospacing="1" w:after="100" w:afterAutospacing="1"/>
              <w:rPr>
                <w:sz w:val="24"/>
                <w:szCs w:val="24"/>
              </w:rPr>
            </w:pP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420,5</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410,8</w:t>
            </w:r>
          </w:p>
        </w:tc>
      </w:tr>
      <w:tr w:rsidR="00BA6D80" w:rsidRPr="00BA6D80" w:rsidTr="00BA6D80">
        <w:trPr>
          <w:trHeight w:val="1125"/>
        </w:trPr>
        <w:tc>
          <w:tcPr>
            <w:tcW w:w="4100"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01</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04</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85 3 01 92010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200</w:t>
            </w:r>
          </w:p>
        </w:tc>
        <w:tc>
          <w:tcPr>
            <w:tcW w:w="1102" w:type="dxa"/>
            <w:gridSpan w:val="2"/>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1182,844</w:t>
            </w:r>
          </w:p>
        </w:tc>
        <w:tc>
          <w:tcPr>
            <w:tcW w:w="1172" w:type="dxa"/>
            <w:gridSpan w:val="5"/>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399,0</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398,7</w:t>
            </w:r>
          </w:p>
        </w:tc>
      </w:tr>
      <w:tr w:rsidR="00BA6D80" w:rsidRPr="00BA6D80" w:rsidTr="00BA6D80">
        <w:trPr>
          <w:trHeight w:val="870"/>
        </w:trPr>
        <w:tc>
          <w:tcPr>
            <w:tcW w:w="4100"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Расходы на обеспечение функций  органов местного самоуправления (Иные бюджетные ассигнования)</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01</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04</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85 3 01 92010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800</w:t>
            </w:r>
          </w:p>
        </w:tc>
        <w:tc>
          <w:tcPr>
            <w:tcW w:w="1102" w:type="dxa"/>
            <w:gridSpan w:val="2"/>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17,354</w:t>
            </w:r>
          </w:p>
        </w:tc>
        <w:tc>
          <w:tcPr>
            <w:tcW w:w="1172" w:type="dxa"/>
            <w:gridSpan w:val="5"/>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r>
      <w:tr w:rsidR="00BA6D80" w:rsidRPr="00BA6D80" w:rsidTr="00BA6D80">
        <w:trPr>
          <w:trHeight w:val="525"/>
        </w:trPr>
        <w:tc>
          <w:tcPr>
            <w:tcW w:w="4100"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color w:val="000000"/>
                <w:sz w:val="24"/>
                <w:szCs w:val="24"/>
              </w:rPr>
            </w:pPr>
            <w:r w:rsidRPr="00BA6D80">
              <w:rPr>
                <w:b/>
                <w:bCs/>
                <w:i/>
                <w:iCs/>
                <w:color w:val="000000"/>
                <w:sz w:val="24"/>
                <w:szCs w:val="24"/>
              </w:rPr>
              <w:t>Резервные фонды</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01</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11</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 </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 </w:t>
            </w:r>
          </w:p>
        </w:tc>
        <w:tc>
          <w:tcPr>
            <w:tcW w:w="1102" w:type="dxa"/>
            <w:gridSpan w:val="2"/>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1,0</w:t>
            </w:r>
          </w:p>
        </w:tc>
        <w:tc>
          <w:tcPr>
            <w:tcW w:w="1172" w:type="dxa"/>
            <w:gridSpan w:val="5"/>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1,0</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1,0</w:t>
            </w:r>
          </w:p>
        </w:tc>
      </w:tr>
      <w:tr w:rsidR="00BA6D80" w:rsidRPr="00BA6D80" w:rsidTr="00BA6D80">
        <w:trPr>
          <w:trHeight w:val="1710"/>
        </w:trPr>
        <w:tc>
          <w:tcPr>
            <w:tcW w:w="4100"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01</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11</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85 0 00 00000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 </w:t>
            </w:r>
          </w:p>
        </w:tc>
        <w:tc>
          <w:tcPr>
            <w:tcW w:w="1102" w:type="dxa"/>
            <w:gridSpan w:val="2"/>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c>
          <w:tcPr>
            <w:tcW w:w="1172" w:type="dxa"/>
            <w:gridSpan w:val="5"/>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r>
      <w:tr w:rsidR="00BA6D80" w:rsidRPr="00BA6D80" w:rsidTr="00BA6D80">
        <w:trPr>
          <w:trHeight w:val="705"/>
        </w:trPr>
        <w:tc>
          <w:tcPr>
            <w:tcW w:w="4100"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Подпрограмма "Управление муниципальными финансами"</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01</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11</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85 1 00 00000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 </w:t>
            </w:r>
          </w:p>
        </w:tc>
        <w:tc>
          <w:tcPr>
            <w:tcW w:w="1102" w:type="dxa"/>
            <w:gridSpan w:val="2"/>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c>
          <w:tcPr>
            <w:tcW w:w="1172" w:type="dxa"/>
            <w:gridSpan w:val="5"/>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r>
      <w:tr w:rsidR="00BA6D80" w:rsidRPr="00BA6D80" w:rsidTr="00BA6D80">
        <w:trPr>
          <w:trHeight w:val="1395"/>
        </w:trPr>
        <w:tc>
          <w:tcPr>
            <w:tcW w:w="4100"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Основное мероприятие "Управление резервным фондом администрации Гвазденского сельского поселения Бутурлиновского муниципального района Воронежской области"</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01</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11</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85 1 01 00000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 </w:t>
            </w:r>
          </w:p>
        </w:tc>
        <w:tc>
          <w:tcPr>
            <w:tcW w:w="1102" w:type="dxa"/>
            <w:gridSpan w:val="2"/>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c>
          <w:tcPr>
            <w:tcW w:w="1172" w:type="dxa"/>
            <w:gridSpan w:val="5"/>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r>
      <w:tr w:rsidR="00BA6D80" w:rsidRPr="00BA6D80" w:rsidTr="00BA6D80">
        <w:trPr>
          <w:trHeight w:val="1725"/>
        </w:trPr>
        <w:tc>
          <w:tcPr>
            <w:tcW w:w="4100" w:type="dxa"/>
            <w:tcBorders>
              <w:top w:val="nil"/>
              <w:left w:val="single" w:sz="4" w:space="0" w:color="000000"/>
              <w:bottom w:val="nil"/>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Резервный фонд администрации Гвазденского сельского поселения Бутурлиновского муниципального района Воронежской области (финансовое обеспечение непредвиденных расходов) (Иные бюджетные ассигнования)</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01</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11</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85 1 01 20540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800</w:t>
            </w:r>
          </w:p>
        </w:tc>
        <w:tc>
          <w:tcPr>
            <w:tcW w:w="1102" w:type="dxa"/>
            <w:gridSpan w:val="2"/>
            <w:tcBorders>
              <w:top w:val="nil"/>
              <w:left w:val="nil"/>
              <w:bottom w:val="single" w:sz="4" w:space="0" w:color="000000"/>
              <w:right w:val="single" w:sz="4" w:space="0" w:color="auto"/>
            </w:tcBorders>
            <w:shd w:val="clear" w:color="auto" w:fill="auto"/>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c>
          <w:tcPr>
            <w:tcW w:w="1172" w:type="dxa"/>
            <w:gridSpan w:val="5"/>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r>
      <w:tr w:rsidR="00BA6D80" w:rsidRPr="00BA6D80" w:rsidTr="00BA6D80">
        <w:trPr>
          <w:trHeight w:val="600"/>
        </w:trPr>
        <w:tc>
          <w:tcPr>
            <w:tcW w:w="4100" w:type="dxa"/>
            <w:tcBorders>
              <w:top w:val="single" w:sz="4" w:space="0" w:color="auto"/>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b/>
                <w:bCs/>
                <w:color w:val="000000"/>
                <w:sz w:val="24"/>
                <w:szCs w:val="24"/>
              </w:rPr>
            </w:pPr>
            <w:r w:rsidRPr="00BA6D80">
              <w:rPr>
                <w:b/>
                <w:bCs/>
                <w:color w:val="000000"/>
                <w:sz w:val="24"/>
                <w:szCs w:val="24"/>
              </w:rPr>
              <w:t>НАЦИОНАЛЬНАЯ ОБОРОНА</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02</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00</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 </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 </w:t>
            </w:r>
          </w:p>
        </w:tc>
        <w:tc>
          <w:tcPr>
            <w:tcW w:w="1102" w:type="dxa"/>
            <w:gridSpan w:val="2"/>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75,3</w:t>
            </w:r>
          </w:p>
        </w:tc>
        <w:tc>
          <w:tcPr>
            <w:tcW w:w="1172" w:type="dxa"/>
            <w:gridSpan w:val="5"/>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74,4</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77,1</w:t>
            </w:r>
          </w:p>
        </w:tc>
      </w:tr>
      <w:tr w:rsidR="00BA6D80" w:rsidRPr="00BA6D80" w:rsidTr="00BA6D80">
        <w:trPr>
          <w:trHeight w:val="480"/>
        </w:trPr>
        <w:tc>
          <w:tcPr>
            <w:tcW w:w="4100" w:type="dxa"/>
            <w:tcBorders>
              <w:top w:val="nil"/>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Мобилизационная и вневойсковая подготовка</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02</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03</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 </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 </w:t>
            </w:r>
          </w:p>
        </w:tc>
        <w:tc>
          <w:tcPr>
            <w:tcW w:w="1102" w:type="dxa"/>
            <w:gridSpan w:val="2"/>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75,3</w:t>
            </w:r>
          </w:p>
        </w:tc>
        <w:tc>
          <w:tcPr>
            <w:tcW w:w="1172" w:type="dxa"/>
            <w:gridSpan w:val="5"/>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74,4</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77,1</w:t>
            </w:r>
          </w:p>
        </w:tc>
      </w:tr>
      <w:tr w:rsidR="00BA6D80" w:rsidRPr="00BA6D80" w:rsidTr="00BA6D80">
        <w:trPr>
          <w:trHeight w:val="1725"/>
        </w:trPr>
        <w:tc>
          <w:tcPr>
            <w:tcW w:w="4100" w:type="dxa"/>
            <w:tcBorders>
              <w:top w:val="nil"/>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lastRenderedPageBreak/>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02</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03</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85 0 00 00000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 </w:t>
            </w:r>
          </w:p>
        </w:tc>
        <w:tc>
          <w:tcPr>
            <w:tcW w:w="1102" w:type="dxa"/>
            <w:gridSpan w:val="2"/>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75,3</w:t>
            </w:r>
          </w:p>
        </w:tc>
        <w:tc>
          <w:tcPr>
            <w:tcW w:w="1172" w:type="dxa"/>
            <w:gridSpan w:val="5"/>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74,4</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77,1</w:t>
            </w:r>
          </w:p>
        </w:tc>
      </w:tr>
      <w:tr w:rsidR="00BA6D80" w:rsidRPr="00BA6D80" w:rsidTr="00BA6D80">
        <w:trPr>
          <w:trHeight w:val="990"/>
        </w:trPr>
        <w:tc>
          <w:tcPr>
            <w:tcW w:w="4100"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Подпрограмма "Организация первичного воинского учета на территории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02</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03</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85 2 00 00000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 </w:t>
            </w:r>
          </w:p>
        </w:tc>
        <w:tc>
          <w:tcPr>
            <w:tcW w:w="1162" w:type="dxa"/>
            <w:gridSpan w:val="5"/>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75,3</w:t>
            </w:r>
          </w:p>
        </w:tc>
        <w:tc>
          <w:tcPr>
            <w:tcW w:w="1112"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74,4</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77,1</w:t>
            </w:r>
          </w:p>
        </w:tc>
      </w:tr>
      <w:tr w:rsidR="00BA6D80" w:rsidRPr="00BA6D80" w:rsidTr="00BA6D80">
        <w:trPr>
          <w:trHeight w:val="1080"/>
        </w:trPr>
        <w:tc>
          <w:tcPr>
            <w:tcW w:w="4100"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Основное мероприятие "Первичный воинский учет граждан, проживающих или пребывающих на территории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02</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03</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85 2 01 00000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 </w:t>
            </w:r>
          </w:p>
        </w:tc>
        <w:tc>
          <w:tcPr>
            <w:tcW w:w="1162" w:type="dxa"/>
            <w:gridSpan w:val="5"/>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75,3</w:t>
            </w:r>
          </w:p>
        </w:tc>
        <w:tc>
          <w:tcPr>
            <w:tcW w:w="1112"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74,4</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77,1</w:t>
            </w:r>
          </w:p>
        </w:tc>
      </w:tr>
      <w:tr w:rsidR="00BA6D80" w:rsidRPr="00BA6D80" w:rsidTr="00BA6D80">
        <w:trPr>
          <w:trHeight w:val="888"/>
        </w:trPr>
        <w:tc>
          <w:tcPr>
            <w:tcW w:w="4100"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02</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03</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85 2 01 51180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100</w:t>
            </w:r>
          </w:p>
        </w:tc>
        <w:tc>
          <w:tcPr>
            <w:tcW w:w="1162" w:type="dxa"/>
            <w:gridSpan w:val="5"/>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68,9</w:t>
            </w:r>
          </w:p>
        </w:tc>
        <w:tc>
          <w:tcPr>
            <w:tcW w:w="1112"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68,0</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70,5</w:t>
            </w:r>
          </w:p>
        </w:tc>
      </w:tr>
      <w:tr w:rsidR="00BA6D80" w:rsidRPr="00BA6D80" w:rsidTr="00BA6D80">
        <w:trPr>
          <w:trHeight w:val="1530"/>
        </w:trPr>
        <w:tc>
          <w:tcPr>
            <w:tcW w:w="4100" w:type="dxa"/>
            <w:tcBorders>
              <w:top w:val="nil"/>
              <w:left w:val="single" w:sz="4" w:space="0" w:color="000000"/>
              <w:bottom w:val="nil"/>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02</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03</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85 2 01 51180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200</w:t>
            </w:r>
          </w:p>
        </w:tc>
        <w:tc>
          <w:tcPr>
            <w:tcW w:w="1162" w:type="dxa"/>
            <w:gridSpan w:val="5"/>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6,4</w:t>
            </w:r>
          </w:p>
        </w:tc>
        <w:tc>
          <w:tcPr>
            <w:tcW w:w="1112"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6,4</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6,6</w:t>
            </w:r>
          </w:p>
        </w:tc>
      </w:tr>
      <w:tr w:rsidR="00BA6D80" w:rsidRPr="00BA6D80" w:rsidTr="00BA6D80">
        <w:trPr>
          <w:trHeight w:val="750"/>
        </w:trPr>
        <w:tc>
          <w:tcPr>
            <w:tcW w:w="4100" w:type="dxa"/>
            <w:tcBorders>
              <w:top w:val="single" w:sz="4" w:space="0" w:color="auto"/>
              <w:left w:val="single" w:sz="4" w:space="0" w:color="auto"/>
              <w:bottom w:val="single" w:sz="4" w:space="0" w:color="auto"/>
              <w:right w:val="single" w:sz="4" w:space="0" w:color="auto"/>
            </w:tcBorders>
            <w:vAlign w:val="bottom"/>
          </w:tcPr>
          <w:p w:rsidR="00BA6D80" w:rsidRPr="00BA6D80" w:rsidRDefault="00BA6D80" w:rsidP="00BA6D80">
            <w:pPr>
              <w:spacing w:before="100" w:beforeAutospacing="1" w:after="100" w:afterAutospacing="1"/>
              <w:rPr>
                <w:b/>
                <w:bCs/>
                <w:sz w:val="24"/>
                <w:szCs w:val="24"/>
              </w:rPr>
            </w:pPr>
            <w:r w:rsidRPr="00BA6D80">
              <w:rPr>
                <w:b/>
                <w:bCs/>
                <w:sz w:val="24"/>
                <w:szCs w:val="24"/>
              </w:rPr>
              <w:t>НАЦИОНАЛЬНАЯ БЕЗОПАСНОСТЬ И ПРАВООХРАНИТЕЛЬНАЯ ДЕЯТЕЛЬНОСТЬ</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03</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00</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 </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 </w:t>
            </w:r>
          </w:p>
        </w:tc>
        <w:tc>
          <w:tcPr>
            <w:tcW w:w="1162" w:type="dxa"/>
            <w:gridSpan w:val="5"/>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105,3</w:t>
            </w:r>
          </w:p>
        </w:tc>
        <w:tc>
          <w:tcPr>
            <w:tcW w:w="1112"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4,0</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w:t>
            </w:r>
          </w:p>
        </w:tc>
      </w:tr>
      <w:tr w:rsidR="00BA6D80" w:rsidRPr="00BA6D80" w:rsidTr="00BA6D80">
        <w:trPr>
          <w:trHeight w:val="630"/>
        </w:trPr>
        <w:tc>
          <w:tcPr>
            <w:tcW w:w="4100" w:type="dxa"/>
            <w:tcBorders>
              <w:top w:val="nil"/>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Обеспечение пожарной безопасности</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03</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10</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 </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 </w:t>
            </w:r>
          </w:p>
        </w:tc>
        <w:tc>
          <w:tcPr>
            <w:tcW w:w="1162" w:type="dxa"/>
            <w:gridSpan w:val="5"/>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105,3</w:t>
            </w:r>
          </w:p>
        </w:tc>
        <w:tc>
          <w:tcPr>
            <w:tcW w:w="1112"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4,0</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w:t>
            </w:r>
          </w:p>
        </w:tc>
      </w:tr>
      <w:tr w:rsidR="00BA6D80" w:rsidRPr="00BA6D80" w:rsidTr="00BA6D80">
        <w:trPr>
          <w:trHeight w:val="1380"/>
        </w:trPr>
        <w:tc>
          <w:tcPr>
            <w:tcW w:w="4100" w:type="dxa"/>
            <w:tcBorders>
              <w:top w:val="nil"/>
              <w:left w:val="single" w:sz="4" w:space="0" w:color="auto"/>
              <w:bottom w:val="single" w:sz="4" w:space="0" w:color="auto"/>
              <w:right w:val="single" w:sz="4" w:space="0" w:color="auto"/>
            </w:tcBorders>
            <w:vAlign w:val="bottom"/>
          </w:tcPr>
          <w:p w:rsidR="00BA6D80" w:rsidRPr="00BA6D80" w:rsidRDefault="00BA6D80" w:rsidP="00BA6D80">
            <w:pPr>
              <w:spacing w:before="100" w:beforeAutospacing="1" w:after="100" w:afterAutospacing="1"/>
              <w:rPr>
                <w:sz w:val="24"/>
                <w:szCs w:val="24"/>
              </w:rPr>
            </w:pPr>
            <w:r w:rsidRPr="00BA6D80">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"Социально-экономического развития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03</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84  0 00 00000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 </w:t>
            </w:r>
          </w:p>
        </w:tc>
        <w:tc>
          <w:tcPr>
            <w:tcW w:w="1162" w:type="dxa"/>
            <w:gridSpan w:val="5"/>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105,3</w:t>
            </w:r>
          </w:p>
        </w:tc>
        <w:tc>
          <w:tcPr>
            <w:tcW w:w="1112"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4,0</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w:t>
            </w:r>
          </w:p>
        </w:tc>
      </w:tr>
      <w:tr w:rsidR="00BA6D80" w:rsidRPr="00BA6D80" w:rsidTr="00BA6D80">
        <w:trPr>
          <w:trHeight w:val="1140"/>
        </w:trPr>
        <w:tc>
          <w:tcPr>
            <w:tcW w:w="4100" w:type="dxa"/>
            <w:tcBorders>
              <w:top w:val="nil"/>
              <w:left w:val="single" w:sz="4" w:space="0" w:color="auto"/>
              <w:bottom w:val="single" w:sz="4" w:space="0" w:color="auto"/>
              <w:right w:val="single" w:sz="4" w:space="0" w:color="auto"/>
            </w:tcBorders>
            <w:vAlign w:val="bottom"/>
          </w:tcPr>
          <w:p w:rsidR="00BA6D80" w:rsidRPr="00BA6D80" w:rsidRDefault="00BA6D80" w:rsidP="00BA6D80">
            <w:pPr>
              <w:spacing w:before="100" w:beforeAutospacing="1" w:after="100" w:afterAutospacing="1"/>
              <w:rPr>
                <w:sz w:val="24"/>
                <w:szCs w:val="24"/>
              </w:rPr>
            </w:pPr>
            <w:r w:rsidRPr="00BA6D80">
              <w:rPr>
                <w:sz w:val="24"/>
                <w:szCs w:val="24"/>
              </w:rPr>
              <w:t>Подпрограмма "Обеспечение первичных мер пожарной безопасности на территории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03</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84 1 00 00000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 </w:t>
            </w:r>
          </w:p>
        </w:tc>
        <w:tc>
          <w:tcPr>
            <w:tcW w:w="1162" w:type="dxa"/>
            <w:gridSpan w:val="5"/>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105,3</w:t>
            </w:r>
          </w:p>
        </w:tc>
        <w:tc>
          <w:tcPr>
            <w:tcW w:w="1112" w:type="dxa"/>
            <w:gridSpan w:val="2"/>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4,0</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w:t>
            </w:r>
          </w:p>
        </w:tc>
      </w:tr>
      <w:tr w:rsidR="00BA6D80" w:rsidRPr="00BA6D80" w:rsidTr="00BA6D80">
        <w:trPr>
          <w:trHeight w:val="1080"/>
        </w:trPr>
        <w:tc>
          <w:tcPr>
            <w:tcW w:w="4100" w:type="dxa"/>
            <w:tcBorders>
              <w:top w:val="nil"/>
              <w:left w:val="single" w:sz="4" w:space="0" w:color="auto"/>
              <w:bottom w:val="single" w:sz="4" w:space="0" w:color="auto"/>
              <w:right w:val="single" w:sz="4" w:space="0" w:color="auto"/>
            </w:tcBorders>
            <w:vAlign w:val="bottom"/>
          </w:tcPr>
          <w:p w:rsidR="00BA6D80" w:rsidRPr="00BA6D80" w:rsidRDefault="00BA6D80" w:rsidP="00BA6D80">
            <w:pPr>
              <w:spacing w:before="100" w:beforeAutospacing="1" w:after="100" w:afterAutospacing="1"/>
              <w:rPr>
                <w:sz w:val="24"/>
                <w:szCs w:val="24"/>
              </w:rPr>
            </w:pPr>
            <w:r w:rsidRPr="00BA6D80">
              <w:rPr>
                <w:sz w:val="24"/>
                <w:szCs w:val="24"/>
              </w:rPr>
              <w:lastRenderedPageBreak/>
              <w:t>Основное мероприятие "Обеспечение первичных мер пожарной безопасности на территории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03</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84 1 01 00000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 </w:t>
            </w: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103,4</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4,0</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w:t>
            </w:r>
          </w:p>
        </w:tc>
      </w:tr>
      <w:tr w:rsidR="00BA6D80" w:rsidRPr="00BA6D80" w:rsidTr="00BA6D80">
        <w:trPr>
          <w:trHeight w:val="1275"/>
        </w:trPr>
        <w:tc>
          <w:tcPr>
            <w:tcW w:w="4100" w:type="dxa"/>
            <w:tcBorders>
              <w:top w:val="nil"/>
              <w:left w:val="single" w:sz="4" w:space="0" w:color="000000"/>
              <w:bottom w:val="single" w:sz="4" w:space="0" w:color="auto"/>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Мероприятия в сфере защиты населения от чрезвычайных ситуаций и пожаров (Закупка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03</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84 1 01 91430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lang w:val="en-US"/>
              </w:rPr>
            </w:pPr>
            <w:r w:rsidRPr="00BA6D80">
              <w:rPr>
                <w:sz w:val="24"/>
                <w:szCs w:val="24"/>
                <w:lang w:val="en-US"/>
              </w:rPr>
              <w:t>600</w:t>
            </w: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lang w:val="en-US"/>
              </w:rPr>
            </w:pPr>
            <w:r w:rsidRPr="00BA6D80">
              <w:rPr>
                <w:sz w:val="24"/>
                <w:szCs w:val="24"/>
              </w:rPr>
              <w:t>103,4</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4,0</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w:t>
            </w:r>
          </w:p>
        </w:tc>
      </w:tr>
      <w:tr w:rsidR="00BA6D80" w:rsidRPr="00BA6D80" w:rsidTr="00BA6D80">
        <w:trPr>
          <w:trHeight w:val="1275"/>
        </w:trPr>
        <w:tc>
          <w:tcPr>
            <w:tcW w:w="4100" w:type="dxa"/>
            <w:tcBorders>
              <w:top w:val="single" w:sz="4" w:space="0" w:color="auto"/>
              <w:left w:val="single" w:sz="4" w:space="0" w:color="000000"/>
              <w:bottom w:val="nil"/>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Мероприятия в сфере защиты населения от чрезвычайных ситуаций и пожаров</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03</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84 1 01</w:t>
            </w:r>
          </w:p>
          <w:p w:rsidR="00BA6D80" w:rsidRPr="00BA6D80" w:rsidRDefault="00BA6D80" w:rsidP="00BA6D80">
            <w:pPr>
              <w:spacing w:before="100" w:beforeAutospacing="1" w:after="100" w:afterAutospacing="1"/>
              <w:rPr>
                <w:sz w:val="24"/>
                <w:szCs w:val="24"/>
              </w:rPr>
            </w:pPr>
            <w:r w:rsidRPr="00BA6D80">
              <w:rPr>
                <w:sz w:val="24"/>
                <w:szCs w:val="24"/>
              </w:rPr>
              <w:t>71430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600</w:t>
            </w: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1,9</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p>
        </w:tc>
      </w:tr>
      <w:tr w:rsidR="00BA6D80" w:rsidRPr="00BA6D80" w:rsidTr="00BA6D80">
        <w:trPr>
          <w:trHeight w:val="630"/>
        </w:trPr>
        <w:tc>
          <w:tcPr>
            <w:tcW w:w="4100" w:type="dxa"/>
            <w:tcBorders>
              <w:top w:val="single" w:sz="4" w:space="0" w:color="auto"/>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
                <w:bCs/>
                <w:sz w:val="24"/>
                <w:szCs w:val="24"/>
              </w:rPr>
            </w:pPr>
            <w:r w:rsidRPr="00BA6D80">
              <w:rPr>
                <w:b/>
                <w:bCs/>
                <w:sz w:val="24"/>
                <w:szCs w:val="24"/>
              </w:rPr>
              <w:t>НАЦИОНАЛЬНАЯ ЭКОНОМИКА</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04</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00</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 </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 </w:t>
            </w: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2153,988</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2136,1</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2311,9</w:t>
            </w:r>
          </w:p>
        </w:tc>
      </w:tr>
      <w:tr w:rsidR="00BA6D80" w:rsidRPr="00BA6D80" w:rsidTr="00BA6D80">
        <w:trPr>
          <w:trHeight w:val="525"/>
        </w:trPr>
        <w:tc>
          <w:tcPr>
            <w:tcW w:w="4100" w:type="dxa"/>
            <w:tcBorders>
              <w:top w:val="nil"/>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Дорожное хозяйство (дорожные фонды)</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04</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09</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2072,3</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2136,1</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2311,9</w:t>
            </w:r>
          </w:p>
        </w:tc>
      </w:tr>
      <w:tr w:rsidR="00BA6D80" w:rsidRPr="00BA6D80" w:rsidTr="00BA6D80">
        <w:trPr>
          <w:trHeight w:val="525"/>
        </w:trPr>
        <w:tc>
          <w:tcPr>
            <w:tcW w:w="4100" w:type="dxa"/>
            <w:tcBorders>
              <w:top w:val="nil"/>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
                <w:bCs/>
                <w:i/>
                <w:iCs/>
                <w:sz w:val="24"/>
                <w:szCs w:val="24"/>
              </w:rPr>
            </w:pPr>
            <w:r w:rsidRPr="00BA6D80">
              <w:rPr>
                <w:b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«Социально-экономического развития  сельского поселения и социальная поддержка граждан Гвазденского сельского поселения Бутурлиновского муниципального района Воронежской области»</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Cs/>
                <w:i/>
                <w:iCs/>
                <w:sz w:val="24"/>
                <w:szCs w:val="24"/>
              </w:rPr>
            </w:pPr>
            <w:r w:rsidRPr="00BA6D80">
              <w:rPr>
                <w:bCs/>
                <w:i/>
                <w:iCs/>
                <w:sz w:val="24"/>
                <w:szCs w:val="24"/>
              </w:rPr>
              <w:t>04</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Cs/>
                <w:i/>
                <w:iCs/>
                <w:sz w:val="24"/>
                <w:szCs w:val="24"/>
              </w:rPr>
            </w:pPr>
            <w:r w:rsidRPr="00BA6D80">
              <w:rPr>
                <w:bCs/>
                <w:i/>
                <w:iCs/>
                <w:sz w:val="24"/>
                <w:szCs w:val="24"/>
              </w:rPr>
              <w:t>09</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Cs/>
                <w:i/>
                <w:iCs/>
                <w:sz w:val="24"/>
                <w:szCs w:val="24"/>
              </w:rPr>
            </w:pPr>
            <w:r w:rsidRPr="00BA6D80">
              <w:rPr>
                <w:bCs/>
                <w:i/>
                <w:iCs/>
                <w:sz w:val="24"/>
                <w:szCs w:val="24"/>
              </w:rPr>
              <w:t>84 0 00 00000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bCs/>
                <w:i/>
                <w:iCs/>
                <w:sz w:val="24"/>
                <w:szCs w:val="24"/>
              </w:rPr>
            </w:pPr>
            <w:r w:rsidRPr="00BA6D80">
              <w:rPr>
                <w:bCs/>
                <w:i/>
                <w:iCs/>
                <w:sz w:val="24"/>
                <w:szCs w:val="24"/>
              </w:rPr>
              <w:t>2072,3</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bCs/>
                <w:i/>
                <w:iCs/>
                <w:sz w:val="24"/>
                <w:szCs w:val="24"/>
              </w:rPr>
            </w:pPr>
            <w:r w:rsidRPr="00BA6D80">
              <w:rPr>
                <w:bCs/>
                <w:i/>
                <w:iCs/>
                <w:sz w:val="24"/>
                <w:szCs w:val="24"/>
              </w:rPr>
              <w:t>2136,1</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Cs/>
                <w:i/>
                <w:iCs/>
                <w:sz w:val="24"/>
                <w:szCs w:val="24"/>
              </w:rPr>
            </w:pPr>
            <w:r w:rsidRPr="00BA6D80">
              <w:rPr>
                <w:bCs/>
                <w:i/>
                <w:iCs/>
                <w:sz w:val="24"/>
                <w:szCs w:val="24"/>
              </w:rPr>
              <w:t>2311,9</w:t>
            </w:r>
          </w:p>
        </w:tc>
      </w:tr>
      <w:tr w:rsidR="00BA6D80" w:rsidRPr="00BA6D80" w:rsidTr="00BA6D80">
        <w:trPr>
          <w:trHeight w:val="525"/>
        </w:trPr>
        <w:tc>
          <w:tcPr>
            <w:tcW w:w="4100" w:type="dxa"/>
            <w:tcBorders>
              <w:top w:val="nil"/>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
                <w:bCs/>
                <w:i/>
                <w:iCs/>
                <w:sz w:val="24"/>
                <w:szCs w:val="24"/>
              </w:rPr>
            </w:pPr>
            <w:r w:rsidRPr="00BA6D80">
              <w:rPr>
                <w:bCs/>
                <w:sz w:val="24"/>
                <w:szCs w:val="24"/>
              </w:rPr>
              <w:t>Подпрограмма «Развитие национальной экономики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Cs/>
                <w:i/>
                <w:iCs/>
                <w:sz w:val="24"/>
                <w:szCs w:val="24"/>
              </w:rPr>
            </w:pPr>
            <w:r w:rsidRPr="00BA6D80">
              <w:rPr>
                <w:bCs/>
                <w:i/>
                <w:iCs/>
                <w:sz w:val="24"/>
                <w:szCs w:val="24"/>
              </w:rPr>
              <w:t>04</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Cs/>
                <w:i/>
                <w:iCs/>
                <w:sz w:val="24"/>
                <w:szCs w:val="24"/>
              </w:rPr>
            </w:pPr>
            <w:r w:rsidRPr="00BA6D80">
              <w:rPr>
                <w:bCs/>
                <w:i/>
                <w:iCs/>
                <w:sz w:val="24"/>
                <w:szCs w:val="24"/>
              </w:rPr>
              <w:t>09</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Cs/>
                <w:i/>
                <w:iCs/>
                <w:sz w:val="24"/>
                <w:szCs w:val="24"/>
              </w:rPr>
            </w:pPr>
            <w:r w:rsidRPr="00BA6D80">
              <w:rPr>
                <w:bCs/>
                <w:i/>
                <w:iCs/>
                <w:sz w:val="24"/>
                <w:szCs w:val="24"/>
              </w:rPr>
              <w:t>84 4 00 00000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bCs/>
                <w:i/>
                <w:iCs/>
                <w:sz w:val="24"/>
                <w:szCs w:val="24"/>
              </w:rPr>
            </w:pPr>
            <w:r w:rsidRPr="00BA6D80">
              <w:rPr>
                <w:bCs/>
                <w:i/>
                <w:iCs/>
                <w:sz w:val="24"/>
                <w:szCs w:val="24"/>
              </w:rPr>
              <w:t>2072,3</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bCs/>
                <w:i/>
                <w:iCs/>
                <w:sz w:val="24"/>
                <w:szCs w:val="24"/>
              </w:rPr>
            </w:pPr>
            <w:r w:rsidRPr="00BA6D80">
              <w:rPr>
                <w:bCs/>
                <w:i/>
                <w:iCs/>
                <w:sz w:val="24"/>
                <w:szCs w:val="24"/>
              </w:rPr>
              <w:t>2136,1</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Cs/>
                <w:i/>
                <w:iCs/>
                <w:sz w:val="24"/>
                <w:szCs w:val="24"/>
              </w:rPr>
            </w:pPr>
            <w:r w:rsidRPr="00BA6D80">
              <w:rPr>
                <w:bCs/>
                <w:i/>
                <w:iCs/>
                <w:sz w:val="24"/>
                <w:szCs w:val="24"/>
              </w:rPr>
              <w:t>2311,9</w:t>
            </w:r>
          </w:p>
        </w:tc>
      </w:tr>
      <w:tr w:rsidR="00BA6D80" w:rsidRPr="00BA6D80" w:rsidTr="00BA6D80">
        <w:trPr>
          <w:trHeight w:val="525"/>
        </w:trPr>
        <w:tc>
          <w:tcPr>
            <w:tcW w:w="4100" w:type="dxa"/>
            <w:tcBorders>
              <w:top w:val="nil"/>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
                <w:bCs/>
                <w:i/>
                <w:iCs/>
                <w:sz w:val="24"/>
                <w:szCs w:val="24"/>
              </w:rPr>
            </w:pPr>
            <w:r w:rsidRPr="00BA6D80">
              <w:rPr>
                <w:bCs/>
                <w:sz w:val="24"/>
                <w:szCs w:val="24"/>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Cs/>
                <w:i/>
                <w:iCs/>
                <w:sz w:val="24"/>
                <w:szCs w:val="24"/>
              </w:rPr>
            </w:pPr>
            <w:r w:rsidRPr="00BA6D80">
              <w:rPr>
                <w:bCs/>
                <w:i/>
                <w:iCs/>
                <w:sz w:val="24"/>
                <w:szCs w:val="24"/>
              </w:rPr>
              <w:t>04</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Cs/>
                <w:i/>
                <w:iCs/>
                <w:sz w:val="24"/>
                <w:szCs w:val="24"/>
              </w:rPr>
            </w:pPr>
            <w:r w:rsidRPr="00BA6D80">
              <w:rPr>
                <w:bCs/>
                <w:i/>
                <w:iCs/>
                <w:sz w:val="24"/>
                <w:szCs w:val="24"/>
              </w:rPr>
              <w:t>09</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Cs/>
                <w:i/>
                <w:iCs/>
                <w:sz w:val="24"/>
                <w:szCs w:val="24"/>
              </w:rPr>
            </w:pPr>
            <w:r w:rsidRPr="00BA6D80">
              <w:rPr>
                <w:bCs/>
                <w:i/>
                <w:iCs/>
                <w:sz w:val="24"/>
                <w:szCs w:val="24"/>
              </w:rPr>
              <w:t>84 4 01 00000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bCs/>
                <w:i/>
                <w:iCs/>
                <w:sz w:val="24"/>
                <w:szCs w:val="24"/>
              </w:rPr>
            </w:pPr>
            <w:r w:rsidRPr="00BA6D80">
              <w:rPr>
                <w:bCs/>
                <w:i/>
                <w:iCs/>
                <w:sz w:val="24"/>
                <w:szCs w:val="24"/>
              </w:rPr>
              <w:t>2072,3</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bCs/>
                <w:i/>
                <w:iCs/>
                <w:sz w:val="24"/>
                <w:szCs w:val="24"/>
              </w:rPr>
            </w:pPr>
            <w:r w:rsidRPr="00BA6D80">
              <w:rPr>
                <w:bCs/>
                <w:i/>
                <w:iCs/>
                <w:sz w:val="24"/>
                <w:szCs w:val="24"/>
              </w:rPr>
              <w:t>2136,1</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Cs/>
                <w:i/>
                <w:iCs/>
                <w:sz w:val="24"/>
                <w:szCs w:val="24"/>
              </w:rPr>
            </w:pPr>
            <w:r w:rsidRPr="00BA6D80">
              <w:rPr>
                <w:bCs/>
                <w:i/>
                <w:iCs/>
                <w:sz w:val="24"/>
                <w:szCs w:val="24"/>
              </w:rPr>
              <w:t>2311,9</w:t>
            </w:r>
          </w:p>
        </w:tc>
      </w:tr>
      <w:tr w:rsidR="00BA6D80" w:rsidRPr="00BA6D80" w:rsidTr="00BA6D80">
        <w:trPr>
          <w:trHeight w:val="525"/>
        </w:trPr>
        <w:tc>
          <w:tcPr>
            <w:tcW w:w="4100" w:type="dxa"/>
            <w:tcBorders>
              <w:top w:val="nil"/>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
                <w:bCs/>
                <w:i/>
                <w:iCs/>
                <w:sz w:val="24"/>
                <w:szCs w:val="24"/>
              </w:rPr>
            </w:pPr>
            <w:r w:rsidRPr="00BA6D80">
              <w:rPr>
                <w:bCs/>
                <w:sz w:val="24"/>
                <w:szCs w:val="24"/>
              </w:rPr>
              <w:t>Мероприятие по развитию сети автомобильных дорог общего пользования местного значения сельского поселения (Закупка товаров, работ и услуг для обеспечения государственных (муниципальных ) нужд)</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Cs/>
                <w:i/>
                <w:iCs/>
                <w:sz w:val="24"/>
                <w:szCs w:val="24"/>
              </w:rPr>
            </w:pPr>
            <w:r w:rsidRPr="00BA6D80">
              <w:rPr>
                <w:bCs/>
                <w:i/>
                <w:iCs/>
                <w:sz w:val="24"/>
                <w:szCs w:val="24"/>
              </w:rPr>
              <w:t xml:space="preserve">04 </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Cs/>
                <w:i/>
                <w:iCs/>
                <w:sz w:val="24"/>
                <w:szCs w:val="24"/>
              </w:rPr>
            </w:pPr>
            <w:r w:rsidRPr="00BA6D80">
              <w:rPr>
                <w:bCs/>
                <w:i/>
                <w:iCs/>
                <w:sz w:val="24"/>
                <w:szCs w:val="24"/>
              </w:rPr>
              <w:t>09</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Cs/>
                <w:i/>
                <w:iCs/>
                <w:sz w:val="24"/>
                <w:szCs w:val="24"/>
              </w:rPr>
            </w:pPr>
            <w:r w:rsidRPr="00BA6D80">
              <w:rPr>
                <w:bCs/>
                <w:i/>
                <w:iCs/>
                <w:sz w:val="24"/>
                <w:szCs w:val="24"/>
              </w:rPr>
              <w:t>84 4 01 91290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Cs/>
                <w:i/>
                <w:iCs/>
                <w:sz w:val="24"/>
                <w:szCs w:val="24"/>
              </w:rPr>
            </w:pPr>
            <w:r w:rsidRPr="00BA6D80">
              <w:rPr>
                <w:bCs/>
                <w:i/>
                <w:iCs/>
                <w:sz w:val="24"/>
                <w:szCs w:val="24"/>
              </w:rPr>
              <w:t>200</w:t>
            </w: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bCs/>
                <w:i/>
                <w:iCs/>
                <w:sz w:val="24"/>
                <w:szCs w:val="24"/>
              </w:rPr>
            </w:pPr>
            <w:r w:rsidRPr="00BA6D80">
              <w:rPr>
                <w:bCs/>
                <w:i/>
                <w:iCs/>
                <w:sz w:val="24"/>
                <w:szCs w:val="24"/>
              </w:rPr>
              <w:t>2072,3</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bCs/>
                <w:i/>
                <w:iCs/>
                <w:sz w:val="24"/>
                <w:szCs w:val="24"/>
              </w:rPr>
            </w:pPr>
            <w:r w:rsidRPr="00BA6D80">
              <w:rPr>
                <w:bCs/>
                <w:i/>
                <w:iCs/>
                <w:sz w:val="24"/>
                <w:szCs w:val="24"/>
              </w:rPr>
              <w:t>2136,1</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Cs/>
                <w:i/>
                <w:iCs/>
                <w:sz w:val="24"/>
                <w:szCs w:val="24"/>
              </w:rPr>
            </w:pPr>
            <w:r w:rsidRPr="00BA6D80">
              <w:rPr>
                <w:bCs/>
                <w:i/>
                <w:iCs/>
                <w:sz w:val="24"/>
                <w:szCs w:val="24"/>
              </w:rPr>
              <w:t>2311,9</w:t>
            </w:r>
          </w:p>
        </w:tc>
      </w:tr>
      <w:tr w:rsidR="00BA6D80" w:rsidRPr="00BA6D80" w:rsidTr="00BA6D80">
        <w:trPr>
          <w:trHeight w:val="525"/>
        </w:trPr>
        <w:tc>
          <w:tcPr>
            <w:tcW w:w="4100" w:type="dxa"/>
            <w:tcBorders>
              <w:top w:val="nil"/>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Другие вопросы в области национальной экономики</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04</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12</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 </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 </w:t>
            </w: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81,688</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w:t>
            </w:r>
          </w:p>
        </w:tc>
      </w:tr>
      <w:tr w:rsidR="00BA6D80" w:rsidRPr="00BA6D80" w:rsidTr="00BA6D80">
        <w:trPr>
          <w:trHeight w:val="1455"/>
        </w:trPr>
        <w:tc>
          <w:tcPr>
            <w:tcW w:w="4100" w:type="dxa"/>
            <w:tcBorders>
              <w:top w:val="nil"/>
              <w:left w:val="single" w:sz="4" w:space="0" w:color="auto"/>
              <w:bottom w:val="single" w:sz="4" w:space="0" w:color="auto"/>
              <w:right w:val="single" w:sz="4" w:space="0" w:color="auto"/>
            </w:tcBorders>
            <w:vAlign w:val="bottom"/>
          </w:tcPr>
          <w:p w:rsidR="00BA6D80" w:rsidRPr="00BA6D80" w:rsidRDefault="00BA6D80" w:rsidP="00BA6D80">
            <w:pPr>
              <w:spacing w:before="100" w:beforeAutospacing="1" w:after="100" w:afterAutospacing="1"/>
              <w:rPr>
                <w:sz w:val="24"/>
                <w:szCs w:val="24"/>
              </w:rPr>
            </w:pPr>
            <w:r w:rsidRPr="00BA6D80">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"Социально-экономического развития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04</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12</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84 0 00 00000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 </w:t>
            </w: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81,688</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w:t>
            </w:r>
          </w:p>
        </w:tc>
      </w:tr>
      <w:tr w:rsidR="00BA6D80" w:rsidRPr="00BA6D80" w:rsidTr="00BA6D80">
        <w:trPr>
          <w:trHeight w:val="675"/>
        </w:trPr>
        <w:tc>
          <w:tcPr>
            <w:tcW w:w="4100" w:type="dxa"/>
            <w:tcBorders>
              <w:top w:val="nil"/>
              <w:left w:val="single" w:sz="4" w:space="0" w:color="auto"/>
              <w:bottom w:val="single" w:sz="4" w:space="0" w:color="auto"/>
              <w:right w:val="single" w:sz="4" w:space="0" w:color="auto"/>
            </w:tcBorders>
            <w:vAlign w:val="bottom"/>
          </w:tcPr>
          <w:p w:rsidR="00BA6D80" w:rsidRPr="00BA6D80" w:rsidRDefault="00BA6D80" w:rsidP="00BA6D80">
            <w:pPr>
              <w:spacing w:before="100" w:beforeAutospacing="1" w:after="100" w:afterAutospacing="1"/>
              <w:rPr>
                <w:sz w:val="24"/>
                <w:szCs w:val="24"/>
              </w:rPr>
            </w:pPr>
            <w:r w:rsidRPr="00BA6D80">
              <w:rPr>
                <w:sz w:val="24"/>
                <w:szCs w:val="24"/>
              </w:rPr>
              <w:lastRenderedPageBreak/>
              <w:t>Подпрограмма "Развитие национальной экономики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04</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12</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84 4 00 00000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 </w:t>
            </w: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71,0</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w:t>
            </w:r>
          </w:p>
        </w:tc>
      </w:tr>
      <w:tr w:rsidR="00BA6D80" w:rsidRPr="00BA6D80" w:rsidTr="00BA6D80">
        <w:trPr>
          <w:trHeight w:val="795"/>
        </w:trPr>
        <w:tc>
          <w:tcPr>
            <w:tcW w:w="4100" w:type="dxa"/>
            <w:tcBorders>
              <w:top w:val="nil"/>
              <w:left w:val="single" w:sz="4" w:space="0" w:color="auto"/>
              <w:bottom w:val="single" w:sz="4" w:space="0" w:color="auto"/>
              <w:right w:val="single" w:sz="4" w:space="0" w:color="auto"/>
            </w:tcBorders>
            <w:vAlign w:val="bottom"/>
          </w:tcPr>
          <w:p w:rsidR="00BA6D80" w:rsidRPr="00BA6D80" w:rsidRDefault="00BA6D80" w:rsidP="00BA6D80">
            <w:pPr>
              <w:spacing w:before="100" w:beforeAutospacing="1" w:after="100" w:afterAutospacing="1"/>
              <w:rPr>
                <w:sz w:val="24"/>
                <w:szCs w:val="24"/>
              </w:rPr>
            </w:pPr>
            <w:r w:rsidRPr="00BA6D80">
              <w:rPr>
                <w:sz w:val="24"/>
                <w:szCs w:val="24"/>
              </w:rPr>
              <w:t>Основное мероприятие "Мероприятия по градостроительной деятельности"</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04</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12</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84 4 02 00000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 </w:t>
            </w: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71,0</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w:t>
            </w:r>
          </w:p>
        </w:tc>
      </w:tr>
      <w:tr w:rsidR="00BA6D80" w:rsidRPr="00BA6D80" w:rsidTr="00BA6D80">
        <w:trPr>
          <w:trHeight w:val="1065"/>
        </w:trPr>
        <w:tc>
          <w:tcPr>
            <w:tcW w:w="4100" w:type="dxa"/>
            <w:tcBorders>
              <w:top w:val="nil"/>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Мероприятия по развитию градостроительной деятельности (Закупка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04</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12</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84 4 02 90850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200</w:t>
            </w: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71,0</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w:t>
            </w:r>
          </w:p>
        </w:tc>
      </w:tr>
      <w:tr w:rsidR="00BA6D80" w:rsidRPr="00BA6D80" w:rsidTr="00BA6D80">
        <w:trPr>
          <w:trHeight w:val="1065"/>
        </w:trPr>
        <w:tc>
          <w:tcPr>
            <w:tcW w:w="4100" w:type="dxa"/>
            <w:tcBorders>
              <w:top w:val="nil"/>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 xml:space="preserve">Основное мероприятие”Расходы на организацию проведения оплачиваемых общественных работ за счет межбюджетных трансфертов” </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04</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12</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84  4  03  00000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10,688</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p>
        </w:tc>
      </w:tr>
      <w:tr w:rsidR="00BA6D80" w:rsidRPr="00BA6D80" w:rsidTr="00BA6D80">
        <w:trPr>
          <w:trHeight w:val="1065"/>
        </w:trPr>
        <w:tc>
          <w:tcPr>
            <w:tcW w:w="4100" w:type="dxa"/>
            <w:tcBorders>
              <w:top w:val="nil"/>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Расходы на организацию проведения оплачиваемых работ за счет межбюджетных трансфертов</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04</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12</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84  4 03  78430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200</w:t>
            </w: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8,188</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p>
        </w:tc>
      </w:tr>
      <w:tr w:rsidR="00BA6D80" w:rsidRPr="00BA6D80" w:rsidTr="00BA6D80">
        <w:trPr>
          <w:trHeight w:val="1065"/>
        </w:trPr>
        <w:tc>
          <w:tcPr>
            <w:tcW w:w="4100" w:type="dxa"/>
            <w:tcBorders>
              <w:top w:val="nil"/>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Расходы на софинансирование на организацию проведения оплачиваемых работ</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04</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12</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84  4  02  98430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200</w:t>
            </w: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2,5</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p>
        </w:tc>
      </w:tr>
      <w:tr w:rsidR="00BA6D80" w:rsidRPr="00BA6D80" w:rsidTr="00BA6D80">
        <w:trPr>
          <w:trHeight w:val="510"/>
        </w:trPr>
        <w:tc>
          <w:tcPr>
            <w:tcW w:w="4100" w:type="dxa"/>
            <w:tcBorders>
              <w:top w:val="nil"/>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
                <w:bCs/>
                <w:sz w:val="24"/>
                <w:szCs w:val="24"/>
              </w:rPr>
            </w:pPr>
            <w:r w:rsidRPr="00BA6D80">
              <w:rPr>
                <w:b/>
                <w:bCs/>
                <w:sz w:val="24"/>
                <w:szCs w:val="24"/>
              </w:rPr>
              <w:t>ЖИЛИЩНО-КОММУНАЛЬНОЕ ХОЗЯЙСТВО</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05</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00</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 </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 </w:t>
            </w: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500,182</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196,5</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298,5</w:t>
            </w:r>
          </w:p>
        </w:tc>
      </w:tr>
      <w:tr w:rsidR="00BA6D80" w:rsidRPr="00BA6D80" w:rsidTr="00BA6D80">
        <w:trPr>
          <w:trHeight w:val="510"/>
        </w:trPr>
        <w:tc>
          <w:tcPr>
            <w:tcW w:w="4100" w:type="dxa"/>
            <w:tcBorders>
              <w:top w:val="nil"/>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Благоустройство</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05</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03</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 </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b/>
                <w:bCs/>
                <w:i/>
                <w:iCs/>
                <w:sz w:val="24"/>
                <w:szCs w:val="24"/>
                <w:lang w:val="en-US"/>
              </w:rPr>
            </w:pPr>
            <w:r w:rsidRPr="00BA6D80">
              <w:rPr>
                <w:b/>
                <w:bCs/>
                <w:i/>
                <w:iCs/>
                <w:sz w:val="24"/>
                <w:szCs w:val="24"/>
              </w:rPr>
              <w:t>500,182</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196,5</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298,5</w:t>
            </w:r>
          </w:p>
        </w:tc>
      </w:tr>
      <w:tr w:rsidR="00BA6D80" w:rsidRPr="00BA6D80" w:rsidTr="00BA6D80">
        <w:trPr>
          <w:trHeight w:val="1260"/>
        </w:trPr>
        <w:tc>
          <w:tcPr>
            <w:tcW w:w="4100" w:type="dxa"/>
            <w:tcBorders>
              <w:top w:val="nil"/>
              <w:left w:val="single" w:sz="4" w:space="0" w:color="auto"/>
              <w:bottom w:val="single" w:sz="4" w:space="0" w:color="auto"/>
              <w:right w:val="single" w:sz="4" w:space="0" w:color="auto"/>
            </w:tcBorders>
            <w:vAlign w:val="bottom"/>
          </w:tcPr>
          <w:p w:rsidR="00BA6D80" w:rsidRPr="00BA6D80" w:rsidRDefault="00BA6D80" w:rsidP="00BA6D80">
            <w:pPr>
              <w:spacing w:before="100" w:beforeAutospacing="1" w:after="100" w:afterAutospacing="1"/>
              <w:rPr>
                <w:sz w:val="24"/>
                <w:szCs w:val="24"/>
              </w:rPr>
            </w:pPr>
            <w:r w:rsidRPr="00BA6D80">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"Социально-экономического развития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05</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03</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84 0 00 00000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 </w:t>
            </w: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500,182</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196,5</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298,5</w:t>
            </w:r>
          </w:p>
        </w:tc>
      </w:tr>
      <w:tr w:rsidR="00BA6D80" w:rsidRPr="00BA6D80" w:rsidTr="00BA6D80">
        <w:trPr>
          <w:trHeight w:val="810"/>
        </w:trPr>
        <w:tc>
          <w:tcPr>
            <w:tcW w:w="4100" w:type="dxa"/>
            <w:tcBorders>
              <w:top w:val="nil"/>
              <w:left w:val="single" w:sz="4" w:space="0" w:color="auto"/>
              <w:bottom w:val="single" w:sz="4" w:space="0" w:color="auto"/>
              <w:right w:val="single" w:sz="4" w:space="0" w:color="auto"/>
            </w:tcBorders>
            <w:vAlign w:val="bottom"/>
          </w:tcPr>
          <w:p w:rsidR="00BA6D80" w:rsidRPr="00BA6D80" w:rsidRDefault="00BA6D80" w:rsidP="00BA6D80">
            <w:pPr>
              <w:spacing w:before="100" w:beforeAutospacing="1" w:after="100" w:afterAutospacing="1"/>
              <w:rPr>
                <w:sz w:val="24"/>
                <w:szCs w:val="24"/>
              </w:rPr>
            </w:pPr>
            <w:r w:rsidRPr="00BA6D80">
              <w:rPr>
                <w:sz w:val="24"/>
                <w:szCs w:val="24"/>
              </w:rPr>
              <w:t>Подпрограмма "Развитие жилищно-коммунального хозяйства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05</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03</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84 2 00 00000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 </w:t>
            </w:r>
          </w:p>
        </w:tc>
        <w:tc>
          <w:tcPr>
            <w:tcW w:w="1138" w:type="dxa"/>
            <w:gridSpan w:val="4"/>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500,182</w:t>
            </w:r>
          </w:p>
        </w:tc>
        <w:tc>
          <w:tcPr>
            <w:tcW w:w="1136" w:type="dxa"/>
            <w:gridSpan w:val="3"/>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196,5</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298,5</w:t>
            </w:r>
          </w:p>
        </w:tc>
      </w:tr>
      <w:tr w:rsidR="00BA6D80" w:rsidRPr="00BA6D80" w:rsidTr="00BA6D80">
        <w:trPr>
          <w:trHeight w:val="450"/>
        </w:trPr>
        <w:tc>
          <w:tcPr>
            <w:tcW w:w="4100" w:type="dxa"/>
            <w:tcBorders>
              <w:top w:val="nil"/>
              <w:left w:val="single" w:sz="4" w:space="0" w:color="auto"/>
              <w:bottom w:val="single" w:sz="4" w:space="0" w:color="auto"/>
              <w:right w:val="single" w:sz="4" w:space="0" w:color="auto"/>
            </w:tcBorders>
            <w:vAlign w:val="bottom"/>
          </w:tcPr>
          <w:p w:rsidR="00BA6D80" w:rsidRPr="00BA6D80" w:rsidRDefault="00BA6D80" w:rsidP="00BA6D80">
            <w:pPr>
              <w:spacing w:before="100" w:beforeAutospacing="1" w:after="100" w:afterAutospacing="1"/>
              <w:rPr>
                <w:sz w:val="24"/>
                <w:szCs w:val="24"/>
              </w:rPr>
            </w:pPr>
            <w:r w:rsidRPr="00BA6D80">
              <w:rPr>
                <w:sz w:val="24"/>
                <w:szCs w:val="24"/>
              </w:rPr>
              <w:t>Основное мероприятие "Уличное освещение"</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05</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03</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84 2 01 00000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 </w:t>
            </w:r>
          </w:p>
        </w:tc>
        <w:tc>
          <w:tcPr>
            <w:tcW w:w="1117" w:type="dxa"/>
            <w:gridSpan w:val="3"/>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468,182</w:t>
            </w:r>
          </w:p>
        </w:tc>
        <w:tc>
          <w:tcPr>
            <w:tcW w:w="1157" w:type="dxa"/>
            <w:gridSpan w:val="4"/>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165,0</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220,0</w:t>
            </w:r>
          </w:p>
        </w:tc>
      </w:tr>
      <w:tr w:rsidR="00BA6D80" w:rsidRPr="00BA6D80" w:rsidTr="00BA6D80">
        <w:trPr>
          <w:trHeight w:val="1275"/>
        </w:trPr>
        <w:tc>
          <w:tcPr>
            <w:tcW w:w="4100"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05</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03</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84 2 01 90010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200</w:t>
            </w:r>
          </w:p>
        </w:tc>
        <w:tc>
          <w:tcPr>
            <w:tcW w:w="1117" w:type="dxa"/>
            <w:gridSpan w:val="3"/>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468,182</w:t>
            </w:r>
          </w:p>
        </w:tc>
        <w:tc>
          <w:tcPr>
            <w:tcW w:w="1157" w:type="dxa"/>
            <w:gridSpan w:val="4"/>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165,0</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220,0</w:t>
            </w:r>
          </w:p>
        </w:tc>
      </w:tr>
      <w:tr w:rsidR="00BA6D80" w:rsidRPr="00BA6D80" w:rsidTr="00BA6D80">
        <w:trPr>
          <w:trHeight w:val="615"/>
        </w:trPr>
        <w:tc>
          <w:tcPr>
            <w:tcW w:w="4100"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Основное мероприятие "Озеленение"</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05</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03</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84 2 03 00000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 </w:t>
            </w:r>
          </w:p>
        </w:tc>
        <w:tc>
          <w:tcPr>
            <w:tcW w:w="1117" w:type="dxa"/>
            <w:gridSpan w:val="3"/>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c>
          <w:tcPr>
            <w:tcW w:w="1157" w:type="dxa"/>
            <w:gridSpan w:val="4"/>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r>
      <w:tr w:rsidR="00BA6D80" w:rsidRPr="00BA6D80" w:rsidTr="00BA6D80">
        <w:trPr>
          <w:trHeight w:val="990"/>
        </w:trPr>
        <w:tc>
          <w:tcPr>
            <w:tcW w:w="4100"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Расходы на организацию озеленения территории сельского поселения (Закупка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05</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03</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84 2 03 90030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200</w:t>
            </w:r>
          </w:p>
        </w:tc>
        <w:tc>
          <w:tcPr>
            <w:tcW w:w="1117" w:type="dxa"/>
            <w:gridSpan w:val="3"/>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c>
          <w:tcPr>
            <w:tcW w:w="1157" w:type="dxa"/>
            <w:gridSpan w:val="4"/>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r>
      <w:tr w:rsidR="00BA6D80" w:rsidRPr="00BA6D80" w:rsidTr="00BA6D80">
        <w:trPr>
          <w:trHeight w:val="675"/>
        </w:trPr>
        <w:tc>
          <w:tcPr>
            <w:tcW w:w="4100"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lastRenderedPageBreak/>
              <w:t>Основное мероприятие "Организация и содержание мест захоронения"</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05</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03</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84 2 04 00000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 </w:t>
            </w:r>
          </w:p>
        </w:tc>
        <w:tc>
          <w:tcPr>
            <w:tcW w:w="1117" w:type="dxa"/>
            <w:gridSpan w:val="3"/>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c>
          <w:tcPr>
            <w:tcW w:w="1157" w:type="dxa"/>
            <w:gridSpan w:val="4"/>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r>
      <w:tr w:rsidR="00BA6D80" w:rsidRPr="00BA6D80" w:rsidTr="00BA6D80">
        <w:trPr>
          <w:trHeight w:val="990"/>
        </w:trPr>
        <w:tc>
          <w:tcPr>
            <w:tcW w:w="4100"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Расходы на организацию и содержание мест захоронения сельского поселения (Закупка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05</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03</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84 2 04 90040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200</w:t>
            </w:r>
          </w:p>
        </w:tc>
        <w:tc>
          <w:tcPr>
            <w:tcW w:w="1117" w:type="dxa"/>
            <w:gridSpan w:val="3"/>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c>
          <w:tcPr>
            <w:tcW w:w="1157" w:type="dxa"/>
            <w:gridSpan w:val="4"/>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r>
      <w:tr w:rsidR="00BA6D80" w:rsidRPr="00BA6D80" w:rsidTr="00BA6D80">
        <w:trPr>
          <w:trHeight w:val="915"/>
        </w:trPr>
        <w:tc>
          <w:tcPr>
            <w:tcW w:w="4100" w:type="dxa"/>
            <w:tcBorders>
              <w:top w:val="nil"/>
              <w:left w:val="single" w:sz="4" w:space="0" w:color="000000"/>
              <w:bottom w:val="nil"/>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Основное мероприятие "Прочие мероприятия по благоустройству поселений"</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05</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03</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84 2 05 00000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 </w:t>
            </w:r>
          </w:p>
        </w:tc>
        <w:tc>
          <w:tcPr>
            <w:tcW w:w="1117" w:type="dxa"/>
            <w:gridSpan w:val="3"/>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30,0</w:t>
            </w:r>
          </w:p>
        </w:tc>
        <w:tc>
          <w:tcPr>
            <w:tcW w:w="1157" w:type="dxa"/>
            <w:gridSpan w:val="4"/>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29,5</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76,5</w:t>
            </w:r>
          </w:p>
        </w:tc>
      </w:tr>
      <w:tr w:rsidR="00BA6D80" w:rsidRPr="00BA6D80" w:rsidTr="00BA6D80">
        <w:trPr>
          <w:trHeight w:val="990"/>
        </w:trPr>
        <w:tc>
          <w:tcPr>
            <w:tcW w:w="4100" w:type="dxa"/>
            <w:tcBorders>
              <w:top w:val="single" w:sz="4" w:space="0" w:color="auto"/>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Прочие мероприятия по благоустройству сельского поселения (Закупка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05</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03</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84 2 05 90050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200</w:t>
            </w:r>
          </w:p>
        </w:tc>
        <w:tc>
          <w:tcPr>
            <w:tcW w:w="1117" w:type="dxa"/>
            <w:gridSpan w:val="3"/>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lang w:val="en-US"/>
              </w:rPr>
              <w:t>3</w:t>
            </w:r>
            <w:r w:rsidRPr="00BA6D80">
              <w:rPr>
                <w:sz w:val="24"/>
                <w:szCs w:val="24"/>
              </w:rPr>
              <w:t>0,0</w:t>
            </w:r>
          </w:p>
        </w:tc>
        <w:tc>
          <w:tcPr>
            <w:tcW w:w="1157" w:type="dxa"/>
            <w:gridSpan w:val="4"/>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29,5</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76,5</w:t>
            </w:r>
          </w:p>
        </w:tc>
      </w:tr>
      <w:tr w:rsidR="00BA6D80" w:rsidRPr="00BA6D80" w:rsidTr="00BA6D80">
        <w:trPr>
          <w:trHeight w:val="330"/>
        </w:trPr>
        <w:tc>
          <w:tcPr>
            <w:tcW w:w="4100" w:type="dxa"/>
            <w:tcBorders>
              <w:top w:val="nil"/>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
                <w:bCs/>
                <w:sz w:val="24"/>
                <w:szCs w:val="24"/>
              </w:rPr>
            </w:pPr>
            <w:r w:rsidRPr="00BA6D80">
              <w:rPr>
                <w:b/>
                <w:bCs/>
                <w:sz w:val="24"/>
                <w:szCs w:val="24"/>
              </w:rPr>
              <w:t>КУЛЬТУРА, КИНЕМАТОГРАФИЯ</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08</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00</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 </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 </w:t>
            </w:r>
          </w:p>
        </w:tc>
        <w:tc>
          <w:tcPr>
            <w:tcW w:w="1117" w:type="dxa"/>
            <w:gridSpan w:val="3"/>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lang w:val="en-US"/>
              </w:rPr>
              <w:t>2</w:t>
            </w:r>
            <w:r w:rsidRPr="00BA6D80">
              <w:rPr>
                <w:b/>
                <w:bCs/>
                <w:sz w:val="24"/>
                <w:szCs w:val="24"/>
              </w:rPr>
              <w:t>660,1</w:t>
            </w:r>
          </w:p>
        </w:tc>
        <w:tc>
          <w:tcPr>
            <w:tcW w:w="1157" w:type="dxa"/>
            <w:gridSpan w:val="4"/>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799,0</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704,1</w:t>
            </w:r>
          </w:p>
        </w:tc>
      </w:tr>
      <w:tr w:rsidR="00BA6D80" w:rsidRPr="00BA6D80" w:rsidTr="00BA6D80">
        <w:trPr>
          <w:trHeight w:val="345"/>
        </w:trPr>
        <w:tc>
          <w:tcPr>
            <w:tcW w:w="4100" w:type="dxa"/>
            <w:tcBorders>
              <w:top w:val="nil"/>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Культура</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08</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01</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 </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 </w:t>
            </w:r>
          </w:p>
        </w:tc>
        <w:tc>
          <w:tcPr>
            <w:tcW w:w="1117" w:type="dxa"/>
            <w:gridSpan w:val="3"/>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lang w:val="en-US"/>
              </w:rPr>
              <w:t>2</w:t>
            </w:r>
            <w:r w:rsidRPr="00BA6D80">
              <w:rPr>
                <w:b/>
                <w:bCs/>
                <w:i/>
                <w:iCs/>
                <w:sz w:val="24"/>
                <w:szCs w:val="24"/>
              </w:rPr>
              <w:t>660,1</w:t>
            </w:r>
          </w:p>
        </w:tc>
        <w:tc>
          <w:tcPr>
            <w:tcW w:w="1157" w:type="dxa"/>
            <w:gridSpan w:val="4"/>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799,0</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704,1</w:t>
            </w:r>
          </w:p>
        </w:tc>
      </w:tr>
      <w:tr w:rsidR="00BA6D80" w:rsidRPr="00BA6D80" w:rsidTr="00BA6D80">
        <w:trPr>
          <w:trHeight w:val="1320"/>
        </w:trPr>
        <w:tc>
          <w:tcPr>
            <w:tcW w:w="4100" w:type="dxa"/>
            <w:tcBorders>
              <w:top w:val="nil"/>
              <w:left w:val="single" w:sz="4" w:space="0" w:color="auto"/>
              <w:bottom w:val="single" w:sz="4" w:space="0" w:color="auto"/>
              <w:right w:val="single" w:sz="4" w:space="0" w:color="auto"/>
            </w:tcBorders>
            <w:vAlign w:val="bottom"/>
          </w:tcPr>
          <w:p w:rsidR="00BA6D80" w:rsidRPr="00BA6D80" w:rsidRDefault="00BA6D80" w:rsidP="00BA6D80">
            <w:pPr>
              <w:spacing w:before="100" w:beforeAutospacing="1" w:after="100" w:afterAutospacing="1"/>
              <w:rPr>
                <w:sz w:val="24"/>
                <w:szCs w:val="24"/>
              </w:rPr>
            </w:pPr>
            <w:r w:rsidRPr="00BA6D80">
              <w:rPr>
                <w:sz w:val="24"/>
                <w:szCs w:val="24"/>
              </w:rPr>
              <w:t>Муниципальная программа Гвазденского сельского поселения Бутурлиновского муниципального района Воронежской области " Развитие в сфере культуры в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08</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01</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11 0 00 00000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 </w:t>
            </w:r>
          </w:p>
        </w:tc>
        <w:tc>
          <w:tcPr>
            <w:tcW w:w="1117" w:type="dxa"/>
            <w:gridSpan w:val="3"/>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bCs/>
                <w:sz w:val="24"/>
                <w:szCs w:val="24"/>
              </w:rPr>
            </w:pPr>
            <w:r w:rsidRPr="00BA6D80">
              <w:rPr>
                <w:bCs/>
                <w:sz w:val="24"/>
                <w:szCs w:val="24"/>
                <w:lang w:val="en-US"/>
              </w:rPr>
              <w:t>2</w:t>
            </w:r>
            <w:r w:rsidRPr="00BA6D80">
              <w:rPr>
                <w:bCs/>
                <w:sz w:val="24"/>
                <w:szCs w:val="24"/>
              </w:rPr>
              <w:t>660,1</w:t>
            </w:r>
          </w:p>
        </w:tc>
        <w:tc>
          <w:tcPr>
            <w:tcW w:w="1157" w:type="dxa"/>
            <w:gridSpan w:val="4"/>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bCs/>
                <w:sz w:val="24"/>
                <w:szCs w:val="24"/>
              </w:rPr>
            </w:pPr>
            <w:r w:rsidRPr="00BA6D80">
              <w:rPr>
                <w:bCs/>
                <w:sz w:val="24"/>
                <w:szCs w:val="24"/>
              </w:rPr>
              <w:t>799,0</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Cs/>
                <w:sz w:val="24"/>
                <w:szCs w:val="24"/>
              </w:rPr>
            </w:pPr>
            <w:r w:rsidRPr="00BA6D80">
              <w:rPr>
                <w:bCs/>
                <w:sz w:val="24"/>
                <w:szCs w:val="24"/>
              </w:rPr>
              <w:t>704,1</w:t>
            </w:r>
          </w:p>
        </w:tc>
      </w:tr>
      <w:tr w:rsidR="00BA6D80" w:rsidRPr="00BA6D80" w:rsidTr="00BA6D80">
        <w:trPr>
          <w:trHeight w:val="1095"/>
        </w:trPr>
        <w:tc>
          <w:tcPr>
            <w:tcW w:w="4100" w:type="dxa"/>
            <w:tcBorders>
              <w:top w:val="nil"/>
              <w:left w:val="single" w:sz="4" w:space="0" w:color="auto"/>
              <w:bottom w:val="single" w:sz="4" w:space="0" w:color="auto"/>
              <w:right w:val="single" w:sz="4" w:space="0" w:color="auto"/>
            </w:tcBorders>
            <w:vAlign w:val="bottom"/>
          </w:tcPr>
          <w:p w:rsidR="00BA6D80" w:rsidRPr="00BA6D80" w:rsidRDefault="00BA6D80" w:rsidP="00BA6D80">
            <w:pPr>
              <w:spacing w:before="100" w:beforeAutospacing="1" w:after="100" w:afterAutospacing="1"/>
              <w:rPr>
                <w:sz w:val="24"/>
                <w:szCs w:val="24"/>
              </w:rPr>
            </w:pPr>
            <w:r w:rsidRPr="00BA6D80">
              <w:rPr>
                <w:sz w:val="24"/>
                <w:szCs w:val="24"/>
              </w:rPr>
              <w:t xml:space="preserve">Основное мероприятие "Культурно-досуговая деятельность и развитие народного творчества» </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08</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01</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11 0 01 00000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 </w:t>
            </w:r>
          </w:p>
        </w:tc>
        <w:tc>
          <w:tcPr>
            <w:tcW w:w="1117" w:type="dxa"/>
            <w:gridSpan w:val="3"/>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bCs/>
                <w:sz w:val="24"/>
                <w:szCs w:val="24"/>
              </w:rPr>
            </w:pPr>
            <w:r w:rsidRPr="00BA6D80">
              <w:rPr>
                <w:bCs/>
                <w:sz w:val="24"/>
                <w:szCs w:val="24"/>
                <w:lang w:val="en-US"/>
              </w:rPr>
              <w:t>2</w:t>
            </w:r>
            <w:r w:rsidRPr="00BA6D80">
              <w:rPr>
                <w:bCs/>
                <w:sz w:val="24"/>
                <w:szCs w:val="24"/>
              </w:rPr>
              <w:t>660,1</w:t>
            </w:r>
          </w:p>
        </w:tc>
        <w:tc>
          <w:tcPr>
            <w:tcW w:w="1157" w:type="dxa"/>
            <w:gridSpan w:val="4"/>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bCs/>
                <w:sz w:val="24"/>
                <w:szCs w:val="24"/>
              </w:rPr>
            </w:pPr>
            <w:r w:rsidRPr="00BA6D80">
              <w:rPr>
                <w:bCs/>
                <w:sz w:val="24"/>
                <w:szCs w:val="24"/>
              </w:rPr>
              <w:t>799,0</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Cs/>
                <w:sz w:val="24"/>
                <w:szCs w:val="24"/>
              </w:rPr>
            </w:pPr>
            <w:r w:rsidRPr="00BA6D80">
              <w:rPr>
                <w:bCs/>
                <w:sz w:val="24"/>
                <w:szCs w:val="24"/>
              </w:rPr>
              <w:t>704,1</w:t>
            </w:r>
          </w:p>
        </w:tc>
      </w:tr>
      <w:tr w:rsidR="00BA6D80" w:rsidRPr="00BA6D80" w:rsidTr="00BA6D80">
        <w:trPr>
          <w:trHeight w:val="708"/>
        </w:trPr>
        <w:tc>
          <w:tcPr>
            <w:tcW w:w="4100" w:type="dxa"/>
            <w:tcBorders>
              <w:top w:val="nil"/>
              <w:left w:val="single" w:sz="4" w:space="0" w:color="000000"/>
              <w:bottom w:val="single" w:sz="4" w:space="0" w:color="000000"/>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08</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01</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11 0 01 00590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100</w:t>
            </w:r>
          </w:p>
        </w:tc>
        <w:tc>
          <w:tcPr>
            <w:tcW w:w="1117" w:type="dxa"/>
            <w:gridSpan w:val="3"/>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1042,0</w:t>
            </w:r>
          </w:p>
        </w:tc>
        <w:tc>
          <w:tcPr>
            <w:tcW w:w="1157" w:type="dxa"/>
            <w:gridSpan w:val="4"/>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350,0</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350,0</w:t>
            </w:r>
          </w:p>
        </w:tc>
      </w:tr>
      <w:tr w:rsidR="00BA6D80" w:rsidRPr="00BA6D80" w:rsidTr="00BA6D80">
        <w:trPr>
          <w:trHeight w:val="1320"/>
        </w:trPr>
        <w:tc>
          <w:tcPr>
            <w:tcW w:w="4100" w:type="dxa"/>
            <w:tcBorders>
              <w:top w:val="nil"/>
              <w:left w:val="single" w:sz="4" w:space="0" w:color="000000"/>
              <w:bottom w:val="nil"/>
              <w:right w:val="single" w:sz="4" w:space="0" w:color="000000"/>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572" w:type="dxa"/>
            <w:tcBorders>
              <w:top w:val="nil"/>
              <w:left w:val="nil"/>
              <w:bottom w:val="nil"/>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08</w:t>
            </w:r>
          </w:p>
        </w:tc>
        <w:tc>
          <w:tcPr>
            <w:tcW w:w="578" w:type="dxa"/>
            <w:tcBorders>
              <w:top w:val="nil"/>
              <w:left w:val="nil"/>
              <w:bottom w:val="nil"/>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01</w:t>
            </w:r>
          </w:p>
        </w:tc>
        <w:tc>
          <w:tcPr>
            <w:tcW w:w="1265" w:type="dxa"/>
            <w:gridSpan w:val="3"/>
            <w:tcBorders>
              <w:top w:val="nil"/>
              <w:left w:val="nil"/>
              <w:bottom w:val="nil"/>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11 0 01 00590</w:t>
            </w:r>
          </w:p>
        </w:tc>
        <w:tc>
          <w:tcPr>
            <w:tcW w:w="709" w:type="dxa"/>
            <w:gridSpan w:val="2"/>
            <w:tcBorders>
              <w:top w:val="nil"/>
              <w:left w:val="nil"/>
              <w:bottom w:val="nil"/>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200</w:t>
            </w:r>
          </w:p>
        </w:tc>
        <w:tc>
          <w:tcPr>
            <w:tcW w:w="1117" w:type="dxa"/>
            <w:gridSpan w:val="3"/>
            <w:tcBorders>
              <w:top w:val="nil"/>
              <w:left w:val="nil"/>
              <w:bottom w:val="nil"/>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740,370</w:t>
            </w:r>
          </w:p>
        </w:tc>
        <w:tc>
          <w:tcPr>
            <w:tcW w:w="1157" w:type="dxa"/>
            <w:gridSpan w:val="4"/>
            <w:tcBorders>
              <w:top w:val="nil"/>
              <w:left w:val="single" w:sz="4" w:space="0" w:color="auto"/>
              <w:bottom w:val="nil"/>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45,0</w:t>
            </w:r>
          </w:p>
        </w:tc>
        <w:tc>
          <w:tcPr>
            <w:tcW w:w="1241" w:type="dxa"/>
            <w:gridSpan w:val="2"/>
            <w:tcBorders>
              <w:top w:val="nil"/>
              <w:left w:val="nil"/>
              <w:bottom w:val="nil"/>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45,0</w:t>
            </w:r>
          </w:p>
        </w:tc>
      </w:tr>
      <w:tr w:rsidR="00BA6D80" w:rsidRPr="00BA6D80" w:rsidTr="00BA6D80">
        <w:trPr>
          <w:trHeight w:val="990"/>
        </w:trPr>
        <w:tc>
          <w:tcPr>
            <w:tcW w:w="4100" w:type="dxa"/>
            <w:tcBorders>
              <w:top w:val="single" w:sz="4" w:space="0" w:color="auto"/>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Расходы на обеспечение деятельности (оказание услуг) муниципальных учреждений (Иные бюджетные ассигнования)</w:t>
            </w:r>
          </w:p>
        </w:tc>
        <w:tc>
          <w:tcPr>
            <w:tcW w:w="572" w:type="dxa"/>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08</w:t>
            </w:r>
          </w:p>
        </w:tc>
        <w:tc>
          <w:tcPr>
            <w:tcW w:w="578" w:type="dxa"/>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01</w:t>
            </w:r>
          </w:p>
        </w:tc>
        <w:tc>
          <w:tcPr>
            <w:tcW w:w="1265" w:type="dxa"/>
            <w:gridSpan w:val="3"/>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11 0 01 00590</w:t>
            </w:r>
          </w:p>
        </w:tc>
        <w:tc>
          <w:tcPr>
            <w:tcW w:w="709"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800</w:t>
            </w:r>
          </w:p>
        </w:tc>
        <w:tc>
          <w:tcPr>
            <w:tcW w:w="1117" w:type="dxa"/>
            <w:gridSpan w:val="3"/>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587,730</w:t>
            </w:r>
          </w:p>
        </w:tc>
        <w:tc>
          <w:tcPr>
            <w:tcW w:w="1157" w:type="dxa"/>
            <w:gridSpan w:val="4"/>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114,0</w:t>
            </w:r>
          </w:p>
        </w:tc>
        <w:tc>
          <w:tcPr>
            <w:tcW w:w="1241"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19,1</w:t>
            </w:r>
          </w:p>
        </w:tc>
      </w:tr>
      <w:tr w:rsidR="00BA6D80" w:rsidRPr="00BA6D80" w:rsidTr="00BA6D80">
        <w:trPr>
          <w:trHeight w:val="708"/>
        </w:trPr>
        <w:tc>
          <w:tcPr>
            <w:tcW w:w="4100" w:type="dxa"/>
            <w:tcBorders>
              <w:top w:val="single" w:sz="4" w:space="0" w:color="auto"/>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color w:val="000000"/>
                <w:sz w:val="24"/>
                <w:szCs w:val="24"/>
              </w:rPr>
            </w:pPr>
            <w:r w:rsidRPr="00BA6D80">
              <w:rPr>
                <w:sz w:val="24"/>
                <w:szCs w:val="24"/>
              </w:rPr>
              <w:lastRenderedPageBreak/>
              <w:t>Основное мероприятие "Финансовое обеспечение деятельности муниципального казенного учреждения культуры  “СКЦ “Импульс”(библиотека)</w:t>
            </w:r>
          </w:p>
        </w:tc>
        <w:tc>
          <w:tcPr>
            <w:tcW w:w="572" w:type="dxa"/>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08</w:t>
            </w:r>
          </w:p>
        </w:tc>
        <w:tc>
          <w:tcPr>
            <w:tcW w:w="578" w:type="dxa"/>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01</w:t>
            </w:r>
          </w:p>
        </w:tc>
        <w:tc>
          <w:tcPr>
            <w:tcW w:w="1265" w:type="dxa"/>
            <w:gridSpan w:val="3"/>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11 1 02 00000</w:t>
            </w:r>
          </w:p>
        </w:tc>
        <w:tc>
          <w:tcPr>
            <w:tcW w:w="709"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p>
        </w:tc>
        <w:tc>
          <w:tcPr>
            <w:tcW w:w="1117" w:type="dxa"/>
            <w:gridSpan w:val="3"/>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290,000</w:t>
            </w:r>
          </w:p>
        </w:tc>
        <w:tc>
          <w:tcPr>
            <w:tcW w:w="1157" w:type="dxa"/>
            <w:gridSpan w:val="4"/>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290,0</w:t>
            </w:r>
          </w:p>
        </w:tc>
        <w:tc>
          <w:tcPr>
            <w:tcW w:w="1241"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290,0</w:t>
            </w:r>
          </w:p>
        </w:tc>
      </w:tr>
      <w:tr w:rsidR="00BA6D80" w:rsidRPr="00BA6D80" w:rsidTr="00BA6D80">
        <w:trPr>
          <w:trHeight w:val="708"/>
        </w:trPr>
        <w:tc>
          <w:tcPr>
            <w:tcW w:w="4100" w:type="dxa"/>
            <w:tcBorders>
              <w:top w:val="single" w:sz="4" w:space="0" w:color="auto"/>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08</w:t>
            </w:r>
          </w:p>
        </w:tc>
        <w:tc>
          <w:tcPr>
            <w:tcW w:w="578" w:type="dxa"/>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01</w:t>
            </w:r>
          </w:p>
        </w:tc>
        <w:tc>
          <w:tcPr>
            <w:tcW w:w="1265" w:type="dxa"/>
            <w:gridSpan w:val="3"/>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11 1 02 90200</w:t>
            </w:r>
          </w:p>
        </w:tc>
        <w:tc>
          <w:tcPr>
            <w:tcW w:w="709"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100</w:t>
            </w:r>
          </w:p>
        </w:tc>
        <w:tc>
          <w:tcPr>
            <w:tcW w:w="1117" w:type="dxa"/>
            <w:gridSpan w:val="3"/>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290,000</w:t>
            </w:r>
          </w:p>
        </w:tc>
        <w:tc>
          <w:tcPr>
            <w:tcW w:w="1157" w:type="dxa"/>
            <w:gridSpan w:val="4"/>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p>
        </w:tc>
        <w:tc>
          <w:tcPr>
            <w:tcW w:w="1241"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p>
        </w:tc>
      </w:tr>
      <w:tr w:rsidR="00BA6D80" w:rsidRPr="00BA6D80" w:rsidTr="00BA6D80">
        <w:trPr>
          <w:trHeight w:val="708"/>
        </w:trPr>
        <w:tc>
          <w:tcPr>
            <w:tcW w:w="4100" w:type="dxa"/>
            <w:tcBorders>
              <w:top w:val="single" w:sz="4" w:space="0" w:color="auto"/>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b/>
                <w:color w:val="000000"/>
                <w:sz w:val="24"/>
                <w:szCs w:val="24"/>
              </w:rPr>
            </w:pPr>
            <w:r w:rsidRPr="00BA6D80">
              <w:rPr>
                <w:b/>
                <w:color w:val="000000"/>
                <w:sz w:val="24"/>
                <w:szCs w:val="24"/>
              </w:rPr>
              <w:t>Здравоохранение</w:t>
            </w:r>
          </w:p>
        </w:tc>
        <w:tc>
          <w:tcPr>
            <w:tcW w:w="572" w:type="dxa"/>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09</w:t>
            </w:r>
          </w:p>
        </w:tc>
        <w:tc>
          <w:tcPr>
            <w:tcW w:w="578" w:type="dxa"/>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00</w:t>
            </w:r>
          </w:p>
        </w:tc>
        <w:tc>
          <w:tcPr>
            <w:tcW w:w="1265" w:type="dxa"/>
            <w:gridSpan w:val="3"/>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p>
        </w:tc>
        <w:tc>
          <w:tcPr>
            <w:tcW w:w="709"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p>
        </w:tc>
        <w:tc>
          <w:tcPr>
            <w:tcW w:w="1117" w:type="dxa"/>
            <w:gridSpan w:val="3"/>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b/>
                <w:sz w:val="24"/>
                <w:szCs w:val="24"/>
              </w:rPr>
            </w:pPr>
            <w:r w:rsidRPr="00BA6D80">
              <w:rPr>
                <w:b/>
                <w:sz w:val="24"/>
                <w:szCs w:val="24"/>
              </w:rPr>
              <w:t>43,748</w:t>
            </w:r>
          </w:p>
        </w:tc>
        <w:tc>
          <w:tcPr>
            <w:tcW w:w="1157" w:type="dxa"/>
            <w:gridSpan w:val="4"/>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p>
        </w:tc>
        <w:tc>
          <w:tcPr>
            <w:tcW w:w="1241"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p>
        </w:tc>
      </w:tr>
      <w:tr w:rsidR="00BA6D80" w:rsidRPr="00BA6D80" w:rsidTr="00BA6D80">
        <w:trPr>
          <w:trHeight w:val="708"/>
        </w:trPr>
        <w:tc>
          <w:tcPr>
            <w:tcW w:w="4100" w:type="dxa"/>
            <w:tcBorders>
              <w:top w:val="single" w:sz="4" w:space="0" w:color="auto"/>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color w:val="000000"/>
                <w:sz w:val="24"/>
                <w:szCs w:val="24"/>
              </w:rPr>
            </w:pPr>
            <w:r w:rsidRPr="00BA6D80">
              <w:rPr>
                <w:b/>
                <w:color w:val="000000"/>
                <w:sz w:val="24"/>
                <w:szCs w:val="24"/>
              </w:rPr>
              <w:t>Санитарно-эпидемиологическое благополучие</w:t>
            </w:r>
          </w:p>
        </w:tc>
        <w:tc>
          <w:tcPr>
            <w:tcW w:w="572" w:type="dxa"/>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09</w:t>
            </w:r>
          </w:p>
        </w:tc>
        <w:tc>
          <w:tcPr>
            <w:tcW w:w="578" w:type="dxa"/>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07</w:t>
            </w:r>
          </w:p>
        </w:tc>
        <w:tc>
          <w:tcPr>
            <w:tcW w:w="1265" w:type="dxa"/>
            <w:gridSpan w:val="3"/>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p>
        </w:tc>
        <w:tc>
          <w:tcPr>
            <w:tcW w:w="709"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p>
        </w:tc>
        <w:tc>
          <w:tcPr>
            <w:tcW w:w="1117" w:type="dxa"/>
            <w:gridSpan w:val="3"/>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43,748</w:t>
            </w:r>
          </w:p>
        </w:tc>
        <w:tc>
          <w:tcPr>
            <w:tcW w:w="1157" w:type="dxa"/>
            <w:gridSpan w:val="4"/>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p>
        </w:tc>
        <w:tc>
          <w:tcPr>
            <w:tcW w:w="1241"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p>
        </w:tc>
      </w:tr>
      <w:tr w:rsidR="00BA6D80" w:rsidRPr="00BA6D80" w:rsidTr="00BA6D80">
        <w:trPr>
          <w:trHeight w:val="708"/>
        </w:trPr>
        <w:tc>
          <w:tcPr>
            <w:tcW w:w="4100" w:type="dxa"/>
            <w:tcBorders>
              <w:top w:val="single" w:sz="4" w:space="0" w:color="auto"/>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b/>
                <w:color w:val="000000"/>
                <w:sz w:val="24"/>
                <w:szCs w:val="24"/>
              </w:rPr>
            </w:pPr>
            <w:r w:rsidRPr="00BA6D80">
              <w:rPr>
                <w:color w:val="000000"/>
                <w:sz w:val="24"/>
                <w:szCs w:val="24"/>
              </w:rPr>
              <w:t>Муниципальная программа Гвазденского сельского поселения «Развитие в сфере культуры в Гвазденском сельском поселении»</w:t>
            </w:r>
          </w:p>
        </w:tc>
        <w:tc>
          <w:tcPr>
            <w:tcW w:w="572" w:type="dxa"/>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09</w:t>
            </w:r>
          </w:p>
        </w:tc>
        <w:tc>
          <w:tcPr>
            <w:tcW w:w="578" w:type="dxa"/>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07</w:t>
            </w:r>
          </w:p>
        </w:tc>
        <w:tc>
          <w:tcPr>
            <w:tcW w:w="1265" w:type="dxa"/>
            <w:gridSpan w:val="3"/>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84 0 00 00000</w:t>
            </w:r>
          </w:p>
        </w:tc>
        <w:tc>
          <w:tcPr>
            <w:tcW w:w="709"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p>
        </w:tc>
        <w:tc>
          <w:tcPr>
            <w:tcW w:w="1117" w:type="dxa"/>
            <w:gridSpan w:val="3"/>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r w:rsidRPr="00BA6D80">
              <w:rPr>
                <w:sz w:val="24"/>
                <w:szCs w:val="24"/>
              </w:rPr>
              <w:t>43,748</w:t>
            </w:r>
          </w:p>
        </w:tc>
        <w:tc>
          <w:tcPr>
            <w:tcW w:w="1157" w:type="dxa"/>
            <w:gridSpan w:val="4"/>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p>
        </w:tc>
        <w:tc>
          <w:tcPr>
            <w:tcW w:w="1241"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p>
        </w:tc>
      </w:tr>
      <w:tr w:rsidR="00BA6D80" w:rsidRPr="00BA6D80" w:rsidTr="00BA6D80">
        <w:trPr>
          <w:trHeight w:val="708"/>
        </w:trPr>
        <w:tc>
          <w:tcPr>
            <w:tcW w:w="4100" w:type="dxa"/>
            <w:tcBorders>
              <w:top w:val="single" w:sz="4" w:space="0" w:color="auto"/>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Подпрограмма»Санитарно-эпидемиологическое благополучие населения Гвазденского сельского поселения»</w:t>
            </w:r>
          </w:p>
        </w:tc>
        <w:tc>
          <w:tcPr>
            <w:tcW w:w="572"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color w:val="000000"/>
                <w:sz w:val="24"/>
                <w:szCs w:val="24"/>
              </w:rPr>
            </w:pPr>
            <w:r w:rsidRPr="00BA6D80">
              <w:rPr>
                <w:color w:val="000000"/>
                <w:sz w:val="24"/>
                <w:szCs w:val="24"/>
              </w:rPr>
              <w:t>009</w:t>
            </w:r>
          </w:p>
        </w:tc>
        <w:tc>
          <w:tcPr>
            <w:tcW w:w="578"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007</w:t>
            </w:r>
          </w:p>
        </w:tc>
        <w:tc>
          <w:tcPr>
            <w:tcW w:w="1265" w:type="dxa"/>
            <w:gridSpan w:val="3"/>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84 5 00 00000</w:t>
            </w:r>
          </w:p>
        </w:tc>
        <w:tc>
          <w:tcPr>
            <w:tcW w:w="709"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rPr>
                <w:sz w:val="24"/>
                <w:szCs w:val="24"/>
              </w:rPr>
            </w:pPr>
          </w:p>
        </w:tc>
        <w:tc>
          <w:tcPr>
            <w:tcW w:w="1117" w:type="dxa"/>
            <w:gridSpan w:val="3"/>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43,748</w:t>
            </w:r>
          </w:p>
        </w:tc>
        <w:tc>
          <w:tcPr>
            <w:tcW w:w="1157" w:type="dxa"/>
            <w:gridSpan w:val="4"/>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p>
        </w:tc>
        <w:tc>
          <w:tcPr>
            <w:tcW w:w="1241"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p>
        </w:tc>
      </w:tr>
      <w:tr w:rsidR="00BA6D80" w:rsidRPr="00BA6D80" w:rsidTr="00BA6D80">
        <w:trPr>
          <w:trHeight w:val="708"/>
        </w:trPr>
        <w:tc>
          <w:tcPr>
            <w:tcW w:w="4100" w:type="dxa"/>
            <w:tcBorders>
              <w:top w:val="single" w:sz="4" w:space="0" w:color="auto"/>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Основное мероприятие «Санитарно-эпидемиологическое благополучие Гвазденского сельского поселения» Санитарно-эпидемиологическое благополучие</w:t>
            </w:r>
          </w:p>
        </w:tc>
        <w:tc>
          <w:tcPr>
            <w:tcW w:w="572"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color w:val="000000"/>
                <w:sz w:val="24"/>
                <w:szCs w:val="24"/>
              </w:rPr>
            </w:pPr>
            <w:r w:rsidRPr="00BA6D80">
              <w:rPr>
                <w:color w:val="000000"/>
                <w:sz w:val="24"/>
                <w:szCs w:val="24"/>
              </w:rPr>
              <w:t>009</w:t>
            </w:r>
          </w:p>
        </w:tc>
        <w:tc>
          <w:tcPr>
            <w:tcW w:w="578"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007</w:t>
            </w:r>
          </w:p>
        </w:tc>
        <w:tc>
          <w:tcPr>
            <w:tcW w:w="1265" w:type="dxa"/>
            <w:gridSpan w:val="3"/>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84 5 01 00000</w:t>
            </w:r>
          </w:p>
        </w:tc>
        <w:tc>
          <w:tcPr>
            <w:tcW w:w="709"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rPr>
                <w:sz w:val="24"/>
                <w:szCs w:val="24"/>
              </w:rPr>
            </w:pPr>
          </w:p>
        </w:tc>
        <w:tc>
          <w:tcPr>
            <w:tcW w:w="1117" w:type="dxa"/>
            <w:gridSpan w:val="3"/>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43,748</w:t>
            </w:r>
          </w:p>
        </w:tc>
        <w:tc>
          <w:tcPr>
            <w:tcW w:w="1157" w:type="dxa"/>
            <w:gridSpan w:val="4"/>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p>
        </w:tc>
        <w:tc>
          <w:tcPr>
            <w:tcW w:w="1241"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p>
        </w:tc>
      </w:tr>
      <w:tr w:rsidR="00BA6D80" w:rsidRPr="00BA6D80" w:rsidTr="00BA6D80">
        <w:trPr>
          <w:trHeight w:val="708"/>
        </w:trPr>
        <w:tc>
          <w:tcPr>
            <w:tcW w:w="4100" w:type="dxa"/>
            <w:tcBorders>
              <w:top w:val="single" w:sz="4" w:space="0" w:color="auto"/>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t>Выполнение других расходных обязательств (Закупка товаров,работ и услуг для муниципальных нужд»</w:t>
            </w:r>
          </w:p>
        </w:tc>
        <w:tc>
          <w:tcPr>
            <w:tcW w:w="572"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color w:val="000000"/>
                <w:sz w:val="24"/>
                <w:szCs w:val="24"/>
              </w:rPr>
            </w:pPr>
            <w:r w:rsidRPr="00BA6D80">
              <w:rPr>
                <w:color w:val="000000"/>
                <w:sz w:val="24"/>
                <w:szCs w:val="24"/>
              </w:rPr>
              <w:t>009</w:t>
            </w:r>
          </w:p>
        </w:tc>
        <w:tc>
          <w:tcPr>
            <w:tcW w:w="578" w:type="dxa"/>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007</w:t>
            </w:r>
          </w:p>
        </w:tc>
        <w:tc>
          <w:tcPr>
            <w:tcW w:w="1265" w:type="dxa"/>
            <w:gridSpan w:val="3"/>
            <w:tcBorders>
              <w:top w:val="single" w:sz="4" w:space="0" w:color="auto"/>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84 5 01 90200</w:t>
            </w:r>
          </w:p>
        </w:tc>
        <w:tc>
          <w:tcPr>
            <w:tcW w:w="709"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rPr>
                <w:sz w:val="24"/>
                <w:szCs w:val="24"/>
              </w:rPr>
            </w:pPr>
            <w:r w:rsidRPr="00BA6D80">
              <w:rPr>
                <w:sz w:val="24"/>
                <w:szCs w:val="24"/>
              </w:rPr>
              <w:t>200</w:t>
            </w:r>
          </w:p>
        </w:tc>
        <w:tc>
          <w:tcPr>
            <w:tcW w:w="1117" w:type="dxa"/>
            <w:gridSpan w:val="3"/>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r w:rsidRPr="00BA6D80">
              <w:rPr>
                <w:sz w:val="24"/>
                <w:szCs w:val="24"/>
              </w:rPr>
              <w:t>43,748</w:t>
            </w:r>
          </w:p>
        </w:tc>
        <w:tc>
          <w:tcPr>
            <w:tcW w:w="1157" w:type="dxa"/>
            <w:gridSpan w:val="4"/>
            <w:tcBorders>
              <w:top w:val="single" w:sz="4" w:space="0" w:color="auto"/>
              <w:left w:val="nil"/>
              <w:bottom w:val="single" w:sz="4" w:space="0" w:color="auto"/>
              <w:right w:val="single" w:sz="4" w:space="0" w:color="auto"/>
            </w:tcBorders>
            <w:vAlign w:val="center"/>
          </w:tcPr>
          <w:p w:rsidR="00BA6D80" w:rsidRPr="00BA6D80" w:rsidRDefault="00BA6D80" w:rsidP="00BA6D80">
            <w:pPr>
              <w:ind w:firstLine="34"/>
              <w:jc w:val="center"/>
              <w:rPr>
                <w:sz w:val="24"/>
                <w:szCs w:val="24"/>
              </w:rPr>
            </w:pPr>
          </w:p>
        </w:tc>
        <w:tc>
          <w:tcPr>
            <w:tcW w:w="1241" w:type="dxa"/>
            <w:gridSpan w:val="2"/>
            <w:tcBorders>
              <w:top w:val="single" w:sz="4" w:space="0" w:color="auto"/>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p>
        </w:tc>
      </w:tr>
      <w:tr w:rsidR="00BA6D80" w:rsidRPr="00BA6D80" w:rsidTr="00BA6D80">
        <w:trPr>
          <w:trHeight w:val="330"/>
        </w:trPr>
        <w:tc>
          <w:tcPr>
            <w:tcW w:w="4100" w:type="dxa"/>
            <w:tcBorders>
              <w:top w:val="nil"/>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
                <w:bCs/>
                <w:sz w:val="24"/>
                <w:szCs w:val="24"/>
              </w:rPr>
            </w:pPr>
            <w:r w:rsidRPr="00BA6D80">
              <w:rPr>
                <w:b/>
                <w:bCs/>
                <w:sz w:val="24"/>
                <w:szCs w:val="24"/>
              </w:rPr>
              <w:t>СОЦИАЛЬНАЯ ПОЛИТИКА</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10</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00</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 </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 </w:t>
            </w:r>
          </w:p>
        </w:tc>
        <w:tc>
          <w:tcPr>
            <w:tcW w:w="1117" w:type="dxa"/>
            <w:gridSpan w:val="3"/>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b/>
                <w:bCs/>
                <w:sz w:val="24"/>
                <w:szCs w:val="24"/>
                <w:lang w:val="en-US"/>
              </w:rPr>
            </w:pPr>
            <w:r w:rsidRPr="00BA6D80">
              <w:rPr>
                <w:b/>
                <w:bCs/>
                <w:sz w:val="24"/>
                <w:szCs w:val="24"/>
                <w:lang w:val="en-US"/>
              </w:rPr>
              <w:t>221,5</w:t>
            </w:r>
          </w:p>
        </w:tc>
        <w:tc>
          <w:tcPr>
            <w:tcW w:w="1157" w:type="dxa"/>
            <w:gridSpan w:val="4"/>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lang w:val="en-US"/>
              </w:rPr>
            </w:pPr>
            <w:r w:rsidRPr="00BA6D80">
              <w:rPr>
                <w:b/>
                <w:bCs/>
                <w:sz w:val="24"/>
                <w:szCs w:val="24"/>
              </w:rPr>
              <w:t>2</w:t>
            </w:r>
            <w:r w:rsidRPr="00BA6D80">
              <w:rPr>
                <w:b/>
                <w:bCs/>
                <w:sz w:val="24"/>
                <w:szCs w:val="24"/>
                <w:lang w:val="en-US"/>
              </w:rPr>
              <w:t>21,5</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sz w:val="24"/>
                <w:szCs w:val="24"/>
              </w:rPr>
            </w:pPr>
            <w:r w:rsidRPr="00BA6D80">
              <w:rPr>
                <w:b/>
                <w:bCs/>
                <w:sz w:val="24"/>
                <w:szCs w:val="24"/>
              </w:rPr>
              <w:t>211,5</w:t>
            </w:r>
          </w:p>
        </w:tc>
      </w:tr>
      <w:tr w:rsidR="00BA6D80" w:rsidRPr="00BA6D80" w:rsidTr="00BA6D80">
        <w:trPr>
          <w:trHeight w:val="345"/>
        </w:trPr>
        <w:tc>
          <w:tcPr>
            <w:tcW w:w="4100" w:type="dxa"/>
            <w:tcBorders>
              <w:top w:val="nil"/>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Пенсионное обеспечение</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10</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01</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 </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lang w:val="en-US"/>
              </w:rPr>
            </w:pPr>
          </w:p>
        </w:tc>
        <w:tc>
          <w:tcPr>
            <w:tcW w:w="1117" w:type="dxa"/>
            <w:gridSpan w:val="3"/>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b/>
                <w:bCs/>
                <w:i/>
                <w:iCs/>
                <w:sz w:val="24"/>
                <w:szCs w:val="24"/>
                <w:lang w:val="en-US"/>
              </w:rPr>
            </w:pPr>
            <w:r w:rsidRPr="00BA6D80">
              <w:rPr>
                <w:b/>
                <w:bCs/>
                <w:i/>
                <w:iCs/>
                <w:sz w:val="24"/>
                <w:szCs w:val="24"/>
                <w:lang w:val="en-US"/>
              </w:rPr>
              <w:t>221,5</w:t>
            </w:r>
          </w:p>
        </w:tc>
        <w:tc>
          <w:tcPr>
            <w:tcW w:w="1157" w:type="dxa"/>
            <w:gridSpan w:val="4"/>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lang w:val="en-US"/>
              </w:rPr>
            </w:pPr>
            <w:r w:rsidRPr="00BA6D80">
              <w:rPr>
                <w:b/>
                <w:bCs/>
                <w:i/>
                <w:iCs/>
                <w:sz w:val="24"/>
                <w:szCs w:val="24"/>
              </w:rPr>
              <w:t>2</w:t>
            </w:r>
            <w:r w:rsidRPr="00BA6D80">
              <w:rPr>
                <w:b/>
                <w:bCs/>
                <w:i/>
                <w:iCs/>
                <w:sz w:val="24"/>
                <w:szCs w:val="24"/>
                <w:lang w:val="en-US"/>
              </w:rPr>
              <w:t>21,5</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b/>
                <w:bCs/>
                <w:i/>
                <w:iCs/>
                <w:sz w:val="24"/>
                <w:szCs w:val="24"/>
              </w:rPr>
            </w:pPr>
            <w:r w:rsidRPr="00BA6D80">
              <w:rPr>
                <w:b/>
                <w:bCs/>
                <w:i/>
                <w:iCs/>
                <w:sz w:val="24"/>
                <w:szCs w:val="24"/>
              </w:rPr>
              <w:t>211,5</w:t>
            </w:r>
          </w:p>
        </w:tc>
      </w:tr>
      <w:tr w:rsidR="00BA6D80" w:rsidRPr="00BA6D80" w:rsidTr="00BA6D80">
        <w:trPr>
          <w:trHeight w:val="1530"/>
        </w:trPr>
        <w:tc>
          <w:tcPr>
            <w:tcW w:w="4100" w:type="dxa"/>
            <w:tcBorders>
              <w:top w:val="nil"/>
              <w:left w:val="single" w:sz="4" w:space="0" w:color="auto"/>
              <w:bottom w:val="single" w:sz="4" w:space="0" w:color="auto"/>
              <w:right w:val="single" w:sz="4" w:space="0" w:color="auto"/>
            </w:tcBorders>
            <w:vAlign w:val="bottom"/>
          </w:tcPr>
          <w:p w:rsidR="00BA6D80" w:rsidRPr="00BA6D80" w:rsidRDefault="00BA6D80" w:rsidP="00BA6D80">
            <w:pPr>
              <w:spacing w:before="100" w:beforeAutospacing="1" w:after="100" w:afterAutospacing="1"/>
              <w:rPr>
                <w:sz w:val="24"/>
                <w:szCs w:val="24"/>
              </w:rPr>
            </w:pPr>
            <w:r w:rsidRPr="00BA6D80">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"Социально-экономического  развития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01</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84 0 00 00000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 </w:t>
            </w:r>
          </w:p>
        </w:tc>
        <w:tc>
          <w:tcPr>
            <w:tcW w:w="1117" w:type="dxa"/>
            <w:gridSpan w:val="3"/>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lang w:val="en-US"/>
              </w:rPr>
            </w:pPr>
            <w:r w:rsidRPr="00BA6D80">
              <w:rPr>
                <w:sz w:val="24"/>
                <w:szCs w:val="24"/>
              </w:rPr>
              <w:t>2</w:t>
            </w:r>
            <w:r w:rsidRPr="00BA6D80">
              <w:rPr>
                <w:sz w:val="24"/>
                <w:szCs w:val="24"/>
                <w:lang w:val="en-US"/>
              </w:rPr>
              <w:t>21,5</w:t>
            </w:r>
          </w:p>
        </w:tc>
        <w:tc>
          <w:tcPr>
            <w:tcW w:w="1157" w:type="dxa"/>
            <w:gridSpan w:val="4"/>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lang w:val="en-US"/>
              </w:rPr>
            </w:pPr>
            <w:r w:rsidRPr="00BA6D80">
              <w:rPr>
                <w:sz w:val="24"/>
                <w:szCs w:val="24"/>
              </w:rPr>
              <w:t>2</w:t>
            </w:r>
            <w:r w:rsidRPr="00BA6D80">
              <w:rPr>
                <w:sz w:val="24"/>
                <w:szCs w:val="24"/>
                <w:lang w:val="en-US"/>
              </w:rPr>
              <w:t>21,5</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lang w:val="en-US"/>
              </w:rPr>
            </w:pPr>
            <w:r w:rsidRPr="00BA6D80">
              <w:rPr>
                <w:sz w:val="24"/>
                <w:szCs w:val="24"/>
              </w:rPr>
              <w:t>2</w:t>
            </w:r>
            <w:r w:rsidRPr="00BA6D80">
              <w:rPr>
                <w:sz w:val="24"/>
                <w:szCs w:val="24"/>
                <w:lang w:val="en-US"/>
              </w:rPr>
              <w:t>21,5</w:t>
            </w:r>
          </w:p>
        </w:tc>
      </w:tr>
      <w:tr w:rsidR="00BA6D80" w:rsidRPr="00BA6D80" w:rsidTr="00BA6D80">
        <w:trPr>
          <w:trHeight w:val="840"/>
        </w:trPr>
        <w:tc>
          <w:tcPr>
            <w:tcW w:w="4100" w:type="dxa"/>
            <w:tcBorders>
              <w:top w:val="nil"/>
              <w:left w:val="single" w:sz="4" w:space="0" w:color="auto"/>
              <w:bottom w:val="single" w:sz="4" w:space="0" w:color="auto"/>
              <w:right w:val="single" w:sz="4" w:space="0" w:color="auto"/>
            </w:tcBorders>
            <w:vAlign w:val="bottom"/>
          </w:tcPr>
          <w:p w:rsidR="00BA6D80" w:rsidRPr="00BA6D80" w:rsidRDefault="00BA6D80" w:rsidP="00BA6D80">
            <w:pPr>
              <w:spacing w:before="100" w:beforeAutospacing="1" w:after="100" w:afterAutospacing="1"/>
              <w:rPr>
                <w:sz w:val="24"/>
                <w:szCs w:val="24"/>
              </w:rPr>
            </w:pPr>
            <w:r w:rsidRPr="00BA6D80">
              <w:rPr>
                <w:sz w:val="24"/>
                <w:szCs w:val="24"/>
              </w:rPr>
              <w:t>Подпрограмма "Социальная политика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01</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84 3 00 00000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 </w:t>
            </w:r>
          </w:p>
        </w:tc>
        <w:tc>
          <w:tcPr>
            <w:tcW w:w="1117" w:type="dxa"/>
            <w:gridSpan w:val="3"/>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lang w:val="en-US"/>
              </w:rPr>
            </w:pPr>
            <w:r w:rsidRPr="00BA6D80">
              <w:rPr>
                <w:sz w:val="24"/>
                <w:szCs w:val="24"/>
              </w:rPr>
              <w:t>2</w:t>
            </w:r>
            <w:r w:rsidRPr="00BA6D80">
              <w:rPr>
                <w:sz w:val="24"/>
                <w:szCs w:val="24"/>
                <w:lang w:val="en-US"/>
              </w:rPr>
              <w:t>21,5</w:t>
            </w:r>
          </w:p>
        </w:tc>
        <w:tc>
          <w:tcPr>
            <w:tcW w:w="1157" w:type="dxa"/>
            <w:gridSpan w:val="4"/>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lang w:val="en-US"/>
              </w:rPr>
            </w:pPr>
            <w:r w:rsidRPr="00BA6D80">
              <w:rPr>
                <w:sz w:val="24"/>
                <w:szCs w:val="24"/>
              </w:rPr>
              <w:t>2</w:t>
            </w:r>
            <w:r w:rsidRPr="00BA6D80">
              <w:rPr>
                <w:sz w:val="24"/>
                <w:szCs w:val="24"/>
                <w:lang w:val="en-US"/>
              </w:rPr>
              <w:t>21,5</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lang w:val="en-US"/>
              </w:rPr>
            </w:pPr>
            <w:r w:rsidRPr="00BA6D80">
              <w:rPr>
                <w:sz w:val="24"/>
                <w:szCs w:val="24"/>
              </w:rPr>
              <w:t>2</w:t>
            </w:r>
            <w:r w:rsidRPr="00BA6D80">
              <w:rPr>
                <w:sz w:val="24"/>
                <w:szCs w:val="24"/>
                <w:lang w:val="en-US"/>
              </w:rPr>
              <w:t>21,5</w:t>
            </w:r>
          </w:p>
        </w:tc>
      </w:tr>
      <w:tr w:rsidR="00BA6D80" w:rsidRPr="00BA6D80" w:rsidTr="00BA6D80">
        <w:trPr>
          <w:trHeight w:val="840"/>
        </w:trPr>
        <w:tc>
          <w:tcPr>
            <w:tcW w:w="4100" w:type="dxa"/>
            <w:tcBorders>
              <w:top w:val="nil"/>
              <w:left w:val="single" w:sz="4" w:space="0" w:color="auto"/>
              <w:bottom w:val="single" w:sz="4" w:space="0" w:color="auto"/>
              <w:right w:val="single" w:sz="4" w:space="0" w:color="auto"/>
            </w:tcBorders>
            <w:vAlign w:val="bottom"/>
          </w:tcPr>
          <w:p w:rsidR="00BA6D80" w:rsidRPr="00BA6D80" w:rsidRDefault="00BA6D80" w:rsidP="00BA6D80">
            <w:pPr>
              <w:spacing w:before="100" w:beforeAutospacing="1" w:after="100" w:afterAutospacing="1"/>
              <w:rPr>
                <w:sz w:val="24"/>
                <w:szCs w:val="24"/>
              </w:rPr>
            </w:pPr>
            <w:r w:rsidRPr="00BA6D80">
              <w:rPr>
                <w:sz w:val="24"/>
                <w:szCs w:val="24"/>
              </w:rPr>
              <w:t>Основное мероприятие "Пенсионное обеспечение муниципальных служащих"</w:t>
            </w:r>
          </w:p>
        </w:tc>
        <w:tc>
          <w:tcPr>
            <w:tcW w:w="572"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c>
          <w:tcPr>
            <w:tcW w:w="578" w:type="dxa"/>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01</w:t>
            </w:r>
          </w:p>
        </w:tc>
        <w:tc>
          <w:tcPr>
            <w:tcW w:w="1265" w:type="dxa"/>
            <w:gridSpan w:val="3"/>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84 3 01 00000</w:t>
            </w:r>
          </w:p>
        </w:tc>
        <w:tc>
          <w:tcPr>
            <w:tcW w:w="709"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 </w:t>
            </w:r>
          </w:p>
        </w:tc>
        <w:tc>
          <w:tcPr>
            <w:tcW w:w="1117" w:type="dxa"/>
            <w:gridSpan w:val="3"/>
            <w:tcBorders>
              <w:top w:val="nil"/>
              <w:left w:val="nil"/>
              <w:bottom w:val="single" w:sz="4" w:space="0" w:color="000000"/>
              <w:right w:val="single" w:sz="4" w:space="0" w:color="auto"/>
            </w:tcBorders>
            <w:vAlign w:val="center"/>
          </w:tcPr>
          <w:p w:rsidR="00BA6D80" w:rsidRPr="00BA6D80" w:rsidRDefault="00BA6D80" w:rsidP="00BA6D80">
            <w:pPr>
              <w:spacing w:before="100" w:beforeAutospacing="1" w:after="100" w:afterAutospacing="1"/>
              <w:rPr>
                <w:sz w:val="24"/>
                <w:szCs w:val="24"/>
                <w:lang w:val="en-US"/>
              </w:rPr>
            </w:pPr>
            <w:r w:rsidRPr="00BA6D80">
              <w:rPr>
                <w:sz w:val="24"/>
                <w:szCs w:val="24"/>
              </w:rPr>
              <w:t>2</w:t>
            </w:r>
            <w:r w:rsidRPr="00BA6D80">
              <w:rPr>
                <w:sz w:val="24"/>
                <w:szCs w:val="24"/>
                <w:lang w:val="en-US"/>
              </w:rPr>
              <w:t>21,5</w:t>
            </w:r>
          </w:p>
        </w:tc>
        <w:tc>
          <w:tcPr>
            <w:tcW w:w="1157" w:type="dxa"/>
            <w:gridSpan w:val="4"/>
            <w:tcBorders>
              <w:top w:val="nil"/>
              <w:left w:val="single" w:sz="4" w:space="0" w:color="auto"/>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lang w:val="en-US"/>
              </w:rPr>
            </w:pPr>
            <w:r w:rsidRPr="00BA6D80">
              <w:rPr>
                <w:sz w:val="24"/>
                <w:szCs w:val="24"/>
              </w:rPr>
              <w:t>2</w:t>
            </w:r>
            <w:r w:rsidRPr="00BA6D80">
              <w:rPr>
                <w:sz w:val="24"/>
                <w:szCs w:val="24"/>
                <w:lang w:val="en-US"/>
              </w:rPr>
              <w:t>21,5</w:t>
            </w:r>
          </w:p>
        </w:tc>
        <w:tc>
          <w:tcPr>
            <w:tcW w:w="1241" w:type="dxa"/>
            <w:gridSpan w:val="2"/>
            <w:tcBorders>
              <w:top w:val="nil"/>
              <w:left w:val="nil"/>
              <w:bottom w:val="single" w:sz="4" w:space="0" w:color="000000"/>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2</w:t>
            </w:r>
            <w:r w:rsidRPr="00BA6D80">
              <w:rPr>
                <w:sz w:val="24"/>
                <w:szCs w:val="24"/>
                <w:lang w:val="en-US"/>
              </w:rPr>
              <w:t>2</w:t>
            </w:r>
            <w:r w:rsidRPr="00BA6D80">
              <w:rPr>
                <w:sz w:val="24"/>
                <w:szCs w:val="24"/>
              </w:rPr>
              <w:t>1,5</w:t>
            </w:r>
          </w:p>
        </w:tc>
      </w:tr>
      <w:tr w:rsidR="00BA6D80" w:rsidRPr="00BA6D80" w:rsidTr="00BA6D80">
        <w:trPr>
          <w:trHeight w:val="1650"/>
        </w:trPr>
        <w:tc>
          <w:tcPr>
            <w:tcW w:w="4100" w:type="dxa"/>
            <w:tcBorders>
              <w:top w:val="nil"/>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color w:val="000000"/>
                <w:sz w:val="24"/>
                <w:szCs w:val="24"/>
              </w:rPr>
            </w:pPr>
            <w:r w:rsidRPr="00BA6D80">
              <w:rPr>
                <w:color w:val="000000"/>
                <w:sz w:val="24"/>
                <w:szCs w:val="24"/>
              </w:rPr>
              <w:lastRenderedPageBreak/>
              <w:t>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 (Социальное обеспечение и иные выплаты населению)</w:t>
            </w:r>
          </w:p>
        </w:tc>
        <w:tc>
          <w:tcPr>
            <w:tcW w:w="572" w:type="dxa"/>
            <w:tcBorders>
              <w:top w:val="nil"/>
              <w:left w:val="nil"/>
              <w:bottom w:val="single" w:sz="4" w:space="0" w:color="auto"/>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10</w:t>
            </w:r>
          </w:p>
        </w:tc>
        <w:tc>
          <w:tcPr>
            <w:tcW w:w="578" w:type="dxa"/>
            <w:tcBorders>
              <w:top w:val="nil"/>
              <w:left w:val="nil"/>
              <w:bottom w:val="single" w:sz="4" w:space="0" w:color="auto"/>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01</w:t>
            </w:r>
          </w:p>
        </w:tc>
        <w:tc>
          <w:tcPr>
            <w:tcW w:w="1265" w:type="dxa"/>
            <w:gridSpan w:val="3"/>
            <w:tcBorders>
              <w:top w:val="nil"/>
              <w:left w:val="nil"/>
              <w:bottom w:val="single" w:sz="4" w:space="0" w:color="auto"/>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84 3 01 90470</w:t>
            </w:r>
          </w:p>
        </w:tc>
        <w:tc>
          <w:tcPr>
            <w:tcW w:w="709" w:type="dxa"/>
            <w:gridSpan w:val="2"/>
            <w:tcBorders>
              <w:top w:val="nil"/>
              <w:left w:val="nil"/>
              <w:bottom w:val="single" w:sz="4" w:space="0" w:color="auto"/>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300</w:t>
            </w:r>
          </w:p>
        </w:tc>
        <w:tc>
          <w:tcPr>
            <w:tcW w:w="1117" w:type="dxa"/>
            <w:gridSpan w:val="3"/>
            <w:tcBorders>
              <w:top w:val="nil"/>
              <w:left w:val="nil"/>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lang w:val="en-US"/>
              </w:rPr>
            </w:pPr>
            <w:r w:rsidRPr="00BA6D80">
              <w:rPr>
                <w:sz w:val="24"/>
                <w:szCs w:val="24"/>
              </w:rPr>
              <w:t>2</w:t>
            </w:r>
            <w:r w:rsidRPr="00BA6D80">
              <w:rPr>
                <w:sz w:val="24"/>
                <w:szCs w:val="24"/>
                <w:lang w:val="en-US"/>
              </w:rPr>
              <w:t>21,5</w:t>
            </w:r>
          </w:p>
        </w:tc>
        <w:tc>
          <w:tcPr>
            <w:tcW w:w="1157" w:type="dxa"/>
            <w:gridSpan w:val="4"/>
            <w:tcBorders>
              <w:top w:val="nil"/>
              <w:left w:val="single" w:sz="4" w:space="0" w:color="auto"/>
              <w:bottom w:val="single" w:sz="4" w:space="0" w:color="auto"/>
              <w:right w:val="single" w:sz="4" w:space="0" w:color="000000"/>
            </w:tcBorders>
            <w:vAlign w:val="center"/>
          </w:tcPr>
          <w:p w:rsidR="00BA6D80" w:rsidRPr="00BA6D80" w:rsidRDefault="00BA6D80" w:rsidP="00BA6D80">
            <w:pPr>
              <w:spacing w:before="100" w:beforeAutospacing="1" w:after="100" w:afterAutospacing="1"/>
              <w:rPr>
                <w:sz w:val="24"/>
                <w:szCs w:val="24"/>
                <w:lang w:val="en-US"/>
              </w:rPr>
            </w:pPr>
            <w:r w:rsidRPr="00BA6D80">
              <w:rPr>
                <w:sz w:val="24"/>
                <w:szCs w:val="24"/>
              </w:rPr>
              <w:t>2</w:t>
            </w:r>
            <w:r w:rsidRPr="00BA6D80">
              <w:rPr>
                <w:sz w:val="24"/>
                <w:szCs w:val="24"/>
                <w:lang w:val="en-US"/>
              </w:rPr>
              <w:t>21,5</w:t>
            </w:r>
          </w:p>
        </w:tc>
        <w:tc>
          <w:tcPr>
            <w:tcW w:w="1241" w:type="dxa"/>
            <w:gridSpan w:val="2"/>
            <w:tcBorders>
              <w:top w:val="nil"/>
              <w:left w:val="nil"/>
              <w:bottom w:val="single" w:sz="4" w:space="0" w:color="auto"/>
              <w:right w:val="single" w:sz="4" w:space="0" w:color="000000"/>
            </w:tcBorders>
            <w:vAlign w:val="center"/>
          </w:tcPr>
          <w:p w:rsidR="00BA6D80" w:rsidRPr="00BA6D80" w:rsidRDefault="00BA6D80" w:rsidP="00BA6D80">
            <w:pPr>
              <w:spacing w:before="100" w:beforeAutospacing="1" w:after="100" w:afterAutospacing="1"/>
              <w:rPr>
                <w:sz w:val="24"/>
                <w:szCs w:val="24"/>
              </w:rPr>
            </w:pPr>
            <w:r w:rsidRPr="00BA6D80">
              <w:rPr>
                <w:sz w:val="24"/>
                <w:szCs w:val="24"/>
              </w:rPr>
              <w:t>2</w:t>
            </w:r>
            <w:r w:rsidRPr="00BA6D80">
              <w:rPr>
                <w:sz w:val="24"/>
                <w:szCs w:val="24"/>
                <w:lang w:val="en-US"/>
              </w:rPr>
              <w:t>2</w:t>
            </w:r>
            <w:r w:rsidRPr="00BA6D80">
              <w:rPr>
                <w:sz w:val="24"/>
                <w:szCs w:val="24"/>
              </w:rPr>
              <w:t>1,5</w:t>
            </w:r>
          </w:p>
        </w:tc>
      </w:tr>
      <w:tr w:rsidR="00BA6D80" w:rsidRPr="00BA6D80" w:rsidTr="00BA6D80">
        <w:trPr>
          <w:trHeight w:val="375"/>
        </w:trPr>
        <w:tc>
          <w:tcPr>
            <w:tcW w:w="4100" w:type="dxa"/>
            <w:tcBorders>
              <w:top w:val="single" w:sz="4" w:space="0" w:color="auto"/>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p>
        </w:tc>
        <w:tc>
          <w:tcPr>
            <w:tcW w:w="4262" w:type="dxa"/>
            <w:gridSpan w:val="11"/>
            <w:tcBorders>
              <w:top w:val="single" w:sz="4" w:space="0" w:color="auto"/>
              <w:left w:val="single" w:sz="4" w:space="0" w:color="auto"/>
              <w:bottom w:val="single" w:sz="4" w:space="0" w:color="auto"/>
              <w:right w:val="single" w:sz="4" w:space="0" w:color="auto"/>
            </w:tcBorders>
            <w:noWrap/>
            <w:vAlign w:val="center"/>
          </w:tcPr>
          <w:p w:rsidR="00BA6D80" w:rsidRPr="00BA6D80" w:rsidRDefault="00BA6D80" w:rsidP="00BA6D80">
            <w:pPr>
              <w:spacing w:before="100" w:beforeAutospacing="1" w:after="100" w:afterAutospacing="1"/>
              <w:rPr>
                <w:sz w:val="24"/>
                <w:szCs w:val="24"/>
              </w:rPr>
            </w:pPr>
          </w:p>
        </w:tc>
        <w:tc>
          <w:tcPr>
            <w:tcW w:w="1136" w:type="dxa"/>
            <w:gridSpan w:val="3"/>
            <w:tcBorders>
              <w:top w:val="single" w:sz="4" w:space="0" w:color="auto"/>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p>
        </w:tc>
        <w:tc>
          <w:tcPr>
            <w:tcW w:w="1241" w:type="dxa"/>
            <w:gridSpan w:val="2"/>
            <w:tcBorders>
              <w:top w:val="single" w:sz="4" w:space="0" w:color="auto"/>
              <w:left w:val="single" w:sz="4" w:space="0" w:color="auto"/>
              <w:bottom w:val="single" w:sz="4" w:space="0" w:color="auto"/>
              <w:right w:val="single" w:sz="4" w:space="0" w:color="auto"/>
            </w:tcBorders>
            <w:noWrap/>
            <w:vAlign w:val="bottom"/>
          </w:tcPr>
          <w:p w:rsidR="00BA6D80" w:rsidRPr="00BA6D80" w:rsidRDefault="00BA6D80" w:rsidP="00BA6D80">
            <w:pPr>
              <w:spacing w:before="100" w:beforeAutospacing="1" w:after="100" w:afterAutospacing="1"/>
              <w:rPr>
                <w:sz w:val="24"/>
                <w:szCs w:val="24"/>
              </w:rPr>
            </w:pPr>
          </w:p>
        </w:tc>
      </w:tr>
      <w:tr w:rsidR="00BA6D80" w:rsidRPr="00BA6D80" w:rsidTr="00BA6D80">
        <w:trPr>
          <w:trHeight w:val="420"/>
        </w:trPr>
        <w:tc>
          <w:tcPr>
            <w:tcW w:w="4100" w:type="dxa"/>
            <w:tcBorders>
              <w:top w:val="single" w:sz="4" w:space="0" w:color="auto"/>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p>
        </w:tc>
        <w:tc>
          <w:tcPr>
            <w:tcW w:w="4262" w:type="dxa"/>
            <w:gridSpan w:val="11"/>
            <w:tcBorders>
              <w:top w:val="single" w:sz="4" w:space="0" w:color="auto"/>
              <w:left w:val="single" w:sz="4" w:space="0" w:color="auto"/>
              <w:bottom w:val="single" w:sz="4" w:space="0" w:color="auto"/>
              <w:right w:val="single" w:sz="4" w:space="0" w:color="auto"/>
            </w:tcBorders>
            <w:noWrap/>
            <w:vAlign w:val="center"/>
          </w:tcPr>
          <w:p w:rsidR="00BA6D80" w:rsidRPr="00BA6D80" w:rsidRDefault="00BA6D80" w:rsidP="00BA6D80">
            <w:pPr>
              <w:spacing w:before="100" w:beforeAutospacing="1" w:after="100" w:afterAutospacing="1"/>
              <w:rPr>
                <w:sz w:val="24"/>
                <w:szCs w:val="24"/>
              </w:rPr>
            </w:pPr>
          </w:p>
        </w:tc>
        <w:tc>
          <w:tcPr>
            <w:tcW w:w="1136" w:type="dxa"/>
            <w:gridSpan w:val="3"/>
            <w:tcBorders>
              <w:top w:val="single" w:sz="4" w:space="0" w:color="auto"/>
              <w:left w:val="single" w:sz="4" w:space="0" w:color="auto"/>
              <w:bottom w:val="single" w:sz="4" w:space="0" w:color="auto"/>
              <w:right w:val="single" w:sz="4" w:space="0" w:color="auto"/>
            </w:tcBorders>
            <w:vAlign w:val="center"/>
          </w:tcPr>
          <w:p w:rsidR="00BA6D80" w:rsidRPr="00BA6D80" w:rsidRDefault="00BA6D80" w:rsidP="00BA6D80">
            <w:pPr>
              <w:spacing w:before="100" w:beforeAutospacing="1" w:after="100" w:afterAutospacing="1"/>
              <w:rPr>
                <w:sz w:val="24"/>
                <w:szCs w:val="24"/>
              </w:rPr>
            </w:pPr>
          </w:p>
        </w:tc>
        <w:tc>
          <w:tcPr>
            <w:tcW w:w="1241" w:type="dxa"/>
            <w:gridSpan w:val="2"/>
            <w:tcBorders>
              <w:top w:val="single" w:sz="4" w:space="0" w:color="auto"/>
              <w:left w:val="single" w:sz="4" w:space="0" w:color="auto"/>
              <w:bottom w:val="single" w:sz="4" w:space="0" w:color="auto"/>
              <w:right w:val="single" w:sz="4" w:space="0" w:color="auto"/>
            </w:tcBorders>
            <w:noWrap/>
            <w:vAlign w:val="center"/>
          </w:tcPr>
          <w:p w:rsidR="00BA6D80" w:rsidRPr="00BA6D80" w:rsidRDefault="00BA6D80" w:rsidP="00BA6D80">
            <w:pPr>
              <w:spacing w:before="100" w:beforeAutospacing="1" w:after="100" w:afterAutospacing="1"/>
              <w:rPr>
                <w:sz w:val="24"/>
                <w:szCs w:val="24"/>
              </w:rPr>
            </w:pPr>
          </w:p>
        </w:tc>
      </w:tr>
    </w:tbl>
    <w:p w:rsidR="00BA6D80" w:rsidRPr="00BA6D80" w:rsidRDefault="00BA6D80" w:rsidP="00BA6D80">
      <w:pPr>
        <w:rPr>
          <w:sz w:val="24"/>
          <w:szCs w:val="24"/>
        </w:rPr>
      </w:pPr>
    </w:p>
    <w:p w:rsidR="00BA6D80" w:rsidRPr="00BA6D80" w:rsidRDefault="00BA6D80" w:rsidP="00BA6D80">
      <w:pPr>
        <w:rPr>
          <w:sz w:val="24"/>
          <w:szCs w:val="24"/>
        </w:rPr>
      </w:pPr>
    </w:p>
    <w:p w:rsidR="00BA6D80" w:rsidRPr="00BA6D80" w:rsidRDefault="00BA6D80" w:rsidP="00BA6D80">
      <w:pPr>
        <w:rPr>
          <w:sz w:val="24"/>
          <w:szCs w:val="24"/>
        </w:rPr>
      </w:pPr>
      <w:r w:rsidRPr="00BA6D80">
        <w:rPr>
          <w:sz w:val="24"/>
          <w:szCs w:val="24"/>
        </w:rPr>
        <w:t xml:space="preserve">Глава Гвазденского </w:t>
      </w:r>
    </w:p>
    <w:p w:rsidR="00BA6D80" w:rsidRPr="00BA6D80" w:rsidRDefault="00BA6D80" w:rsidP="00BA6D80">
      <w:pPr>
        <w:rPr>
          <w:sz w:val="24"/>
          <w:szCs w:val="24"/>
        </w:rPr>
      </w:pPr>
      <w:r w:rsidRPr="00BA6D80">
        <w:rPr>
          <w:sz w:val="24"/>
          <w:szCs w:val="24"/>
        </w:rPr>
        <w:t>сельского поселения                                                                                             Л.М. Богданова</w:t>
      </w:r>
    </w:p>
    <w:p w:rsidR="00BA6D80" w:rsidRPr="00BA6D80" w:rsidRDefault="00BA6D80" w:rsidP="00BA6D80">
      <w:pPr>
        <w:rPr>
          <w:sz w:val="24"/>
          <w:szCs w:val="24"/>
        </w:rPr>
      </w:pPr>
    </w:p>
    <w:p w:rsidR="00BA6D80" w:rsidRPr="00BA6D80" w:rsidRDefault="00BA6D80" w:rsidP="00BA6D80">
      <w:pPr>
        <w:rPr>
          <w:sz w:val="24"/>
          <w:szCs w:val="24"/>
        </w:rPr>
      </w:pPr>
    </w:p>
    <w:p w:rsidR="00BA6D80" w:rsidRPr="00BA6D80" w:rsidRDefault="00BA6D80" w:rsidP="00BA6D80">
      <w:pPr>
        <w:rPr>
          <w:sz w:val="24"/>
          <w:szCs w:val="24"/>
        </w:rPr>
      </w:pPr>
    </w:p>
    <w:tbl>
      <w:tblPr>
        <w:tblW w:w="0" w:type="auto"/>
        <w:tblInd w:w="-952" w:type="dxa"/>
        <w:tblLook w:val="00A0"/>
      </w:tblPr>
      <w:tblGrid>
        <w:gridCol w:w="216"/>
        <w:gridCol w:w="439"/>
        <w:gridCol w:w="2738"/>
        <w:gridCol w:w="918"/>
        <w:gridCol w:w="216"/>
        <w:gridCol w:w="437"/>
        <w:gridCol w:w="277"/>
        <w:gridCol w:w="277"/>
        <w:gridCol w:w="331"/>
        <w:gridCol w:w="222"/>
        <w:gridCol w:w="405"/>
        <w:gridCol w:w="1207"/>
        <w:gridCol w:w="216"/>
        <w:gridCol w:w="216"/>
        <w:gridCol w:w="1051"/>
        <w:gridCol w:w="1356"/>
      </w:tblGrid>
      <w:tr w:rsidR="00BA6D80" w:rsidRPr="00BA6D80" w:rsidTr="00BA6D80">
        <w:trPr>
          <w:gridBefore w:val="1"/>
          <w:trHeight w:val="619"/>
        </w:trPr>
        <w:tc>
          <w:tcPr>
            <w:tcW w:w="447" w:type="dxa"/>
            <w:tcBorders>
              <w:top w:val="nil"/>
              <w:left w:val="nil"/>
              <w:bottom w:val="nil"/>
              <w:right w:val="nil"/>
            </w:tcBorders>
            <w:noWrap/>
            <w:vAlign w:val="bottom"/>
          </w:tcPr>
          <w:p w:rsidR="00BA6D80" w:rsidRPr="00BA6D80" w:rsidRDefault="00BA6D80" w:rsidP="00BA6D80">
            <w:pPr>
              <w:jc w:val="center"/>
              <w:rPr>
                <w:sz w:val="24"/>
                <w:szCs w:val="24"/>
              </w:rPr>
            </w:pPr>
          </w:p>
        </w:tc>
        <w:tc>
          <w:tcPr>
            <w:tcW w:w="0" w:type="auto"/>
            <w:gridSpan w:val="3"/>
            <w:tcBorders>
              <w:top w:val="nil"/>
              <w:left w:val="nil"/>
              <w:bottom w:val="nil"/>
              <w:right w:val="nil"/>
            </w:tcBorders>
            <w:vAlign w:val="center"/>
          </w:tcPr>
          <w:p w:rsidR="00BA6D80" w:rsidRPr="00BA6D80" w:rsidRDefault="00BA6D80" w:rsidP="00BA6D80">
            <w:pPr>
              <w:rPr>
                <w:sz w:val="24"/>
                <w:szCs w:val="24"/>
              </w:rPr>
            </w:pPr>
          </w:p>
        </w:tc>
        <w:tc>
          <w:tcPr>
            <w:tcW w:w="0" w:type="auto"/>
            <w:gridSpan w:val="2"/>
            <w:tcBorders>
              <w:top w:val="nil"/>
              <w:left w:val="nil"/>
              <w:bottom w:val="nil"/>
              <w:right w:val="nil"/>
            </w:tcBorders>
            <w:noWrap/>
            <w:vAlign w:val="center"/>
          </w:tcPr>
          <w:p w:rsidR="00BA6D80" w:rsidRPr="00BA6D80" w:rsidRDefault="00BA6D80" w:rsidP="00BA6D80">
            <w:pPr>
              <w:jc w:val="right"/>
              <w:rPr>
                <w:b/>
                <w:bCs/>
                <w:sz w:val="24"/>
                <w:szCs w:val="24"/>
              </w:rPr>
            </w:pPr>
          </w:p>
        </w:tc>
        <w:tc>
          <w:tcPr>
            <w:tcW w:w="0" w:type="auto"/>
            <w:gridSpan w:val="2"/>
            <w:tcBorders>
              <w:top w:val="nil"/>
              <w:left w:val="nil"/>
              <w:bottom w:val="nil"/>
              <w:right w:val="nil"/>
            </w:tcBorders>
            <w:noWrap/>
            <w:vAlign w:val="center"/>
          </w:tcPr>
          <w:p w:rsidR="00BA6D80" w:rsidRPr="00BA6D80" w:rsidRDefault="00BA6D80" w:rsidP="00BA6D80">
            <w:pPr>
              <w:jc w:val="right"/>
              <w:rPr>
                <w:b/>
                <w:bCs/>
                <w:sz w:val="24"/>
                <w:szCs w:val="24"/>
              </w:rPr>
            </w:pPr>
          </w:p>
        </w:tc>
        <w:tc>
          <w:tcPr>
            <w:tcW w:w="0" w:type="auto"/>
            <w:gridSpan w:val="7"/>
            <w:tcBorders>
              <w:top w:val="nil"/>
              <w:left w:val="nil"/>
              <w:bottom w:val="nil"/>
              <w:right w:val="nil"/>
            </w:tcBorders>
            <w:noWrap/>
            <w:vAlign w:val="center"/>
          </w:tcPr>
          <w:p w:rsidR="00BA6D80" w:rsidRPr="00BA6D80" w:rsidRDefault="00BA6D80" w:rsidP="00BA6D80">
            <w:pPr>
              <w:rPr>
                <w:bCs/>
                <w:sz w:val="24"/>
                <w:szCs w:val="24"/>
              </w:rPr>
            </w:pPr>
          </w:p>
          <w:p w:rsidR="00BA6D80" w:rsidRPr="00BA6D80" w:rsidRDefault="00BA6D80" w:rsidP="00BA6D80">
            <w:pPr>
              <w:jc w:val="right"/>
              <w:rPr>
                <w:bCs/>
                <w:sz w:val="24"/>
                <w:szCs w:val="24"/>
              </w:rPr>
            </w:pPr>
            <w:r w:rsidRPr="00BA6D80">
              <w:rPr>
                <w:bCs/>
                <w:sz w:val="24"/>
                <w:szCs w:val="24"/>
              </w:rPr>
              <w:t>Приложение 5</w:t>
            </w:r>
          </w:p>
        </w:tc>
      </w:tr>
      <w:tr w:rsidR="00BA6D80" w:rsidRPr="00BA6D80" w:rsidTr="00BA6D80">
        <w:trPr>
          <w:gridBefore w:val="1"/>
          <w:trHeight w:val="330"/>
        </w:trPr>
        <w:tc>
          <w:tcPr>
            <w:tcW w:w="447" w:type="dxa"/>
            <w:tcBorders>
              <w:top w:val="nil"/>
              <w:left w:val="nil"/>
              <w:bottom w:val="nil"/>
              <w:right w:val="nil"/>
            </w:tcBorders>
            <w:noWrap/>
            <w:vAlign w:val="bottom"/>
          </w:tcPr>
          <w:p w:rsidR="00BA6D80" w:rsidRPr="00BA6D80" w:rsidRDefault="00BA6D80" w:rsidP="00BA6D80">
            <w:pPr>
              <w:jc w:val="center"/>
              <w:rPr>
                <w:sz w:val="24"/>
                <w:szCs w:val="24"/>
              </w:rPr>
            </w:pPr>
          </w:p>
        </w:tc>
        <w:tc>
          <w:tcPr>
            <w:tcW w:w="0" w:type="auto"/>
            <w:gridSpan w:val="3"/>
            <w:tcBorders>
              <w:top w:val="nil"/>
              <w:left w:val="nil"/>
              <w:bottom w:val="nil"/>
              <w:right w:val="nil"/>
            </w:tcBorders>
            <w:vAlign w:val="center"/>
          </w:tcPr>
          <w:p w:rsidR="00BA6D80" w:rsidRPr="00BA6D80" w:rsidRDefault="00BA6D80" w:rsidP="00BA6D80">
            <w:pPr>
              <w:rPr>
                <w:sz w:val="24"/>
                <w:szCs w:val="24"/>
              </w:rPr>
            </w:pPr>
          </w:p>
        </w:tc>
        <w:tc>
          <w:tcPr>
            <w:tcW w:w="0" w:type="auto"/>
            <w:gridSpan w:val="11"/>
            <w:tcBorders>
              <w:top w:val="nil"/>
              <w:left w:val="nil"/>
              <w:bottom w:val="nil"/>
              <w:right w:val="nil"/>
            </w:tcBorders>
            <w:noWrap/>
            <w:vAlign w:val="center"/>
          </w:tcPr>
          <w:p w:rsidR="00BA6D80" w:rsidRPr="00BA6D80" w:rsidRDefault="00BA6D80" w:rsidP="00BA6D80">
            <w:pPr>
              <w:jc w:val="right"/>
              <w:rPr>
                <w:bCs/>
                <w:sz w:val="24"/>
                <w:szCs w:val="24"/>
              </w:rPr>
            </w:pPr>
            <w:r w:rsidRPr="00BA6D80">
              <w:rPr>
                <w:bCs/>
                <w:sz w:val="24"/>
                <w:szCs w:val="24"/>
              </w:rPr>
              <w:t>к решению Совета народных депутатов</w:t>
            </w:r>
          </w:p>
        </w:tc>
      </w:tr>
      <w:tr w:rsidR="00BA6D80" w:rsidRPr="00BA6D80" w:rsidTr="00BA6D80">
        <w:trPr>
          <w:gridBefore w:val="1"/>
          <w:trHeight w:val="330"/>
        </w:trPr>
        <w:tc>
          <w:tcPr>
            <w:tcW w:w="447" w:type="dxa"/>
            <w:tcBorders>
              <w:top w:val="nil"/>
              <w:left w:val="nil"/>
              <w:bottom w:val="nil"/>
              <w:right w:val="nil"/>
            </w:tcBorders>
            <w:noWrap/>
            <w:vAlign w:val="bottom"/>
          </w:tcPr>
          <w:p w:rsidR="00BA6D80" w:rsidRPr="00BA6D80" w:rsidRDefault="00BA6D80" w:rsidP="00BA6D80">
            <w:pPr>
              <w:jc w:val="center"/>
              <w:rPr>
                <w:sz w:val="24"/>
                <w:szCs w:val="24"/>
              </w:rPr>
            </w:pPr>
          </w:p>
        </w:tc>
        <w:tc>
          <w:tcPr>
            <w:tcW w:w="0" w:type="auto"/>
            <w:gridSpan w:val="3"/>
            <w:tcBorders>
              <w:top w:val="nil"/>
              <w:left w:val="nil"/>
              <w:bottom w:val="nil"/>
              <w:right w:val="nil"/>
            </w:tcBorders>
            <w:vAlign w:val="center"/>
          </w:tcPr>
          <w:p w:rsidR="00BA6D80" w:rsidRPr="00BA6D80" w:rsidRDefault="00BA6D80" w:rsidP="00BA6D80">
            <w:pPr>
              <w:rPr>
                <w:sz w:val="24"/>
                <w:szCs w:val="24"/>
              </w:rPr>
            </w:pPr>
          </w:p>
        </w:tc>
        <w:tc>
          <w:tcPr>
            <w:tcW w:w="0" w:type="auto"/>
            <w:gridSpan w:val="11"/>
            <w:tcBorders>
              <w:top w:val="nil"/>
              <w:left w:val="nil"/>
              <w:bottom w:val="nil"/>
              <w:right w:val="nil"/>
            </w:tcBorders>
            <w:noWrap/>
            <w:vAlign w:val="center"/>
          </w:tcPr>
          <w:p w:rsidR="00BA6D80" w:rsidRPr="00BA6D80" w:rsidRDefault="00BA6D80" w:rsidP="00BA6D80">
            <w:pPr>
              <w:jc w:val="right"/>
              <w:rPr>
                <w:bCs/>
                <w:sz w:val="24"/>
                <w:szCs w:val="24"/>
              </w:rPr>
            </w:pPr>
            <w:r w:rsidRPr="00BA6D80">
              <w:rPr>
                <w:bCs/>
                <w:sz w:val="24"/>
                <w:szCs w:val="24"/>
              </w:rPr>
              <w:t>Гвазденского сельского поселения</w:t>
            </w:r>
          </w:p>
        </w:tc>
      </w:tr>
      <w:tr w:rsidR="00BA6D80" w:rsidRPr="00BA6D80" w:rsidTr="00BA6D80">
        <w:trPr>
          <w:gridBefore w:val="1"/>
          <w:trHeight w:val="330"/>
        </w:trPr>
        <w:tc>
          <w:tcPr>
            <w:tcW w:w="447" w:type="dxa"/>
            <w:tcBorders>
              <w:top w:val="nil"/>
              <w:left w:val="nil"/>
              <w:bottom w:val="nil"/>
              <w:right w:val="nil"/>
            </w:tcBorders>
            <w:noWrap/>
            <w:vAlign w:val="bottom"/>
          </w:tcPr>
          <w:p w:rsidR="00BA6D80" w:rsidRPr="00BA6D80" w:rsidRDefault="00BA6D80" w:rsidP="00BA6D80">
            <w:pPr>
              <w:jc w:val="center"/>
              <w:rPr>
                <w:sz w:val="24"/>
                <w:szCs w:val="24"/>
              </w:rPr>
            </w:pPr>
          </w:p>
        </w:tc>
        <w:tc>
          <w:tcPr>
            <w:tcW w:w="0" w:type="auto"/>
            <w:gridSpan w:val="3"/>
            <w:tcBorders>
              <w:top w:val="nil"/>
              <w:left w:val="nil"/>
              <w:bottom w:val="nil"/>
              <w:right w:val="nil"/>
            </w:tcBorders>
            <w:vAlign w:val="center"/>
          </w:tcPr>
          <w:p w:rsidR="00BA6D80" w:rsidRPr="00BA6D80" w:rsidRDefault="00BA6D80" w:rsidP="00BA6D80">
            <w:pPr>
              <w:rPr>
                <w:sz w:val="24"/>
                <w:szCs w:val="24"/>
              </w:rPr>
            </w:pPr>
          </w:p>
        </w:tc>
        <w:tc>
          <w:tcPr>
            <w:tcW w:w="0" w:type="auto"/>
            <w:gridSpan w:val="2"/>
            <w:tcBorders>
              <w:top w:val="nil"/>
              <w:left w:val="nil"/>
              <w:bottom w:val="nil"/>
              <w:right w:val="nil"/>
            </w:tcBorders>
            <w:noWrap/>
            <w:vAlign w:val="center"/>
          </w:tcPr>
          <w:p w:rsidR="00BA6D80" w:rsidRPr="00BA6D80" w:rsidRDefault="00BA6D80" w:rsidP="00BA6D80">
            <w:pPr>
              <w:jc w:val="right"/>
              <w:rPr>
                <w:b/>
                <w:bCs/>
                <w:sz w:val="24"/>
                <w:szCs w:val="24"/>
              </w:rPr>
            </w:pPr>
          </w:p>
        </w:tc>
        <w:tc>
          <w:tcPr>
            <w:tcW w:w="0" w:type="auto"/>
            <w:gridSpan w:val="9"/>
            <w:tcBorders>
              <w:top w:val="nil"/>
              <w:left w:val="nil"/>
              <w:bottom w:val="nil"/>
              <w:right w:val="nil"/>
            </w:tcBorders>
            <w:noWrap/>
            <w:vAlign w:val="center"/>
          </w:tcPr>
          <w:p w:rsidR="00BA6D80" w:rsidRPr="00BA6D80" w:rsidRDefault="007963D4" w:rsidP="00BA6D80">
            <w:pPr>
              <w:jc w:val="right"/>
              <w:rPr>
                <w:bCs/>
                <w:sz w:val="24"/>
                <w:szCs w:val="24"/>
              </w:rPr>
            </w:pPr>
            <w:r>
              <w:rPr>
                <w:bCs/>
                <w:sz w:val="24"/>
                <w:szCs w:val="24"/>
              </w:rPr>
              <w:t>От 28</w:t>
            </w:r>
            <w:r w:rsidR="00BA6D80" w:rsidRPr="00BA6D80">
              <w:rPr>
                <w:bCs/>
                <w:sz w:val="24"/>
                <w:szCs w:val="24"/>
              </w:rPr>
              <w:t xml:space="preserve">.09.2018 г.  №77 </w:t>
            </w:r>
          </w:p>
        </w:tc>
      </w:tr>
      <w:tr w:rsidR="00BA6D80" w:rsidRPr="00BA6D80" w:rsidTr="00BA6D80">
        <w:trPr>
          <w:gridBefore w:val="1"/>
          <w:trHeight w:val="300"/>
        </w:trPr>
        <w:tc>
          <w:tcPr>
            <w:tcW w:w="447" w:type="dxa"/>
            <w:tcBorders>
              <w:top w:val="nil"/>
              <w:left w:val="nil"/>
              <w:bottom w:val="nil"/>
              <w:right w:val="nil"/>
            </w:tcBorders>
            <w:noWrap/>
            <w:vAlign w:val="bottom"/>
          </w:tcPr>
          <w:p w:rsidR="00BA6D80" w:rsidRPr="00BA6D80" w:rsidRDefault="00BA6D80" w:rsidP="00BA6D80">
            <w:pPr>
              <w:jc w:val="center"/>
              <w:rPr>
                <w:sz w:val="24"/>
                <w:szCs w:val="24"/>
              </w:rPr>
            </w:pPr>
          </w:p>
        </w:tc>
        <w:tc>
          <w:tcPr>
            <w:tcW w:w="0" w:type="auto"/>
            <w:gridSpan w:val="3"/>
            <w:tcBorders>
              <w:top w:val="nil"/>
              <w:left w:val="nil"/>
              <w:bottom w:val="nil"/>
              <w:right w:val="nil"/>
            </w:tcBorders>
            <w:vAlign w:val="center"/>
          </w:tcPr>
          <w:p w:rsidR="00BA6D80" w:rsidRPr="00BA6D80" w:rsidRDefault="00BA6D80" w:rsidP="00BA6D80">
            <w:pPr>
              <w:rPr>
                <w:sz w:val="24"/>
                <w:szCs w:val="24"/>
              </w:rPr>
            </w:pPr>
          </w:p>
        </w:tc>
        <w:tc>
          <w:tcPr>
            <w:tcW w:w="0" w:type="auto"/>
            <w:gridSpan w:val="2"/>
            <w:tcBorders>
              <w:top w:val="nil"/>
              <w:left w:val="nil"/>
              <w:bottom w:val="nil"/>
              <w:right w:val="nil"/>
            </w:tcBorders>
            <w:noWrap/>
            <w:vAlign w:val="center"/>
          </w:tcPr>
          <w:p w:rsidR="00BA6D80" w:rsidRPr="00BA6D80" w:rsidRDefault="00BA6D80" w:rsidP="00BA6D80">
            <w:pPr>
              <w:rPr>
                <w:sz w:val="24"/>
                <w:szCs w:val="24"/>
              </w:rPr>
            </w:pPr>
          </w:p>
        </w:tc>
        <w:tc>
          <w:tcPr>
            <w:tcW w:w="0" w:type="auto"/>
            <w:gridSpan w:val="2"/>
            <w:tcBorders>
              <w:top w:val="nil"/>
              <w:left w:val="nil"/>
              <w:bottom w:val="nil"/>
              <w:right w:val="nil"/>
            </w:tcBorders>
            <w:noWrap/>
            <w:vAlign w:val="center"/>
          </w:tcPr>
          <w:p w:rsidR="00BA6D80" w:rsidRPr="00BA6D80" w:rsidRDefault="00BA6D80" w:rsidP="00BA6D80">
            <w:pPr>
              <w:rPr>
                <w:sz w:val="24"/>
                <w:szCs w:val="24"/>
              </w:rPr>
            </w:pPr>
          </w:p>
        </w:tc>
        <w:tc>
          <w:tcPr>
            <w:tcW w:w="0" w:type="auto"/>
            <w:gridSpan w:val="2"/>
            <w:tcBorders>
              <w:top w:val="nil"/>
              <w:left w:val="nil"/>
              <w:bottom w:val="nil"/>
              <w:right w:val="nil"/>
            </w:tcBorders>
            <w:noWrap/>
            <w:vAlign w:val="center"/>
          </w:tcPr>
          <w:p w:rsidR="00BA6D80" w:rsidRPr="00BA6D80" w:rsidRDefault="00BA6D80" w:rsidP="00BA6D80">
            <w:pPr>
              <w:rPr>
                <w:sz w:val="24"/>
                <w:szCs w:val="24"/>
              </w:rPr>
            </w:pPr>
          </w:p>
        </w:tc>
        <w:tc>
          <w:tcPr>
            <w:tcW w:w="0" w:type="auto"/>
            <w:tcBorders>
              <w:top w:val="nil"/>
              <w:left w:val="nil"/>
              <w:bottom w:val="nil"/>
              <w:right w:val="nil"/>
            </w:tcBorders>
            <w:noWrap/>
            <w:vAlign w:val="center"/>
          </w:tcPr>
          <w:p w:rsidR="00BA6D80" w:rsidRPr="00BA6D80" w:rsidRDefault="00BA6D80" w:rsidP="00BA6D80">
            <w:pPr>
              <w:rPr>
                <w:sz w:val="24"/>
                <w:szCs w:val="24"/>
              </w:rPr>
            </w:pPr>
          </w:p>
        </w:tc>
        <w:tc>
          <w:tcPr>
            <w:tcW w:w="0" w:type="auto"/>
            <w:gridSpan w:val="3"/>
            <w:tcBorders>
              <w:top w:val="nil"/>
              <w:left w:val="nil"/>
              <w:bottom w:val="nil"/>
              <w:right w:val="nil"/>
            </w:tcBorders>
            <w:noWrap/>
            <w:vAlign w:val="center"/>
          </w:tcPr>
          <w:p w:rsidR="00BA6D80" w:rsidRPr="00BA6D80" w:rsidRDefault="00BA6D80" w:rsidP="00BA6D80">
            <w:pPr>
              <w:rPr>
                <w:sz w:val="24"/>
                <w:szCs w:val="24"/>
              </w:rPr>
            </w:pPr>
          </w:p>
        </w:tc>
        <w:tc>
          <w:tcPr>
            <w:tcW w:w="0" w:type="auto"/>
            <w:tcBorders>
              <w:top w:val="nil"/>
              <w:left w:val="nil"/>
              <w:bottom w:val="nil"/>
              <w:right w:val="nil"/>
            </w:tcBorders>
            <w:noWrap/>
            <w:vAlign w:val="bottom"/>
          </w:tcPr>
          <w:p w:rsidR="00BA6D80" w:rsidRPr="00BA6D80" w:rsidRDefault="00BA6D80" w:rsidP="00BA6D80">
            <w:pPr>
              <w:rPr>
                <w:sz w:val="24"/>
                <w:szCs w:val="24"/>
              </w:rPr>
            </w:pPr>
          </w:p>
        </w:tc>
      </w:tr>
      <w:tr w:rsidR="00BA6D80" w:rsidRPr="00BA6D80" w:rsidTr="00BA6D80">
        <w:trPr>
          <w:gridBefore w:val="1"/>
          <w:trHeight w:val="330"/>
        </w:trPr>
        <w:tc>
          <w:tcPr>
            <w:tcW w:w="447" w:type="dxa"/>
            <w:tcBorders>
              <w:top w:val="nil"/>
              <w:left w:val="nil"/>
              <w:bottom w:val="nil"/>
              <w:right w:val="nil"/>
            </w:tcBorders>
            <w:noWrap/>
            <w:vAlign w:val="bottom"/>
          </w:tcPr>
          <w:p w:rsidR="00BA6D80" w:rsidRPr="00BA6D80" w:rsidRDefault="00BA6D80" w:rsidP="00BA6D80">
            <w:pPr>
              <w:jc w:val="center"/>
              <w:rPr>
                <w:sz w:val="24"/>
                <w:szCs w:val="24"/>
              </w:rPr>
            </w:pPr>
          </w:p>
        </w:tc>
        <w:tc>
          <w:tcPr>
            <w:tcW w:w="0" w:type="auto"/>
            <w:gridSpan w:val="14"/>
            <w:tcBorders>
              <w:top w:val="nil"/>
              <w:left w:val="nil"/>
              <w:bottom w:val="nil"/>
              <w:right w:val="nil"/>
            </w:tcBorders>
            <w:noWrap/>
            <w:vAlign w:val="center"/>
          </w:tcPr>
          <w:p w:rsidR="00BA6D80" w:rsidRPr="00BA6D80" w:rsidRDefault="00BA6D80" w:rsidP="00BA6D80">
            <w:pPr>
              <w:jc w:val="center"/>
              <w:rPr>
                <w:b/>
                <w:bCs/>
                <w:sz w:val="24"/>
                <w:szCs w:val="24"/>
              </w:rPr>
            </w:pPr>
            <w:r w:rsidRPr="00BA6D80">
              <w:rPr>
                <w:b/>
                <w:bCs/>
                <w:sz w:val="24"/>
                <w:szCs w:val="24"/>
              </w:rPr>
              <w:t>Распределение бюджетных ассигнований</w:t>
            </w:r>
          </w:p>
        </w:tc>
      </w:tr>
      <w:tr w:rsidR="00BA6D80" w:rsidRPr="00BA6D80" w:rsidTr="00BA6D80">
        <w:trPr>
          <w:gridBefore w:val="1"/>
          <w:trHeight w:val="330"/>
        </w:trPr>
        <w:tc>
          <w:tcPr>
            <w:tcW w:w="447" w:type="dxa"/>
            <w:tcBorders>
              <w:top w:val="nil"/>
              <w:left w:val="nil"/>
              <w:bottom w:val="nil"/>
              <w:right w:val="nil"/>
            </w:tcBorders>
            <w:noWrap/>
            <w:vAlign w:val="bottom"/>
          </w:tcPr>
          <w:p w:rsidR="00BA6D80" w:rsidRPr="00BA6D80" w:rsidRDefault="00BA6D80" w:rsidP="00BA6D80">
            <w:pPr>
              <w:jc w:val="center"/>
              <w:rPr>
                <w:sz w:val="24"/>
                <w:szCs w:val="24"/>
              </w:rPr>
            </w:pPr>
          </w:p>
        </w:tc>
        <w:tc>
          <w:tcPr>
            <w:tcW w:w="0" w:type="auto"/>
            <w:gridSpan w:val="14"/>
            <w:tcBorders>
              <w:top w:val="nil"/>
              <w:left w:val="nil"/>
              <w:bottom w:val="nil"/>
              <w:right w:val="nil"/>
            </w:tcBorders>
            <w:noWrap/>
            <w:vAlign w:val="center"/>
          </w:tcPr>
          <w:p w:rsidR="00BA6D80" w:rsidRPr="00BA6D80" w:rsidRDefault="00BA6D80" w:rsidP="00BA6D80">
            <w:pPr>
              <w:jc w:val="center"/>
              <w:rPr>
                <w:b/>
                <w:bCs/>
                <w:sz w:val="24"/>
                <w:szCs w:val="24"/>
              </w:rPr>
            </w:pPr>
            <w:r w:rsidRPr="00BA6D80">
              <w:rPr>
                <w:b/>
                <w:bCs/>
                <w:sz w:val="24"/>
                <w:szCs w:val="24"/>
              </w:rPr>
              <w:t xml:space="preserve">  по целевым статьям (муниципальным программам Гвазденского сельского</w:t>
            </w:r>
          </w:p>
        </w:tc>
      </w:tr>
      <w:tr w:rsidR="00BA6D80" w:rsidRPr="00BA6D80" w:rsidTr="00BA6D80">
        <w:trPr>
          <w:gridBefore w:val="1"/>
          <w:trHeight w:val="330"/>
        </w:trPr>
        <w:tc>
          <w:tcPr>
            <w:tcW w:w="447" w:type="dxa"/>
            <w:tcBorders>
              <w:top w:val="nil"/>
              <w:left w:val="nil"/>
              <w:bottom w:val="nil"/>
              <w:right w:val="nil"/>
            </w:tcBorders>
            <w:noWrap/>
            <w:vAlign w:val="bottom"/>
          </w:tcPr>
          <w:p w:rsidR="00BA6D80" w:rsidRPr="00BA6D80" w:rsidRDefault="00BA6D80" w:rsidP="00BA6D80">
            <w:pPr>
              <w:jc w:val="center"/>
              <w:rPr>
                <w:sz w:val="24"/>
                <w:szCs w:val="24"/>
              </w:rPr>
            </w:pPr>
          </w:p>
        </w:tc>
        <w:tc>
          <w:tcPr>
            <w:tcW w:w="0" w:type="auto"/>
            <w:gridSpan w:val="14"/>
            <w:tcBorders>
              <w:top w:val="nil"/>
              <w:left w:val="nil"/>
              <w:bottom w:val="nil"/>
              <w:right w:val="nil"/>
            </w:tcBorders>
            <w:noWrap/>
            <w:vAlign w:val="center"/>
          </w:tcPr>
          <w:p w:rsidR="00BA6D80" w:rsidRPr="00BA6D80" w:rsidRDefault="00BA6D80" w:rsidP="00BA6D80">
            <w:pPr>
              <w:jc w:val="center"/>
              <w:rPr>
                <w:b/>
                <w:bCs/>
                <w:sz w:val="24"/>
                <w:szCs w:val="24"/>
              </w:rPr>
            </w:pPr>
            <w:r w:rsidRPr="00BA6D80">
              <w:rPr>
                <w:b/>
                <w:bCs/>
                <w:sz w:val="24"/>
                <w:szCs w:val="24"/>
              </w:rPr>
              <w:t xml:space="preserve">  поселения), группам видов расходов, разделам, подразделам  классификации </w:t>
            </w:r>
          </w:p>
        </w:tc>
      </w:tr>
      <w:tr w:rsidR="00BA6D80" w:rsidRPr="00BA6D80" w:rsidTr="00BA6D80">
        <w:trPr>
          <w:gridBefore w:val="1"/>
          <w:trHeight w:val="312"/>
        </w:trPr>
        <w:tc>
          <w:tcPr>
            <w:tcW w:w="447" w:type="dxa"/>
            <w:tcBorders>
              <w:top w:val="nil"/>
              <w:left w:val="nil"/>
              <w:bottom w:val="nil"/>
              <w:right w:val="nil"/>
            </w:tcBorders>
            <w:noWrap/>
            <w:vAlign w:val="bottom"/>
          </w:tcPr>
          <w:p w:rsidR="00BA6D80" w:rsidRPr="00BA6D80" w:rsidRDefault="00BA6D80" w:rsidP="00BA6D80">
            <w:pPr>
              <w:jc w:val="center"/>
              <w:rPr>
                <w:sz w:val="24"/>
                <w:szCs w:val="24"/>
              </w:rPr>
            </w:pPr>
          </w:p>
        </w:tc>
        <w:tc>
          <w:tcPr>
            <w:tcW w:w="0" w:type="auto"/>
            <w:gridSpan w:val="13"/>
            <w:tcBorders>
              <w:top w:val="nil"/>
              <w:left w:val="nil"/>
              <w:bottom w:val="nil"/>
              <w:right w:val="nil"/>
            </w:tcBorders>
            <w:vAlign w:val="center"/>
          </w:tcPr>
          <w:p w:rsidR="00BA6D80" w:rsidRPr="00BA6D80" w:rsidRDefault="00BA6D80" w:rsidP="00BA6D80">
            <w:pPr>
              <w:jc w:val="center"/>
              <w:rPr>
                <w:b/>
                <w:bCs/>
                <w:sz w:val="24"/>
                <w:szCs w:val="24"/>
              </w:rPr>
            </w:pPr>
            <w:r w:rsidRPr="00BA6D80">
              <w:rPr>
                <w:b/>
                <w:bCs/>
                <w:sz w:val="24"/>
                <w:szCs w:val="24"/>
              </w:rPr>
              <w:t xml:space="preserve"> расходов бюджета Гвазденского сельского поселения на 2018 год плановый период 2019 и 2020 годов</w:t>
            </w:r>
          </w:p>
        </w:tc>
        <w:tc>
          <w:tcPr>
            <w:tcW w:w="0" w:type="auto"/>
            <w:tcBorders>
              <w:top w:val="nil"/>
              <w:left w:val="nil"/>
              <w:bottom w:val="nil"/>
              <w:right w:val="nil"/>
            </w:tcBorders>
            <w:noWrap/>
            <w:vAlign w:val="bottom"/>
          </w:tcPr>
          <w:p w:rsidR="00BA6D80" w:rsidRPr="00BA6D80" w:rsidRDefault="00BA6D80" w:rsidP="00BA6D80">
            <w:pPr>
              <w:rPr>
                <w:sz w:val="24"/>
                <w:szCs w:val="24"/>
              </w:rPr>
            </w:pPr>
          </w:p>
        </w:tc>
      </w:tr>
      <w:tr w:rsidR="00BA6D80" w:rsidRPr="00BA6D80" w:rsidTr="00BA6D80">
        <w:trPr>
          <w:gridBefore w:val="1"/>
          <w:trHeight w:val="315"/>
        </w:trPr>
        <w:tc>
          <w:tcPr>
            <w:tcW w:w="447" w:type="dxa"/>
            <w:tcBorders>
              <w:top w:val="nil"/>
              <w:left w:val="nil"/>
              <w:bottom w:val="nil"/>
              <w:right w:val="nil"/>
            </w:tcBorders>
            <w:noWrap/>
            <w:vAlign w:val="bottom"/>
          </w:tcPr>
          <w:p w:rsidR="00BA6D80" w:rsidRPr="00BA6D80" w:rsidRDefault="00BA6D80" w:rsidP="00BA6D80">
            <w:pPr>
              <w:jc w:val="center"/>
              <w:rPr>
                <w:sz w:val="24"/>
                <w:szCs w:val="24"/>
              </w:rPr>
            </w:pPr>
          </w:p>
        </w:tc>
        <w:tc>
          <w:tcPr>
            <w:tcW w:w="0" w:type="auto"/>
            <w:gridSpan w:val="13"/>
            <w:tcBorders>
              <w:top w:val="nil"/>
              <w:left w:val="nil"/>
              <w:bottom w:val="nil"/>
              <w:right w:val="nil"/>
            </w:tcBorders>
            <w:noWrap/>
            <w:vAlign w:val="center"/>
          </w:tcPr>
          <w:p w:rsidR="00BA6D80" w:rsidRPr="00BA6D80" w:rsidRDefault="00BA6D80" w:rsidP="00BA6D80">
            <w:pPr>
              <w:jc w:val="right"/>
              <w:rPr>
                <w:sz w:val="24"/>
                <w:szCs w:val="24"/>
              </w:rPr>
            </w:pPr>
          </w:p>
        </w:tc>
        <w:tc>
          <w:tcPr>
            <w:tcW w:w="0" w:type="auto"/>
            <w:tcBorders>
              <w:top w:val="nil"/>
              <w:left w:val="nil"/>
              <w:bottom w:val="nil"/>
              <w:right w:val="nil"/>
            </w:tcBorders>
            <w:noWrap/>
            <w:vAlign w:val="bottom"/>
          </w:tcPr>
          <w:p w:rsidR="00BA6D80" w:rsidRPr="00BA6D80" w:rsidRDefault="00BA6D80" w:rsidP="00BA6D80">
            <w:pPr>
              <w:rPr>
                <w:sz w:val="24"/>
                <w:szCs w:val="24"/>
              </w:rPr>
            </w:pPr>
          </w:p>
        </w:tc>
      </w:tr>
      <w:tr w:rsidR="00BA6D80" w:rsidRPr="00BA6D80" w:rsidTr="00BA6D80">
        <w:trPr>
          <w:gridBefore w:val="1"/>
          <w:trHeight w:val="930"/>
        </w:trPr>
        <w:tc>
          <w:tcPr>
            <w:tcW w:w="447" w:type="dxa"/>
            <w:vMerge w:val="restart"/>
            <w:tcBorders>
              <w:top w:val="single" w:sz="4" w:space="0" w:color="auto"/>
              <w:left w:val="single" w:sz="4" w:space="0" w:color="auto"/>
              <w:bottom w:val="single" w:sz="4" w:space="0" w:color="000000"/>
              <w:right w:val="single" w:sz="4" w:space="0" w:color="auto"/>
            </w:tcBorders>
            <w:vAlign w:val="bottom"/>
          </w:tcPr>
          <w:p w:rsidR="00BA6D80" w:rsidRPr="00BA6D80" w:rsidRDefault="00BA6D80" w:rsidP="00BA6D80">
            <w:pPr>
              <w:rPr>
                <w:b/>
                <w:bCs/>
                <w:sz w:val="24"/>
                <w:szCs w:val="24"/>
              </w:rPr>
            </w:pPr>
            <w:r w:rsidRPr="00BA6D80">
              <w:rPr>
                <w:b/>
                <w:bCs/>
                <w:sz w:val="24"/>
                <w:szCs w:val="24"/>
              </w:rPr>
              <w:t>№ п/п</w:t>
            </w:r>
          </w:p>
        </w:tc>
        <w:tc>
          <w:tcPr>
            <w:tcW w:w="0" w:type="auto"/>
            <w:vMerge w:val="restart"/>
            <w:tcBorders>
              <w:top w:val="single" w:sz="4" w:space="0" w:color="auto"/>
              <w:left w:val="single" w:sz="4" w:space="0" w:color="auto"/>
              <w:bottom w:val="single" w:sz="4" w:space="0" w:color="000000"/>
              <w:right w:val="single" w:sz="4" w:space="0" w:color="auto"/>
            </w:tcBorders>
            <w:vAlign w:val="center"/>
          </w:tcPr>
          <w:p w:rsidR="00BA6D80" w:rsidRPr="00BA6D80" w:rsidRDefault="00BA6D80" w:rsidP="00BA6D80">
            <w:pPr>
              <w:ind w:firstLine="38"/>
              <w:rPr>
                <w:b/>
                <w:bCs/>
                <w:sz w:val="24"/>
                <w:szCs w:val="24"/>
              </w:rPr>
            </w:pPr>
            <w:r w:rsidRPr="00BA6D80">
              <w:rPr>
                <w:b/>
                <w:bCs/>
                <w:sz w:val="24"/>
                <w:szCs w:val="24"/>
              </w:rPr>
              <w:t>Наименование</w:t>
            </w:r>
          </w:p>
        </w:tc>
        <w:tc>
          <w:tcPr>
            <w:tcW w:w="0" w:type="auto"/>
            <w:vMerge w:val="restart"/>
            <w:tcBorders>
              <w:top w:val="single" w:sz="4" w:space="0" w:color="auto"/>
              <w:left w:val="single" w:sz="4" w:space="0" w:color="auto"/>
              <w:bottom w:val="single" w:sz="4" w:space="0" w:color="000000"/>
              <w:right w:val="single" w:sz="4" w:space="0" w:color="auto"/>
            </w:tcBorders>
            <w:vAlign w:val="center"/>
          </w:tcPr>
          <w:p w:rsidR="00BA6D80" w:rsidRPr="00BA6D80" w:rsidRDefault="00BA6D80" w:rsidP="00BA6D80">
            <w:pPr>
              <w:rPr>
                <w:b/>
                <w:bCs/>
                <w:sz w:val="24"/>
                <w:szCs w:val="24"/>
              </w:rPr>
            </w:pPr>
            <w:r w:rsidRPr="00BA6D80">
              <w:rPr>
                <w:b/>
                <w:bCs/>
                <w:sz w:val="24"/>
                <w:szCs w:val="24"/>
              </w:rPr>
              <w:t>ЦСР</w:t>
            </w:r>
          </w:p>
        </w:tc>
        <w:tc>
          <w:tcPr>
            <w:tcW w:w="0" w:type="auto"/>
            <w:gridSpan w:val="2"/>
            <w:vMerge w:val="restart"/>
            <w:tcBorders>
              <w:top w:val="single" w:sz="4" w:space="0" w:color="auto"/>
              <w:left w:val="single" w:sz="4" w:space="0" w:color="auto"/>
              <w:bottom w:val="single" w:sz="4" w:space="0" w:color="000000"/>
              <w:right w:val="single" w:sz="4" w:space="0" w:color="auto"/>
            </w:tcBorders>
            <w:vAlign w:val="center"/>
          </w:tcPr>
          <w:p w:rsidR="00BA6D80" w:rsidRPr="00BA6D80" w:rsidRDefault="00BA6D80" w:rsidP="00BA6D80">
            <w:pPr>
              <w:rPr>
                <w:b/>
                <w:bCs/>
                <w:sz w:val="24"/>
                <w:szCs w:val="24"/>
              </w:rPr>
            </w:pPr>
            <w:r w:rsidRPr="00BA6D80">
              <w:rPr>
                <w:b/>
                <w:bCs/>
                <w:sz w:val="24"/>
                <w:szCs w:val="24"/>
              </w:rPr>
              <w:t>ВР</w:t>
            </w:r>
          </w:p>
        </w:tc>
        <w:tc>
          <w:tcPr>
            <w:tcW w:w="0" w:type="auto"/>
            <w:gridSpan w:val="2"/>
            <w:vMerge w:val="restart"/>
            <w:tcBorders>
              <w:top w:val="single" w:sz="4" w:space="0" w:color="auto"/>
              <w:left w:val="single" w:sz="4" w:space="0" w:color="auto"/>
              <w:bottom w:val="single" w:sz="4" w:space="0" w:color="000000"/>
              <w:right w:val="single" w:sz="4" w:space="0" w:color="auto"/>
            </w:tcBorders>
            <w:vAlign w:val="center"/>
          </w:tcPr>
          <w:p w:rsidR="00BA6D80" w:rsidRPr="00BA6D80" w:rsidRDefault="00BA6D80" w:rsidP="00BA6D80">
            <w:pPr>
              <w:rPr>
                <w:b/>
                <w:bCs/>
                <w:sz w:val="24"/>
                <w:szCs w:val="24"/>
              </w:rPr>
            </w:pPr>
            <w:r w:rsidRPr="00BA6D80">
              <w:rPr>
                <w:b/>
                <w:bCs/>
                <w:sz w:val="24"/>
                <w:szCs w:val="24"/>
              </w:rPr>
              <w:t>Рз</w:t>
            </w:r>
          </w:p>
        </w:tc>
        <w:tc>
          <w:tcPr>
            <w:tcW w:w="0" w:type="auto"/>
            <w:gridSpan w:val="2"/>
            <w:vMerge w:val="restart"/>
            <w:tcBorders>
              <w:top w:val="single" w:sz="4" w:space="0" w:color="auto"/>
              <w:left w:val="single" w:sz="4" w:space="0" w:color="auto"/>
              <w:bottom w:val="single" w:sz="4" w:space="0" w:color="000000"/>
              <w:right w:val="single" w:sz="4" w:space="0" w:color="auto"/>
            </w:tcBorders>
            <w:vAlign w:val="center"/>
          </w:tcPr>
          <w:p w:rsidR="00BA6D80" w:rsidRPr="00BA6D80" w:rsidRDefault="00BA6D80" w:rsidP="00BA6D80">
            <w:pPr>
              <w:rPr>
                <w:b/>
                <w:bCs/>
                <w:sz w:val="24"/>
                <w:szCs w:val="24"/>
              </w:rPr>
            </w:pPr>
            <w:r w:rsidRPr="00BA6D80">
              <w:rPr>
                <w:b/>
                <w:bCs/>
                <w:sz w:val="24"/>
                <w:szCs w:val="24"/>
              </w:rPr>
              <w:t>ПР</w:t>
            </w:r>
          </w:p>
        </w:tc>
        <w:tc>
          <w:tcPr>
            <w:tcW w:w="0" w:type="auto"/>
            <w:gridSpan w:val="6"/>
            <w:tcBorders>
              <w:top w:val="single" w:sz="4" w:space="0" w:color="auto"/>
              <w:left w:val="nil"/>
              <w:bottom w:val="single" w:sz="4" w:space="0" w:color="auto"/>
              <w:right w:val="single" w:sz="4" w:space="0" w:color="000000"/>
            </w:tcBorders>
            <w:vAlign w:val="center"/>
          </w:tcPr>
          <w:p w:rsidR="00BA6D80" w:rsidRPr="00BA6D80" w:rsidRDefault="00BA6D80" w:rsidP="00BA6D80">
            <w:pPr>
              <w:rPr>
                <w:b/>
                <w:bCs/>
                <w:sz w:val="24"/>
                <w:szCs w:val="24"/>
              </w:rPr>
            </w:pPr>
            <w:r w:rsidRPr="00BA6D80">
              <w:rPr>
                <w:b/>
                <w:bCs/>
                <w:sz w:val="24"/>
                <w:szCs w:val="24"/>
              </w:rPr>
              <w:t xml:space="preserve">Сумма    </w:t>
            </w:r>
          </w:p>
          <w:p w:rsidR="00BA6D80" w:rsidRPr="00BA6D80" w:rsidRDefault="00BA6D80" w:rsidP="00BA6D80">
            <w:pPr>
              <w:rPr>
                <w:b/>
                <w:bCs/>
                <w:sz w:val="24"/>
                <w:szCs w:val="24"/>
              </w:rPr>
            </w:pPr>
            <w:r w:rsidRPr="00BA6D80">
              <w:rPr>
                <w:b/>
                <w:bCs/>
                <w:sz w:val="24"/>
                <w:szCs w:val="24"/>
              </w:rPr>
              <w:t xml:space="preserve">(тыс.рублей)                 </w:t>
            </w:r>
          </w:p>
        </w:tc>
      </w:tr>
      <w:tr w:rsidR="00BA6D80" w:rsidRPr="00BA6D80" w:rsidTr="00BA6D80">
        <w:trPr>
          <w:gridBefore w:val="1"/>
          <w:trHeight w:val="435"/>
        </w:trPr>
        <w:tc>
          <w:tcPr>
            <w:tcW w:w="447" w:type="dxa"/>
            <w:vMerge/>
            <w:tcBorders>
              <w:top w:val="single" w:sz="4" w:space="0" w:color="auto"/>
              <w:left w:val="single" w:sz="4" w:space="0" w:color="auto"/>
              <w:bottom w:val="single" w:sz="4" w:space="0" w:color="000000"/>
              <w:right w:val="single" w:sz="4" w:space="0" w:color="auto"/>
            </w:tcBorders>
            <w:vAlign w:val="center"/>
          </w:tcPr>
          <w:p w:rsidR="00BA6D80" w:rsidRPr="00BA6D80" w:rsidRDefault="00BA6D80" w:rsidP="00BA6D80">
            <w:pPr>
              <w:rPr>
                <w:b/>
                <w:bCs/>
                <w:sz w:val="24"/>
                <w:szCs w:val="24"/>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A6D80" w:rsidRPr="00BA6D80" w:rsidRDefault="00BA6D80" w:rsidP="00BA6D80">
            <w:pPr>
              <w:rPr>
                <w:b/>
                <w:bCs/>
                <w:sz w:val="24"/>
                <w:szCs w:val="24"/>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A6D80" w:rsidRPr="00BA6D80" w:rsidRDefault="00BA6D80" w:rsidP="00BA6D80">
            <w:pPr>
              <w:rPr>
                <w:b/>
                <w:bCs/>
                <w:sz w:val="24"/>
                <w:szCs w:val="24"/>
              </w:rPr>
            </w:pPr>
          </w:p>
        </w:tc>
        <w:tc>
          <w:tcPr>
            <w:tcW w:w="0" w:type="auto"/>
            <w:gridSpan w:val="2"/>
            <w:vMerge/>
            <w:tcBorders>
              <w:top w:val="single" w:sz="4" w:space="0" w:color="auto"/>
              <w:left w:val="single" w:sz="4" w:space="0" w:color="auto"/>
              <w:bottom w:val="single" w:sz="4" w:space="0" w:color="000000"/>
              <w:right w:val="single" w:sz="4" w:space="0" w:color="auto"/>
            </w:tcBorders>
            <w:vAlign w:val="center"/>
          </w:tcPr>
          <w:p w:rsidR="00BA6D80" w:rsidRPr="00BA6D80" w:rsidRDefault="00BA6D80" w:rsidP="00BA6D80">
            <w:pPr>
              <w:rPr>
                <w:b/>
                <w:bCs/>
                <w:sz w:val="24"/>
                <w:szCs w:val="24"/>
              </w:rPr>
            </w:pPr>
          </w:p>
        </w:tc>
        <w:tc>
          <w:tcPr>
            <w:tcW w:w="0" w:type="auto"/>
            <w:gridSpan w:val="2"/>
            <w:vMerge/>
            <w:tcBorders>
              <w:top w:val="single" w:sz="4" w:space="0" w:color="auto"/>
              <w:left w:val="single" w:sz="4" w:space="0" w:color="auto"/>
              <w:bottom w:val="single" w:sz="4" w:space="0" w:color="000000"/>
              <w:right w:val="single" w:sz="4" w:space="0" w:color="auto"/>
            </w:tcBorders>
            <w:vAlign w:val="center"/>
          </w:tcPr>
          <w:p w:rsidR="00BA6D80" w:rsidRPr="00BA6D80" w:rsidRDefault="00BA6D80" w:rsidP="00BA6D80">
            <w:pPr>
              <w:rPr>
                <w:b/>
                <w:bCs/>
                <w:sz w:val="24"/>
                <w:szCs w:val="24"/>
              </w:rPr>
            </w:pPr>
          </w:p>
        </w:tc>
        <w:tc>
          <w:tcPr>
            <w:tcW w:w="0" w:type="auto"/>
            <w:gridSpan w:val="2"/>
            <w:vMerge/>
            <w:tcBorders>
              <w:top w:val="single" w:sz="4" w:space="0" w:color="auto"/>
              <w:left w:val="single" w:sz="4" w:space="0" w:color="auto"/>
              <w:bottom w:val="single" w:sz="4" w:space="0" w:color="000000"/>
              <w:right w:val="single" w:sz="4" w:space="0" w:color="auto"/>
            </w:tcBorders>
            <w:vAlign w:val="center"/>
          </w:tcPr>
          <w:p w:rsidR="00BA6D80" w:rsidRPr="00BA6D80" w:rsidRDefault="00BA6D80" w:rsidP="00BA6D80">
            <w:pPr>
              <w:rPr>
                <w:b/>
                <w:bCs/>
                <w:sz w:val="24"/>
                <w:szCs w:val="24"/>
              </w:rPr>
            </w:pPr>
          </w:p>
        </w:tc>
        <w:tc>
          <w:tcPr>
            <w:tcW w:w="0" w:type="auto"/>
            <w:gridSpan w:val="4"/>
            <w:tcBorders>
              <w:top w:val="nil"/>
              <w:left w:val="nil"/>
              <w:bottom w:val="single" w:sz="4" w:space="0" w:color="auto"/>
              <w:right w:val="single" w:sz="4" w:space="0" w:color="auto"/>
            </w:tcBorders>
            <w:vAlign w:val="center"/>
          </w:tcPr>
          <w:p w:rsidR="00BA6D80" w:rsidRPr="00BA6D80" w:rsidRDefault="00BA6D80" w:rsidP="00BA6D80">
            <w:pPr>
              <w:ind w:firstLine="23"/>
              <w:jc w:val="center"/>
              <w:rPr>
                <w:b/>
                <w:bCs/>
                <w:sz w:val="24"/>
                <w:szCs w:val="24"/>
              </w:rPr>
            </w:pPr>
            <w:r w:rsidRPr="00BA6D80">
              <w:rPr>
                <w:b/>
                <w:bCs/>
                <w:sz w:val="24"/>
                <w:szCs w:val="24"/>
              </w:rPr>
              <w:t xml:space="preserve">2018 </w:t>
            </w:r>
          </w:p>
          <w:p w:rsidR="00BA6D80" w:rsidRPr="00BA6D80" w:rsidRDefault="00BA6D80" w:rsidP="00BA6D80">
            <w:pPr>
              <w:ind w:firstLine="23"/>
              <w:jc w:val="center"/>
              <w:rPr>
                <w:b/>
                <w:bCs/>
                <w:sz w:val="24"/>
                <w:szCs w:val="24"/>
              </w:rPr>
            </w:pPr>
            <w:r w:rsidRPr="00BA6D80">
              <w:rPr>
                <w:b/>
                <w:bCs/>
                <w:sz w:val="24"/>
                <w:szCs w:val="24"/>
              </w:rPr>
              <w:t xml:space="preserve"> год</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b/>
                <w:bCs/>
                <w:sz w:val="24"/>
                <w:szCs w:val="24"/>
              </w:rPr>
            </w:pPr>
            <w:r w:rsidRPr="00BA6D80">
              <w:rPr>
                <w:b/>
                <w:bCs/>
                <w:sz w:val="24"/>
                <w:szCs w:val="24"/>
              </w:rPr>
              <w:t>2019 год</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b/>
                <w:bCs/>
                <w:sz w:val="24"/>
                <w:szCs w:val="24"/>
              </w:rPr>
            </w:pPr>
            <w:r w:rsidRPr="00BA6D80">
              <w:rPr>
                <w:b/>
                <w:bCs/>
                <w:sz w:val="24"/>
                <w:szCs w:val="24"/>
              </w:rPr>
              <w:t>2020 год</w:t>
            </w:r>
          </w:p>
        </w:tc>
      </w:tr>
      <w:tr w:rsidR="00BA6D80" w:rsidRPr="00BA6D80" w:rsidTr="00BA6D80">
        <w:trPr>
          <w:gridBefore w:val="1"/>
          <w:trHeight w:val="330"/>
        </w:trPr>
        <w:tc>
          <w:tcPr>
            <w:tcW w:w="447" w:type="dxa"/>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sz w:val="24"/>
                <w:szCs w:val="24"/>
              </w:rPr>
            </w:pPr>
            <w:r w:rsidRPr="00BA6D80">
              <w:rPr>
                <w:sz w:val="24"/>
                <w:szCs w:val="24"/>
              </w:rPr>
              <w:t>1</w:t>
            </w:r>
          </w:p>
        </w:tc>
        <w:tc>
          <w:tcPr>
            <w:tcW w:w="0" w:type="auto"/>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2</w:t>
            </w:r>
          </w:p>
        </w:tc>
        <w:tc>
          <w:tcPr>
            <w:tcW w:w="0" w:type="auto"/>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3</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4</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5</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6</w:t>
            </w:r>
          </w:p>
        </w:tc>
        <w:tc>
          <w:tcPr>
            <w:tcW w:w="0" w:type="auto"/>
            <w:gridSpan w:val="4"/>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7</w:t>
            </w:r>
          </w:p>
        </w:tc>
        <w:tc>
          <w:tcPr>
            <w:tcW w:w="0" w:type="auto"/>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0" w:type="auto"/>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8</w:t>
            </w:r>
          </w:p>
        </w:tc>
      </w:tr>
      <w:tr w:rsidR="00BA6D80" w:rsidRPr="00BA6D80" w:rsidTr="00BA6D80">
        <w:trPr>
          <w:gridBefore w:val="1"/>
          <w:trHeight w:val="330"/>
        </w:trPr>
        <w:tc>
          <w:tcPr>
            <w:tcW w:w="447" w:type="dxa"/>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sz w:val="24"/>
                <w:szCs w:val="24"/>
              </w:rPr>
            </w:pPr>
            <w:r w:rsidRPr="00BA6D80">
              <w:rPr>
                <w:sz w:val="24"/>
                <w:szCs w:val="24"/>
              </w:rPr>
              <w:t> </w:t>
            </w:r>
          </w:p>
        </w:tc>
        <w:tc>
          <w:tcPr>
            <w:tcW w:w="0" w:type="auto"/>
            <w:tcBorders>
              <w:top w:val="nil"/>
              <w:left w:val="nil"/>
              <w:bottom w:val="single" w:sz="4" w:space="0" w:color="auto"/>
              <w:right w:val="single" w:sz="4" w:space="0" w:color="auto"/>
            </w:tcBorders>
            <w:vAlign w:val="center"/>
          </w:tcPr>
          <w:p w:rsidR="00BA6D80" w:rsidRPr="00BA6D80" w:rsidRDefault="00BA6D80" w:rsidP="00BA6D80">
            <w:pPr>
              <w:jc w:val="center"/>
              <w:rPr>
                <w:b/>
                <w:bCs/>
                <w:sz w:val="24"/>
                <w:szCs w:val="24"/>
              </w:rPr>
            </w:pPr>
            <w:r w:rsidRPr="00BA6D80">
              <w:rPr>
                <w:b/>
                <w:bCs/>
                <w:sz w:val="24"/>
                <w:szCs w:val="24"/>
              </w:rPr>
              <w:t>ВСЕГО:</w:t>
            </w:r>
          </w:p>
        </w:tc>
        <w:tc>
          <w:tcPr>
            <w:tcW w:w="0" w:type="auto"/>
            <w:tcBorders>
              <w:top w:val="nil"/>
              <w:left w:val="nil"/>
              <w:bottom w:val="single" w:sz="4" w:space="0" w:color="auto"/>
              <w:right w:val="single" w:sz="4" w:space="0" w:color="auto"/>
            </w:tcBorders>
            <w:vAlign w:val="center"/>
          </w:tcPr>
          <w:p w:rsidR="00BA6D80" w:rsidRPr="00BA6D80" w:rsidRDefault="00BA6D80" w:rsidP="00BA6D80">
            <w:pPr>
              <w:jc w:val="center"/>
              <w:rPr>
                <w:b/>
                <w:bCs/>
                <w:sz w:val="24"/>
                <w:szCs w:val="24"/>
              </w:rPr>
            </w:pPr>
            <w:r w:rsidRPr="00BA6D80">
              <w:rPr>
                <w:b/>
                <w:bCs/>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b/>
                <w:bCs/>
                <w:sz w:val="24"/>
                <w:szCs w:val="24"/>
              </w:rPr>
            </w:pPr>
            <w:r w:rsidRPr="00BA6D80">
              <w:rPr>
                <w:b/>
                <w:bCs/>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b/>
                <w:bCs/>
                <w:sz w:val="24"/>
                <w:szCs w:val="24"/>
              </w:rPr>
            </w:pPr>
            <w:r w:rsidRPr="00BA6D80">
              <w:rPr>
                <w:b/>
                <w:bCs/>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b/>
                <w:bCs/>
                <w:sz w:val="24"/>
                <w:szCs w:val="24"/>
              </w:rPr>
            </w:pPr>
            <w:r w:rsidRPr="00BA6D80">
              <w:rPr>
                <w:b/>
                <w:bCs/>
                <w:sz w:val="24"/>
                <w:szCs w:val="24"/>
              </w:rPr>
              <w:t> </w:t>
            </w:r>
          </w:p>
        </w:tc>
        <w:tc>
          <w:tcPr>
            <w:tcW w:w="0" w:type="auto"/>
            <w:gridSpan w:val="4"/>
            <w:tcBorders>
              <w:top w:val="nil"/>
              <w:left w:val="nil"/>
              <w:bottom w:val="single" w:sz="4" w:space="0" w:color="auto"/>
              <w:right w:val="single" w:sz="4" w:space="0" w:color="auto"/>
            </w:tcBorders>
            <w:vAlign w:val="center"/>
          </w:tcPr>
          <w:p w:rsidR="00BA6D80" w:rsidRPr="00BA6D80" w:rsidRDefault="00BA6D80" w:rsidP="00BA6D80">
            <w:pPr>
              <w:ind w:firstLine="23"/>
              <w:rPr>
                <w:b/>
                <w:bCs/>
                <w:sz w:val="24"/>
                <w:szCs w:val="24"/>
              </w:rPr>
            </w:pPr>
            <w:r w:rsidRPr="00BA6D80">
              <w:rPr>
                <w:b/>
                <w:bCs/>
                <w:sz w:val="24"/>
                <w:szCs w:val="24"/>
              </w:rPr>
              <w:t>8392,746</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b/>
                <w:bCs/>
                <w:sz w:val="24"/>
                <w:szCs w:val="24"/>
              </w:rPr>
            </w:pPr>
            <w:r w:rsidRPr="00BA6D80">
              <w:rPr>
                <w:b/>
                <w:bCs/>
                <w:sz w:val="24"/>
                <w:szCs w:val="24"/>
              </w:rPr>
              <w:t>4897,0</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b/>
                <w:bCs/>
                <w:sz w:val="24"/>
                <w:szCs w:val="24"/>
              </w:rPr>
            </w:pPr>
            <w:r w:rsidRPr="00BA6D80">
              <w:rPr>
                <w:b/>
                <w:bCs/>
                <w:sz w:val="24"/>
                <w:szCs w:val="24"/>
              </w:rPr>
              <w:t>5068,6</w:t>
            </w:r>
          </w:p>
        </w:tc>
      </w:tr>
      <w:tr w:rsidR="00BA6D80" w:rsidRPr="00BA6D80" w:rsidTr="00BA6D80">
        <w:trPr>
          <w:gridBefore w:val="1"/>
          <w:trHeight w:val="1627"/>
        </w:trPr>
        <w:tc>
          <w:tcPr>
            <w:tcW w:w="447" w:type="dxa"/>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b/>
                <w:bCs/>
                <w:sz w:val="24"/>
                <w:szCs w:val="24"/>
              </w:rPr>
            </w:pPr>
            <w:r w:rsidRPr="00BA6D80">
              <w:rPr>
                <w:b/>
                <w:bCs/>
                <w:sz w:val="24"/>
                <w:szCs w:val="24"/>
              </w:rPr>
              <w:t>1</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b/>
                <w:bCs/>
                <w:sz w:val="24"/>
                <w:szCs w:val="24"/>
              </w:rPr>
            </w:pPr>
            <w:r w:rsidRPr="00BA6D80">
              <w:rPr>
                <w:b/>
                <w:bCs/>
                <w:sz w:val="24"/>
                <w:szCs w:val="24"/>
              </w:rPr>
              <w:t xml:space="preserve"> 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 </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b/>
                <w:bCs/>
                <w:sz w:val="24"/>
                <w:szCs w:val="24"/>
              </w:rPr>
            </w:pPr>
            <w:r w:rsidRPr="00BA6D80">
              <w:rPr>
                <w:b/>
                <w:bCs/>
                <w:sz w:val="24"/>
                <w:szCs w:val="24"/>
              </w:rPr>
              <w:t>11 0 00 00000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b/>
                <w:bCs/>
                <w:sz w:val="24"/>
                <w:szCs w:val="24"/>
              </w:rPr>
            </w:pPr>
            <w:r w:rsidRPr="00BA6D80">
              <w:rPr>
                <w:b/>
                <w:bCs/>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b/>
                <w:bCs/>
                <w:sz w:val="24"/>
                <w:szCs w:val="24"/>
              </w:rPr>
            </w:pPr>
            <w:r w:rsidRPr="00BA6D80">
              <w:rPr>
                <w:b/>
                <w:bCs/>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b/>
                <w:bCs/>
                <w:sz w:val="24"/>
                <w:szCs w:val="24"/>
              </w:rPr>
            </w:pPr>
            <w:r w:rsidRPr="00BA6D80">
              <w:rPr>
                <w:b/>
                <w:bCs/>
                <w:sz w:val="24"/>
                <w:szCs w:val="24"/>
              </w:rPr>
              <w:t> </w:t>
            </w:r>
          </w:p>
        </w:tc>
        <w:tc>
          <w:tcPr>
            <w:tcW w:w="0" w:type="auto"/>
            <w:gridSpan w:val="4"/>
            <w:tcBorders>
              <w:top w:val="nil"/>
              <w:left w:val="nil"/>
              <w:bottom w:val="single" w:sz="4" w:space="0" w:color="auto"/>
              <w:right w:val="single" w:sz="4" w:space="0" w:color="auto"/>
            </w:tcBorders>
            <w:vAlign w:val="center"/>
          </w:tcPr>
          <w:p w:rsidR="00BA6D80" w:rsidRPr="00BA6D80" w:rsidRDefault="00BA6D80" w:rsidP="00BA6D80">
            <w:pPr>
              <w:ind w:firstLine="23"/>
              <w:jc w:val="center"/>
              <w:rPr>
                <w:b/>
                <w:bCs/>
                <w:sz w:val="24"/>
                <w:szCs w:val="24"/>
              </w:rPr>
            </w:pPr>
            <w:r w:rsidRPr="00BA6D80">
              <w:rPr>
                <w:b/>
                <w:bCs/>
                <w:sz w:val="24"/>
                <w:szCs w:val="24"/>
                <w:lang w:val="en-US"/>
              </w:rPr>
              <w:t>2</w:t>
            </w:r>
            <w:r w:rsidRPr="00BA6D80">
              <w:rPr>
                <w:b/>
                <w:bCs/>
                <w:sz w:val="24"/>
                <w:szCs w:val="24"/>
              </w:rPr>
              <w:t>660,1</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b/>
                <w:bCs/>
                <w:sz w:val="24"/>
                <w:szCs w:val="24"/>
              </w:rPr>
            </w:pPr>
            <w:r w:rsidRPr="00BA6D80">
              <w:rPr>
                <w:b/>
                <w:bCs/>
                <w:sz w:val="24"/>
                <w:szCs w:val="24"/>
              </w:rPr>
              <w:t>799,0</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b/>
                <w:bCs/>
                <w:sz w:val="24"/>
                <w:szCs w:val="24"/>
              </w:rPr>
            </w:pPr>
            <w:r w:rsidRPr="00BA6D80">
              <w:rPr>
                <w:b/>
                <w:bCs/>
                <w:sz w:val="24"/>
                <w:szCs w:val="24"/>
              </w:rPr>
              <w:t>704,1</w:t>
            </w:r>
          </w:p>
        </w:tc>
      </w:tr>
      <w:tr w:rsidR="00BA6D80" w:rsidRPr="00BA6D80" w:rsidTr="00BA6D80">
        <w:trPr>
          <w:trHeight w:val="529"/>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rPr>
                <w:i/>
                <w:iCs/>
                <w:sz w:val="24"/>
                <w:szCs w:val="24"/>
              </w:rPr>
            </w:pPr>
            <w:r w:rsidRPr="00BA6D80">
              <w:rPr>
                <w:i/>
                <w:iCs/>
                <w:sz w:val="24"/>
                <w:szCs w:val="24"/>
              </w:rPr>
              <w:t>1.1</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i/>
                <w:iCs/>
                <w:sz w:val="24"/>
                <w:szCs w:val="24"/>
              </w:rPr>
            </w:pPr>
            <w:r w:rsidRPr="00BA6D80">
              <w:rPr>
                <w:i/>
                <w:iCs/>
                <w:sz w:val="24"/>
                <w:szCs w:val="24"/>
              </w:rPr>
              <w:t xml:space="preserve">Основное мероприятие "Финансовое обеспечение </w:t>
            </w:r>
            <w:r w:rsidRPr="00BA6D80">
              <w:rPr>
                <w:i/>
                <w:iCs/>
                <w:sz w:val="24"/>
                <w:szCs w:val="24"/>
              </w:rPr>
              <w:lastRenderedPageBreak/>
              <w:t>деятельности муниципального казенного учреждения культуры "Гвазденский социально-культурный центр"</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rPr>
                <w:i/>
                <w:iCs/>
                <w:sz w:val="24"/>
                <w:szCs w:val="24"/>
              </w:rPr>
            </w:pPr>
            <w:r w:rsidRPr="00BA6D80">
              <w:rPr>
                <w:i/>
                <w:iCs/>
                <w:sz w:val="24"/>
                <w:szCs w:val="24"/>
              </w:rPr>
              <w:lastRenderedPageBreak/>
              <w:t>11 0 01 00000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rPr>
                <w:i/>
                <w:iCs/>
                <w:sz w:val="24"/>
                <w:szCs w:val="24"/>
              </w:rPr>
            </w:pPr>
            <w:r w:rsidRPr="00BA6D80">
              <w:rPr>
                <w:i/>
                <w:iCs/>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rPr>
                <w:i/>
                <w:iCs/>
                <w:sz w:val="24"/>
                <w:szCs w:val="24"/>
              </w:rPr>
            </w:pPr>
            <w:r w:rsidRPr="00BA6D80">
              <w:rPr>
                <w:i/>
                <w:iCs/>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rPr>
                <w:i/>
                <w:iCs/>
                <w:sz w:val="24"/>
                <w:szCs w:val="24"/>
              </w:rPr>
            </w:pPr>
            <w:r w:rsidRPr="00BA6D80">
              <w:rPr>
                <w:i/>
                <w:iCs/>
                <w:sz w:val="24"/>
                <w:szCs w:val="24"/>
              </w:rPr>
              <w:t> </w:t>
            </w:r>
          </w:p>
        </w:tc>
        <w:tc>
          <w:tcPr>
            <w:tcW w:w="0" w:type="auto"/>
            <w:gridSpan w:val="4"/>
            <w:tcBorders>
              <w:top w:val="nil"/>
              <w:left w:val="nil"/>
              <w:bottom w:val="single" w:sz="4" w:space="0" w:color="auto"/>
              <w:right w:val="single" w:sz="4" w:space="0" w:color="auto"/>
            </w:tcBorders>
            <w:vAlign w:val="center"/>
          </w:tcPr>
          <w:p w:rsidR="00BA6D80" w:rsidRPr="00BA6D80" w:rsidRDefault="00BA6D80" w:rsidP="00BA6D80">
            <w:pPr>
              <w:ind w:firstLine="23"/>
              <w:jc w:val="center"/>
              <w:rPr>
                <w:i/>
                <w:iCs/>
                <w:sz w:val="24"/>
                <w:szCs w:val="24"/>
              </w:rPr>
            </w:pPr>
            <w:r w:rsidRPr="00BA6D80">
              <w:rPr>
                <w:i/>
                <w:iCs/>
                <w:sz w:val="24"/>
                <w:szCs w:val="24"/>
                <w:lang w:val="en-US"/>
              </w:rPr>
              <w:t>2</w:t>
            </w:r>
            <w:r w:rsidRPr="00BA6D80">
              <w:rPr>
                <w:i/>
                <w:iCs/>
                <w:sz w:val="24"/>
                <w:szCs w:val="24"/>
              </w:rPr>
              <w:t>660,1</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i/>
                <w:iCs/>
                <w:sz w:val="24"/>
                <w:szCs w:val="24"/>
              </w:rPr>
            </w:pPr>
            <w:r w:rsidRPr="00BA6D80">
              <w:rPr>
                <w:i/>
                <w:iCs/>
                <w:sz w:val="24"/>
                <w:szCs w:val="24"/>
              </w:rPr>
              <w:t>799,0</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i/>
                <w:iCs/>
                <w:sz w:val="24"/>
                <w:szCs w:val="24"/>
              </w:rPr>
            </w:pPr>
            <w:r w:rsidRPr="00BA6D80">
              <w:rPr>
                <w:i/>
                <w:iCs/>
                <w:sz w:val="24"/>
                <w:szCs w:val="24"/>
              </w:rPr>
              <w:t>704,1</w:t>
            </w:r>
          </w:p>
        </w:tc>
      </w:tr>
      <w:tr w:rsidR="00BA6D80" w:rsidRPr="00BA6D80" w:rsidTr="00BA6D80">
        <w:trPr>
          <w:trHeight w:val="2520"/>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b/>
                <w:bCs/>
                <w:sz w:val="24"/>
                <w:szCs w:val="24"/>
              </w:rPr>
            </w:pPr>
            <w:r w:rsidRPr="00BA6D80">
              <w:rPr>
                <w:b/>
                <w:bCs/>
                <w:sz w:val="24"/>
                <w:szCs w:val="24"/>
              </w:rPr>
              <w:lastRenderedPageBreak/>
              <w:t> </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color w:val="000000"/>
                <w:sz w:val="24"/>
                <w:szCs w:val="24"/>
              </w:rPr>
            </w:pPr>
            <w:r w:rsidRPr="00BA6D80">
              <w:rPr>
                <w:color w:val="000000"/>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sz w:val="24"/>
                <w:szCs w:val="24"/>
              </w:rPr>
            </w:pPr>
            <w:r w:rsidRPr="00BA6D80">
              <w:rPr>
                <w:sz w:val="24"/>
                <w:szCs w:val="24"/>
              </w:rPr>
              <w:t>11 0 01 00590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1100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008</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001</w:t>
            </w:r>
          </w:p>
        </w:tc>
        <w:tc>
          <w:tcPr>
            <w:tcW w:w="0" w:type="auto"/>
            <w:gridSpan w:val="4"/>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1042,0</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450,0</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450,0</w:t>
            </w:r>
          </w:p>
        </w:tc>
      </w:tr>
      <w:tr w:rsidR="00BA6D80" w:rsidRPr="00BA6D80" w:rsidTr="00BA6D80">
        <w:trPr>
          <w:trHeight w:val="1620"/>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b/>
                <w:bCs/>
                <w:sz w:val="24"/>
                <w:szCs w:val="24"/>
              </w:rPr>
            </w:pPr>
            <w:r w:rsidRPr="00BA6D80">
              <w:rPr>
                <w:b/>
                <w:bCs/>
                <w:sz w:val="24"/>
                <w:szCs w:val="24"/>
              </w:rPr>
              <w:t> </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color w:val="000000"/>
                <w:sz w:val="24"/>
                <w:szCs w:val="24"/>
              </w:rPr>
            </w:pPr>
            <w:r w:rsidRPr="00BA6D80">
              <w:rPr>
                <w:color w:val="000000"/>
                <w:sz w:val="24"/>
                <w:szCs w:val="24"/>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sz w:val="24"/>
                <w:szCs w:val="24"/>
              </w:rPr>
            </w:pPr>
            <w:r w:rsidRPr="00BA6D80">
              <w:rPr>
                <w:sz w:val="24"/>
                <w:szCs w:val="24"/>
              </w:rPr>
              <w:t>11 0 01 00590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2200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008</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001</w:t>
            </w:r>
          </w:p>
        </w:tc>
        <w:tc>
          <w:tcPr>
            <w:tcW w:w="0" w:type="auto"/>
            <w:gridSpan w:val="3"/>
            <w:tcBorders>
              <w:top w:val="nil"/>
              <w:left w:val="nil"/>
              <w:bottom w:val="single" w:sz="4" w:space="0" w:color="auto"/>
              <w:right w:val="single" w:sz="4" w:space="0" w:color="auto"/>
            </w:tcBorders>
            <w:vAlign w:val="center"/>
          </w:tcPr>
          <w:p w:rsidR="00BA6D80" w:rsidRPr="00BA6D80" w:rsidRDefault="00BA6D80" w:rsidP="00BA6D80">
            <w:pPr>
              <w:ind w:firstLine="23"/>
              <w:rPr>
                <w:sz w:val="24"/>
                <w:szCs w:val="24"/>
              </w:rPr>
            </w:pPr>
            <w:r w:rsidRPr="00BA6D80">
              <w:rPr>
                <w:sz w:val="24"/>
                <w:szCs w:val="24"/>
              </w:rPr>
              <w:t>740,370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135,0</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135,0</w:t>
            </w:r>
          </w:p>
        </w:tc>
      </w:tr>
      <w:tr w:rsidR="00BA6D80" w:rsidRPr="00BA6D80" w:rsidTr="00BA6D80">
        <w:trPr>
          <w:trHeight w:val="1350"/>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b/>
                <w:bCs/>
                <w:sz w:val="24"/>
                <w:szCs w:val="24"/>
              </w:rPr>
            </w:pPr>
            <w:r w:rsidRPr="00BA6D80">
              <w:rPr>
                <w:b/>
                <w:bCs/>
                <w:sz w:val="24"/>
                <w:szCs w:val="24"/>
              </w:rPr>
              <w:t> </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color w:val="000000"/>
                <w:sz w:val="24"/>
                <w:szCs w:val="24"/>
              </w:rPr>
            </w:pPr>
            <w:r w:rsidRPr="00BA6D80">
              <w:rPr>
                <w:color w:val="000000"/>
                <w:sz w:val="24"/>
                <w:szCs w:val="24"/>
              </w:rPr>
              <w:t>Расходы на обеспечение деятельности (оказание услуг) муниципальных учреждений (Иные бюджетные ассигнования)</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sz w:val="24"/>
                <w:szCs w:val="24"/>
              </w:rPr>
            </w:pPr>
            <w:r w:rsidRPr="00BA6D80">
              <w:rPr>
                <w:sz w:val="24"/>
                <w:szCs w:val="24"/>
              </w:rPr>
              <w:t>11 0 01 00590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8800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008</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001</w:t>
            </w:r>
          </w:p>
        </w:tc>
        <w:tc>
          <w:tcPr>
            <w:tcW w:w="0" w:type="auto"/>
            <w:gridSpan w:val="3"/>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587,730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214,0</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119,1</w:t>
            </w:r>
          </w:p>
        </w:tc>
      </w:tr>
      <w:tr w:rsidR="00BA6D80" w:rsidRPr="00BA6D80" w:rsidTr="00BA6D80">
        <w:trPr>
          <w:trHeight w:val="1350"/>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b/>
                <w:bCs/>
                <w:sz w:val="24"/>
                <w:szCs w:val="24"/>
              </w:rPr>
            </w:pP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color w:val="000000"/>
                <w:sz w:val="24"/>
                <w:szCs w:val="24"/>
              </w:rPr>
            </w:pPr>
            <w:r w:rsidRPr="00BA6D80">
              <w:rPr>
                <w:color w:val="000000"/>
                <w:sz w:val="24"/>
                <w:szCs w:val="24"/>
              </w:rPr>
              <w:t>Основное мероприятие “Организация проведение мероприятий в сфере культуры”</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sz w:val="24"/>
                <w:szCs w:val="24"/>
                <w:lang w:val="en-US"/>
              </w:rPr>
            </w:pPr>
            <w:r w:rsidRPr="00BA6D80">
              <w:rPr>
                <w:sz w:val="24"/>
                <w:szCs w:val="24"/>
                <w:lang w:val="en-US"/>
              </w:rPr>
              <w:t>11 1 02  00000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0" w:type="auto"/>
            <w:gridSpan w:val="3"/>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290,000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p>
        </w:tc>
      </w:tr>
      <w:tr w:rsidR="00BA6D80" w:rsidRPr="00BA6D80" w:rsidTr="00BA6D80">
        <w:trPr>
          <w:trHeight w:val="1350"/>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b/>
                <w:bCs/>
                <w:sz w:val="24"/>
                <w:szCs w:val="24"/>
              </w:rPr>
            </w:pP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left="29" w:firstLine="269"/>
              <w:rPr>
                <w:color w:val="000000"/>
                <w:sz w:val="24"/>
                <w:szCs w:val="24"/>
              </w:rPr>
            </w:pPr>
            <w:r w:rsidRPr="00BA6D80">
              <w:rPr>
                <w:color w:val="000000"/>
                <w:sz w:val="24"/>
                <w:szCs w:val="24"/>
              </w:rPr>
              <w:t xml:space="preserve">Выполнение других расходных обязательств (оказание услуг)муниципальных учреждений(Расходы на выплату персоналу в целях обеспечения выполнения функций государственными (муниципальными)органами управления государственными внебюджетными </w:t>
            </w:r>
            <w:r w:rsidRPr="00BA6D80">
              <w:rPr>
                <w:color w:val="000000"/>
                <w:sz w:val="24"/>
                <w:szCs w:val="24"/>
              </w:rPr>
              <w:lastRenderedPageBreak/>
              <w:t>фондами)</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sz w:val="24"/>
                <w:szCs w:val="24"/>
              </w:rPr>
            </w:pPr>
            <w:r w:rsidRPr="00BA6D80">
              <w:rPr>
                <w:sz w:val="24"/>
                <w:szCs w:val="24"/>
              </w:rPr>
              <w:lastRenderedPageBreak/>
              <w:t>11 1 02  90200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1100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008</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001</w:t>
            </w:r>
          </w:p>
        </w:tc>
        <w:tc>
          <w:tcPr>
            <w:tcW w:w="0" w:type="auto"/>
            <w:gridSpan w:val="3"/>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290,000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p>
        </w:tc>
      </w:tr>
      <w:tr w:rsidR="00BA6D80" w:rsidRPr="00BA6D80" w:rsidTr="00BA6D80">
        <w:trPr>
          <w:trHeight w:val="1650"/>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b/>
                <w:bCs/>
                <w:sz w:val="24"/>
                <w:szCs w:val="24"/>
              </w:rPr>
            </w:pPr>
            <w:r w:rsidRPr="00BA6D80">
              <w:rPr>
                <w:b/>
                <w:bCs/>
                <w:sz w:val="24"/>
                <w:szCs w:val="24"/>
              </w:rPr>
              <w:lastRenderedPageBreak/>
              <w:t>2</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b/>
                <w:bCs/>
                <w:color w:val="000000"/>
                <w:sz w:val="24"/>
                <w:szCs w:val="24"/>
              </w:rPr>
            </w:pPr>
            <w:r w:rsidRPr="00BA6D80">
              <w:rPr>
                <w:b/>
                <w:bCs/>
                <w:color w:val="000000"/>
                <w:sz w:val="24"/>
                <w:szCs w:val="24"/>
              </w:rPr>
              <w:t xml:space="preserve">Муниципальная программа Гвазденского сельского поселения Бутурлиновского муниципального района Воронежской области «Социально- экономического развития  Гвазденского сельского поселения Бутурлиновского муниципального района Воронежской области» </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b/>
                <w:bCs/>
                <w:sz w:val="24"/>
                <w:szCs w:val="24"/>
              </w:rPr>
            </w:pPr>
            <w:r w:rsidRPr="00BA6D80">
              <w:rPr>
                <w:b/>
                <w:bCs/>
                <w:sz w:val="24"/>
                <w:szCs w:val="24"/>
              </w:rPr>
              <w:t>84 0 00 00000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b/>
                <w:bCs/>
                <w:sz w:val="24"/>
                <w:szCs w:val="24"/>
              </w:rPr>
            </w:pPr>
            <w:r w:rsidRPr="00BA6D80">
              <w:rPr>
                <w:b/>
                <w:bCs/>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b/>
                <w:bCs/>
                <w:sz w:val="24"/>
                <w:szCs w:val="24"/>
              </w:rPr>
            </w:pPr>
            <w:r w:rsidRPr="00BA6D80">
              <w:rPr>
                <w:b/>
                <w:bCs/>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b/>
                <w:bCs/>
                <w:sz w:val="24"/>
                <w:szCs w:val="24"/>
              </w:rPr>
            </w:pPr>
            <w:r w:rsidRPr="00BA6D80">
              <w:rPr>
                <w:b/>
                <w:bCs/>
                <w:sz w:val="24"/>
                <w:szCs w:val="24"/>
              </w:rPr>
              <w:t> </w:t>
            </w:r>
          </w:p>
        </w:tc>
        <w:tc>
          <w:tcPr>
            <w:tcW w:w="0" w:type="auto"/>
            <w:gridSpan w:val="3"/>
            <w:tcBorders>
              <w:top w:val="nil"/>
              <w:left w:val="nil"/>
              <w:bottom w:val="single" w:sz="4" w:space="0" w:color="auto"/>
              <w:right w:val="single" w:sz="4" w:space="0" w:color="auto"/>
            </w:tcBorders>
            <w:vAlign w:val="center"/>
          </w:tcPr>
          <w:p w:rsidR="00BA6D80" w:rsidRPr="00BA6D80" w:rsidRDefault="00BA6D80" w:rsidP="00BA6D80">
            <w:pPr>
              <w:ind w:firstLine="23"/>
              <w:jc w:val="center"/>
              <w:rPr>
                <w:b/>
                <w:bCs/>
                <w:sz w:val="24"/>
                <w:szCs w:val="24"/>
              </w:rPr>
            </w:pPr>
            <w:r w:rsidRPr="00BA6D80">
              <w:rPr>
                <w:b/>
                <w:bCs/>
                <w:sz w:val="24"/>
                <w:szCs w:val="24"/>
              </w:rPr>
              <w:t>3024,718</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ind w:firstLine="23"/>
              <w:jc w:val="center"/>
              <w:rPr>
                <w:b/>
                <w:bCs/>
                <w:sz w:val="24"/>
                <w:szCs w:val="24"/>
              </w:rPr>
            </w:pPr>
            <w:r w:rsidRPr="00BA6D80">
              <w:rPr>
                <w:b/>
                <w:bCs/>
                <w:sz w:val="24"/>
                <w:szCs w:val="24"/>
              </w:rPr>
              <w:t>2558,1</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rPr>
                <w:b/>
                <w:bCs/>
                <w:sz w:val="24"/>
                <w:szCs w:val="24"/>
              </w:rPr>
            </w:pPr>
            <w:r w:rsidRPr="00BA6D80">
              <w:rPr>
                <w:b/>
                <w:bCs/>
                <w:sz w:val="24"/>
                <w:szCs w:val="24"/>
              </w:rPr>
              <w:t>2831,9</w:t>
            </w:r>
          </w:p>
        </w:tc>
      </w:tr>
      <w:tr w:rsidR="00BA6D80" w:rsidRPr="00BA6D80" w:rsidTr="00BA6D80">
        <w:trPr>
          <w:trHeight w:val="1035"/>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b/>
                <w:bCs/>
                <w:i/>
                <w:iCs/>
                <w:sz w:val="24"/>
                <w:szCs w:val="24"/>
              </w:rPr>
            </w:pPr>
            <w:r w:rsidRPr="00BA6D80">
              <w:rPr>
                <w:b/>
                <w:bCs/>
                <w:i/>
                <w:iCs/>
                <w:sz w:val="24"/>
                <w:szCs w:val="24"/>
              </w:rPr>
              <w:t>2.1.</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b/>
                <w:bCs/>
                <w:i/>
                <w:iCs/>
                <w:color w:val="000000"/>
                <w:sz w:val="24"/>
                <w:szCs w:val="24"/>
              </w:rPr>
            </w:pPr>
            <w:r w:rsidRPr="00BA6D80">
              <w:rPr>
                <w:b/>
                <w:bCs/>
                <w:i/>
                <w:iCs/>
                <w:color w:val="000000"/>
                <w:sz w:val="24"/>
                <w:szCs w:val="24"/>
              </w:rPr>
              <w:t>Подпрограмма «Обеспечение первичных мер пожарной безопасности на территории Гвазденского сельского поселения»</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b/>
                <w:bCs/>
                <w:sz w:val="24"/>
                <w:szCs w:val="24"/>
              </w:rPr>
            </w:pPr>
            <w:r w:rsidRPr="00BA6D80">
              <w:rPr>
                <w:b/>
                <w:bCs/>
                <w:sz w:val="24"/>
                <w:szCs w:val="24"/>
              </w:rPr>
              <w:t>84 1 00 00000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b/>
                <w:bCs/>
                <w:i/>
                <w:iCs/>
                <w:sz w:val="24"/>
                <w:szCs w:val="24"/>
              </w:rPr>
            </w:pPr>
            <w:r w:rsidRPr="00BA6D80">
              <w:rPr>
                <w:b/>
                <w:bCs/>
                <w:i/>
                <w:iCs/>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b/>
                <w:bCs/>
                <w:i/>
                <w:iCs/>
                <w:sz w:val="24"/>
                <w:szCs w:val="24"/>
              </w:rPr>
            </w:pPr>
            <w:r w:rsidRPr="00BA6D80">
              <w:rPr>
                <w:b/>
                <w:bCs/>
                <w:i/>
                <w:iCs/>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b/>
                <w:bCs/>
                <w:i/>
                <w:iCs/>
                <w:sz w:val="24"/>
                <w:szCs w:val="24"/>
              </w:rPr>
            </w:pPr>
            <w:r w:rsidRPr="00BA6D80">
              <w:rPr>
                <w:b/>
                <w:bCs/>
                <w:i/>
                <w:iCs/>
                <w:sz w:val="24"/>
                <w:szCs w:val="24"/>
              </w:rPr>
              <w:t> </w:t>
            </w:r>
          </w:p>
        </w:tc>
        <w:tc>
          <w:tcPr>
            <w:tcW w:w="0" w:type="auto"/>
            <w:gridSpan w:val="3"/>
            <w:tcBorders>
              <w:top w:val="nil"/>
              <w:left w:val="nil"/>
              <w:bottom w:val="single" w:sz="4" w:space="0" w:color="auto"/>
              <w:right w:val="single" w:sz="4" w:space="0" w:color="auto"/>
            </w:tcBorders>
            <w:vAlign w:val="center"/>
          </w:tcPr>
          <w:p w:rsidR="00BA6D80" w:rsidRPr="00BA6D80" w:rsidRDefault="00BA6D80" w:rsidP="00BA6D80">
            <w:pPr>
              <w:ind w:firstLine="23"/>
              <w:jc w:val="center"/>
              <w:rPr>
                <w:b/>
                <w:bCs/>
                <w:i/>
                <w:iCs/>
                <w:sz w:val="24"/>
                <w:szCs w:val="24"/>
              </w:rPr>
            </w:pPr>
            <w:r w:rsidRPr="00BA6D80">
              <w:rPr>
                <w:b/>
                <w:bCs/>
                <w:i/>
                <w:iCs/>
                <w:sz w:val="24"/>
                <w:szCs w:val="24"/>
              </w:rPr>
              <w:t>105,300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ind w:firstLine="23"/>
              <w:jc w:val="center"/>
              <w:rPr>
                <w:b/>
                <w:bCs/>
                <w:i/>
                <w:iCs/>
                <w:sz w:val="24"/>
                <w:szCs w:val="24"/>
              </w:rPr>
            </w:pPr>
            <w:r w:rsidRPr="00BA6D80">
              <w:rPr>
                <w:b/>
                <w:bCs/>
                <w:i/>
                <w:iCs/>
                <w:sz w:val="24"/>
                <w:szCs w:val="24"/>
              </w:rPr>
              <w:t>4,0</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b/>
                <w:bCs/>
                <w:i/>
                <w:iCs/>
                <w:sz w:val="24"/>
                <w:szCs w:val="24"/>
              </w:rPr>
            </w:pPr>
            <w:r w:rsidRPr="00BA6D80">
              <w:rPr>
                <w:b/>
                <w:bCs/>
                <w:i/>
                <w:iCs/>
                <w:sz w:val="24"/>
                <w:szCs w:val="24"/>
              </w:rPr>
              <w:t>-</w:t>
            </w:r>
          </w:p>
        </w:tc>
      </w:tr>
      <w:tr w:rsidR="00BA6D80" w:rsidRPr="00BA6D80" w:rsidTr="00BA6D80">
        <w:trPr>
          <w:trHeight w:val="1440"/>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i/>
                <w:iCs/>
                <w:sz w:val="24"/>
                <w:szCs w:val="24"/>
              </w:rPr>
            </w:pPr>
            <w:r w:rsidRPr="00BA6D80">
              <w:rPr>
                <w:i/>
                <w:iCs/>
                <w:sz w:val="24"/>
                <w:szCs w:val="24"/>
              </w:rPr>
              <w:t>2.1.1</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i/>
                <w:iCs/>
                <w:color w:val="000000"/>
                <w:sz w:val="24"/>
                <w:szCs w:val="24"/>
              </w:rPr>
            </w:pPr>
            <w:r w:rsidRPr="00BA6D80">
              <w:rPr>
                <w:i/>
                <w:iCs/>
                <w:color w:val="000000"/>
                <w:sz w:val="24"/>
                <w:szCs w:val="24"/>
              </w:rPr>
              <w:t>Основное мероприятие "Обеспечение первичных мер пожарной безопасности на территории  Гвазденского сельского поселения"</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i/>
                <w:iCs/>
                <w:sz w:val="24"/>
                <w:szCs w:val="24"/>
              </w:rPr>
            </w:pPr>
            <w:r w:rsidRPr="00BA6D80">
              <w:rPr>
                <w:i/>
                <w:iCs/>
                <w:sz w:val="24"/>
                <w:szCs w:val="24"/>
              </w:rPr>
              <w:t>84 1 01 00000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i/>
                <w:iCs/>
                <w:sz w:val="24"/>
                <w:szCs w:val="24"/>
              </w:rPr>
            </w:pPr>
            <w:r w:rsidRPr="00BA6D80">
              <w:rPr>
                <w:i/>
                <w:iCs/>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i/>
                <w:iCs/>
                <w:sz w:val="24"/>
                <w:szCs w:val="24"/>
              </w:rPr>
            </w:pPr>
            <w:r w:rsidRPr="00BA6D80">
              <w:rPr>
                <w:i/>
                <w:iCs/>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i/>
                <w:iCs/>
                <w:sz w:val="24"/>
                <w:szCs w:val="24"/>
              </w:rPr>
            </w:pPr>
            <w:r w:rsidRPr="00BA6D80">
              <w:rPr>
                <w:i/>
                <w:iCs/>
                <w:sz w:val="24"/>
                <w:szCs w:val="24"/>
              </w:rPr>
              <w:t> </w:t>
            </w:r>
          </w:p>
        </w:tc>
        <w:tc>
          <w:tcPr>
            <w:tcW w:w="0" w:type="auto"/>
            <w:gridSpan w:val="3"/>
            <w:tcBorders>
              <w:top w:val="nil"/>
              <w:left w:val="nil"/>
              <w:bottom w:val="single" w:sz="4" w:space="0" w:color="auto"/>
              <w:right w:val="single" w:sz="4" w:space="0" w:color="auto"/>
            </w:tcBorders>
            <w:vAlign w:val="center"/>
          </w:tcPr>
          <w:p w:rsidR="00BA6D80" w:rsidRPr="00BA6D80" w:rsidRDefault="00BA6D80" w:rsidP="00BA6D80">
            <w:pPr>
              <w:ind w:firstLine="23"/>
              <w:jc w:val="center"/>
              <w:rPr>
                <w:i/>
                <w:iCs/>
                <w:sz w:val="24"/>
                <w:szCs w:val="24"/>
              </w:rPr>
            </w:pPr>
            <w:r w:rsidRPr="00BA6D80">
              <w:rPr>
                <w:i/>
                <w:iCs/>
                <w:sz w:val="24"/>
                <w:szCs w:val="24"/>
              </w:rPr>
              <w:t>103,400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ind w:firstLine="23"/>
              <w:jc w:val="center"/>
              <w:rPr>
                <w:i/>
                <w:iCs/>
                <w:sz w:val="24"/>
                <w:szCs w:val="24"/>
              </w:rPr>
            </w:pPr>
            <w:r w:rsidRPr="00BA6D80">
              <w:rPr>
                <w:i/>
                <w:iCs/>
                <w:sz w:val="24"/>
                <w:szCs w:val="24"/>
              </w:rPr>
              <w:t>4,0</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i/>
                <w:iCs/>
                <w:sz w:val="24"/>
                <w:szCs w:val="24"/>
              </w:rPr>
            </w:pPr>
            <w:r w:rsidRPr="00BA6D80">
              <w:rPr>
                <w:i/>
                <w:iCs/>
                <w:sz w:val="24"/>
                <w:szCs w:val="24"/>
              </w:rPr>
              <w:t>-</w:t>
            </w:r>
          </w:p>
        </w:tc>
      </w:tr>
      <w:tr w:rsidR="00BA6D80" w:rsidRPr="00BA6D80" w:rsidTr="00BA6D80">
        <w:trPr>
          <w:trHeight w:val="1440"/>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b/>
                <w:bCs/>
                <w:sz w:val="24"/>
                <w:szCs w:val="24"/>
              </w:rPr>
            </w:pPr>
            <w:r w:rsidRPr="00BA6D80">
              <w:rPr>
                <w:b/>
                <w:bCs/>
                <w:sz w:val="24"/>
                <w:szCs w:val="24"/>
              </w:rPr>
              <w:t> </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color w:val="000000"/>
                <w:sz w:val="24"/>
                <w:szCs w:val="24"/>
              </w:rPr>
            </w:pPr>
            <w:r w:rsidRPr="00BA6D80">
              <w:rPr>
                <w:color w:val="000000"/>
                <w:sz w:val="24"/>
                <w:szCs w:val="24"/>
              </w:rPr>
              <w:t>Мероприятия в сфере защиты населения от чрезвычайных ситуаций и пожаров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sz w:val="24"/>
                <w:szCs w:val="24"/>
              </w:rPr>
            </w:pPr>
            <w:r w:rsidRPr="00BA6D80">
              <w:rPr>
                <w:sz w:val="24"/>
                <w:szCs w:val="24"/>
              </w:rPr>
              <w:t>84 1 01 91430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200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003</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100</w:t>
            </w:r>
          </w:p>
        </w:tc>
        <w:tc>
          <w:tcPr>
            <w:tcW w:w="0" w:type="auto"/>
            <w:gridSpan w:val="3"/>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103,400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4,0</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w:t>
            </w:r>
          </w:p>
        </w:tc>
      </w:tr>
      <w:tr w:rsidR="00BA6D80" w:rsidRPr="00BA6D80" w:rsidTr="00BA6D80">
        <w:trPr>
          <w:trHeight w:val="1440"/>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b/>
                <w:bCs/>
                <w:sz w:val="24"/>
                <w:szCs w:val="24"/>
              </w:rPr>
            </w:pP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color w:val="000000"/>
                <w:sz w:val="24"/>
                <w:szCs w:val="24"/>
              </w:rPr>
            </w:pPr>
            <w:r w:rsidRPr="00BA6D80">
              <w:rPr>
                <w:color w:val="000000"/>
                <w:sz w:val="24"/>
                <w:szCs w:val="24"/>
              </w:rPr>
              <w:t xml:space="preserve">Мероприятия в сфере защиты населения от чрезвычайных ситуаций и пожаров (Закупка товаров, работ и услуг для обеспечения государственных (муниципальных) </w:t>
            </w:r>
            <w:r w:rsidRPr="00BA6D80">
              <w:rPr>
                <w:color w:val="000000"/>
                <w:sz w:val="24"/>
                <w:szCs w:val="24"/>
              </w:rPr>
              <w:lastRenderedPageBreak/>
              <w:t>нужд(патрулирование)</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sz w:val="24"/>
                <w:szCs w:val="24"/>
              </w:rPr>
            </w:pPr>
            <w:r w:rsidRPr="00BA6D80">
              <w:rPr>
                <w:sz w:val="24"/>
                <w:szCs w:val="24"/>
              </w:rPr>
              <w:lastRenderedPageBreak/>
              <w:t>84 1  0171430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003</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000</w:t>
            </w:r>
          </w:p>
        </w:tc>
        <w:tc>
          <w:tcPr>
            <w:tcW w:w="0" w:type="auto"/>
            <w:gridSpan w:val="3"/>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1,900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p>
        </w:tc>
      </w:tr>
      <w:tr w:rsidR="00BA6D80" w:rsidRPr="00BA6D80" w:rsidTr="00BA6D80">
        <w:trPr>
          <w:trHeight w:val="1035"/>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b/>
                <w:bCs/>
                <w:i/>
                <w:iCs/>
                <w:sz w:val="24"/>
                <w:szCs w:val="24"/>
              </w:rPr>
            </w:pPr>
            <w:r w:rsidRPr="00BA6D80">
              <w:rPr>
                <w:b/>
                <w:bCs/>
                <w:i/>
                <w:iCs/>
                <w:sz w:val="24"/>
                <w:szCs w:val="24"/>
              </w:rPr>
              <w:lastRenderedPageBreak/>
              <w:t>2.2.</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b/>
                <w:bCs/>
                <w:i/>
                <w:iCs/>
                <w:sz w:val="24"/>
                <w:szCs w:val="24"/>
              </w:rPr>
            </w:pPr>
            <w:r w:rsidRPr="00BA6D80">
              <w:rPr>
                <w:b/>
                <w:bCs/>
                <w:i/>
                <w:iCs/>
                <w:sz w:val="24"/>
                <w:szCs w:val="24"/>
              </w:rPr>
              <w:t xml:space="preserve">Подпрограмма «Развитие жилищно-коммунального хозяйства на территории Гвазденского сельского поселения» </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b/>
                <w:bCs/>
                <w:i/>
                <w:iCs/>
                <w:sz w:val="24"/>
                <w:szCs w:val="24"/>
              </w:rPr>
            </w:pPr>
            <w:r w:rsidRPr="00BA6D80">
              <w:rPr>
                <w:b/>
                <w:bCs/>
                <w:i/>
                <w:iCs/>
                <w:sz w:val="24"/>
                <w:szCs w:val="24"/>
              </w:rPr>
              <w:t>84 2 00 00000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b/>
                <w:bCs/>
                <w:i/>
                <w:iCs/>
                <w:sz w:val="24"/>
                <w:szCs w:val="24"/>
              </w:rPr>
            </w:pPr>
            <w:r w:rsidRPr="00BA6D80">
              <w:rPr>
                <w:b/>
                <w:bCs/>
                <w:i/>
                <w:iCs/>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b/>
                <w:bCs/>
                <w:i/>
                <w:iCs/>
                <w:sz w:val="24"/>
                <w:szCs w:val="24"/>
              </w:rPr>
            </w:pPr>
            <w:r w:rsidRPr="00BA6D80">
              <w:rPr>
                <w:b/>
                <w:bCs/>
                <w:i/>
                <w:iCs/>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b/>
                <w:bCs/>
                <w:i/>
                <w:iCs/>
                <w:sz w:val="24"/>
                <w:szCs w:val="24"/>
              </w:rPr>
            </w:pPr>
            <w:r w:rsidRPr="00BA6D80">
              <w:rPr>
                <w:b/>
                <w:bCs/>
                <w:i/>
                <w:iCs/>
                <w:sz w:val="24"/>
                <w:szCs w:val="24"/>
              </w:rPr>
              <w:t> </w:t>
            </w: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ind w:firstLine="23"/>
              <w:jc w:val="center"/>
              <w:rPr>
                <w:b/>
                <w:bCs/>
                <w:i/>
                <w:iCs/>
                <w:sz w:val="24"/>
                <w:szCs w:val="24"/>
                <w:lang w:val="en-US"/>
              </w:rPr>
            </w:pPr>
            <w:r w:rsidRPr="00BA6D80">
              <w:rPr>
                <w:b/>
                <w:bCs/>
                <w:i/>
                <w:iCs/>
                <w:sz w:val="24"/>
                <w:szCs w:val="24"/>
              </w:rPr>
              <w:t>500,182</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ind w:firstLine="23"/>
              <w:jc w:val="center"/>
              <w:rPr>
                <w:b/>
                <w:bCs/>
                <w:i/>
                <w:iCs/>
                <w:sz w:val="24"/>
                <w:szCs w:val="24"/>
              </w:rPr>
            </w:pPr>
            <w:r w:rsidRPr="00BA6D80">
              <w:rPr>
                <w:b/>
                <w:bCs/>
                <w:i/>
                <w:iCs/>
                <w:sz w:val="24"/>
                <w:szCs w:val="24"/>
              </w:rPr>
              <w:t>196,5</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b/>
                <w:bCs/>
                <w:i/>
                <w:iCs/>
                <w:sz w:val="24"/>
                <w:szCs w:val="24"/>
              </w:rPr>
            </w:pPr>
            <w:r w:rsidRPr="00BA6D80">
              <w:rPr>
                <w:b/>
                <w:bCs/>
                <w:i/>
                <w:iCs/>
                <w:sz w:val="24"/>
                <w:szCs w:val="24"/>
              </w:rPr>
              <w:t>298,5</w:t>
            </w:r>
          </w:p>
        </w:tc>
      </w:tr>
      <w:tr w:rsidR="00BA6D80" w:rsidRPr="00BA6D80" w:rsidTr="00BA6D80">
        <w:trPr>
          <w:trHeight w:val="330"/>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i/>
                <w:iCs/>
                <w:sz w:val="24"/>
                <w:szCs w:val="24"/>
              </w:rPr>
            </w:pPr>
            <w:r w:rsidRPr="00BA6D80">
              <w:rPr>
                <w:i/>
                <w:iCs/>
                <w:sz w:val="24"/>
                <w:szCs w:val="24"/>
              </w:rPr>
              <w:t>2.2.1</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i/>
                <w:iCs/>
                <w:sz w:val="24"/>
                <w:szCs w:val="24"/>
              </w:rPr>
            </w:pPr>
            <w:r w:rsidRPr="00BA6D80">
              <w:rPr>
                <w:i/>
                <w:iCs/>
                <w:sz w:val="24"/>
                <w:szCs w:val="24"/>
              </w:rPr>
              <w:t>Основное мероприятие "Уличное освещение"</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i/>
                <w:iCs/>
                <w:sz w:val="24"/>
                <w:szCs w:val="24"/>
              </w:rPr>
            </w:pPr>
            <w:r w:rsidRPr="00BA6D80">
              <w:rPr>
                <w:i/>
                <w:iCs/>
                <w:sz w:val="24"/>
                <w:szCs w:val="24"/>
              </w:rPr>
              <w:t>84 2 01 00000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i/>
                <w:iCs/>
                <w:sz w:val="24"/>
                <w:szCs w:val="24"/>
              </w:rPr>
            </w:pPr>
            <w:r w:rsidRPr="00BA6D80">
              <w:rPr>
                <w:i/>
                <w:iCs/>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i/>
                <w:iCs/>
                <w:sz w:val="24"/>
                <w:szCs w:val="24"/>
              </w:rPr>
            </w:pPr>
            <w:r w:rsidRPr="00BA6D80">
              <w:rPr>
                <w:i/>
                <w:iCs/>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i/>
                <w:iCs/>
                <w:sz w:val="24"/>
                <w:szCs w:val="24"/>
              </w:rPr>
            </w:pPr>
            <w:r w:rsidRPr="00BA6D80">
              <w:rPr>
                <w:i/>
                <w:iCs/>
                <w:sz w:val="24"/>
                <w:szCs w:val="24"/>
              </w:rPr>
              <w:t> </w:t>
            </w: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ind w:firstLine="23"/>
              <w:rPr>
                <w:i/>
                <w:iCs/>
                <w:sz w:val="24"/>
                <w:szCs w:val="24"/>
              </w:rPr>
            </w:pPr>
            <w:r w:rsidRPr="00BA6D80">
              <w:rPr>
                <w:i/>
                <w:iCs/>
                <w:sz w:val="24"/>
                <w:szCs w:val="24"/>
              </w:rPr>
              <w:t>500,182</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ind w:firstLine="23"/>
              <w:jc w:val="center"/>
              <w:rPr>
                <w:i/>
                <w:iCs/>
                <w:sz w:val="24"/>
                <w:szCs w:val="24"/>
              </w:rPr>
            </w:pPr>
            <w:r w:rsidRPr="00BA6D80">
              <w:rPr>
                <w:i/>
                <w:iCs/>
                <w:sz w:val="24"/>
                <w:szCs w:val="24"/>
              </w:rPr>
              <w:t>196,5</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i/>
                <w:iCs/>
                <w:sz w:val="24"/>
                <w:szCs w:val="24"/>
              </w:rPr>
            </w:pPr>
            <w:r w:rsidRPr="00BA6D80">
              <w:rPr>
                <w:i/>
                <w:iCs/>
                <w:sz w:val="24"/>
                <w:szCs w:val="24"/>
              </w:rPr>
              <w:t>298,5</w:t>
            </w:r>
          </w:p>
        </w:tc>
      </w:tr>
      <w:tr w:rsidR="00BA6D80" w:rsidRPr="00BA6D80" w:rsidTr="00BA6D80">
        <w:trPr>
          <w:trHeight w:val="1485"/>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sz w:val="24"/>
                <w:szCs w:val="24"/>
              </w:rPr>
            </w:pPr>
            <w:r w:rsidRPr="00BA6D80">
              <w:rPr>
                <w:sz w:val="24"/>
                <w:szCs w:val="24"/>
              </w:rPr>
              <w:t> </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sz w:val="24"/>
                <w:szCs w:val="24"/>
              </w:rPr>
            </w:pPr>
            <w:r w:rsidRPr="00BA6D80">
              <w:rPr>
                <w:sz w:val="24"/>
                <w:szCs w:val="24"/>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sz w:val="24"/>
                <w:szCs w:val="24"/>
              </w:rPr>
            </w:pPr>
            <w:r w:rsidRPr="00BA6D80">
              <w:rPr>
                <w:sz w:val="24"/>
                <w:szCs w:val="24"/>
              </w:rPr>
              <w:t>84 2 01 90010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200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005</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003</w:t>
            </w: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468,182</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165,0</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220,0</w:t>
            </w:r>
          </w:p>
        </w:tc>
      </w:tr>
      <w:tr w:rsidR="00BA6D80" w:rsidRPr="00BA6D80" w:rsidTr="00BA6D80">
        <w:trPr>
          <w:trHeight w:val="810"/>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i/>
                <w:iCs/>
                <w:sz w:val="24"/>
                <w:szCs w:val="24"/>
              </w:rPr>
            </w:pPr>
            <w:r w:rsidRPr="00BA6D80">
              <w:rPr>
                <w:i/>
                <w:iCs/>
                <w:sz w:val="24"/>
                <w:szCs w:val="24"/>
              </w:rPr>
              <w:t>2.2.2</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i/>
                <w:iCs/>
                <w:sz w:val="24"/>
                <w:szCs w:val="24"/>
              </w:rPr>
            </w:pPr>
            <w:r w:rsidRPr="00BA6D80">
              <w:rPr>
                <w:i/>
                <w:iCs/>
                <w:sz w:val="24"/>
                <w:szCs w:val="24"/>
              </w:rPr>
              <w:t>Основное мероприятие "Озеленение"</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i/>
                <w:iCs/>
                <w:sz w:val="24"/>
                <w:szCs w:val="24"/>
              </w:rPr>
            </w:pPr>
            <w:r w:rsidRPr="00BA6D80">
              <w:rPr>
                <w:i/>
                <w:iCs/>
                <w:sz w:val="24"/>
                <w:szCs w:val="24"/>
              </w:rPr>
              <w:t>84 2 03 00000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i/>
                <w:iCs/>
                <w:sz w:val="24"/>
                <w:szCs w:val="24"/>
              </w:rPr>
            </w:pPr>
            <w:r w:rsidRPr="00BA6D80">
              <w:rPr>
                <w:i/>
                <w:iCs/>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i/>
                <w:iCs/>
                <w:sz w:val="24"/>
                <w:szCs w:val="24"/>
              </w:rPr>
            </w:pPr>
            <w:r w:rsidRPr="00BA6D80">
              <w:rPr>
                <w:i/>
                <w:iCs/>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i/>
                <w:iCs/>
                <w:sz w:val="24"/>
                <w:szCs w:val="24"/>
              </w:rPr>
            </w:pPr>
            <w:r w:rsidRPr="00BA6D80">
              <w:rPr>
                <w:i/>
                <w:iCs/>
                <w:sz w:val="24"/>
                <w:szCs w:val="24"/>
              </w:rPr>
              <w:t> </w:t>
            </w: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ind w:firstLine="23"/>
              <w:jc w:val="center"/>
              <w:rPr>
                <w:i/>
                <w:iCs/>
                <w:sz w:val="24"/>
                <w:szCs w:val="24"/>
              </w:rPr>
            </w:pPr>
            <w:r w:rsidRPr="00BA6D80">
              <w:rPr>
                <w:i/>
                <w:iCs/>
                <w:sz w:val="24"/>
                <w:szCs w:val="24"/>
              </w:rPr>
              <w:t>1,0</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ind w:firstLine="23"/>
              <w:jc w:val="center"/>
              <w:rPr>
                <w:i/>
                <w:iCs/>
                <w:sz w:val="24"/>
                <w:szCs w:val="24"/>
              </w:rPr>
            </w:pPr>
            <w:r w:rsidRPr="00BA6D80">
              <w:rPr>
                <w:i/>
                <w:iCs/>
                <w:sz w:val="24"/>
                <w:szCs w:val="24"/>
              </w:rPr>
              <w:t>1,0</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i/>
                <w:iCs/>
                <w:sz w:val="24"/>
                <w:szCs w:val="24"/>
              </w:rPr>
            </w:pPr>
            <w:r w:rsidRPr="00BA6D80">
              <w:rPr>
                <w:i/>
                <w:iCs/>
                <w:sz w:val="24"/>
                <w:szCs w:val="24"/>
              </w:rPr>
              <w:t>1,0</w:t>
            </w:r>
          </w:p>
        </w:tc>
      </w:tr>
      <w:tr w:rsidR="00BA6D80" w:rsidRPr="00BA6D80" w:rsidTr="00BA6D80">
        <w:trPr>
          <w:trHeight w:val="1440"/>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sz w:val="24"/>
                <w:szCs w:val="24"/>
              </w:rPr>
            </w:pPr>
            <w:r w:rsidRPr="00BA6D80">
              <w:rPr>
                <w:sz w:val="24"/>
                <w:szCs w:val="24"/>
              </w:rPr>
              <w:t> </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sz w:val="24"/>
                <w:szCs w:val="24"/>
              </w:rPr>
            </w:pPr>
            <w:r w:rsidRPr="00BA6D80">
              <w:rPr>
                <w:sz w:val="24"/>
                <w:szCs w:val="24"/>
              </w:rPr>
              <w:t>Расходы на организацию озеленения территории сельского поселения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sz w:val="24"/>
                <w:szCs w:val="24"/>
              </w:rPr>
            </w:pPr>
            <w:r w:rsidRPr="00BA6D80">
              <w:rPr>
                <w:sz w:val="24"/>
                <w:szCs w:val="24"/>
              </w:rPr>
              <w:t>84 2 03 90030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200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005</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003</w:t>
            </w: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1,0</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1,0</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1,0</w:t>
            </w:r>
          </w:p>
        </w:tc>
      </w:tr>
      <w:tr w:rsidR="00BA6D80" w:rsidRPr="00BA6D80" w:rsidTr="00BA6D80">
        <w:trPr>
          <w:trHeight w:val="1035"/>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sz w:val="24"/>
                <w:szCs w:val="24"/>
              </w:rPr>
            </w:pPr>
            <w:r w:rsidRPr="00BA6D80">
              <w:rPr>
                <w:sz w:val="24"/>
                <w:szCs w:val="24"/>
              </w:rPr>
              <w:t>2.2.3</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i/>
                <w:iCs/>
                <w:sz w:val="24"/>
                <w:szCs w:val="24"/>
              </w:rPr>
            </w:pPr>
            <w:r w:rsidRPr="00BA6D80">
              <w:rPr>
                <w:i/>
                <w:iCs/>
                <w:sz w:val="24"/>
                <w:szCs w:val="24"/>
              </w:rPr>
              <w:t>Основное мероприятие "Организация и содержание мест захоронения"</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i/>
                <w:iCs/>
                <w:sz w:val="24"/>
                <w:szCs w:val="24"/>
              </w:rPr>
            </w:pPr>
            <w:r w:rsidRPr="00BA6D80">
              <w:rPr>
                <w:i/>
                <w:iCs/>
                <w:sz w:val="24"/>
                <w:szCs w:val="24"/>
              </w:rPr>
              <w:t>84 2 04 00000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 </w:t>
            </w: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1,0</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1,0</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1,0</w:t>
            </w:r>
          </w:p>
        </w:tc>
      </w:tr>
      <w:tr w:rsidR="00BA6D80" w:rsidRPr="00BA6D80" w:rsidTr="00BA6D80">
        <w:trPr>
          <w:trHeight w:val="1560"/>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sz w:val="24"/>
                <w:szCs w:val="24"/>
              </w:rPr>
            </w:pPr>
            <w:r w:rsidRPr="00BA6D80">
              <w:rPr>
                <w:sz w:val="24"/>
                <w:szCs w:val="24"/>
              </w:rPr>
              <w:t> </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sz w:val="24"/>
                <w:szCs w:val="24"/>
              </w:rPr>
            </w:pPr>
            <w:r w:rsidRPr="00BA6D80">
              <w:rPr>
                <w:sz w:val="24"/>
                <w:szCs w:val="24"/>
              </w:rPr>
              <w:t>Расходы на организацию и содержание мест захоронения сельского поселения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sz w:val="24"/>
                <w:szCs w:val="24"/>
              </w:rPr>
            </w:pPr>
            <w:r w:rsidRPr="00BA6D80">
              <w:rPr>
                <w:sz w:val="24"/>
                <w:szCs w:val="24"/>
              </w:rPr>
              <w:t>84 2 04 90040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200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005</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003</w:t>
            </w: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1,0</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1,0</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1,0</w:t>
            </w:r>
          </w:p>
        </w:tc>
      </w:tr>
      <w:tr w:rsidR="00BA6D80" w:rsidRPr="00BA6D80" w:rsidTr="00BA6D80">
        <w:trPr>
          <w:trHeight w:val="855"/>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sz w:val="24"/>
                <w:szCs w:val="24"/>
              </w:rPr>
            </w:pPr>
            <w:r w:rsidRPr="00BA6D80">
              <w:rPr>
                <w:sz w:val="24"/>
                <w:szCs w:val="24"/>
              </w:rPr>
              <w:t>2.2.4</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i/>
                <w:iCs/>
                <w:sz w:val="24"/>
                <w:szCs w:val="24"/>
              </w:rPr>
            </w:pPr>
            <w:r w:rsidRPr="00BA6D80">
              <w:rPr>
                <w:i/>
                <w:iCs/>
                <w:sz w:val="24"/>
                <w:szCs w:val="24"/>
              </w:rPr>
              <w:t>Основное мероприятие "Прочие мероприятия по благоустройству поселений"</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i/>
                <w:iCs/>
                <w:sz w:val="24"/>
                <w:szCs w:val="24"/>
              </w:rPr>
            </w:pPr>
            <w:r w:rsidRPr="00BA6D80">
              <w:rPr>
                <w:i/>
                <w:iCs/>
                <w:sz w:val="24"/>
                <w:szCs w:val="24"/>
              </w:rPr>
              <w:t>84 2 05 00000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 </w:t>
            </w: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30,0</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29,5</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76,5</w:t>
            </w:r>
          </w:p>
        </w:tc>
      </w:tr>
      <w:tr w:rsidR="00BA6D80" w:rsidRPr="00BA6D80" w:rsidTr="00BA6D80">
        <w:trPr>
          <w:trHeight w:val="1575"/>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sz w:val="24"/>
                <w:szCs w:val="24"/>
              </w:rPr>
            </w:pPr>
            <w:r w:rsidRPr="00BA6D80">
              <w:rPr>
                <w:sz w:val="24"/>
                <w:szCs w:val="24"/>
              </w:rPr>
              <w:lastRenderedPageBreak/>
              <w:t> </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sz w:val="24"/>
                <w:szCs w:val="24"/>
              </w:rPr>
            </w:pPr>
            <w:r w:rsidRPr="00BA6D80">
              <w:rPr>
                <w:sz w:val="24"/>
                <w:szCs w:val="24"/>
              </w:rPr>
              <w:t>Прочие мероприятия по благоустройству сельского поселения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sz w:val="24"/>
                <w:szCs w:val="24"/>
              </w:rPr>
            </w:pPr>
            <w:r w:rsidRPr="00BA6D80">
              <w:rPr>
                <w:sz w:val="24"/>
                <w:szCs w:val="24"/>
              </w:rPr>
              <w:t>84 2 05 90050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200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005</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003</w:t>
            </w: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30,0</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29,5</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76,5</w:t>
            </w:r>
          </w:p>
        </w:tc>
      </w:tr>
      <w:tr w:rsidR="00BA6D80" w:rsidRPr="00BA6D80" w:rsidTr="00BA6D80">
        <w:trPr>
          <w:trHeight w:val="690"/>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b/>
                <w:bCs/>
                <w:i/>
                <w:iCs/>
                <w:sz w:val="24"/>
                <w:szCs w:val="24"/>
              </w:rPr>
            </w:pPr>
            <w:r w:rsidRPr="00BA6D80">
              <w:rPr>
                <w:b/>
                <w:bCs/>
                <w:i/>
                <w:iCs/>
                <w:sz w:val="24"/>
                <w:szCs w:val="24"/>
              </w:rPr>
              <w:t>2.3.</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b/>
                <w:bCs/>
                <w:i/>
                <w:iCs/>
                <w:color w:val="000000"/>
                <w:sz w:val="24"/>
                <w:szCs w:val="24"/>
              </w:rPr>
            </w:pPr>
            <w:r w:rsidRPr="00BA6D80">
              <w:rPr>
                <w:b/>
                <w:bCs/>
                <w:i/>
                <w:iCs/>
                <w:color w:val="000000"/>
                <w:sz w:val="24"/>
                <w:szCs w:val="24"/>
              </w:rPr>
              <w:t xml:space="preserve">Подпрограмма «Социальная политика Гвазденского сельского поселения» </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b/>
                <w:bCs/>
                <w:i/>
                <w:iCs/>
                <w:sz w:val="24"/>
                <w:szCs w:val="24"/>
              </w:rPr>
            </w:pPr>
            <w:r w:rsidRPr="00BA6D80">
              <w:rPr>
                <w:b/>
                <w:bCs/>
                <w:i/>
                <w:iCs/>
                <w:sz w:val="24"/>
                <w:szCs w:val="24"/>
              </w:rPr>
              <w:t>84 3 00 00000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i/>
                <w:iCs/>
                <w:sz w:val="24"/>
                <w:szCs w:val="24"/>
              </w:rPr>
            </w:pPr>
            <w:r w:rsidRPr="00BA6D80">
              <w:rPr>
                <w:i/>
                <w:iCs/>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i/>
                <w:iCs/>
                <w:sz w:val="24"/>
                <w:szCs w:val="24"/>
              </w:rPr>
            </w:pPr>
            <w:r w:rsidRPr="00BA6D80">
              <w:rPr>
                <w:i/>
                <w:iCs/>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i/>
                <w:iCs/>
                <w:sz w:val="24"/>
                <w:szCs w:val="24"/>
              </w:rPr>
            </w:pPr>
            <w:r w:rsidRPr="00BA6D80">
              <w:rPr>
                <w:i/>
                <w:iCs/>
                <w:sz w:val="24"/>
                <w:szCs w:val="24"/>
              </w:rPr>
              <w:t> </w:t>
            </w: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ind w:firstLine="23"/>
              <w:jc w:val="center"/>
              <w:rPr>
                <w:b/>
                <w:bCs/>
                <w:i/>
                <w:iCs/>
                <w:sz w:val="24"/>
                <w:szCs w:val="24"/>
              </w:rPr>
            </w:pPr>
            <w:r w:rsidRPr="00BA6D80">
              <w:rPr>
                <w:b/>
                <w:bCs/>
                <w:i/>
                <w:iCs/>
                <w:sz w:val="24"/>
                <w:szCs w:val="24"/>
              </w:rPr>
              <w:t>221,5</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ind w:firstLine="23"/>
              <w:jc w:val="center"/>
              <w:rPr>
                <w:b/>
                <w:bCs/>
                <w:i/>
                <w:iCs/>
                <w:sz w:val="24"/>
                <w:szCs w:val="24"/>
              </w:rPr>
            </w:pPr>
            <w:r w:rsidRPr="00BA6D80">
              <w:rPr>
                <w:b/>
                <w:bCs/>
                <w:i/>
                <w:iCs/>
                <w:sz w:val="24"/>
                <w:szCs w:val="24"/>
              </w:rPr>
              <w:t>221,5</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b/>
                <w:bCs/>
                <w:i/>
                <w:iCs/>
                <w:sz w:val="24"/>
                <w:szCs w:val="24"/>
              </w:rPr>
            </w:pPr>
            <w:r w:rsidRPr="00BA6D80">
              <w:rPr>
                <w:b/>
                <w:bCs/>
                <w:i/>
                <w:iCs/>
                <w:sz w:val="24"/>
                <w:szCs w:val="24"/>
              </w:rPr>
              <w:t>221,5</w:t>
            </w:r>
          </w:p>
        </w:tc>
      </w:tr>
      <w:tr w:rsidR="00BA6D80" w:rsidRPr="00BA6D80" w:rsidTr="00BA6D80">
        <w:trPr>
          <w:trHeight w:val="660"/>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i/>
                <w:iCs/>
                <w:sz w:val="24"/>
                <w:szCs w:val="24"/>
              </w:rPr>
            </w:pPr>
            <w:r w:rsidRPr="00BA6D80">
              <w:rPr>
                <w:i/>
                <w:iCs/>
                <w:sz w:val="24"/>
                <w:szCs w:val="24"/>
              </w:rPr>
              <w:t>2.3.1</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i/>
                <w:iCs/>
                <w:color w:val="000000"/>
                <w:sz w:val="24"/>
                <w:szCs w:val="24"/>
              </w:rPr>
            </w:pPr>
            <w:r w:rsidRPr="00BA6D80">
              <w:rPr>
                <w:i/>
                <w:iCs/>
                <w:color w:val="000000"/>
                <w:sz w:val="24"/>
                <w:szCs w:val="24"/>
              </w:rPr>
              <w:t>Основное мероприятие "Пенсионное обеспечение муниципальных служащих"</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i/>
                <w:iCs/>
                <w:sz w:val="24"/>
                <w:szCs w:val="24"/>
              </w:rPr>
            </w:pPr>
            <w:r w:rsidRPr="00BA6D80">
              <w:rPr>
                <w:i/>
                <w:iCs/>
                <w:sz w:val="24"/>
                <w:szCs w:val="24"/>
              </w:rPr>
              <w:t>84 3 01 00000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i/>
                <w:iCs/>
                <w:sz w:val="24"/>
                <w:szCs w:val="24"/>
              </w:rPr>
            </w:pPr>
            <w:r w:rsidRPr="00BA6D80">
              <w:rPr>
                <w:i/>
                <w:iCs/>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i/>
                <w:iCs/>
                <w:sz w:val="24"/>
                <w:szCs w:val="24"/>
              </w:rPr>
            </w:pPr>
            <w:r w:rsidRPr="00BA6D80">
              <w:rPr>
                <w:i/>
                <w:iCs/>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i/>
                <w:iCs/>
                <w:sz w:val="24"/>
                <w:szCs w:val="24"/>
              </w:rPr>
            </w:pPr>
            <w:r w:rsidRPr="00BA6D80">
              <w:rPr>
                <w:i/>
                <w:iCs/>
                <w:sz w:val="24"/>
                <w:szCs w:val="24"/>
              </w:rPr>
              <w:t> </w:t>
            </w: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ind w:firstLine="23"/>
              <w:jc w:val="center"/>
              <w:rPr>
                <w:i/>
                <w:iCs/>
                <w:sz w:val="24"/>
                <w:szCs w:val="24"/>
              </w:rPr>
            </w:pPr>
            <w:r w:rsidRPr="00BA6D80">
              <w:rPr>
                <w:i/>
                <w:iCs/>
                <w:sz w:val="24"/>
                <w:szCs w:val="24"/>
              </w:rPr>
              <w:t>221,5</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ind w:firstLine="23"/>
              <w:jc w:val="center"/>
              <w:rPr>
                <w:i/>
                <w:iCs/>
                <w:sz w:val="24"/>
                <w:szCs w:val="24"/>
              </w:rPr>
            </w:pPr>
            <w:r w:rsidRPr="00BA6D80">
              <w:rPr>
                <w:i/>
                <w:iCs/>
                <w:sz w:val="24"/>
                <w:szCs w:val="24"/>
              </w:rPr>
              <w:t>221,5</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i/>
                <w:iCs/>
                <w:sz w:val="24"/>
                <w:szCs w:val="24"/>
              </w:rPr>
            </w:pPr>
            <w:r w:rsidRPr="00BA6D80">
              <w:rPr>
                <w:i/>
                <w:iCs/>
                <w:sz w:val="24"/>
                <w:szCs w:val="24"/>
              </w:rPr>
              <w:t>221,5</w:t>
            </w:r>
          </w:p>
        </w:tc>
      </w:tr>
      <w:tr w:rsidR="00BA6D80" w:rsidRPr="00BA6D80" w:rsidTr="00BA6D80">
        <w:trPr>
          <w:trHeight w:val="698"/>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sz w:val="24"/>
                <w:szCs w:val="24"/>
              </w:rPr>
            </w:pPr>
            <w:r w:rsidRPr="00BA6D80">
              <w:rPr>
                <w:sz w:val="24"/>
                <w:szCs w:val="24"/>
              </w:rPr>
              <w:t> </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color w:val="000000"/>
                <w:sz w:val="24"/>
                <w:szCs w:val="24"/>
              </w:rPr>
            </w:pPr>
            <w:r w:rsidRPr="00BA6D80">
              <w:rPr>
                <w:color w:val="000000"/>
                <w:sz w:val="24"/>
                <w:szCs w:val="24"/>
              </w:rPr>
              <w:t>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 (Социальное обеспечение и иные выплаты населению)</w:t>
            </w:r>
          </w:p>
        </w:tc>
        <w:tc>
          <w:tcPr>
            <w:tcW w:w="0" w:type="auto"/>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84 3 01 90470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300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100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001</w:t>
            </w: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221,5</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221,5</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221,5</w:t>
            </w:r>
          </w:p>
        </w:tc>
      </w:tr>
      <w:tr w:rsidR="00BA6D80" w:rsidRPr="00BA6D80" w:rsidTr="00BA6D80">
        <w:trPr>
          <w:trHeight w:val="1275"/>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b/>
                <w:bCs/>
                <w:i/>
                <w:iCs/>
                <w:sz w:val="24"/>
                <w:szCs w:val="24"/>
              </w:rPr>
            </w:pPr>
            <w:r w:rsidRPr="00BA6D80">
              <w:rPr>
                <w:b/>
                <w:bCs/>
                <w:i/>
                <w:iCs/>
                <w:sz w:val="24"/>
                <w:szCs w:val="24"/>
              </w:rPr>
              <w:t>2.4.</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b/>
                <w:bCs/>
                <w:i/>
                <w:iCs/>
                <w:color w:val="000000"/>
                <w:sz w:val="24"/>
                <w:szCs w:val="24"/>
              </w:rPr>
            </w:pPr>
            <w:r w:rsidRPr="00BA6D80">
              <w:rPr>
                <w:b/>
                <w:bCs/>
                <w:i/>
                <w:iCs/>
                <w:color w:val="000000"/>
                <w:sz w:val="24"/>
                <w:szCs w:val="24"/>
              </w:rPr>
              <w:t xml:space="preserve">Подпрограмма «Развитие национальной экономики Гвазденского сельского поселения» </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b/>
                <w:bCs/>
                <w:i/>
                <w:iCs/>
                <w:sz w:val="24"/>
                <w:szCs w:val="24"/>
              </w:rPr>
            </w:pPr>
            <w:r w:rsidRPr="00BA6D80">
              <w:rPr>
                <w:b/>
                <w:bCs/>
                <w:i/>
                <w:iCs/>
                <w:sz w:val="24"/>
                <w:szCs w:val="24"/>
              </w:rPr>
              <w:t>84 4 00 00000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 </w:t>
            </w: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ind w:firstLine="23"/>
              <w:jc w:val="center"/>
              <w:rPr>
                <w:b/>
                <w:sz w:val="24"/>
                <w:szCs w:val="24"/>
              </w:rPr>
            </w:pPr>
            <w:r w:rsidRPr="00BA6D80">
              <w:rPr>
                <w:b/>
                <w:sz w:val="24"/>
                <w:szCs w:val="24"/>
              </w:rPr>
              <w:t>2153</w:t>
            </w:r>
            <w:r w:rsidRPr="00BA6D80">
              <w:rPr>
                <w:b/>
                <w:sz w:val="24"/>
                <w:szCs w:val="24"/>
                <w:lang w:val="en-US"/>
              </w:rPr>
              <w:t>,98</w:t>
            </w:r>
            <w:r w:rsidRPr="00BA6D80">
              <w:rPr>
                <w:b/>
                <w:sz w:val="24"/>
                <w:szCs w:val="24"/>
              </w:rPr>
              <w:t>8</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2136,1</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2311,9</w:t>
            </w:r>
          </w:p>
        </w:tc>
      </w:tr>
      <w:tr w:rsidR="00BA6D80" w:rsidRPr="00BA6D80" w:rsidTr="00BA6D80">
        <w:trPr>
          <w:trHeight w:val="1335"/>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sz w:val="24"/>
                <w:szCs w:val="24"/>
                <w:lang w:val="en-US"/>
              </w:rPr>
            </w:pPr>
            <w:r w:rsidRPr="00BA6D80">
              <w:rPr>
                <w:sz w:val="24"/>
                <w:szCs w:val="24"/>
              </w:rPr>
              <w:t>2.</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i/>
                <w:iCs/>
                <w:color w:val="000000"/>
                <w:sz w:val="24"/>
                <w:szCs w:val="24"/>
              </w:rPr>
            </w:pPr>
            <w:r w:rsidRPr="00BA6D80">
              <w:rPr>
                <w:i/>
                <w:iCs/>
                <w:color w:val="000000"/>
                <w:sz w:val="24"/>
                <w:szCs w:val="24"/>
              </w:rPr>
              <w:t>Основное мероприятие «Мероприятие по развитию сети автомобильных дорог  общего пользования местного значения</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i/>
                <w:iCs/>
                <w:sz w:val="24"/>
                <w:szCs w:val="24"/>
              </w:rPr>
            </w:pPr>
            <w:r w:rsidRPr="00BA6D80">
              <w:rPr>
                <w:i/>
                <w:iCs/>
                <w:sz w:val="24"/>
                <w:szCs w:val="24"/>
              </w:rPr>
              <w:t>84 4 02 00000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2072,3</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2136,1</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2311,9</w:t>
            </w:r>
          </w:p>
        </w:tc>
      </w:tr>
      <w:tr w:rsidR="00BA6D80" w:rsidRPr="00BA6D80" w:rsidTr="00BA6D80">
        <w:trPr>
          <w:trHeight w:val="1335"/>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sz w:val="24"/>
                <w:szCs w:val="24"/>
              </w:rPr>
            </w:pP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i/>
                <w:iCs/>
                <w:color w:val="000000"/>
                <w:sz w:val="24"/>
                <w:szCs w:val="24"/>
              </w:rPr>
            </w:pPr>
            <w:r w:rsidRPr="00BA6D80">
              <w:rPr>
                <w:bCs/>
                <w:sz w:val="24"/>
                <w:szCs w:val="24"/>
              </w:rPr>
              <w:t>Расходы по развитию сети автомобильных дорог общего пользования местного значения сельского поселения (Закупка товаров, работ и услуг для обеспечения государственных (муниципальных ) нужд)</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i/>
                <w:iCs/>
                <w:sz w:val="24"/>
                <w:szCs w:val="24"/>
              </w:rPr>
            </w:pPr>
            <w:r w:rsidRPr="00BA6D80">
              <w:rPr>
                <w:i/>
                <w:iCs/>
                <w:sz w:val="24"/>
                <w:szCs w:val="24"/>
              </w:rPr>
              <w:t>84 4 01 91290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200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004</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009</w:t>
            </w: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2072,3</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2136,1</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2311,9</w:t>
            </w:r>
          </w:p>
        </w:tc>
      </w:tr>
      <w:tr w:rsidR="00BA6D80" w:rsidRPr="00BA6D80" w:rsidTr="00BA6D80">
        <w:trPr>
          <w:trHeight w:val="1335"/>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sz w:val="24"/>
                <w:szCs w:val="24"/>
              </w:rPr>
            </w:pP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b/>
                <w:bCs/>
                <w:sz w:val="24"/>
                <w:szCs w:val="24"/>
              </w:rPr>
            </w:pPr>
            <w:r w:rsidRPr="00BA6D80">
              <w:rPr>
                <w:b/>
                <w:bCs/>
                <w:sz w:val="24"/>
                <w:szCs w:val="24"/>
              </w:rPr>
              <w:t>Другие вопросы в области национальной экономики</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i/>
                <w:iCs/>
                <w:sz w:val="24"/>
                <w:szCs w:val="24"/>
              </w:rPr>
            </w:pP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lang w:val="en-US"/>
              </w:rPr>
            </w:pPr>
            <w:r w:rsidRPr="00BA6D80">
              <w:rPr>
                <w:sz w:val="24"/>
                <w:szCs w:val="24"/>
              </w:rPr>
              <w:t>81</w:t>
            </w:r>
            <w:r w:rsidRPr="00BA6D80">
              <w:rPr>
                <w:sz w:val="24"/>
                <w:szCs w:val="24"/>
                <w:lang w:val="en-US"/>
              </w:rPr>
              <w:t>,688</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p>
        </w:tc>
      </w:tr>
      <w:tr w:rsidR="00BA6D80" w:rsidRPr="00BA6D80" w:rsidTr="00BA6D80">
        <w:trPr>
          <w:trHeight w:val="1335"/>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sz w:val="24"/>
                <w:szCs w:val="24"/>
              </w:rPr>
            </w:pP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bCs/>
                <w:sz w:val="24"/>
                <w:szCs w:val="24"/>
              </w:rPr>
            </w:pPr>
            <w:r w:rsidRPr="00BA6D80">
              <w:rPr>
                <w:bCs/>
                <w:sz w:val="24"/>
                <w:szCs w:val="24"/>
              </w:rPr>
              <w:t xml:space="preserve">Муниципальная программа Гвазденского сельского поселения Бутурлиновского муниципального района Воронежской области”Социально-экономического развития Гвазденского сельского поселения Бутурлиновского муниципального района Воронежской области” </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i/>
                <w:iCs/>
                <w:sz w:val="24"/>
                <w:szCs w:val="24"/>
              </w:rPr>
            </w:pPr>
            <w:r w:rsidRPr="00BA6D80">
              <w:rPr>
                <w:i/>
                <w:iCs/>
                <w:sz w:val="24"/>
                <w:szCs w:val="24"/>
              </w:rPr>
              <w:t>84 0 00  00000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81</w:t>
            </w:r>
            <w:r w:rsidRPr="00BA6D80">
              <w:rPr>
                <w:sz w:val="24"/>
                <w:szCs w:val="24"/>
                <w:lang w:val="en-US"/>
              </w:rPr>
              <w:t>,</w:t>
            </w:r>
            <w:r w:rsidRPr="00BA6D80">
              <w:rPr>
                <w:sz w:val="24"/>
                <w:szCs w:val="24"/>
              </w:rPr>
              <w:t>688</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p>
        </w:tc>
      </w:tr>
      <w:tr w:rsidR="00BA6D80" w:rsidRPr="00BA6D80" w:rsidTr="00BA6D80">
        <w:trPr>
          <w:trHeight w:val="1335"/>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sz w:val="24"/>
                <w:szCs w:val="24"/>
              </w:rPr>
            </w:pP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bCs/>
                <w:sz w:val="24"/>
                <w:szCs w:val="24"/>
              </w:rPr>
            </w:pPr>
            <w:r w:rsidRPr="00BA6D80">
              <w:rPr>
                <w:bCs/>
                <w:sz w:val="24"/>
                <w:szCs w:val="24"/>
              </w:rPr>
              <w:t>Подпрограмма “Развитие национальной экономики Гвазденского сельского поселения”</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i/>
                <w:iCs/>
                <w:sz w:val="24"/>
                <w:szCs w:val="24"/>
              </w:rPr>
            </w:pPr>
            <w:r w:rsidRPr="00BA6D80">
              <w:rPr>
                <w:i/>
                <w:iCs/>
                <w:sz w:val="24"/>
                <w:szCs w:val="24"/>
              </w:rPr>
              <w:t>84 4 00 00000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71</w:t>
            </w:r>
            <w:r w:rsidRPr="00BA6D80">
              <w:rPr>
                <w:sz w:val="24"/>
                <w:szCs w:val="24"/>
                <w:lang w:val="en-US"/>
              </w:rPr>
              <w:t>,0</w:t>
            </w:r>
            <w:r w:rsidRPr="00BA6D80">
              <w:rPr>
                <w:sz w:val="24"/>
                <w:szCs w:val="24"/>
              </w:rPr>
              <w:t>00</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p>
        </w:tc>
      </w:tr>
      <w:tr w:rsidR="00BA6D80" w:rsidRPr="00BA6D80" w:rsidTr="00BA6D80">
        <w:trPr>
          <w:trHeight w:val="1335"/>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sz w:val="24"/>
                <w:szCs w:val="24"/>
                <w:lang w:val="en-US"/>
              </w:rPr>
            </w:pPr>
            <w:r w:rsidRPr="00BA6D80">
              <w:rPr>
                <w:sz w:val="24"/>
                <w:szCs w:val="24"/>
              </w:rPr>
              <w:t>2..</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iCs/>
                <w:color w:val="000000"/>
                <w:sz w:val="24"/>
                <w:szCs w:val="24"/>
              </w:rPr>
            </w:pPr>
            <w:r w:rsidRPr="00BA6D80">
              <w:rPr>
                <w:iCs/>
                <w:color w:val="000000"/>
                <w:sz w:val="24"/>
                <w:szCs w:val="24"/>
              </w:rPr>
              <w:t>Основное мероприятие "Мероприятие по градостроительной деятельности Гвазденского сельского поселения’</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i/>
                <w:iCs/>
                <w:sz w:val="24"/>
                <w:szCs w:val="24"/>
              </w:rPr>
            </w:pPr>
            <w:r w:rsidRPr="00BA6D80">
              <w:rPr>
                <w:i/>
                <w:iCs/>
                <w:sz w:val="24"/>
                <w:szCs w:val="24"/>
              </w:rPr>
              <w:t>84 4 0</w:t>
            </w:r>
            <w:r w:rsidRPr="00BA6D80">
              <w:rPr>
                <w:i/>
                <w:iCs/>
                <w:sz w:val="24"/>
                <w:szCs w:val="24"/>
                <w:lang w:val="en-US"/>
              </w:rPr>
              <w:t>2</w:t>
            </w:r>
            <w:r w:rsidRPr="00BA6D80">
              <w:rPr>
                <w:i/>
                <w:iCs/>
                <w:sz w:val="24"/>
                <w:szCs w:val="24"/>
              </w:rPr>
              <w:t xml:space="preserve"> 00000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 </w:t>
            </w: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rPr>
                <w:sz w:val="24"/>
                <w:szCs w:val="24"/>
              </w:rPr>
            </w:pPr>
            <w:r w:rsidRPr="00BA6D80">
              <w:rPr>
                <w:sz w:val="24"/>
                <w:szCs w:val="24"/>
              </w:rPr>
              <w:t>71,000</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sz w:val="24"/>
                <w:szCs w:val="24"/>
              </w:rPr>
            </w:pPr>
          </w:p>
        </w:tc>
      </w:tr>
      <w:tr w:rsidR="00BA6D80" w:rsidRPr="00BA6D80" w:rsidTr="00BA6D80">
        <w:trPr>
          <w:trHeight w:val="1320"/>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sz w:val="24"/>
                <w:szCs w:val="24"/>
              </w:rPr>
            </w:pPr>
            <w:r w:rsidRPr="00BA6D80">
              <w:rPr>
                <w:sz w:val="24"/>
                <w:szCs w:val="24"/>
              </w:rPr>
              <w:t> </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color w:val="000000"/>
                <w:sz w:val="24"/>
                <w:szCs w:val="24"/>
              </w:rPr>
            </w:pPr>
            <w:r w:rsidRPr="00BA6D80">
              <w:rPr>
                <w:color w:val="000000"/>
                <w:sz w:val="24"/>
                <w:szCs w:val="24"/>
              </w:rPr>
              <w:t>Мероприятие по развитию градостроительной деятельности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sz w:val="24"/>
                <w:szCs w:val="24"/>
                <w:lang w:val="en-US"/>
              </w:rPr>
            </w:pPr>
            <w:r w:rsidRPr="00BA6D80">
              <w:rPr>
                <w:sz w:val="24"/>
                <w:szCs w:val="24"/>
              </w:rPr>
              <w:t>84 4 0</w:t>
            </w:r>
            <w:r w:rsidRPr="00BA6D80">
              <w:rPr>
                <w:sz w:val="24"/>
                <w:szCs w:val="24"/>
                <w:lang w:val="en-US"/>
              </w:rPr>
              <w:t>290850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2200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004</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112</w:t>
            </w: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rPr>
                <w:sz w:val="24"/>
                <w:szCs w:val="24"/>
              </w:rPr>
            </w:pPr>
            <w:r w:rsidRPr="00BA6D80">
              <w:rPr>
                <w:sz w:val="24"/>
                <w:szCs w:val="24"/>
              </w:rPr>
              <w:t>71,000</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0" w:type="auto"/>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r>
      <w:tr w:rsidR="00BA6D80" w:rsidRPr="00BA6D80" w:rsidTr="00BA6D80">
        <w:trPr>
          <w:trHeight w:val="1320"/>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sz w:val="24"/>
                <w:szCs w:val="24"/>
              </w:rPr>
            </w:pP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color w:val="000000"/>
                <w:sz w:val="24"/>
                <w:szCs w:val="24"/>
              </w:rPr>
            </w:pPr>
            <w:r w:rsidRPr="00BA6D80">
              <w:rPr>
                <w:color w:val="000000"/>
                <w:sz w:val="24"/>
                <w:szCs w:val="24"/>
              </w:rPr>
              <w:t>Основное мероприятие “Расходы на организацию проведения оплачиваемых общественных работ за счет межбюджетных трансфертов”</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sz w:val="24"/>
                <w:szCs w:val="24"/>
                <w:lang w:val="en-US"/>
              </w:rPr>
            </w:pPr>
            <w:r w:rsidRPr="00BA6D80">
              <w:rPr>
                <w:sz w:val="24"/>
                <w:szCs w:val="24"/>
                <w:lang w:val="en-US"/>
              </w:rPr>
              <w:t>84 4  03  00000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rPr>
                <w:sz w:val="24"/>
                <w:szCs w:val="24"/>
                <w:lang w:val="en-US"/>
              </w:rPr>
            </w:pPr>
            <w:r w:rsidRPr="00BA6D80">
              <w:rPr>
                <w:sz w:val="24"/>
                <w:szCs w:val="24"/>
                <w:lang w:val="en-US"/>
              </w:rPr>
              <w:t xml:space="preserve">         10,688</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0" w:type="auto"/>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r>
      <w:tr w:rsidR="00BA6D80" w:rsidRPr="00BA6D80" w:rsidTr="00BA6D80">
        <w:trPr>
          <w:trHeight w:val="1320"/>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sz w:val="24"/>
                <w:szCs w:val="24"/>
              </w:rPr>
            </w:pP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color w:val="000000"/>
                <w:sz w:val="24"/>
                <w:szCs w:val="24"/>
              </w:rPr>
            </w:pPr>
            <w:r w:rsidRPr="00BA6D80">
              <w:rPr>
                <w:color w:val="000000"/>
                <w:sz w:val="24"/>
                <w:szCs w:val="24"/>
              </w:rPr>
              <w:t>«Расходы на софинансирование на организацию проведения оплачиваемых работ</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sz w:val="24"/>
                <w:szCs w:val="24"/>
              </w:rPr>
            </w:pPr>
            <w:r w:rsidRPr="00BA6D80">
              <w:rPr>
                <w:sz w:val="24"/>
                <w:szCs w:val="24"/>
              </w:rPr>
              <w:t>84 4 0378430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2200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rPr>
                <w:sz w:val="24"/>
                <w:szCs w:val="24"/>
              </w:rPr>
            </w:pPr>
            <w:r w:rsidRPr="00BA6D80">
              <w:rPr>
                <w:sz w:val="24"/>
                <w:szCs w:val="24"/>
              </w:rPr>
              <w:t>2,500</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0" w:type="auto"/>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r>
      <w:tr w:rsidR="00BA6D80" w:rsidRPr="00BA6D80" w:rsidTr="00BA6D80">
        <w:trPr>
          <w:trHeight w:val="1320"/>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sz w:val="24"/>
                <w:szCs w:val="24"/>
              </w:rPr>
            </w:pP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color w:val="000000"/>
                <w:sz w:val="24"/>
                <w:szCs w:val="24"/>
              </w:rPr>
            </w:pPr>
            <w:r w:rsidRPr="00BA6D80">
              <w:rPr>
                <w:color w:val="000000"/>
                <w:sz w:val="24"/>
                <w:szCs w:val="24"/>
              </w:rPr>
              <w:t xml:space="preserve">Расходы на организацию проведения оплачиваемых работ за счет межбюджетных трансфертов </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sz w:val="24"/>
                <w:szCs w:val="24"/>
              </w:rPr>
            </w:pPr>
            <w:r w:rsidRPr="00BA6D80">
              <w:rPr>
                <w:sz w:val="24"/>
                <w:szCs w:val="24"/>
              </w:rPr>
              <w:t>84 4 02 78430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rPr>
                <w:sz w:val="24"/>
                <w:szCs w:val="24"/>
                <w:lang w:val="en-US"/>
              </w:rPr>
            </w:pPr>
            <w:r w:rsidRPr="00BA6D80">
              <w:rPr>
                <w:sz w:val="24"/>
                <w:szCs w:val="24"/>
              </w:rPr>
              <w:t>8,</w:t>
            </w:r>
            <w:r w:rsidRPr="00BA6D80">
              <w:rPr>
                <w:sz w:val="24"/>
                <w:szCs w:val="24"/>
                <w:lang w:val="en-US"/>
              </w:rPr>
              <w:t>188</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0" w:type="auto"/>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r>
      <w:tr w:rsidR="00BA6D80" w:rsidRPr="00BA6D80" w:rsidTr="00BA6D80">
        <w:trPr>
          <w:trHeight w:val="1320"/>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sz w:val="24"/>
                <w:szCs w:val="24"/>
              </w:rPr>
            </w:pP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b/>
                <w:color w:val="000000"/>
                <w:sz w:val="24"/>
                <w:szCs w:val="24"/>
              </w:rPr>
            </w:pPr>
            <w:r w:rsidRPr="00BA6D80">
              <w:rPr>
                <w:b/>
                <w:color w:val="000000"/>
                <w:sz w:val="24"/>
                <w:szCs w:val="24"/>
              </w:rPr>
              <w:t>Подпрограмма «Санитарно-эпидемиологическое благополучие населения Гвазденского сельского поселения</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sz w:val="24"/>
                <w:szCs w:val="24"/>
              </w:rPr>
            </w:pPr>
            <w:r w:rsidRPr="00BA6D80">
              <w:rPr>
                <w:sz w:val="24"/>
                <w:szCs w:val="24"/>
              </w:rPr>
              <w:t>84 5 00 00000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b/>
                <w:sz w:val="24"/>
                <w:szCs w:val="24"/>
              </w:rPr>
            </w:pP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rPr>
                <w:b/>
                <w:sz w:val="24"/>
                <w:szCs w:val="24"/>
              </w:rPr>
            </w:pPr>
            <w:r w:rsidRPr="00BA6D80">
              <w:rPr>
                <w:b/>
                <w:sz w:val="24"/>
                <w:szCs w:val="24"/>
              </w:rPr>
              <w:t>43,748</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0" w:type="auto"/>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r>
      <w:tr w:rsidR="00BA6D80" w:rsidRPr="00BA6D80" w:rsidTr="00BA6D80">
        <w:trPr>
          <w:trHeight w:val="1320"/>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sz w:val="24"/>
                <w:szCs w:val="24"/>
              </w:rPr>
            </w:pP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color w:val="000000"/>
                <w:sz w:val="24"/>
                <w:szCs w:val="24"/>
              </w:rPr>
            </w:pPr>
            <w:r w:rsidRPr="00BA6D80">
              <w:rPr>
                <w:color w:val="000000"/>
                <w:sz w:val="24"/>
                <w:szCs w:val="24"/>
              </w:rPr>
              <w:t>Основное мероприятие «Санитарно-эпидемиологическое благополучие населения Гвазденского сельского поселения»</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sz w:val="24"/>
                <w:szCs w:val="24"/>
              </w:rPr>
            </w:pPr>
            <w:r w:rsidRPr="00BA6D80">
              <w:rPr>
                <w:sz w:val="24"/>
                <w:szCs w:val="24"/>
              </w:rPr>
              <w:t>84 5 01 00000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b/>
                <w:sz w:val="24"/>
                <w:szCs w:val="24"/>
              </w:rPr>
            </w:pP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rPr>
                <w:sz w:val="24"/>
                <w:szCs w:val="24"/>
              </w:rPr>
            </w:pPr>
            <w:r w:rsidRPr="00BA6D80">
              <w:rPr>
                <w:sz w:val="24"/>
                <w:szCs w:val="24"/>
              </w:rPr>
              <w:t>43,748</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0" w:type="auto"/>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r>
      <w:tr w:rsidR="00BA6D80" w:rsidRPr="00BA6D80" w:rsidTr="00BA6D80">
        <w:trPr>
          <w:trHeight w:val="1320"/>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sz w:val="24"/>
                <w:szCs w:val="24"/>
              </w:rPr>
            </w:pP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color w:val="000000"/>
                <w:sz w:val="24"/>
                <w:szCs w:val="24"/>
              </w:rPr>
            </w:pPr>
            <w:r w:rsidRPr="00BA6D80">
              <w:rPr>
                <w:color w:val="000000"/>
                <w:sz w:val="24"/>
                <w:szCs w:val="24"/>
              </w:rPr>
              <w:t xml:space="preserve">Выполнение других расходных обязательств (Закупка товаров, работ и услуг для муниципальных нужд) </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sz w:val="24"/>
                <w:szCs w:val="24"/>
              </w:rPr>
            </w:pPr>
            <w:r w:rsidRPr="00BA6D80">
              <w:rPr>
                <w:sz w:val="24"/>
                <w:szCs w:val="24"/>
              </w:rPr>
              <w:t>84 5 01 90200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2200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009</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b/>
                <w:sz w:val="24"/>
                <w:szCs w:val="24"/>
              </w:rPr>
            </w:pPr>
            <w:r w:rsidRPr="00BA6D80">
              <w:rPr>
                <w:b/>
                <w:sz w:val="24"/>
                <w:szCs w:val="24"/>
              </w:rPr>
              <w:t>0</w:t>
            </w:r>
            <w:r w:rsidRPr="00BA6D80">
              <w:rPr>
                <w:sz w:val="24"/>
                <w:szCs w:val="24"/>
              </w:rPr>
              <w:t>07</w:t>
            </w: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rPr>
                <w:sz w:val="24"/>
                <w:szCs w:val="24"/>
              </w:rPr>
            </w:pPr>
            <w:r w:rsidRPr="00BA6D80">
              <w:rPr>
                <w:sz w:val="24"/>
                <w:szCs w:val="24"/>
              </w:rPr>
              <w:t>43,748</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c>
          <w:tcPr>
            <w:tcW w:w="0" w:type="auto"/>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p>
        </w:tc>
      </w:tr>
      <w:tr w:rsidR="00BA6D80" w:rsidRPr="00BA6D80" w:rsidTr="00BA6D80">
        <w:trPr>
          <w:trHeight w:val="1320"/>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b/>
                <w:bCs/>
                <w:sz w:val="24"/>
                <w:szCs w:val="24"/>
              </w:rPr>
            </w:pPr>
            <w:r w:rsidRPr="00BA6D80">
              <w:rPr>
                <w:b/>
                <w:bCs/>
                <w:sz w:val="24"/>
                <w:szCs w:val="24"/>
              </w:rPr>
              <w:t>3.</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b/>
                <w:bCs/>
                <w:color w:val="000000"/>
                <w:sz w:val="24"/>
                <w:szCs w:val="24"/>
              </w:rPr>
            </w:pPr>
            <w:r w:rsidRPr="00BA6D80">
              <w:rPr>
                <w:b/>
                <w:bCs/>
                <w:color w:val="000000"/>
                <w:sz w:val="24"/>
                <w:szCs w:val="24"/>
              </w:rPr>
              <w:t>Муниципальная программа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b/>
                <w:bCs/>
                <w:sz w:val="24"/>
                <w:szCs w:val="24"/>
              </w:rPr>
            </w:pPr>
            <w:r w:rsidRPr="00BA6D80">
              <w:rPr>
                <w:b/>
                <w:bCs/>
                <w:sz w:val="24"/>
                <w:szCs w:val="24"/>
              </w:rPr>
              <w:t>85 0 00 00000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b/>
                <w:bCs/>
                <w:sz w:val="24"/>
                <w:szCs w:val="24"/>
              </w:rPr>
            </w:pPr>
            <w:r w:rsidRPr="00BA6D80">
              <w:rPr>
                <w:b/>
                <w:bCs/>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b/>
                <w:bCs/>
                <w:sz w:val="24"/>
                <w:szCs w:val="24"/>
              </w:rPr>
            </w:pPr>
            <w:r w:rsidRPr="00BA6D80">
              <w:rPr>
                <w:b/>
                <w:bCs/>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b/>
                <w:bCs/>
                <w:sz w:val="24"/>
                <w:szCs w:val="24"/>
              </w:rPr>
            </w:pPr>
            <w:r w:rsidRPr="00BA6D80">
              <w:rPr>
                <w:b/>
                <w:bCs/>
                <w:sz w:val="24"/>
                <w:szCs w:val="24"/>
              </w:rPr>
              <w:t> </w:t>
            </w: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jc w:val="center"/>
              <w:rPr>
                <w:b/>
                <w:bCs/>
                <w:color w:val="FFFFFF" w:themeColor="background1"/>
                <w:sz w:val="24"/>
                <w:szCs w:val="24"/>
              </w:rPr>
            </w:pPr>
            <w:r w:rsidRPr="00BA6D80">
              <w:rPr>
                <w:b/>
                <w:bCs/>
                <w:color w:val="FFFFFF" w:themeColor="background1"/>
                <w:sz w:val="24"/>
                <w:szCs w:val="24"/>
              </w:rPr>
              <w:t>2822222502,065</w:t>
            </w:r>
          </w:p>
          <w:p w:rsidR="00BA6D80" w:rsidRPr="00BA6D80" w:rsidRDefault="00BA6D80" w:rsidP="00BA6D80">
            <w:pPr>
              <w:rPr>
                <w:b/>
                <w:sz w:val="24"/>
                <w:szCs w:val="24"/>
              </w:rPr>
            </w:pPr>
            <w:r w:rsidRPr="00BA6D80">
              <w:rPr>
                <w:b/>
                <w:sz w:val="24"/>
                <w:szCs w:val="24"/>
              </w:rPr>
              <w:t>2707,928</w:t>
            </w:r>
          </w:p>
          <w:p w:rsidR="00BA6D80" w:rsidRPr="00BA6D80" w:rsidRDefault="00BA6D80" w:rsidP="00BA6D80">
            <w:pPr>
              <w:rPr>
                <w:b/>
                <w:sz w:val="24"/>
                <w:szCs w:val="24"/>
              </w:rPr>
            </w:pPr>
          </w:p>
        </w:tc>
        <w:tc>
          <w:tcPr>
            <w:tcW w:w="979" w:type="dxa"/>
            <w:tcBorders>
              <w:top w:val="nil"/>
              <w:left w:val="nil"/>
              <w:bottom w:val="single" w:sz="4" w:space="0" w:color="auto"/>
              <w:right w:val="single" w:sz="4" w:space="0" w:color="auto"/>
            </w:tcBorders>
            <w:vAlign w:val="center"/>
          </w:tcPr>
          <w:p w:rsidR="00BA6D80" w:rsidRPr="00BA6D80" w:rsidRDefault="00BA6D80" w:rsidP="00BA6D80">
            <w:pPr>
              <w:jc w:val="center"/>
              <w:rPr>
                <w:b/>
                <w:bCs/>
                <w:sz w:val="24"/>
                <w:szCs w:val="24"/>
              </w:rPr>
            </w:pPr>
            <w:r w:rsidRPr="00BA6D80">
              <w:rPr>
                <w:b/>
                <w:bCs/>
                <w:sz w:val="24"/>
                <w:szCs w:val="24"/>
              </w:rPr>
              <w:t>1539,9</w:t>
            </w:r>
          </w:p>
        </w:tc>
        <w:tc>
          <w:tcPr>
            <w:tcW w:w="0" w:type="auto"/>
            <w:tcBorders>
              <w:top w:val="nil"/>
              <w:left w:val="nil"/>
              <w:bottom w:val="single" w:sz="4" w:space="0" w:color="auto"/>
              <w:right w:val="single" w:sz="4" w:space="0" w:color="auto"/>
            </w:tcBorders>
            <w:vAlign w:val="center"/>
          </w:tcPr>
          <w:p w:rsidR="00BA6D80" w:rsidRPr="00BA6D80" w:rsidRDefault="00BA6D80" w:rsidP="00BA6D80">
            <w:pPr>
              <w:jc w:val="center"/>
              <w:rPr>
                <w:b/>
                <w:bCs/>
                <w:sz w:val="24"/>
                <w:szCs w:val="24"/>
              </w:rPr>
            </w:pPr>
            <w:r w:rsidRPr="00BA6D80">
              <w:rPr>
                <w:b/>
                <w:bCs/>
                <w:sz w:val="24"/>
                <w:szCs w:val="24"/>
              </w:rPr>
              <w:t>1532,6</w:t>
            </w:r>
          </w:p>
        </w:tc>
      </w:tr>
      <w:tr w:rsidR="00BA6D80" w:rsidRPr="00BA6D80" w:rsidTr="00BA6D80">
        <w:trPr>
          <w:trHeight w:val="1034"/>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b/>
                <w:bCs/>
                <w:i/>
                <w:iCs/>
                <w:sz w:val="24"/>
                <w:szCs w:val="24"/>
              </w:rPr>
            </w:pPr>
            <w:r w:rsidRPr="00BA6D80">
              <w:rPr>
                <w:b/>
                <w:bCs/>
                <w:i/>
                <w:iCs/>
                <w:sz w:val="24"/>
                <w:szCs w:val="24"/>
              </w:rPr>
              <w:t>3.1.</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b/>
                <w:bCs/>
                <w:i/>
                <w:iCs/>
                <w:color w:val="000000"/>
                <w:sz w:val="24"/>
                <w:szCs w:val="24"/>
              </w:rPr>
            </w:pPr>
            <w:r w:rsidRPr="00BA6D80">
              <w:rPr>
                <w:b/>
                <w:bCs/>
                <w:i/>
                <w:iCs/>
                <w:color w:val="000000"/>
                <w:sz w:val="24"/>
                <w:szCs w:val="24"/>
              </w:rPr>
              <w:t>Подпрограмма "Управление муниципальными финансами"</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b/>
                <w:bCs/>
                <w:sz w:val="24"/>
                <w:szCs w:val="24"/>
              </w:rPr>
            </w:pPr>
            <w:r w:rsidRPr="00BA6D80">
              <w:rPr>
                <w:b/>
                <w:bCs/>
                <w:sz w:val="24"/>
                <w:szCs w:val="24"/>
              </w:rPr>
              <w:t>85 1 00 00000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b/>
                <w:bCs/>
                <w:sz w:val="24"/>
                <w:szCs w:val="24"/>
              </w:rPr>
            </w:pPr>
            <w:r w:rsidRPr="00BA6D80">
              <w:rPr>
                <w:b/>
                <w:bCs/>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b/>
                <w:bCs/>
                <w:sz w:val="24"/>
                <w:szCs w:val="24"/>
              </w:rPr>
            </w:pPr>
            <w:r w:rsidRPr="00BA6D80">
              <w:rPr>
                <w:b/>
                <w:bCs/>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b/>
                <w:bCs/>
                <w:sz w:val="24"/>
                <w:szCs w:val="24"/>
              </w:rPr>
            </w:pPr>
            <w:r w:rsidRPr="00BA6D80">
              <w:rPr>
                <w:b/>
                <w:bCs/>
                <w:sz w:val="24"/>
                <w:szCs w:val="24"/>
              </w:rPr>
              <w:t> </w:t>
            </w: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jc w:val="center"/>
              <w:rPr>
                <w:b/>
                <w:bCs/>
                <w:sz w:val="24"/>
                <w:szCs w:val="24"/>
              </w:rPr>
            </w:pPr>
            <w:r w:rsidRPr="00BA6D80">
              <w:rPr>
                <w:b/>
                <w:bCs/>
                <w:sz w:val="24"/>
                <w:szCs w:val="24"/>
              </w:rPr>
              <w:t>1,0</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jc w:val="center"/>
              <w:rPr>
                <w:b/>
                <w:bCs/>
                <w:sz w:val="24"/>
                <w:szCs w:val="24"/>
              </w:rPr>
            </w:pPr>
            <w:r w:rsidRPr="00BA6D80">
              <w:rPr>
                <w:b/>
                <w:bCs/>
                <w:sz w:val="24"/>
                <w:szCs w:val="24"/>
              </w:rPr>
              <w:t>1,0</w:t>
            </w:r>
          </w:p>
        </w:tc>
        <w:tc>
          <w:tcPr>
            <w:tcW w:w="0" w:type="auto"/>
            <w:tcBorders>
              <w:top w:val="nil"/>
              <w:left w:val="nil"/>
              <w:bottom w:val="single" w:sz="4" w:space="0" w:color="auto"/>
              <w:right w:val="single" w:sz="4" w:space="0" w:color="auto"/>
            </w:tcBorders>
            <w:vAlign w:val="center"/>
          </w:tcPr>
          <w:p w:rsidR="00BA6D80" w:rsidRPr="00BA6D80" w:rsidRDefault="00BA6D80" w:rsidP="00BA6D80">
            <w:pPr>
              <w:jc w:val="center"/>
              <w:rPr>
                <w:b/>
                <w:bCs/>
                <w:sz w:val="24"/>
                <w:szCs w:val="24"/>
              </w:rPr>
            </w:pPr>
            <w:r w:rsidRPr="00BA6D80">
              <w:rPr>
                <w:b/>
                <w:bCs/>
                <w:sz w:val="24"/>
                <w:szCs w:val="24"/>
              </w:rPr>
              <w:t>1,0</w:t>
            </w:r>
          </w:p>
        </w:tc>
      </w:tr>
      <w:tr w:rsidR="00BA6D80" w:rsidRPr="00BA6D80" w:rsidTr="00BA6D80">
        <w:trPr>
          <w:trHeight w:val="1650"/>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i/>
                <w:iCs/>
                <w:sz w:val="24"/>
                <w:szCs w:val="24"/>
              </w:rPr>
            </w:pPr>
            <w:r w:rsidRPr="00BA6D80">
              <w:rPr>
                <w:i/>
                <w:iCs/>
                <w:sz w:val="24"/>
                <w:szCs w:val="24"/>
              </w:rPr>
              <w:t>3.1.1</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i/>
                <w:iCs/>
                <w:color w:val="000000"/>
                <w:sz w:val="24"/>
                <w:szCs w:val="24"/>
              </w:rPr>
            </w:pPr>
            <w:r w:rsidRPr="00BA6D80">
              <w:rPr>
                <w:i/>
                <w:iCs/>
                <w:color w:val="000000"/>
                <w:sz w:val="24"/>
                <w:szCs w:val="24"/>
              </w:rPr>
              <w:t>Основное мероприятие "Управление резервным фондом администрации Гвазденского сельского поселения Бутрлиновского муниципального района Воронежской области"</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i/>
                <w:iCs/>
                <w:sz w:val="24"/>
                <w:szCs w:val="24"/>
              </w:rPr>
            </w:pPr>
            <w:r w:rsidRPr="00BA6D80">
              <w:rPr>
                <w:i/>
                <w:iCs/>
                <w:sz w:val="24"/>
                <w:szCs w:val="24"/>
              </w:rPr>
              <w:t>85 1 01 00000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 </w:t>
            </w: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1,0</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1,0</w:t>
            </w:r>
          </w:p>
        </w:tc>
        <w:tc>
          <w:tcPr>
            <w:tcW w:w="0" w:type="auto"/>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1,0</w:t>
            </w:r>
          </w:p>
        </w:tc>
      </w:tr>
      <w:tr w:rsidR="00BA6D80" w:rsidRPr="00BA6D80" w:rsidTr="00BA6D80">
        <w:trPr>
          <w:trHeight w:val="556"/>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b/>
                <w:bCs/>
                <w:sz w:val="24"/>
                <w:szCs w:val="24"/>
              </w:rPr>
            </w:pPr>
            <w:r w:rsidRPr="00BA6D80">
              <w:rPr>
                <w:b/>
                <w:bCs/>
                <w:sz w:val="24"/>
                <w:szCs w:val="24"/>
              </w:rPr>
              <w:t> </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sz w:val="24"/>
                <w:szCs w:val="24"/>
              </w:rPr>
            </w:pPr>
            <w:r w:rsidRPr="00BA6D80">
              <w:rPr>
                <w:sz w:val="24"/>
                <w:szCs w:val="24"/>
              </w:rPr>
              <w:t xml:space="preserve">Резервный фонд администрации Гвазденского сельского поселения </w:t>
            </w:r>
            <w:r w:rsidRPr="00BA6D80">
              <w:rPr>
                <w:sz w:val="24"/>
                <w:szCs w:val="24"/>
              </w:rPr>
              <w:lastRenderedPageBreak/>
              <w:t>Бутурлиновского муниципального района Воронежской области (финансовое обеспечение непредвиденных расходов) (Иные бюджетные ассигнования)</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sz w:val="24"/>
                <w:szCs w:val="24"/>
              </w:rPr>
            </w:pPr>
            <w:r w:rsidRPr="00BA6D80">
              <w:rPr>
                <w:sz w:val="24"/>
                <w:szCs w:val="24"/>
              </w:rPr>
              <w:lastRenderedPageBreak/>
              <w:t>85 1 01 20540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800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001</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101</w:t>
            </w: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1,0</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1,0</w:t>
            </w:r>
          </w:p>
        </w:tc>
        <w:tc>
          <w:tcPr>
            <w:tcW w:w="0" w:type="auto"/>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1,0</w:t>
            </w:r>
          </w:p>
        </w:tc>
      </w:tr>
      <w:tr w:rsidR="00BA6D80" w:rsidRPr="00BA6D80" w:rsidTr="00BA6D80">
        <w:trPr>
          <w:trHeight w:val="1740"/>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b/>
                <w:bCs/>
                <w:i/>
                <w:iCs/>
                <w:sz w:val="24"/>
                <w:szCs w:val="24"/>
              </w:rPr>
            </w:pPr>
            <w:r w:rsidRPr="00BA6D80">
              <w:rPr>
                <w:b/>
                <w:bCs/>
                <w:i/>
                <w:iCs/>
                <w:sz w:val="24"/>
                <w:szCs w:val="24"/>
              </w:rPr>
              <w:lastRenderedPageBreak/>
              <w:t>3.2.</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b/>
                <w:bCs/>
                <w:i/>
                <w:iCs/>
                <w:sz w:val="24"/>
                <w:szCs w:val="24"/>
              </w:rPr>
            </w:pPr>
            <w:r w:rsidRPr="00BA6D80">
              <w:rPr>
                <w:b/>
                <w:bCs/>
                <w:i/>
                <w:iCs/>
                <w:sz w:val="24"/>
                <w:szCs w:val="24"/>
              </w:rPr>
              <w:t>Подпрограмма "Организация первичного воинского учета на территории Гвазденского сельского поселения"</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b/>
                <w:bCs/>
                <w:sz w:val="24"/>
                <w:szCs w:val="24"/>
              </w:rPr>
            </w:pPr>
            <w:r w:rsidRPr="00BA6D80">
              <w:rPr>
                <w:b/>
                <w:bCs/>
                <w:sz w:val="24"/>
                <w:szCs w:val="24"/>
              </w:rPr>
              <w:t>85 2 00 00000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 </w:t>
            </w: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75,3</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74,4</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77,1</w:t>
            </w:r>
          </w:p>
        </w:tc>
      </w:tr>
      <w:tr w:rsidR="00BA6D80" w:rsidRPr="00BA6D80" w:rsidTr="00BA6D80">
        <w:trPr>
          <w:trHeight w:val="2025"/>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b/>
                <w:bCs/>
                <w:i/>
                <w:iCs/>
                <w:sz w:val="24"/>
                <w:szCs w:val="24"/>
              </w:rPr>
            </w:pPr>
            <w:r w:rsidRPr="00BA6D80">
              <w:rPr>
                <w:b/>
                <w:bCs/>
                <w:i/>
                <w:iCs/>
                <w:sz w:val="24"/>
                <w:szCs w:val="24"/>
              </w:rPr>
              <w:t>3.2.1</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i/>
                <w:iCs/>
                <w:sz w:val="24"/>
                <w:szCs w:val="24"/>
              </w:rPr>
            </w:pPr>
            <w:r w:rsidRPr="00BA6D80">
              <w:rPr>
                <w:i/>
                <w:iCs/>
                <w:sz w:val="24"/>
                <w:szCs w:val="24"/>
              </w:rPr>
              <w:t>Основное мероприятие "Первичный воинский учет граждан, проживающих или пребывающих на территории Гвазденского сельского поселения"</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i/>
                <w:iCs/>
                <w:sz w:val="24"/>
                <w:szCs w:val="24"/>
              </w:rPr>
            </w:pPr>
            <w:r w:rsidRPr="00BA6D80">
              <w:rPr>
                <w:i/>
                <w:iCs/>
                <w:sz w:val="24"/>
                <w:szCs w:val="24"/>
              </w:rPr>
              <w:t>85 2 01 00000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 </w:t>
            </w: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75,3</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74,4</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77,1</w:t>
            </w:r>
          </w:p>
        </w:tc>
      </w:tr>
      <w:tr w:rsidR="00BA6D80" w:rsidRPr="00BA6D80" w:rsidTr="00BA6D80">
        <w:trPr>
          <w:trHeight w:val="2310"/>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b/>
                <w:bCs/>
                <w:sz w:val="24"/>
                <w:szCs w:val="24"/>
              </w:rPr>
            </w:pPr>
            <w:r w:rsidRPr="00BA6D80">
              <w:rPr>
                <w:b/>
                <w:bCs/>
                <w:sz w:val="24"/>
                <w:szCs w:val="24"/>
              </w:rPr>
              <w:t> </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sz w:val="24"/>
                <w:szCs w:val="24"/>
              </w:rPr>
            </w:pPr>
            <w:r w:rsidRPr="00BA6D80">
              <w:rPr>
                <w:sz w:val="24"/>
                <w:szCs w:val="24"/>
              </w:rPr>
              <w:t>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sz w:val="24"/>
                <w:szCs w:val="24"/>
              </w:rPr>
            </w:pPr>
            <w:r w:rsidRPr="00BA6D80">
              <w:rPr>
                <w:sz w:val="24"/>
                <w:szCs w:val="24"/>
              </w:rPr>
              <w:t>85 2 01 51180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100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002</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003</w:t>
            </w: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68,9</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68,0</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rPr>
                <w:sz w:val="24"/>
                <w:szCs w:val="24"/>
              </w:rPr>
            </w:pPr>
            <w:r w:rsidRPr="00BA6D80">
              <w:rPr>
                <w:sz w:val="24"/>
                <w:szCs w:val="24"/>
              </w:rPr>
              <w:t>70,5</w:t>
            </w:r>
          </w:p>
        </w:tc>
      </w:tr>
      <w:tr w:rsidR="00BA6D80" w:rsidRPr="00BA6D80" w:rsidTr="00BA6D80">
        <w:trPr>
          <w:trHeight w:val="1650"/>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b/>
                <w:bCs/>
                <w:sz w:val="24"/>
                <w:szCs w:val="24"/>
              </w:rPr>
            </w:pPr>
            <w:r w:rsidRPr="00BA6D80">
              <w:rPr>
                <w:b/>
                <w:bCs/>
                <w:sz w:val="24"/>
                <w:szCs w:val="24"/>
              </w:rPr>
              <w:t> </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sz w:val="24"/>
                <w:szCs w:val="24"/>
              </w:rPr>
            </w:pPr>
            <w:r w:rsidRPr="00BA6D80">
              <w:rPr>
                <w:sz w:val="24"/>
                <w:szCs w:val="24"/>
              </w:rPr>
              <w:t>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sz w:val="24"/>
                <w:szCs w:val="24"/>
              </w:rPr>
            </w:pPr>
            <w:r w:rsidRPr="00BA6D80">
              <w:rPr>
                <w:sz w:val="24"/>
                <w:szCs w:val="24"/>
              </w:rPr>
              <w:t>85 2 01 51180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200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002</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003</w:t>
            </w: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6,400</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6,4</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rPr>
                <w:sz w:val="24"/>
                <w:szCs w:val="24"/>
              </w:rPr>
            </w:pPr>
            <w:r w:rsidRPr="00BA6D80">
              <w:rPr>
                <w:sz w:val="24"/>
                <w:szCs w:val="24"/>
              </w:rPr>
              <w:t>6,6</w:t>
            </w:r>
          </w:p>
        </w:tc>
      </w:tr>
      <w:tr w:rsidR="00BA6D80" w:rsidRPr="00BA6D80" w:rsidTr="00BA6D80">
        <w:trPr>
          <w:trHeight w:val="1265"/>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right"/>
              <w:rPr>
                <w:b/>
                <w:bCs/>
                <w:i/>
                <w:iCs/>
                <w:sz w:val="24"/>
                <w:szCs w:val="24"/>
              </w:rPr>
            </w:pPr>
            <w:r w:rsidRPr="00BA6D80">
              <w:rPr>
                <w:b/>
                <w:bCs/>
                <w:i/>
                <w:iCs/>
                <w:sz w:val="24"/>
                <w:szCs w:val="24"/>
              </w:rPr>
              <w:lastRenderedPageBreak/>
              <w:t>3.3.</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b/>
                <w:bCs/>
                <w:i/>
                <w:iCs/>
                <w:sz w:val="24"/>
                <w:szCs w:val="24"/>
              </w:rPr>
            </w:pPr>
            <w:r w:rsidRPr="00BA6D80">
              <w:rPr>
                <w:b/>
                <w:bCs/>
                <w:i/>
                <w:iCs/>
                <w:sz w:val="24"/>
                <w:szCs w:val="24"/>
              </w:rPr>
              <w:t>Подпрограмма "Обеспечение реализации муниципальной программы</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b/>
                <w:bCs/>
                <w:sz w:val="24"/>
                <w:szCs w:val="24"/>
              </w:rPr>
            </w:pPr>
            <w:r w:rsidRPr="00BA6D80">
              <w:rPr>
                <w:b/>
                <w:bCs/>
                <w:sz w:val="24"/>
                <w:szCs w:val="24"/>
              </w:rPr>
              <w:t>85 3 00 00000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 </w:t>
            </w: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ind w:firstLine="23"/>
              <w:jc w:val="center"/>
              <w:rPr>
                <w:b/>
                <w:sz w:val="24"/>
                <w:szCs w:val="24"/>
              </w:rPr>
            </w:pPr>
            <w:r w:rsidRPr="00BA6D80">
              <w:rPr>
                <w:b/>
                <w:sz w:val="24"/>
                <w:szCs w:val="24"/>
              </w:rPr>
              <w:t>1987,628</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1464,5</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1454,5</w:t>
            </w:r>
          </w:p>
        </w:tc>
      </w:tr>
      <w:tr w:rsidR="00BA6D80" w:rsidRPr="00BA6D80" w:rsidTr="00BA6D80">
        <w:trPr>
          <w:trHeight w:val="1770"/>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right"/>
              <w:rPr>
                <w:b/>
                <w:bCs/>
                <w:i/>
                <w:iCs/>
                <w:sz w:val="24"/>
                <w:szCs w:val="24"/>
              </w:rPr>
            </w:pPr>
            <w:r w:rsidRPr="00BA6D80">
              <w:rPr>
                <w:b/>
                <w:bCs/>
                <w:i/>
                <w:iCs/>
                <w:sz w:val="24"/>
                <w:szCs w:val="24"/>
              </w:rPr>
              <w:t>3.3.1</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i/>
                <w:iCs/>
                <w:sz w:val="24"/>
                <w:szCs w:val="24"/>
              </w:rPr>
            </w:pPr>
            <w:r w:rsidRPr="00BA6D80">
              <w:rPr>
                <w:i/>
                <w:iCs/>
                <w:sz w:val="24"/>
                <w:szCs w:val="24"/>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i/>
                <w:iCs/>
                <w:sz w:val="24"/>
                <w:szCs w:val="24"/>
              </w:rPr>
            </w:pPr>
            <w:r w:rsidRPr="00BA6D80">
              <w:rPr>
                <w:i/>
                <w:iCs/>
                <w:sz w:val="24"/>
                <w:szCs w:val="24"/>
              </w:rPr>
              <w:t>85 3 01 00000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 </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 </w:t>
            </w: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1987,628</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1464,5</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1454,5</w:t>
            </w:r>
          </w:p>
        </w:tc>
      </w:tr>
      <w:tr w:rsidR="00BA6D80" w:rsidRPr="00BA6D80" w:rsidTr="00BA6D80">
        <w:trPr>
          <w:trHeight w:val="2310"/>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sz w:val="24"/>
                <w:szCs w:val="24"/>
              </w:rPr>
            </w:pPr>
            <w:r w:rsidRPr="00BA6D80">
              <w:rPr>
                <w:sz w:val="24"/>
                <w:szCs w:val="24"/>
              </w:rPr>
              <w:t> </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color w:val="000000"/>
                <w:sz w:val="24"/>
                <w:szCs w:val="24"/>
              </w:rPr>
            </w:pPr>
            <w:r w:rsidRPr="00BA6D80">
              <w:rPr>
                <w:color w:val="000000"/>
                <w:sz w:val="24"/>
                <w:szCs w:val="24"/>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sz w:val="24"/>
                <w:szCs w:val="24"/>
              </w:rPr>
            </w:pPr>
            <w:r w:rsidRPr="00BA6D80">
              <w:rPr>
                <w:sz w:val="24"/>
                <w:szCs w:val="24"/>
              </w:rPr>
              <w:t>85 3 01 92010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100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001</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004</w:t>
            </w: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787,43</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420,5</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410,8</w:t>
            </w:r>
          </w:p>
        </w:tc>
      </w:tr>
      <w:tr w:rsidR="00BA6D80" w:rsidRPr="00BA6D80" w:rsidTr="00BA6D80">
        <w:trPr>
          <w:trHeight w:val="1995"/>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sz w:val="24"/>
                <w:szCs w:val="24"/>
              </w:rPr>
            </w:pPr>
            <w:r w:rsidRPr="00BA6D80">
              <w:rPr>
                <w:sz w:val="24"/>
                <w:szCs w:val="24"/>
              </w:rPr>
              <w:t> </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color w:val="000000"/>
                <w:sz w:val="24"/>
                <w:szCs w:val="24"/>
              </w:rPr>
            </w:pPr>
            <w:r w:rsidRPr="00BA6D80">
              <w:rPr>
                <w:color w:val="000000"/>
                <w:sz w:val="24"/>
                <w:szCs w:val="24"/>
              </w:rPr>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sz w:val="24"/>
                <w:szCs w:val="24"/>
              </w:rPr>
            </w:pPr>
            <w:r w:rsidRPr="00BA6D80">
              <w:rPr>
                <w:sz w:val="24"/>
                <w:szCs w:val="24"/>
              </w:rPr>
              <w:t>85 3 01 92010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200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001</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004</w:t>
            </w:r>
          </w:p>
        </w:tc>
        <w:tc>
          <w:tcPr>
            <w:tcW w:w="1665" w:type="dxa"/>
            <w:gridSpan w:val="4"/>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1182,844</w:t>
            </w:r>
          </w:p>
        </w:tc>
        <w:tc>
          <w:tcPr>
            <w:tcW w:w="979" w:type="dxa"/>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399,0</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398,7</w:t>
            </w:r>
          </w:p>
        </w:tc>
      </w:tr>
      <w:tr w:rsidR="00BA6D80" w:rsidRPr="00BA6D80" w:rsidTr="00BA6D80">
        <w:trPr>
          <w:trHeight w:val="2460"/>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sz w:val="24"/>
                <w:szCs w:val="24"/>
              </w:rPr>
            </w:pPr>
            <w:r w:rsidRPr="00BA6D80">
              <w:rPr>
                <w:sz w:val="24"/>
                <w:szCs w:val="24"/>
              </w:rPr>
              <w:t> </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color w:val="000000"/>
                <w:sz w:val="24"/>
                <w:szCs w:val="24"/>
              </w:rPr>
            </w:pPr>
            <w:r w:rsidRPr="00BA6D80">
              <w:rPr>
                <w:color w:val="000000"/>
                <w:sz w:val="24"/>
                <w:szCs w:val="24"/>
              </w:rPr>
              <w:t>Расходы на обеспечение функций  органов местного самоуправления (Иные бюджетные ассигнования)</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sz w:val="24"/>
                <w:szCs w:val="24"/>
              </w:rPr>
            </w:pPr>
            <w:r w:rsidRPr="00BA6D80">
              <w:rPr>
                <w:sz w:val="24"/>
                <w:szCs w:val="24"/>
              </w:rPr>
              <w:t>85 3 01 92010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800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001</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004</w:t>
            </w:r>
          </w:p>
        </w:tc>
        <w:tc>
          <w:tcPr>
            <w:tcW w:w="1449" w:type="dxa"/>
            <w:gridSpan w:val="3"/>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17,354</w:t>
            </w:r>
          </w:p>
        </w:tc>
        <w:tc>
          <w:tcPr>
            <w:tcW w:w="1195" w:type="dxa"/>
            <w:gridSpan w:val="2"/>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1,0</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1,0</w:t>
            </w:r>
          </w:p>
        </w:tc>
      </w:tr>
      <w:tr w:rsidR="00BA6D80" w:rsidRPr="00BA6D80" w:rsidTr="00BA6D80">
        <w:trPr>
          <w:trHeight w:val="1605"/>
        </w:trPr>
        <w:tc>
          <w:tcPr>
            <w:tcW w:w="0" w:type="auto"/>
            <w:gridSpan w:val="2"/>
            <w:tcBorders>
              <w:top w:val="nil"/>
              <w:left w:val="single" w:sz="4" w:space="0" w:color="auto"/>
              <w:bottom w:val="single" w:sz="4" w:space="0" w:color="auto"/>
              <w:right w:val="single" w:sz="4" w:space="0" w:color="auto"/>
            </w:tcBorders>
            <w:noWrap/>
            <w:vAlign w:val="bottom"/>
          </w:tcPr>
          <w:p w:rsidR="00BA6D80" w:rsidRPr="00BA6D80" w:rsidRDefault="00BA6D80" w:rsidP="00BA6D80">
            <w:pPr>
              <w:jc w:val="center"/>
              <w:rPr>
                <w:sz w:val="24"/>
                <w:szCs w:val="24"/>
              </w:rPr>
            </w:pPr>
            <w:r w:rsidRPr="00BA6D80">
              <w:rPr>
                <w:sz w:val="24"/>
                <w:szCs w:val="24"/>
              </w:rPr>
              <w:lastRenderedPageBreak/>
              <w:t> </w:t>
            </w:r>
          </w:p>
        </w:tc>
        <w:tc>
          <w:tcPr>
            <w:tcW w:w="0" w:type="auto"/>
            <w:tcBorders>
              <w:top w:val="nil"/>
              <w:left w:val="nil"/>
              <w:bottom w:val="single" w:sz="4" w:space="0" w:color="auto"/>
              <w:right w:val="single" w:sz="4" w:space="0" w:color="auto"/>
            </w:tcBorders>
            <w:vAlign w:val="center"/>
          </w:tcPr>
          <w:p w:rsidR="00BA6D80" w:rsidRPr="00BA6D80" w:rsidRDefault="00BA6D80" w:rsidP="00BA6D80">
            <w:pPr>
              <w:rPr>
                <w:sz w:val="24"/>
                <w:szCs w:val="24"/>
              </w:rPr>
            </w:pPr>
            <w:r w:rsidRPr="00BA6D80">
              <w:rPr>
                <w:sz w:val="24"/>
                <w:szCs w:val="24"/>
              </w:rPr>
              <w:t>Расходы на обеспечение деятельности главы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hanging="7"/>
              <w:jc w:val="center"/>
              <w:rPr>
                <w:sz w:val="24"/>
                <w:szCs w:val="24"/>
              </w:rPr>
            </w:pPr>
            <w:r w:rsidRPr="00BA6D80">
              <w:rPr>
                <w:sz w:val="24"/>
                <w:szCs w:val="24"/>
              </w:rPr>
              <w:t>85 3 01 92020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100</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001</w:t>
            </w:r>
          </w:p>
        </w:tc>
        <w:tc>
          <w:tcPr>
            <w:tcW w:w="0" w:type="auto"/>
            <w:gridSpan w:val="2"/>
            <w:tcBorders>
              <w:top w:val="nil"/>
              <w:left w:val="nil"/>
              <w:bottom w:val="single" w:sz="4" w:space="0" w:color="auto"/>
              <w:right w:val="single" w:sz="4" w:space="0" w:color="auto"/>
            </w:tcBorders>
            <w:vAlign w:val="center"/>
          </w:tcPr>
          <w:p w:rsidR="00BA6D80" w:rsidRPr="00BA6D80" w:rsidRDefault="00BA6D80" w:rsidP="00BA6D80">
            <w:pPr>
              <w:jc w:val="center"/>
              <w:rPr>
                <w:sz w:val="24"/>
                <w:szCs w:val="24"/>
              </w:rPr>
            </w:pPr>
            <w:r w:rsidRPr="00BA6D80">
              <w:rPr>
                <w:sz w:val="24"/>
                <w:szCs w:val="24"/>
              </w:rPr>
              <w:t>002</w:t>
            </w:r>
          </w:p>
        </w:tc>
        <w:tc>
          <w:tcPr>
            <w:tcW w:w="1449" w:type="dxa"/>
            <w:gridSpan w:val="3"/>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644,0</w:t>
            </w:r>
          </w:p>
        </w:tc>
        <w:tc>
          <w:tcPr>
            <w:tcW w:w="1195" w:type="dxa"/>
            <w:gridSpan w:val="2"/>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644,0</w:t>
            </w:r>
          </w:p>
        </w:tc>
        <w:tc>
          <w:tcPr>
            <w:tcW w:w="0" w:type="auto"/>
            <w:tcBorders>
              <w:top w:val="nil"/>
              <w:left w:val="nil"/>
              <w:bottom w:val="single" w:sz="4" w:space="0" w:color="auto"/>
              <w:right w:val="single" w:sz="4" w:space="0" w:color="auto"/>
            </w:tcBorders>
            <w:vAlign w:val="center"/>
          </w:tcPr>
          <w:p w:rsidR="00BA6D80" w:rsidRPr="00BA6D80" w:rsidRDefault="00BA6D80" w:rsidP="00BA6D80">
            <w:pPr>
              <w:ind w:firstLine="23"/>
              <w:jc w:val="center"/>
              <w:rPr>
                <w:sz w:val="24"/>
                <w:szCs w:val="24"/>
              </w:rPr>
            </w:pPr>
            <w:r w:rsidRPr="00BA6D80">
              <w:rPr>
                <w:sz w:val="24"/>
                <w:szCs w:val="24"/>
              </w:rPr>
              <w:t>644,0</w:t>
            </w:r>
          </w:p>
        </w:tc>
      </w:tr>
      <w:tr w:rsidR="00BA6D80" w:rsidRPr="00BA6D80" w:rsidTr="00BA6D80">
        <w:trPr>
          <w:trHeight w:val="115"/>
        </w:trPr>
        <w:tc>
          <w:tcPr>
            <w:tcW w:w="0" w:type="auto"/>
            <w:gridSpan w:val="2"/>
            <w:tcBorders>
              <w:top w:val="nil"/>
              <w:left w:val="nil"/>
              <w:bottom w:val="nil"/>
              <w:right w:val="nil"/>
            </w:tcBorders>
            <w:noWrap/>
            <w:vAlign w:val="bottom"/>
          </w:tcPr>
          <w:p w:rsidR="00BA6D80" w:rsidRPr="00BA6D80" w:rsidRDefault="00BA6D80" w:rsidP="00BA6D80">
            <w:pPr>
              <w:jc w:val="center"/>
              <w:rPr>
                <w:sz w:val="24"/>
                <w:szCs w:val="24"/>
              </w:rPr>
            </w:pPr>
          </w:p>
        </w:tc>
        <w:tc>
          <w:tcPr>
            <w:tcW w:w="0" w:type="auto"/>
            <w:tcBorders>
              <w:top w:val="nil"/>
              <w:left w:val="nil"/>
              <w:bottom w:val="nil"/>
              <w:right w:val="nil"/>
            </w:tcBorders>
            <w:vAlign w:val="center"/>
          </w:tcPr>
          <w:p w:rsidR="00BA6D80" w:rsidRPr="00BA6D80" w:rsidRDefault="00BA6D80" w:rsidP="00BA6D80">
            <w:pPr>
              <w:rPr>
                <w:sz w:val="24"/>
                <w:szCs w:val="24"/>
              </w:rPr>
            </w:pPr>
          </w:p>
        </w:tc>
        <w:tc>
          <w:tcPr>
            <w:tcW w:w="0" w:type="auto"/>
            <w:tcBorders>
              <w:top w:val="nil"/>
              <w:left w:val="nil"/>
              <w:bottom w:val="nil"/>
              <w:right w:val="nil"/>
            </w:tcBorders>
            <w:noWrap/>
            <w:vAlign w:val="center"/>
          </w:tcPr>
          <w:p w:rsidR="00BA6D80" w:rsidRPr="00BA6D80" w:rsidRDefault="00BA6D80" w:rsidP="00BA6D80">
            <w:pPr>
              <w:jc w:val="center"/>
              <w:rPr>
                <w:sz w:val="24"/>
                <w:szCs w:val="24"/>
              </w:rPr>
            </w:pPr>
          </w:p>
        </w:tc>
        <w:tc>
          <w:tcPr>
            <w:tcW w:w="0" w:type="auto"/>
            <w:gridSpan w:val="2"/>
            <w:tcBorders>
              <w:top w:val="nil"/>
              <w:left w:val="nil"/>
              <w:bottom w:val="nil"/>
              <w:right w:val="nil"/>
            </w:tcBorders>
            <w:noWrap/>
            <w:vAlign w:val="center"/>
          </w:tcPr>
          <w:p w:rsidR="00BA6D80" w:rsidRPr="00BA6D80" w:rsidRDefault="00BA6D80" w:rsidP="00BA6D80">
            <w:pPr>
              <w:jc w:val="center"/>
              <w:rPr>
                <w:sz w:val="24"/>
                <w:szCs w:val="24"/>
              </w:rPr>
            </w:pPr>
          </w:p>
        </w:tc>
        <w:tc>
          <w:tcPr>
            <w:tcW w:w="0" w:type="auto"/>
            <w:gridSpan w:val="2"/>
            <w:tcBorders>
              <w:top w:val="nil"/>
              <w:left w:val="nil"/>
              <w:bottom w:val="nil"/>
              <w:right w:val="nil"/>
            </w:tcBorders>
            <w:noWrap/>
            <w:vAlign w:val="center"/>
          </w:tcPr>
          <w:p w:rsidR="00BA6D80" w:rsidRPr="00BA6D80" w:rsidRDefault="00BA6D80" w:rsidP="00BA6D80">
            <w:pPr>
              <w:rPr>
                <w:sz w:val="24"/>
                <w:szCs w:val="24"/>
              </w:rPr>
            </w:pPr>
          </w:p>
        </w:tc>
        <w:tc>
          <w:tcPr>
            <w:tcW w:w="0" w:type="auto"/>
            <w:gridSpan w:val="2"/>
            <w:tcBorders>
              <w:top w:val="nil"/>
              <w:left w:val="nil"/>
              <w:bottom w:val="nil"/>
              <w:right w:val="nil"/>
            </w:tcBorders>
            <w:noWrap/>
            <w:vAlign w:val="center"/>
          </w:tcPr>
          <w:p w:rsidR="00BA6D80" w:rsidRPr="00BA6D80" w:rsidRDefault="00BA6D80" w:rsidP="00BA6D80">
            <w:pPr>
              <w:jc w:val="center"/>
              <w:rPr>
                <w:sz w:val="24"/>
                <w:szCs w:val="24"/>
              </w:rPr>
            </w:pPr>
          </w:p>
        </w:tc>
        <w:tc>
          <w:tcPr>
            <w:tcW w:w="0" w:type="auto"/>
            <w:gridSpan w:val="5"/>
            <w:tcBorders>
              <w:top w:val="nil"/>
              <w:left w:val="nil"/>
              <w:bottom w:val="nil"/>
              <w:right w:val="nil"/>
            </w:tcBorders>
            <w:noWrap/>
            <w:vAlign w:val="center"/>
          </w:tcPr>
          <w:p w:rsidR="00BA6D80" w:rsidRPr="00BA6D80" w:rsidRDefault="00BA6D80" w:rsidP="00BA6D80">
            <w:pPr>
              <w:jc w:val="center"/>
              <w:rPr>
                <w:sz w:val="24"/>
                <w:szCs w:val="24"/>
              </w:rPr>
            </w:pPr>
          </w:p>
        </w:tc>
        <w:tc>
          <w:tcPr>
            <w:tcW w:w="0" w:type="auto"/>
            <w:tcBorders>
              <w:top w:val="nil"/>
              <w:left w:val="nil"/>
              <w:bottom w:val="nil"/>
              <w:right w:val="nil"/>
            </w:tcBorders>
            <w:noWrap/>
            <w:vAlign w:val="bottom"/>
          </w:tcPr>
          <w:p w:rsidR="00BA6D80" w:rsidRPr="00BA6D80" w:rsidRDefault="00BA6D80" w:rsidP="00BA6D80">
            <w:pPr>
              <w:rPr>
                <w:sz w:val="24"/>
                <w:szCs w:val="24"/>
              </w:rPr>
            </w:pPr>
          </w:p>
        </w:tc>
      </w:tr>
    </w:tbl>
    <w:p w:rsidR="00BA6D80" w:rsidRPr="00BA6D80" w:rsidRDefault="00BA6D80" w:rsidP="00BA6D80">
      <w:pPr>
        <w:tabs>
          <w:tab w:val="left" w:pos="6495"/>
        </w:tabs>
        <w:rPr>
          <w:sz w:val="24"/>
          <w:szCs w:val="24"/>
        </w:rPr>
      </w:pPr>
    </w:p>
    <w:p w:rsidR="00BA6D80" w:rsidRPr="00BA6D80" w:rsidRDefault="00BA6D80" w:rsidP="00BA6D80">
      <w:pPr>
        <w:tabs>
          <w:tab w:val="left" w:pos="6495"/>
        </w:tabs>
        <w:rPr>
          <w:sz w:val="24"/>
          <w:szCs w:val="24"/>
        </w:rPr>
      </w:pPr>
      <w:r w:rsidRPr="00BA6D80">
        <w:rPr>
          <w:sz w:val="24"/>
          <w:szCs w:val="24"/>
        </w:rPr>
        <w:t xml:space="preserve">Глава Гвазденского </w:t>
      </w:r>
    </w:p>
    <w:p w:rsidR="00BA6D80" w:rsidRPr="00BA6D80" w:rsidRDefault="00BA6D80" w:rsidP="00BA6D80">
      <w:pPr>
        <w:tabs>
          <w:tab w:val="left" w:pos="6495"/>
        </w:tabs>
        <w:rPr>
          <w:sz w:val="24"/>
          <w:szCs w:val="24"/>
        </w:rPr>
      </w:pPr>
      <w:r w:rsidRPr="00BA6D80">
        <w:rPr>
          <w:sz w:val="24"/>
          <w:szCs w:val="24"/>
        </w:rPr>
        <w:t>сельского поселения                                          Л.М.Богданова</w:t>
      </w:r>
      <w:bookmarkStart w:id="0" w:name="RANGE!A1:E22"/>
      <w:bookmarkEnd w:id="0"/>
    </w:p>
    <w:p w:rsidR="00BA6D80" w:rsidRPr="00BA6D80" w:rsidRDefault="00BA6D80" w:rsidP="00BA6D80">
      <w:pPr>
        <w:jc w:val="right"/>
        <w:outlineLvl w:val="0"/>
        <w:rPr>
          <w:sz w:val="24"/>
          <w:szCs w:val="24"/>
        </w:rPr>
      </w:pPr>
    </w:p>
    <w:p w:rsidR="00BA6D80" w:rsidRPr="00BA6D80" w:rsidRDefault="00BA6D80" w:rsidP="00BA6D80">
      <w:pPr>
        <w:ind w:left="3969"/>
        <w:jc w:val="right"/>
        <w:rPr>
          <w:b/>
          <w:sz w:val="24"/>
          <w:szCs w:val="24"/>
        </w:rPr>
      </w:pPr>
    </w:p>
    <w:p w:rsidR="00BA6D80" w:rsidRPr="00BA6D80" w:rsidRDefault="00BA6D80" w:rsidP="00BA6D80">
      <w:pPr>
        <w:ind w:left="3969"/>
        <w:jc w:val="right"/>
        <w:rPr>
          <w:b/>
          <w:sz w:val="24"/>
          <w:szCs w:val="24"/>
        </w:rPr>
      </w:pPr>
    </w:p>
    <w:p w:rsidR="00BA6D80" w:rsidRPr="00BA6D80" w:rsidRDefault="00BA6D80" w:rsidP="00BA6D80">
      <w:pPr>
        <w:ind w:left="3969"/>
        <w:jc w:val="right"/>
        <w:rPr>
          <w:b/>
          <w:sz w:val="24"/>
          <w:szCs w:val="24"/>
        </w:rPr>
      </w:pPr>
    </w:p>
    <w:p w:rsidR="00BA6D80" w:rsidRPr="00BA6D80" w:rsidRDefault="00BA6D80" w:rsidP="00BA6D80">
      <w:pPr>
        <w:ind w:left="3969"/>
        <w:jc w:val="right"/>
        <w:rPr>
          <w:b/>
          <w:sz w:val="24"/>
          <w:szCs w:val="24"/>
        </w:rPr>
      </w:pPr>
    </w:p>
    <w:p w:rsidR="00BA6D80" w:rsidRPr="00BA6D80" w:rsidRDefault="00BA6D80" w:rsidP="00BA6D80">
      <w:pPr>
        <w:ind w:left="3969"/>
        <w:jc w:val="right"/>
        <w:rPr>
          <w:b/>
          <w:sz w:val="24"/>
          <w:szCs w:val="24"/>
        </w:rPr>
      </w:pPr>
    </w:p>
    <w:p w:rsidR="00052683" w:rsidRPr="00BA6D80" w:rsidRDefault="00545243" w:rsidP="00052683">
      <w:pPr>
        <w:pStyle w:val="1"/>
        <w:ind w:firstLine="540"/>
        <w:rPr>
          <w:b/>
          <w:sz w:val="24"/>
          <w:szCs w:val="24"/>
        </w:rPr>
      </w:pPr>
      <w:r w:rsidRPr="00BA6D80">
        <w:rPr>
          <w:sz w:val="24"/>
          <w:szCs w:val="24"/>
        </w:rPr>
        <w:br w:type="page"/>
      </w:r>
      <w:r w:rsidR="00052683" w:rsidRPr="00BA6D80">
        <w:rPr>
          <w:b/>
          <w:sz w:val="24"/>
          <w:szCs w:val="24"/>
        </w:rPr>
        <w:lastRenderedPageBreak/>
        <w:t xml:space="preserve">ИЗВЕЩЕНИЕ </w:t>
      </w:r>
    </w:p>
    <w:p w:rsidR="00052683" w:rsidRPr="00BA6D80" w:rsidRDefault="00052683" w:rsidP="00052683">
      <w:pPr>
        <w:rPr>
          <w:sz w:val="24"/>
          <w:szCs w:val="24"/>
        </w:rPr>
      </w:pPr>
    </w:p>
    <w:p w:rsidR="00052683" w:rsidRPr="00BA6D80" w:rsidRDefault="00052683" w:rsidP="00052683">
      <w:pPr>
        <w:ind w:firstLine="709"/>
        <w:jc w:val="both"/>
        <w:rPr>
          <w:b/>
          <w:sz w:val="24"/>
          <w:szCs w:val="24"/>
        </w:rPr>
      </w:pPr>
      <w:r w:rsidRPr="00BA6D80">
        <w:rPr>
          <w:b/>
          <w:sz w:val="24"/>
          <w:szCs w:val="24"/>
        </w:rPr>
        <w:t>Казённое учреждение Воронежской области «Фонд государственного имущества» сообщает о проведении аукциона на право заключения договоров аренды земельных участков сельскохозяйственного назначения</w:t>
      </w:r>
      <w:r w:rsidRPr="00BA6D80">
        <w:rPr>
          <w:b/>
          <w:bCs/>
          <w:sz w:val="24"/>
          <w:szCs w:val="24"/>
        </w:rPr>
        <w:t>, занятых защитными лесными насаждениями,</w:t>
      </w:r>
      <w:r w:rsidRPr="00BA6D80">
        <w:rPr>
          <w:b/>
          <w:sz w:val="24"/>
          <w:szCs w:val="24"/>
        </w:rPr>
        <w:t xml:space="preserve"> для осуществления крестьянским (фермерским) хозяйством его деятельности, расположенных на территории Верхнехавского, Верхнемамонского, Бутурлиновского муниципальных районов Воронежской области</w:t>
      </w:r>
    </w:p>
    <w:p w:rsidR="00052683" w:rsidRPr="00BA6D80" w:rsidRDefault="00052683" w:rsidP="00052683">
      <w:pPr>
        <w:jc w:val="right"/>
        <w:rPr>
          <w:b/>
          <w:sz w:val="24"/>
          <w:szCs w:val="24"/>
        </w:rPr>
      </w:pPr>
    </w:p>
    <w:p w:rsidR="00052683" w:rsidRPr="00BA6D80" w:rsidRDefault="00052683" w:rsidP="00052683">
      <w:pPr>
        <w:jc w:val="right"/>
        <w:rPr>
          <w:b/>
          <w:sz w:val="24"/>
          <w:szCs w:val="24"/>
        </w:rPr>
      </w:pPr>
      <w:r w:rsidRPr="00BA6D80">
        <w:rPr>
          <w:b/>
          <w:sz w:val="24"/>
          <w:szCs w:val="24"/>
        </w:rPr>
        <w:t xml:space="preserve">Реестровый номер торгов 2018 – 127 </w:t>
      </w:r>
    </w:p>
    <w:p w:rsidR="00052683" w:rsidRPr="00BA6D80" w:rsidRDefault="00052683" w:rsidP="00052683">
      <w:pPr>
        <w:ind w:firstLine="709"/>
        <w:jc w:val="both"/>
        <w:rPr>
          <w:b/>
          <w:sz w:val="24"/>
          <w:szCs w:val="24"/>
        </w:rPr>
      </w:pPr>
    </w:p>
    <w:p w:rsidR="00052683" w:rsidRPr="00BA6D80" w:rsidRDefault="00052683" w:rsidP="00052683">
      <w:pPr>
        <w:pStyle w:val="aff4"/>
        <w:tabs>
          <w:tab w:val="left" w:pos="9348"/>
        </w:tabs>
        <w:ind w:firstLine="709"/>
        <w:jc w:val="both"/>
        <w:rPr>
          <w:rFonts w:ascii="Times New Roman" w:hAnsi="Times New Roman"/>
          <w:sz w:val="24"/>
          <w:szCs w:val="24"/>
        </w:rPr>
      </w:pPr>
      <w:r w:rsidRPr="00BA6D80">
        <w:rPr>
          <w:rFonts w:ascii="Times New Roman" w:hAnsi="Times New Roman"/>
          <w:sz w:val="24"/>
          <w:szCs w:val="24"/>
        </w:rPr>
        <w:t>Основание проведения аукциона: приказы уполномоченного органа - департамента имущественных и земельных отношений Воронежской области от 17.08.2018 № 2014, от 12.09.2018 № 2205 «</w:t>
      </w:r>
      <w:r w:rsidRPr="00BA6D80">
        <w:rPr>
          <w:rFonts w:ascii="Times New Roman" w:hAnsi="Times New Roman"/>
          <w:bCs/>
          <w:sz w:val="24"/>
          <w:szCs w:val="24"/>
        </w:rPr>
        <w:t>О проведении аукциона на право заключения договоров аренды земельных участков сельскохозяйственного назначения, занятых защитными лесными насаждениями»</w:t>
      </w:r>
      <w:r w:rsidRPr="00BA6D80">
        <w:rPr>
          <w:rFonts w:ascii="Times New Roman" w:hAnsi="Times New Roman"/>
          <w:sz w:val="24"/>
          <w:szCs w:val="24"/>
        </w:rPr>
        <w:t>.</w:t>
      </w:r>
    </w:p>
    <w:p w:rsidR="00052683" w:rsidRPr="00BA6D80" w:rsidRDefault="00052683" w:rsidP="00052683">
      <w:pPr>
        <w:ind w:firstLine="709"/>
        <w:jc w:val="both"/>
        <w:rPr>
          <w:sz w:val="24"/>
          <w:szCs w:val="24"/>
        </w:rPr>
      </w:pPr>
      <w:r w:rsidRPr="00BA6D80">
        <w:rPr>
          <w:sz w:val="24"/>
          <w:szCs w:val="24"/>
        </w:rPr>
        <w:t>Организатор аукциона – КУ ВО «Фонд госимущества Воронежской области».</w:t>
      </w:r>
    </w:p>
    <w:p w:rsidR="00052683" w:rsidRPr="00BA6D80" w:rsidRDefault="00052683" w:rsidP="00052683">
      <w:pPr>
        <w:ind w:firstLine="709"/>
        <w:jc w:val="both"/>
        <w:rPr>
          <w:sz w:val="24"/>
          <w:szCs w:val="24"/>
        </w:rPr>
      </w:pPr>
      <w:r w:rsidRPr="00BA6D80">
        <w:rPr>
          <w:sz w:val="24"/>
          <w:szCs w:val="24"/>
        </w:rPr>
        <w:t>Собственник земельных участков – Воронежская область.</w:t>
      </w:r>
    </w:p>
    <w:p w:rsidR="00052683" w:rsidRPr="00BA6D80" w:rsidRDefault="00052683" w:rsidP="00052683">
      <w:pPr>
        <w:ind w:firstLine="709"/>
        <w:jc w:val="both"/>
        <w:rPr>
          <w:sz w:val="24"/>
          <w:szCs w:val="24"/>
        </w:rPr>
      </w:pPr>
      <w:r w:rsidRPr="00BA6D80">
        <w:rPr>
          <w:sz w:val="24"/>
          <w:szCs w:val="24"/>
        </w:rPr>
        <w:t xml:space="preserve">Дата начала приема заявок – 03 октября 2018 г. </w:t>
      </w:r>
    </w:p>
    <w:p w:rsidR="00052683" w:rsidRPr="00BA6D80" w:rsidRDefault="00052683" w:rsidP="00052683">
      <w:pPr>
        <w:ind w:firstLine="709"/>
        <w:jc w:val="both"/>
        <w:rPr>
          <w:sz w:val="24"/>
          <w:szCs w:val="24"/>
        </w:rPr>
      </w:pPr>
      <w:r w:rsidRPr="00BA6D80">
        <w:rPr>
          <w:sz w:val="24"/>
          <w:szCs w:val="24"/>
        </w:rPr>
        <w:t>Дата и время окончания приема заявок –  19 ноября 2018 г. в 11 часов 00 минут.</w:t>
      </w:r>
    </w:p>
    <w:p w:rsidR="00052683" w:rsidRPr="00BA6D80" w:rsidRDefault="00052683" w:rsidP="00052683">
      <w:pPr>
        <w:ind w:firstLine="709"/>
        <w:jc w:val="both"/>
        <w:rPr>
          <w:sz w:val="24"/>
          <w:szCs w:val="24"/>
        </w:rPr>
      </w:pPr>
      <w:r w:rsidRPr="00BA6D80">
        <w:rPr>
          <w:sz w:val="24"/>
          <w:szCs w:val="24"/>
        </w:rPr>
        <w:t>Время и место приема заявок по рабочим дням с 10 часов 00 минут до 13 часов 00 минут и с 14 часов 00 минут до 16 часов 00 минут по адресу: г. Воронеж, ул. Средне-Московская, 12, к. 207, контактный тел. 212-70-01.</w:t>
      </w:r>
    </w:p>
    <w:p w:rsidR="00052683" w:rsidRPr="00BA6D80" w:rsidRDefault="00052683" w:rsidP="00052683">
      <w:pPr>
        <w:ind w:firstLine="709"/>
        <w:jc w:val="both"/>
        <w:rPr>
          <w:sz w:val="24"/>
          <w:szCs w:val="24"/>
        </w:rPr>
      </w:pPr>
      <w:r w:rsidRPr="00BA6D80">
        <w:rPr>
          <w:sz w:val="24"/>
          <w:szCs w:val="24"/>
        </w:rPr>
        <w:t>Дата и место рассмотрения заявок на участие в аукционе – 20 ноября 2018 г. по адресу: г. Воронеж, ул. Средне-Московская, 12, 2 этаж, зал проведения торгов.</w:t>
      </w:r>
    </w:p>
    <w:p w:rsidR="00052683" w:rsidRPr="00BA6D80" w:rsidRDefault="00052683" w:rsidP="00052683">
      <w:pPr>
        <w:tabs>
          <w:tab w:val="left" w:pos="709"/>
        </w:tabs>
        <w:ind w:firstLine="709"/>
        <w:jc w:val="both"/>
        <w:rPr>
          <w:sz w:val="24"/>
          <w:szCs w:val="24"/>
        </w:rPr>
      </w:pPr>
      <w:r w:rsidRPr="00BA6D80">
        <w:rPr>
          <w:sz w:val="24"/>
          <w:szCs w:val="24"/>
        </w:rPr>
        <w:t>Место проведения аукциона: г. Воронеж, ул. Средне-Московская, 12, 2 этаж, зал проведения торгов.</w:t>
      </w:r>
    </w:p>
    <w:p w:rsidR="00052683" w:rsidRPr="00BA6D80" w:rsidRDefault="00052683" w:rsidP="00052683">
      <w:pPr>
        <w:tabs>
          <w:tab w:val="left" w:pos="709"/>
        </w:tabs>
        <w:ind w:firstLine="709"/>
        <w:jc w:val="both"/>
        <w:rPr>
          <w:sz w:val="24"/>
          <w:szCs w:val="24"/>
        </w:rPr>
      </w:pPr>
      <w:r w:rsidRPr="00BA6D80">
        <w:rPr>
          <w:sz w:val="24"/>
          <w:szCs w:val="24"/>
        </w:rPr>
        <w:t>Дата и время проведения аукциона – 22 ноября 2018 г.:</w:t>
      </w:r>
    </w:p>
    <w:p w:rsidR="00052683" w:rsidRPr="00BA6D80" w:rsidRDefault="00052683" w:rsidP="00052683">
      <w:pPr>
        <w:tabs>
          <w:tab w:val="left" w:pos="709"/>
        </w:tabs>
        <w:ind w:firstLine="709"/>
        <w:jc w:val="both"/>
        <w:rPr>
          <w:sz w:val="24"/>
          <w:szCs w:val="24"/>
        </w:rPr>
      </w:pPr>
      <w:r w:rsidRPr="00BA6D80">
        <w:rPr>
          <w:sz w:val="24"/>
          <w:szCs w:val="24"/>
        </w:rPr>
        <w:t>по лоту № 1: в 09 часов 15 минут;</w:t>
      </w:r>
    </w:p>
    <w:p w:rsidR="00052683" w:rsidRPr="00BA6D80" w:rsidRDefault="00052683" w:rsidP="00052683">
      <w:pPr>
        <w:tabs>
          <w:tab w:val="left" w:pos="709"/>
        </w:tabs>
        <w:ind w:firstLine="709"/>
        <w:jc w:val="both"/>
        <w:rPr>
          <w:sz w:val="24"/>
          <w:szCs w:val="24"/>
        </w:rPr>
      </w:pPr>
      <w:r w:rsidRPr="00BA6D80">
        <w:rPr>
          <w:sz w:val="24"/>
          <w:szCs w:val="24"/>
        </w:rPr>
        <w:t>по лоту № 2: в 09 часов 20 минут;</w:t>
      </w:r>
    </w:p>
    <w:p w:rsidR="00052683" w:rsidRPr="00BA6D80" w:rsidRDefault="00052683" w:rsidP="00052683">
      <w:pPr>
        <w:tabs>
          <w:tab w:val="left" w:pos="709"/>
        </w:tabs>
        <w:ind w:firstLine="709"/>
        <w:jc w:val="both"/>
        <w:rPr>
          <w:sz w:val="24"/>
          <w:szCs w:val="24"/>
        </w:rPr>
      </w:pPr>
      <w:r w:rsidRPr="00BA6D80">
        <w:rPr>
          <w:sz w:val="24"/>
          <w:szCs w:val="24"/>
        </w:rPr>
        <w:t>по лоту № 3: в 09 часов 25 минут;</w:t>
      </w:r>
    </w:p>
    <w:p w:rsidR="00052683" w:rsidRPr="00BA6D80" w:rsidRDefault="00052683" w:rsidP="00052683">
      <w:pPr>
        <w:tabs>
          <w:tab w:val="left" w:pos="709"/>
        </w:tabs>
        <w:ind w:firstLine="709"/>
        <w:jc w:val="both"/>
        <w:rPr>
          <w:sz w:val="24"/>
          <w:szCs w:val="24"/>
        </w:rPr>
      </w:pPr>
      <w:r w:rsidRPr="00BA6D80">
        <w:rPr>
          <w:sz w:val="24"/>
          <w:szCs w:val="24"/>
        </w:rPr>
        <w:t>по лоту № 4: в 09 часов 30 минут;</w:t>
      </w:r>
    </w:p>
    <w:p w:rsidR="00052683" w:rsidRPr="00BA6D80" w:rsidRDefault="00052683" w:rsidP="00052683">
      <w:pPr>
        <w:tabs>
          <w:tab w:val="left" w:pos="709"/>
        </w:tabs>
        <w:ind w:firstLine="709"/>
        <w:jc w:val="both"/>
        <w:rPr>
          <w:sz w:val="24"/>
          <w:szCs w:val="24"/>
        </w:rPr>
      </w:pPr>
      <w:r w:rsidRPr="00BA6D80">
        <w:rPr>
          <w:sz w:val="24"/>
          <w:szCs w:val="24"/>
        </w:rPr>
        <w:t>по лоту № 5: в 09 часов 35 минут;</w:t>
      </w:r>
    </w:p>
    <w:p w:rsidR="00052683" w:rsidRPr="00BA6D80" w:rsidRDefault="00052683" w:rsidP="00052683">
      <w:pPr>
        <w:tabs>
          <w:tab w:val="left" w:pos="709"/>
        </w:tabs>
        <w:ind w:firstLine="709"/>
        <w:jc w:val="both"/>
        <w:rPr>
          <w:sz w:val="24"/>
          <w:szCs w:val="24"/>
        </w:rPr>
      </w:pPr>
      <w:r w:rsidRPr="00BA6D80">
        <w:rPr>
          <w:sz w:val="24"/>
          <w:szCs w:val="24"/>
        </w:rPr>
        <w:t>по лоту № 6: в 09 часов 40 минут;</w:t>
      </w:r>
    </w:p>
    <w:p w:rsidR="00052683" w:rsidRPr="00BA6D80" w:rsidRDefault="00052683" w:rsidP="00052683">
      <w:pPr>
        <w:tabs>
          <w:tab w:val="left" w:pos="709"/>
        </w:tabs>
        <w:ind w:firstLine="709"/>
        <w:jc w:val="both"/>
        <w:rPr>
          <w:sz w:val="24"/>
          <w:szCs w:val="24"/>
        </w:rPr>
      </w:pPr>
      <w:r w:rsidRPr="00BA6D80">
        <w:rPr>
          <w:sz w:val="24"/>
          <w:szCs w:val="24"/>
        </w:rPr>
        <w:t>по лоту № 7: в 09 часов 45 минут.</w:t>
      </w:r>
    </w:p>
    <w:p w:rsidR="00052683" w:rsidRPr="00BA6D80" w:rsidRDefault="00052683" w:rsidP="00052683">
      <w:pPr>
        <w:tabs>
          <w:tab w:val="left" w:pos="709"/>
        </w:tabs>
        <w:ind w:firstLine="709"/>
        <w:jc w:val="both"/>
        <w:rPr>
          <w:sz w:val="24"/>
          <w:szCs w:val="24"/>
        </w:rPr>
      </w:pPr>
    </w:p>
    <w:p w:rsidR="00052683" w:rsidRPr="00BA6D80" w:rsidRDefault="00052683" w:rsidP="00052683">
      <w:pPr>
        <w:tabs>
          <w:tab w:val="left" w:pos="709"/>
        </w:tabs>
        <w:ind w:firstLine="709"/>
        <w:jc w:val="both"/>
        <w:rPr>
          <w:sz w:val="24"/>
          <w:szCs w:val="24"/>
        </w:rPr>
      </w:pPr>
      <w:r w:rsidRPr="00BA6D80">
        <w:rPr>
          <w:sz w:val="24"/>
          <w:szCs w:val="24"/>
        </w:rPr>
        <w:t>Регистрация участников аукциона начинается за 10 минут до начала аукциона по соответствующему лоту.</w:t>
      </w:r>
    </w:p>
    <w:p w:rsidR="00052683" w:rsidRPr="00BA6D80" w:rsidRDefault="00052683" w:rsidP="00052683">
      <w:pPr>
        <w:tabs>
          <w:tab w:val="left" w:pos="709"/>
        </w:tabs>
        <w:ind w:firstLine="709"/>
        <w:jc w:val="both"/>
        <w:rPr>
          <w:sz w:val="24"/>
          <w:szCs w:val="24"/>
        </w:rPr>
      </w:pPr>
      <w:r w:rsidRPr="00BA6D80">
        <w:rPr>
          <w:sz w:val="24"/>
          <w:szCs w:val="24"/>
        </w:rPr>
        <w:t>Дата, время и порядок проведения осмотра устанавливаются Организатором аукциона на основании письменных заявлений от заинтересованных лиц, поступивших Организатору аукциона не позднее, чем за 5 дней до даты окончания приема заявок на участие в аукционе.</w:t>
      </w:r>
    </w:p>
    <w:p w:rsidR="00052683" w:rsidRPr="00BA6D80" w:rsidRDefault="00052683" w:rsidP="00052683">
      <w:pPr>
        <w:rPr>
          <w:sz w:val="24"/>
          <w:szCs w:val="24"/>
        </w:rPr>
        <w:sectPr w:rsidR="00052683" w:rsidRPr="00BA6D80" w:rsidSect="00BA6D80">
          <w:footerReference w:type="default" r:id="rId9"/>
          <w:pgSz w:w="11906" w:h="16838" w:code="9"/>
          <w:pgMar w:top="794" w:right="567" w:bottom="1134" w:left="1985" w:header="709" w:footer="709" w:gutter="0"/>
          <w:cols w:space="708"/>
          <w:titlePg/>
          <w:docGrid w:linePitch="381"/>
        </w:sectPr>
      </w:pPr>
      <w:bookmarkStart w:id="1" w:name="_GoBack"/>
      <w:bookmarkEnd w:id="1"/>
    </w:p>
    <w:p w:rsidR="00052683" w:rsidRPr="00BA6D80" w:rsidRDefault="00052683" w:rsidP="00052683">
      <w:pPr>
        <w:ind w:firstLine="708"/>
        <w:jc w:val="center"/>
        <w:rPr>
          <w:b/>
          <w:sz w:val="24"/>
          <w:szCs w:val="24"/>
        </w:rPr>
      </w:pPr>
    </w:p>
    <w:p w:rsidR="00052683" w:rsidRPr="00BA6D80" w:rsidRDefault="00052683" w:rsidP="00052683">
      <w:pPr>
        <w:ind w:firstLine="708"/>
        <w:jc w:val="center"/>
        <w:rPr>
          <w:b/>
          <w:sz w:val="24"/>
          <w:szCs w:val="24"/>
        </w:rPr>
      </w:pPr>
    </w:p>
    <w:p w:rsidR="00052683" w:rsidRPr="00BA6D80" w:rsidRDefault="00052683" w:rsidP="00052683">
      <w:pPr>
        <w:ind w:firstLine="708"/>
        <w:jc w:val="center"/>
        <w:rPr>
          <w:b/>
          <w:sz w:val="24"/>
          <w:szCs w:val="24"/>
        </w:rPr>
      </w:pPr>
      <w:r w:rsidRPr="00BA6D80">
        <w:rPr>
          <w:b/>
          <w:sz w:val="24"/>
          <w:szCs w:val="24"/>
        </w:rPr>
        <w:t>Сведения о предмете аукциона</w:t>
      </w:r>
    </w:p>
    <w:p w:rsidR="00052683" w:rsidRPr="00BA6D80" w:rsidRDefault="00052683" w:rsidP="00052683">
      <w:pPr>
        <w:ind w:firstLine="708"/>
        <w:jc w:val="center"/>
        <w:rPr>
          <w:b/>
          <w:sz w:val="24"/>
          <w:szCs w:val="24"/>
        </w:rPr>
      </w:pPr>
      <w:r w:rsidRPr="00BA6D80">
        <w:rPr>
          <w:b/>
          <w:sz w:val="24"/>
          <w:szCs w:val="24"/>
        </w:rPr>
        <w:t>Предмет аукциона – право заключения договоров аренды земельных участков сельскохозяйственного назначения</w:t>
      </w:r>
    </w:p>
    <w:p w:rsidR="00052683" w:rsidRPr="00BA6D80" w:rsidRDefault="00052683" w:rsidP="00052683">
      <w:pPr>
        <w:ind w:firstLine="708"/>
        <w:jc w:val="center"/>
        <w:rPr>
          <w:b/>
          <w:sz w:val="24"/>
          <w:szCs w:val="24"/>
        </w:rPr>
      </w:pPr>
    </w:p>
    <w:tbl>
      <w:tblPr>
        <w:tblW w:w="5150" w:type="pct"/>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2"/>
        <w:gridCol w:w="2258"/>
        <w:gridCol w:w="1975"/>
        <w:gridCol w:w="4099"/>
        <w:gridCol w:w="2677"/>
        <w:gridCol w:w="1586"/>
        <w:gridCol w:w="1210"/>
      </w:tblGrid>
      <w:tr w:rsidR="00052683" w:rsidRPr="00BA6D80" w:rsidTr="00BA6D80">
        <w:trPr>
          <w:cantSplit/>
          <w:trHeight w:val="2713"/>
        </w:trPr>
        <w:tc>
          <w:tcPr>
            <w:tcW w:w="37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052683" w:rsidRPr="00BA6D80" w:rsidRDefault="00052683" w:rsidP="00BA6D80">
            <w:pPr>
              <w:jc w:val="center"/>
              <w:rPr>
                <w:b/>
                <w:sz w:val="24"/>
                <w:szCs w:val="24"/>
                <w:lang w:eastAsia="en-US"/>
              </w:rPr>
            </w:pPr>
            <w:r w:rsidRPr="00BA6D80">
              <w:rPr>
                <w:b/>
                <w:sz w:val="24"/>
                <w:szCs w:val="24"/>
                <w:lang w:eastAsia="en-US"/>
              </w:rPr>
              <w:t>№ п/п</w:t>
            </w:r>
          </w:p>
        </w:tc>
        <w:tc>
          <w:tcPr>
            <w:tcW w:w="75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052683" w:rsidRPr="00BA6D80" w:rsidRDefault="00052683" w:rsidP="00BA6D80">
            <w:pPr>
              <w:jc w:val="center"/>
              <w:rPr>
                <w:b/>
                <w:sz w:val="24"/>
                <w:szCs w:val="24"/>
                <w:lang w:eastAsia="en-US"/>
              </w:rPr>
            </w:pPr>
            <w:r w:rsidRPr="00BA6D80">
              <w:rPr>
                <w:b/>
                <w:sz w:val="24"/>
                <w:szCs w:val="24"/>
                <w:lang w:eastAsia="en-US"/>
              </w:rPr>
              <w:t>Кадастровый номер объекта</w:t>
            </w:r>
          </w:p>
        </w:tc>
        <w:tc>
          <w:tcPr>
            <w:tcW w:w="66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052683" w:rsidRPr="00BA6D80" w:rsidRDefault="00052683" w:rsidP="00BA6D80">
            <w:pPr>
              <w:ind w:firstLine="27"/>
              <w:jc w:val="center"/>
              <w:rPr>
                <w:b/>
                <w:sz w:val="24"/>
                <w:szCs w:val="24"/>
                <w:lang w:eastAsia="en-US"/>
              </w:rPr>
            </w:pPr>
            <w:r w:rsidRPr="00BA6D80">
              <w:rPr>
                <w:b/>
                <w:sz w:val="24"/>
                <w:szCs w:val="24"/>
                <w:lang w:eastAsia="en-US"/>
              </w:rPr>
              <w:t>Площадь объекта, м</w:t>
            </w:r>
            <w:r w:rsidRPr="00BA6D80">
              <w:rPr>
                <w:b/>
                <w:sz w:val="24"/>
                <w:szCs w:val="24"/>
                <w:vertAlign w:val="superscript"/>
                <w:lang w:eastAsia="en-US"/>
              </w:rPr>
              <w:t>2</w:t>
            </w:r>
          </w:p>
        </w:tc>
        <w:tc>
          <w:tcPr>
            <w:tcW w:w="137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052683" w:rsidRPr="00BA6D80" w:rsidRDefault="00052683" w:rsidP="00BA6D80">
            <w:pPr>
              <w:ind w:firstLine="28"/>
              <w:jc w:val="center"/>
              <w:rPr>
                <w:b/>
                <w:sz w:val="24"/>
                <w:szCs w:val="24"/>
                <w:lang w:eastAsia="en-US"/>
              </w:rPr>
            </w:pPr>
            <w:r w:rsidRPr="00BA6D80">
              <w:rPr>
                <w:b/>
                <w:sz w:val="24"/>
                <w:szCs w:val="24"/>
                <w:lang w:eastAsia="en-US"/>
              </w:rPr>
              <w:t>Адрес (местонахождение) объекта</w:t>
            </w:r>
          </w:p>
        </w:tc>
        <w:tc>
          <w:tcPr>
            <w:tcW w:w="89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052683" w:rsidRPr="00BA6D80" w:rsidRDefault="00052683" w:rsidP="00BA6D80">
            <w:pPr>
              <w:ind w:firstLine="26"/>
              <w:jc w:val="center"/>
              <w:rPr>
                <w:b/>
                <w:sz w:val="24"/>
                <w:szCs w:val="24"/>
                <w:lang w:eastAsia="en-US"/>
              </w:rPr>
            </w:pPr>
            <w:r w:rsidRPr="00BA6D80">
              <w:rPr>
                <w:b/>
                <w:sz w:val="24"/>
                <w:szCs w:val="24"/>
                <w:lang w:eastAsia="en-US"/>
              </w:rPr>
              <w:t>Разрешенное использование земельного участка</w:t>
            </w:r>
          </w:p>
        </w:tc>
        <w:tc>
          <w:tcPr>
            <w:tcW w:w="53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052683" w:rsidRPr="00BA6D80" w:rsidRDefault="00052683" w:rsidP="00BA6D80">
            <w:pPr>
              <w:jc w:val="center"/>
              <w:rPr>
                <w:b/>
                <w:sz w:val="24"/>
                <w:szCs w:val="24"/>
                <w:lang w:eastAsia="en-US"/>
              </w:rPr>
            </w:pPr>
            <w:r w:rsidRPr="00BA6D80">
              <w:rPr>
                <w:b/>
                <w:sz w:val="24"/>
                <w:szCs w:val="24"/>
                <w:lang w:eastAsia="en-US"/>
              </w:rPr>
              <w:t>Начальный размер ежегодной арендной платы за пользование земельным участком, руб.</w:t>
            </w:r>
          </w:p>
        </w:tc>
        <w:tc>
          <w:tcPr>
            <w:tcW w:w="4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052683" w:rsidRPr="00BA6D80" w:rsidRDefault="00052683" w:rsidP="00BA6D80">
            <w:pPr>
              <w:ind w:firstLine="33"/>
              <w:jc w:val="center"/>
              <w:rPr>
                <w:b/>
                <w:sz w:val="24"/>
                <w:szCs w:val="24"/>
                <w:lang w:eastAsia="en-US"/>
              </w:rPr>
            </w:pPr>
            <w:r w:rsidRPr="00BA6D80">
              <w:rPr>
                <w:b/>
                <w:sz w:val="24"/>
                <w:szCs w:val="24"/>
                <w:lang w:eastAsia="en-US"/>
              </w:rPr>
              <w:t>Задаток по лоту,</w:t>
            </w:r>
          </w:p>
          <w:p w:rsidR="00052683" w:rsidRPr="00BA6D80" w:rsidRDefault="00052683" w:rsidP="00BA6D80">
            <w:pPr>
              <w:ind w:firstLine="33"/>
              <w:jc w:val="center"/>
              <w:rPr>
                <w:b/>
                <w:sz w:val="24"/>
                <w:szCs w:val="24"/>
                <w:lang w:eastAsia="en-US"/>
              </w:rPr>
            </w:pPr>
            <w:r w:rsidRPr="00BA6D80">
              <w:rPr>
                <w:b/>
                <w:sz w:val="24"/>
                <w:szCs w:val="24"/>
                <w:lang w:eastAsia="en-US"/>
              </w:rPr>
              <w:t>руб.</w:t>
            </w:r>
          </w:p>
        </w:tc>
      </w:tr>
      <w:tr w:rsidR="00052683" w:rsidRPr="00BA6D80" w:rsidTr="00BA6D80">
        <w:trPr>
          <w:cantSplit/>
          <w:trHeight w:val="187"/>
        </w:trPr>
        <w:tc>
          <w:tcPr>
            <w:tcW w:w="5000" w:type="pct"/>
            <w:gridSpan w:val="7"/>
            <w:tcBorders>
              <w:top w:val="single" w:sz="4" w:space="0" w:color="000000"/>
              <w:left w:val="single" w:sz="4" w:space="0" w:color="000000"/>
              <w:bottom w:val="single" w:sz="4" w:space="0" w:color="000000"/>
              <w:right w:val="single" w:sz="4" w:space="0" w:color="000000"/>
            </w:tcBorders>
            <w:vAlign w:val="center"/>
            <w:hideMark/>
          </w:tcPr>
          <w:p w:rsidR="00052683" w:rsidRPr="00BA6D80" w:rsidRDefault="00052683" w:rsidP="00BA6D80">
            <w:pPr>
              <w:spacing w:line="276" w:lineRule="auto"/>
              <w:ind w:firstLine="708"/>
              <w:jc w:val="center"/>
              <w:rPr>
                <w:sz w:val="24"/>
                <w:szCs w:val="24"/>
                <w:lang w:eastAsia="en-US"/>
              </w:rPr>
            </w:pPr>
            <w:r w:rsidRPr="00BA6D80">
              <w:rPr>
                <w:b/>
                <w:bCs/>
                <w:sz w:val="24"/>
                <w:szCs w:val="24"/>
                <w:lang w:eastAsia="en-US"/>
              </w:rPr>
              <w:t>Верхнехавский район</w:t>
            </w:r>
          </w:p>
        </w:tc>
      </w:tr>
      <w:tr w:rsidR="00052683" w:rsidRPr="00BA6D80" w:rsidTr="00BA6D80">
        <w:trPr>
          <w:cantSplit/>
          <w:trHeight w:val="375"/>
        </w:trPr>
        <w:tc>
          <w:tcPr>
            <w:tcW w:w="5000" w:type="pct"/>
            <w:gridSpan w:val="7"/>
            <w:tcBorders>
              <w:top w:val="single" w:sz="4" w:space="0" w:color="000000"/>
              <w:left w:val="single" w:sz="4" w:space="0" w:color="000000"/>
              <w:bottom w:val="single" w:sz="4" w:space="0" w:color="000000"/>
              <w:right w:val="single" w:sz="4" w:space="0" w:color="000000"/>
            </w:tcBorders>
            <w:vAlign w:val="center"/>
            <w:hideMark/>
          </w:tcPr>
          <w:p w:rsidR="00052683" w:rsidRPr="00BA6D80" w:rsidRDefault="00052683" w:rsidP="00BA6D80">
            <w:pPr>
              <w:spacing w:line="276" w:lineRule="auto"/>
              <w:ind w:firstLine="708"/>
              <w:jc w:val="center"/>
              <w:rPr>
                <w:bCs/>
                <w:sz w:val="24"/>
                <w:szCs w:val="24"/>
                <w:lang w:eastAsia="en-US"/>
              </w:rPr>
            </w:pPr>
            <w:r w:rsidRPr="00BA6D80">
              <w:rPr>
                <w:bCs/>
                <w:sz w:val="24"/>
                <w:szCs w:val="24"/>
                <w:lang w:eastAsia="en-US"/>
              </w:rPr>
              <w:t>Лот № 1 (</w:t>
            </w:r>
            <w:r w:rsidRPr="00BA6D80">
              <w:rPr>
                <w:sz w:val="24"/>
                <w:szCs w:val="24"/>
              </w:rPr>
              <w:t>Правохавское с/п</w:t>
            </w:r>
            <w:r w:rsidRPr="00BA6D80">
              <w:rPr>
                <w:bCs/>
                <w:sz w:val="24"/>
                <w:szCs w:val="24"/>
                <w:lang w:eastAsia="en-US"/>
              </w:rPr>
              <w:t>)</w:t>
            </w:r>
          </w:p>
        </w:tc>
      </w:tr>
      <w:tr w:rsidR="00052683" w:rsidRPr="00BA6D80" w:rsidTr="00BA6D80">
        <w:trPr>
          <w:cantSplit/>
          <w:trHeight w:val="1049"/>
        </w:trPr>
        <w:tc>
          <w:tcPr>
            <w:tcW w:w="379" w:type="pct"/>
            <w:tcBorders>
              <w:top w:val="single" w:sz="4" w:space="0" w:color="000000"/>
              <w:left w:val="single" w:sz="4" w:space="0" w:color="000000"/>
              <w:bottom w:val="single" w:sz="4" w:space="0" w:color="000000"/>
              <w:right w:val="single" w:sz="4" w:space="0" w:color="000000"/>
            </w:tcBorders>
            <w:vAlign w:val="center"/>
            <w:hideMark/>
          </w:tcPr>
          <w:p w:rsidR="00052683" w:rsidRPr="00BA6D80" w:rsidRDefault="00052683" w:rsidP="00BA6D80">
            <w:pPr>
              <w:spacing w:line="276" w:lineRule="auto"/>
              <w:ind w:firstLine="33"/>
              <w:jc w:val="center"/>
              <w:rPr>
                <w:sz w:val="24"/>
                <w:szCs w:val="24"/>
                <w:lang w:eastAsia="en-US"/>
              </w:rPr>
            </w:pPr>
            <w:r w:rsidRPr="00BA6D80">
              <w:rPr>
                <w:sz w:val="24"/>
                <w:szCs w:val="24"/>
                <w:lang w:eastAsia="en-US"/>
              </w:rPr>
              <w:t>1.</w:t>
            </w:r>
          </w:p>
        </w:tc>
        <w:tc>
          <w:tcPr>
            <w:tcW w:w="756" w:type="pct"/>
            <w:tcBorders>
              <w:top w:val="single" w:sz="4" w:space="0" w:color="000000"/>
              <w:left w:val="single" w:sz="4" w:space="0" w:color="000000"/>
              <w:bottom w:val="single" w:sz="4" w:space="0" w:color="000000"/>
              <w:right w:val="single" w:sz="4" w:space="0" w:color="000000"/>
            </w:tcBorders>
            <w:vAlign w:val="center"/>
            <w:hideMark/>
          </w:tcPr>
          <w:p w:rsidR="00052683" w:rsidRPr="00BA6D80" w:rsidRDefault="00052683" w:rsidP="00BA6D80">
            <w:pPr>
              <w:spacing w:line="276" w:lineRule="auto"/>
              <w:ind w:firstLine="27"/>
              <w:jc w:val="center"/>
              <w:rPr>
                <w:sz w:val="24"/>
                <w:szCs w:val="24"/>
                <w:lang w:eastAsia="en-US"/>
              </w:rPr>
            </w:pPr>
            <w:r w:rsidRPr="00BA6D80">
              <w:rPr>
                <w:color w:val="000000"/>
                <w:sz w:val="24"/>
                <w:szCs w:val="24"/>
              </w:rPr>
              <w:t>36:07:7000017:105</w:t>
            </w:r>
          </w:p>
        </w:tc>
        <w:tc>
          <w:tcPr>
            <w:tcW w:w="661" w:type="pct"/>
            <w:tcBorders>
              <w:top w:val="single" w:sz="4" w:space="0" w:color="000000"/>
              <w:left w:val="single" w:sz="4" w:space="0" w:color="000000"/>
              <w:bottom w:val="single" w:sz="4" w:space="0" w:color="000000"/>
              <w:right w:val="single" w:sz="4" w:space="0" w:color="000000"/>
            </w:tcBorders>
            <w:vAlign w:val="center"/>
            <w:hideMark/>
          </w:tcPr>
          <w:p w:rsidR="00052683" w:rsidRPr="00BA6D80" w:rsidRDefault="00052683" w:rsidP="00BA6D80">
            <w:pPr>
              <w:spacing w:line="216" w:lineRule="auto"/>
              <w:ind w:firstLine="27"/>
              <w:jc w:val="center"/>
              <w:rPr>
                <w:sz w:val="24"/>
                <w:szCs w:val="24"/>
                <w:lang w:eastAsia="en-US"/>
              </w:rPr>
            </w:pPr>
            <w:r w:rsidRPr="00BA6D80">
              <w:rPr>
                <w:color w:val="000000"/>
                <w:sz w:val="24"/>
                <w:szCs w:val="24"/>
              </w:rPr>
              <w:t>118 857</w:t>
            </w:r>
          </w:p>
        </w:tc>
        <w:tc>
          <w:tcPr>
            <w:tcW w:w="1372" w:type="pct"/>
            <w:tcBorders>
              <w:top w:val="single" w:sz="4" w:space="0" w:color="000000"/>
              <w:left w:val="single" w:sz="4" w:space="0" w:color="000000"/>
              <w:bottom w:val="single" w:sz="4" w:space="0" w:color="000000"/>
              <w:right w:val="single" w:sz="4" w:space="0" w:color="000000"/>
            </w:tcBorders>
            <w:vAlign w:val="center"/>
            <w:hideMark/>
          </w:tcPr>
          <w:p w:rsidR="00052683" w:rsidRPr="00BA6D80" w:rsidRDefault="00052683" w:rsidP="00BA6D80">
            <w:pPr>
              <w:spacing w:line="216" w:lineRule="auto"/>
              <w:ind w:firstLine="28"/>
              <w:jc w:val="center"/>
              <w:rPr>
                <w:sz w:val="24"/>
                <w:szCs w:val="24"/>
                <w:lang w:eastAsia="en-US"/>
              </w:rPr>
            </w:pPr>
            <w:r w:rsidRPr="00BA6D80">
              <w:rPr>
                <w:sz w:val="24"/>
                <w:szCs w:val="24"/>
              </w:rPr>
              <w:t xml:space="preserve">Российская Федерация, Воронежская область, Верхнехавский район, муниципальное образование Правохавское сельское поселение, юго-западная часть кадастрового квартала </w:t>
            </w:r>
            <w:r w:rsidRPr="00BA6D80">
              <w:rPr>
                <w:color w:val="000000"/>
                <w:sz w:val="24"/>
                <w:szCs w:val="24"/>
              </w:rPr>
              <w:t>36:07:7000017</w:t>
            </w:r>
          </w:p>
        </w:tc>
        <w:tc>
          <w:tcPr>
            <w:tcW w:w="896" w:type="pct"/>
            <w:tcBorders>
              <w:top w:val="single" w:sz="4" w:space="0" w:color="000000"/>
              <w:left w:val="single" w:sz="4" w:space="0" w:color="000000"/>
              <w:bottom w:val="single" w:sz="4" w:space="0" w:color="000000"/>
              <w:right w:val="single" w:sz="4" w:space="0" w:color="000000"/>
            </w:tcBorders>
            <w:vAlign w:val="center"/>
            <w:hideMark/>
          </w:tcPr>
          <w:p w:rsidR="00052683" w:rsidRPr="00BA6D80" w:rsidRDefault="00052683" w:rsidP="00BA6D80">
            <w:pPr>
              <w:spacing w:line="216" w:lineRule="auto"/>
              <w:jc w:val="center"/>
              <w:rPr>
                <w:rFonts w:eastAsia="Calibri"/>
                <w:sz w:val="24"/>
                <w:szCs w:val="24"/>
                <w:lang w:eastAsia="en-US"/>
              </w:rPr>
            </w:pPr>
            <w:r w:rsidRPr="00BA6D80">
              <w:rPr>
                <w:sz w:val="24"/>
                <w:szCs w:val="24"/>
                <w:lang w:eastAsia="en-US"/>
              </w:rPr>
              <w:t>Защитные лесные насаждения</w:t>
            </w:r>
          </w:p>
        </w:tc>
        <w:tc>
          <w:tcPr>
            <w:tcW w:w="531" w:type="pct"/>
            <w:tcBorders>
              <w:top w:val="single" w:sz="4" w:space="0" w:color="000000"/>
              <w:left w:val="single" w:sz="4" w:space="0" w:color="000000"/>
              <w:bottom w:val="single" w:sz="4" w:space="0" w:color="000000"/>
              <w:right w:val="single" w:sz="4" w:space="0" w:color="000000"/>
            </w:tcBorders>
            <w:vAlign w:val="center"/>
            <w:hideMark/>
          </w:tcPr>
          <w:p w:rsidR="00052683" w:rsidRPr="00BA6D80" w:rsidRDefault="00052683" w:rsidP="00BA6D80">
            <w:pPr>
              <w:spacing w:line="276" w:lineRule="auto"/>
              <w:jc w:val="center"/>
              <w:rPr>
                <w:sz w:val="24"/>
                <w:szCs w:val="24"/>
                <w:lang w:eastAsia="en-US"/>
              </w:rPr>
            </w:pPr>
            <w:r w:rsidRPr="00BA6D80">
              <w:rPr>
                <w:sz w:val="24"/>
                <w:szCs w:val="24"/>
              </w:rPr>
              <w:t>1 924,00</w:t>
            </w:r>
          </w:p>
        </w:tc>
        <w:tc>
          <w:tcPr>
            <w:tcW w:w="405" w:type="pct"/>
            <w:tcBorders>
              <w:top w:val="single" w:sz="4" w:space="0" w:color="000000"/>
              <w:left w:val="single" w:sz="4" w:space="0" w:color="000000"/>
              <w:bottom w:val="single" w:sz="4" w:space="0" w:color="000000"/>
              <w:right w:val="single" w:sz="4" w:space="0" w:color="000000"/>
            </w:tcBorders>
            <w:vAlign w:val="center"/>
            <w:hideMark/>
          </w:tcPr>
          <w:p w:rsidR="00052683" w:rsidRPr="00BA6D80" w:rsidRDefault="00052683" w:rsidP="00BA6D80">
            <w:pPr>
              <w:spacing w:line="276" w:lineRule="auto"/>
              <w:jc w:val="center"/>
              <w:rPr>
                <w:sz w:val="24"/>
                <w:szCs w:val="24"/>
                <w:lang w:eastAsia="en-US"/>
              </w:rPr>
            </w:pPr>
            <w:r w:rsidRPr="00BA6D80">
              <w:rPr>
                <w:sz w:val="24"/>
                <w:szCs w:val="24"/>
              </w:rPr>
              <w:t>1 924,00</w:t>
            </w:r>
          </w:p>
        </w:tc>
      </w:tr>
      <w:tr w:rsidR="00052683" w:rsidRPr="00BA6D80" w:rsidTr="00BA6D80">
        <w:trPr>
          <w:cantSplit/>
          <w:trHeight w:val="331"/>
        </w:trPr>
        <w:tc>
          <w:tcPr>
            <w:tcW w:w="5000" w:type="pct"/>
            <w:gridSpan w:val="7"/>
            <w:tcBorders>
              <w:top w:val="single" w:sz="4" w:space="0" w:color="000000"/>
              <w:left w:val="single" w:sz="4" w:space="0" w:color="000000"/>
              <w:bottom w:val="single" w:sz="4" w:space="0" w:color="000000"/>
              <w:right w:val="single" w:sz="4" w:space="0" w:color="000000"/>
            </w:tcBorders>
            <w:vAlign w:val="center"/>
            <w:hideMark/>
          </w:tcPr>
          <w:p w:rsidR="00052683" w:rsidRPr="00BA6D80" w:rsidRDefault="00052683" w:rsidP="00BA6D80">
            <w:pPr>
              <w:spacing w:line="216" w:lineRule="auto"/>
              <w:jc w:val="center"/>
              <w:rPr>
                <w:sz w:val="24"/>
                <w:szCs w:val="24"/>
                <w:lang w:eastAsia="en-US"/>
              </w:rPr>
            </w:pPr>
            <w:r w:rsidRPr="00BA6D80">
              <w:rPr>
                <w:sz w:val="24"/>
                <w:szCs w:val="24"/>
                <w:lang w:eastAsia="en-US"/>
              </w:rPr>
              <w:t>Лот № 2 (</w:t>
            </w:r>
            <w:r w:rsidRPr="00BA6D80">
              <w:rPr>
                <w:sz w:val="24"/>
                <w:szCs w:val="24"/>
              </w:rPr>
              <w:t>Правохавское с/п</w:t>
            </w:r>
            <w:r w:rsidRPr="00BA6D80">
              <w:rPr>
                <w:sz w:val="24"/>
                <w:szCs w:val="24"/>
                <w:lang w:eastAsia="en-US"/>
              </w:rPr>
              <w:t>)</w:t>
            </w:r>
          </w:p>
        </w:tc>
      </w:tr>
      <w:tr w:rsidR="00052683" w:rsidRPr="00BA6D80" w:rsidTr="00BA6D80">
        <w:trPr>
          <w:cantSplit/>
          <w:trHeight w:val="928"/>
        </w:trPr>
        <w:tc>
          <w:tcPr>
            <w:tcW w:w="379" w:type="pct"/>
            <w:tcBorders>
              <w:top w:val="single" w:sz="4" w:space="0" w:color="000000"/>
              <w:left w:val="single" w:sz="4" w:space="0" w:color="000000"/>
              <w:bottom w:val="single" w:sz="4" w:space="0" w:color="000000"/>
              <w:right w:val="single" w:sz="4" w:space="0" w:color="000000"/>
            </w:tcBorders>
            <w:vAlign w:val="center"/>
            <w:hideMark/>
          </w:tcPr>
          <w:p w:rsidR="00052683" w:rsidRPr="00BA6D80" w:rsidRDefault="00052683" w:rsidP="00BA6D80">
            <w:pPr>
              <w:spacing w:line="276" w:lineRule="auto"/>
              <w:ind w:firstLine="33"/>
              <w:jc w:val="center"/>
              <w:rPr>
                <w:sz w:val="24"/>
                <w:szCs w:val="24"/>
                <w:lang w:eastAsia="en-US"/>
              </w:rPr>
            </w:pPr>
            <w:r w:rsidRPr="00BA6D80">
              <w:rPr>
                <w:sz w:val="24"/>
                <w:szCs w:val="24"/>
                <w:lang w:eastAsia="en-US"/>
              </w:rPr>
              <w:t>2.</w:t>
            </w:r>
          </w:p>
        </w:tc>
        <w:tc>
          <w:tcPr>
            <w:tcW w:w="756" w:type="pct"/>
            <w:tcBorders>
              <w:top w:val="single" w:sz="4" w:space="0" w:color="000000"/>
              <w:left w:val="single" w:sz="4" w:space="0" w:color="000000"/>
              <w:bottom w:val="single" w:sz="4" w:space="0" w:color="000000"/>
              <w:right w:val="single" w:sz="4" w:space="0" w:color="000000"/>
            </w:tcBorders>
            <w:vAlign w:val="center"/>
            <w:hideMark/>
          </w:tcPr>
          <w:p w:rsidR="00052683" w:rsidRPr="00BA6D80" w:rsidRDefault="00052683" w:rsidP="00BA6D80">
            <w:pPr>
              <w:spacing w:line="276" w:lineRule="auto"/>
              <w:ind w:firstLine="27"/>
              <w:jc w:val="center"/>
              <w:rPr>
                <w:sz w:val="24"/>
                <w:szCs w:val="24"/>
                <w:lang w:eastAsia="en-US"/>
              </w:rPr>
            </w:pPr>
            <w:r w:rsidRPr="00BA6D80">
              <w:rPr>
                <w:color w:val="000000"/>
                <w:sz w:val="24"/>
                <w:szCs w:val="24"/>
              </w:rPr>
              <w:t>36:07:7000017:108</w:t>
            </w:r>
          </w:p>
        </w:tc>
        <w:tc>
          <w:tcPr>
            <w:tcW w:w="661" w:type="pct"/>
            <w:tcBorders>
              <w:top w:val="single" w:sz="4" w:space="0" w:color="000000"/>
              <w:left w:val="single" w:sz="4" w:space="0" w:color="000000"/>
              <w:bottom w:val="single" w:sz="4" w:space="0" w:color="000000"/>
              <w:right w:val="single" w:sz="4" w:space="0" w:color="000000"/>
            </w:tcBorders>
            <w:vAlign w:val="center"/>
            <w:hideMark/>
          </w:tcPr>
          <w:p w:rsidR="00052683" w:rsidRPr="00BA6D80" w:rsidRDefault="00052683" w:rsidP="00BA6D80">
            <w:pPr>
              <w:spacing w:line="216" w:lineRule="auto"/>
              <w:ind w:firstLine="27"/>
              <w:jc w:val="center"/>
              <w:rPr>
                <w:sz w:val="24"/>
                <w:szCs w:val="24"/>
                <w:lang w:eastAsia="en-US"/>
              </w:rPr>
            </w:pPr>
            <w:r w:rsidRPr="00BA6D80">
              <w:rPr>
                <w:color w:val="000000"/>
                <w:sz w:val="24"/>
                <w:szCs w:val="24"/>
              </w:rPr>
              <w:t>17 327</w:t>
            </w:r>
          </w:p>
        </w:tc>
        <w:tc>
          <w:tcPr>
            <w:tcW w:w="1372" w:type="pct"/>
            <w:tcBorders>
              <w:top w:val="single" w:sz="4" w:space="0" w:color="000000"/>
              <w:left w:val="single" w:sz="4" w:space="0" w:color="000000"/>
              <w:bottom w:val="single" w:sz="4" w:space="0" w:color="000000"/>
              <w:right w:val="single" w:sz="4" w:space="0" w:color="000000"/>
            </w:tcBorders>
            <w:vAlign w:val="center"/>
            <w:hideMark/>
          </w:tcPr>
          <w:p w:rsidR="00052683" w:rsidRPr="00BA6D80" w:rsidRDefault="00052683" w:rsidP="00BA6D80">
            <w:pPr>
              <w:spacing w:line="216" w:lineRule="auto"/>
              <w:ind w:firstLine="28"/>
              <w:jc w:val="center"/>
              <w:rPr>
                <w:sz w:val="24"/>
                <w:szCs w:val="24"/>
                <w:lang w:eastAsia="en-US"/>
              </w:rPr>
            </w:pPr>
            <w:r w:rsidRPr="00BA6D80">
              <w:rPr>
                <w:sz w:val="24"/>
                <w:szCs w:val="24"/>
              </w:rPr>
              <w:t xml:space="preserve">Российская Федерация, Воронежская область, Верхнехавский район, муниципальное образование Правохавское сельское поселение, юго-западная часть кадастрового квартала </w:t>
            </w:r>
            <w:r w:rsidRPr="00BA6D80">
              <w:rPr>
                <w:color w:val="000000"/>
                <w:sz w:val="24"/>
                <w:szCs w:val="24"/>
              </w:rPr>
              <w:t>36:07:7000017</w:t>
            </w:r>
          </w:p>
        </w:tc>
        <w:tc>
          <w:tcPr>
            <w:tcW w:w="896" w:type="pct"/>
            <w:tcBorders>
              <w:top w:val="single" w:sz="4" w:space="0" w:color="000000"/>
              <w:left w:val="single" w:sz="4" w:space="0" w:color="000000"/>
              <w:bottom w:val="single" w:sz="4" w:space="0" w:color="000000"/>
              <w:right w:val="single" w:sz="4" w:space="0" w:color="000000"/>
            </w:tcBorders>
            <w:vAlign w:val="center"/>
            <w:hideMark/>
          </w:tcPr>
          <w:p w:rsidR="00052683" w:rsidRPr="00BA6D80" w:rsidRDefault="00052683" w:rsidP="00BA6D80">
            <w:pPr>
              <w:spacing w:line="216" w:lineRule="auto"/>
              <w:ind w:firstLine="26"/>
              <w:jc w:val="center"/>
              <w:rPr>
                <w:sz w:val="24"/>
                <w:szCs w:val="24"/>
                <w:lang w:eastAsia="en-US"/>
              </w:rPr>
            </w:pPr>
            <w:r w:rsidRPr="00BA6D80">
              <w:rPr>
                <w:sz w:val="24"/>
                <w:szCs w:val="24"/>
                <w:lang w:eastAsia="en-US"/>
              </w:rPr>
              <w:t>Защитные лесные насаждения</w:t>
            </w:r>
          </w:p>
        </w:tc>
        <w:tc>
          <w:tcPr>
            <w:tcW w:w="531" w:type="pct"/>
            <w:tcBorders>
              <w:top w:val="single" w:sz="4" w:space="0" w:color="000000"/>
              <w:left w:val="single" w:sz="4" w:space="0" w:color="000000"/>
              <w:bottom w:val="single" w:sz="4" w:space="0" w:color="000000"/>
              <w:right w:val="single" w:sz="4" w:space="0" w:color="000000"/>
            </w:tcBorders>
            <w:vAlign w:val="center"/>
            <w:hideMark/>
          </w:tcPr>
          <w:p w:rsidR="00052683" w:rsidRPr="00BA6D80" w:rsidRDefault="00052683" w:rsidP="00BA6D80">
            <w:pPr>
              <w:spacing w:line="276" w:lineRule="auto"/>
              <w:jc w:val="center"/>
              <w:rPr>
                <w:sz w:val="24"/>
                <w:szCs w:val="24"/>
                <w:lang w:eastAsia="en-US"/>
              </w:rPr>
            </w:pPr>
            <w:r w:rsidRPr="00BA6D80">
              <w:rPr>
                <w:sz w:val="24"/>
                <w:szCs w:val="24"/>
                <w:lang w:eastAsia="en-US"/>
              </w:rPr>
              <w:t>309,00</w:t>
            </w:r>
          </w:p>
        </w:tc>
        <w:tc>
          <w:tcPr>
            <w:tcW w:w="405" w:type="pct"/>
            <w:tcBorders>
              <w:top w:val="single" w:sz="4" w:space="0" w:color="000000"/>
              <w:left w:val="single" w:sz="4" w:space="0" w:color="000000"/>
              <w:bottom w:val="single" w:sz="4" w:space="0" w:color="000000"/>
              <w:right w:val="single" w:sz="4" w:space="0" w:color="000000"/>
            </w:tcBorders>
            <w:vAlign w:val="center"/>
            <w:hideMark/>
          </w:tcPr>
          <w:p w:rsidR="00052683" w:rsidRPr="00BA6D80" w:rsidRDefault="00052683" w:rsidP="00BA6D80">
            <w:pPr>
              <w:spacing w:line="276" w:lineRule="auto"/>
              <w:jc w:val="center"/>
              <w:rPr>
                <w:sz w:val="24"/>
                <w:szCs w:val="24"/>
                <w:lang w:eastAsia="en-US"/>
              </w:rPr>
            </w:pPr>
            <w:r w:rsidRPr="00BA6D80">
              <w:rPr>
                <w:sz w:val="24"/>
                <w:szCs w:val="24"/>
                <w:lang w:eastAsia="en-US"/>
              </w:rPr>
              <w:t>309,00</w:t>
            </w:r>
          </w:p>
        </w:tc>
      </w:tr>
      <w:tr w:rsidR="00052683" w:rsidRPr="00BA6D80" w:rsidTr="00BA6D80">
        <w:trPr>
          <w:cantSplit/>
          <w:trHeight w:val="329"/>
        </w:trPr>
        <w:tc>
          <w:tcPr>
            <w:tcW w:w="5000" w:type="pct"/>
            <w:gridSpan w:val="7"/>
            <w:tcBorders>
              <w:top w:val="single" w:sz="4" w:space="0" w:color="000000"/>
              <w:left w:val="single" w:sz="4" w:space="0" w:color="000000"/>
              <w:bottom w:val="single" w:sz="4" w:space="0" w:color="000000"/>
              <w:right w:val="single" w:sz="4" w:space="0" w:color="000000"/>
            </w:tcBorders>
            <w:vAlign w:val="center"/>
            <w:hideMark/>
          </w:tcPr>
          <w:p w:rsidR="00052683" w:rsidRPr="00BA6D80" w:rsidRDefault="00052683" w:rsidP="00BA6D80">
            <w:pPr>
              <w:spacing w:line="216" w:lineRule="auto"/>
              <w:jc w:val="center"/>
              <w:rPr>
                <w:sz w:val="24"/>
                <w:szCs w:val="24"/>
                <w:lang w:eastAsia="en-US"/>
              </w:rPr>
            </w:pPr>
            <w:r w:rsidRPr="00BA6D80">
              <w:rPr>
                <w:sz w:val="24"/>
                <w:szCs w:val="24"/>
                <w:lang w:eastAsia="en-US"/>
              </w:rPr>
              <w:t>Лот № 3 (</w:t>
            </w:r>
            <w:r w:rsidRPr="00BA6D80">
              <w:rPr>
                <w:sz w:val="24"/>
                <w:szCs w:val="24"/>
              </w:rPr>
              <w:t>Правохавское с/п</w:t>
            </w:r>
            <w:r w:rsidRPr="00BA6D80">
              <w:rPr>
                <w:sz w:val="24"/>
                <w:szCs w:val="24"/>
                <w:lang w:eastAsia="en-US"/>
              </w:rPr>
              <w:t>)</w:t>
            </w:r>
          </w:p>
        </w:tc>
      </w:tr>
      <w:tr w:rsidR="00052683" w:rsidRPr="00BA6D80" w:rsidTr="00BA6D80">
        <w:trPr>
          <w:cantSplit/>
          <w:trHeight w:val="991"/>
        </w:trPr>
        <w:tc>
          <w:tcPr>
            <w:tcW w:w="379" w:type="pct"/>
            <w:tcBorders>
              <w:top w:val="single" w:sz="4" w:space="0" w:color="000000"/>
              <w:left w:val="single" w:sz="4" w:space="0" w:color="000000"/>
              <w:bottom w:val="single" w:sz="4" w:space="0" w:color="000000"/>
              <w:right w:val="single" w:sz="4" w:space="0" w:color="000000"/>
            </w:tcBorders>
            <w:vAlign w:val="center"/>
            <w:hideMark/>
          </w:tcPr>
          <w:p w:rsidR="00052683" w:rsidRPr="00BA6D80" w:rsidRDefault="00052683" w:rsidP="00BA6D80">
            <w:pPr>
              <w:spacing w:line="276" w:lineRule="auto"/>
              <w:ind w:firstLine="33"/>
              <w:jc w:val="center"/>
              <w:rPr>
                <w:sz w:val="24"/>
                <w:szCs w:val="24"/>
                <w:lang w:eastAsia="en-US"/>
              </w:rPr>
            </w:pPr>
            <w:r w:rsidRPr="00BA6D80">
              <w:rPr>
                <w:sz w:val="24"/>
                <w:szCs w:val="24"/>
                <w:lang w:eastAsia="en-US"/>
              </w:rPr>
              <w:lastRenderedPageBreak/>
              <w:t>3.</w:t>
            </w:r>
          </w:p>
        </w:tc>
        <w:tc>
          <w:tcPr>
            <w:tcW w:w="756" w:type="pct"/>
            <w:tcBorders>
              <w:top w:val="single" w:sz="4" w:space="0" w:color="000000"/>
              <w:left w:val="single" w:sz="4" w:space="0" w:color="000000"/>
              <w:bottom w:val="single" w:sz="4" w:space="0" w:color="000000"/>
              <w:right w:val="single" w:sz="4" w:space="0" w:color="000000"/>
            </w:tcBorders>
            <w:vAlign w:val="center"/>
            <w:hideMark/>
          </w:tcPr>
          <w:p w:rsidR="00052683" w:rsidRPr="00BA6D80" w:rsidRDefault="00052683" w:rsidP="00BA6D80">
            <w:pPr>
              <w:spacing w:line="276" w:lineRule="auto"/>
              <w:ind w:firstLine="27"/>
              <w:jc w:val="center"/>
              <w:rPr>
                <w:sz w:val="24"/>
                <w:szCs w:val="24"/>
                <w:lang w:eastAsia="en-US"/>
              </w:rPr>
            </w:pPr>
            <w:r w:rsidRPr="00BA6D80">
              <w:rPr>
                <w:color w:val="000000"/>
                <w:sz w:val="24"/>
                <w:szCs w:val="24"/>
              </w:rPr>
              <w:t>36:07:7000017:107</w:t>
            </w:r>
          </w:p>
        </w:tc>
        <w:tc>
          <w:tcPr>
            <w:tcW w:w="661" w:type="pct"/>
            <w:tcBorders>
              <w:top w:val="single" w:sz="4" w:space="0" w:color="000000"/>
              <w:left w:val="single" w:sz="4" w:space="0" w:color="000000"/>
              <w:bottom w:val="single" w:sz="4" w:space="0" w:color="000000"/>
              <w:right w:val="single" w:sz="4" w:space="0" w:color="000000"/>
            </w:tcBorders>
            <w:vAlign w:val="center"/>
            <w:hideMark/>
          </w:tcPr>
          <w:p w:rsidR="00052683" w:rsidRPr="00BA6D80" w:rsidRDefault="00052683" w:rsidP="00BA6D80">
            <w:pPr>
              <w:spacing w:line="216" w:lineRule="auto"/>
              <w:ind w:firstLine="27"/>
              <w:jc w:val="center"/>
              <w:rPr>
                <w:sz w:val="24"/>
                <w:szCs w:val="24"/>
                <w:lang w:eastAsia="en-US"/>
              </w:rPr>
            </w:pPr>
            <w:r w:rsidRPr="00BA6D80">
              <w:rPr>
                <w:color w:val="000000"/>
                <w:sz w:val="24"/>
                <w:szCs w:val="24"/>
              </w:rPr>
              <w:t>4 367</w:t>
            </w:r>
          </w:p>
        </w:tc>
        <w:tc>
          <w:tcPr>
            <w:tcW w:w="1372" w:type="pct"/>
            <w:tcBorders>
              <w:top w:val="single" w:sz="4" w:space="0" w:color="000000"/>
              <w:left w:val="single" w:sz="4" w:space="0" w:color="000000"/>
              <w:bottom w:val="single" w:sz="4" w:space="0" w:color="000000"/>
              <w:right w:val="single" w:sz="4" w:space="0" w:color="000000"/>
            </w:tcBorders>
            <w:vAlign w:val="center"/>
            <w:hideMark/>
          </w:tcPr>
          <w:p w:rsidR="00052683" w:rsidRPr="00BA6D80" w:rsidRDefault="00052683" w:rsidP="00BA6D80">
            <w:pPr>
              <w:spacing w:line="216" w:lineRule="auto"/>
              <w:ind w:firstLine="28"/>
              <w:jc w:val="center"/>
              <w:rPr>
                <w:sz w:val="24"/>
                <w:szCs w:val="24"/>
                <w:lang w:eastAsia="en-US"/>
              </w:rPr>
            </w:pPr>
            <w:r w:rsidRPr="00BA6D80">
              <w:rPr>
                <w:sz w:val="24"/>
                <w:szCs w:val="24"/>
              </w:rPr>
              <w:t xml:space="preserve">Российская Федерация, Воронежская область, Верхнехавский район, муниципальное образование Правохавское сельское поселение, юго-западная часть кадастрового квартала </w:t>
            </w:r>
            <w:r w:rsidRPr="00BA6D80">
              <w:rPr>
                <w:color w:val="000000"/>
                <w:sz w:val="24"/>
                <w:szCs w:val="24"/>
              </w:rPr>
              <w:t>36:07:7000017</w:t>
            </w:r>
          </w:p>
        </w:tc>
        <w:tc>
          <w:tcPr>
            <w:tcW w:w="896" w:type="pct"/>
            <w:tcBorders>
              <w:top w:val="single" w:sz="4" w:space="0" w:color="000000"/>
              <w:left w:val="single" w:sz="4" w:space="0" w:color="000000"/>
              <w:bottom w:val="single" w:sz="4" w:space="0" w:color="000000"/>
              <w:right w:val="single" w:sz="4" w:space="0" w:color="000000"/>
            </w:tcBorders>
            <w:vAlign w:val="center"/>
            <w:hideMark/>
          </w:tcPr>
          <w:p w:rsidR="00052683" w:rsidRPr="00BA6D80" w:rsidRDefault="00052683" w:rsidP="00BA6D80">
            <w:pPr>
              <w:spacing w:line="216" w:lineRule="auto"/>
              <w:ind w:firstLine="26"/>
              <w:jc w:val="center"/>
              <w:rPr>
                <w:sz w:val="24"/>
                <w:szCs w:val="24"/>
                <w:lang w:eastAsia="en-US"/>
              </w:rPr>
            </w:pPr>
            <w:r w:rsidRPr="00BA6D80">
              <w:rPr>
                <w:sz w:val="24"/>
                <w:szCs w:val="24"/>
                <w:lang w:eastAsia="en-US"/>
              </w:rPr>
              <w:t>Защитные лесные насаждения</w:t>
            </w:r>
          </w:p>
        </w:tc>
        <w:tc>
          <w:tcPr>
            <w:tcW w:w="531" w:type="pct"/>
            <w:tcBorders>
              <w:top w:val="single" w:sz="4" w:space="0" w:color="000000"/>
              <w:left w:val="single" w:sz="4" w:space="0" w:color="000000"/>
              <w:bottom w:val="single" w:sz="4" w:space="0" w:color="000000"/>
              <w:right w:val="single" w:sz="4" w:space="0" w:color="000000"/>
            </w:tcBorders>
            <w:vAlign w:val="center"/>
            <w:hideMark/>
          </w:tcPr>
          <w:p w:rsidR="00052683" w:rsidRPr="00BA6D80" w:rsidRDefault="00052683" w:rsidP="00BA6D80">
            <w:pPr>
              <w:spacing w:line="276" w:lineRule="auto"/>
              <w:jc w:val="center"/>
              <w:rPr>
                <w:sz w:val="24"/>
                <w:szCs w:val="24"/>
                <w:lang w:eastAsia="en-US"/>
              </w:rPr>
            </w:pPr>
            <w:r w:rsidRPr="00BA6D80">
              <w:rPr>
                <w:sz w:val="24"/>
                <w:szCs w:val="24"/>
                <w:lang w:eastAsia="en-US"/>
              </w:rPr>
              <w:t>78,00</w:t>
            </w:r>
          </w:p>
        </w:tc>
        <w:tc>
          <w:tcPr>
            <w:tcW w:w="405" w:type="pct"/>
            <w:tcBorders>
              <w:top w:val="single" w:sz="4" w:space="0" w:color="000000"/>
              <w:left w:val="single" w:sz="4" w:space="0" w:color="000000"/>
              <w:bottom w:val="single" w:sz="4" w:space="0" w:color="000000"/>
              <w:right w:val="single" w:sz="4" w:space="0" w:color="000000"/>
            </w:tcBorders>
            <w:vAlign w:val="center"/>
            <w:hideMark/>
          </w:tcPr>
          <w:p w:rsidR="00052683" w:rsidRPr="00BA6D80" w:rsidRDefault="00052683" w:rsidP="00BA6D80">
            <w:pPr>
              <w:spacing w:line="276" w:lineRule="auto"/>
              <w:jc w:val="center"/>
              <w:rPr>
                <w:sz w:val="24"/>
                <w:szCs w:val="24"/>
                <w:lang w:eastAsia="en-US"/>
              </w:rPr>
            </w:pPr>
            <w:r w:rsidRPr="00BA6D80">
              <w:rPr>
                <w:sz w:val="24"/>
                <w:szCs w:val="24"/>
                <w:lang w:eastAsia="en-US"/>
              </w:rPr>
              <w:t>78,00</w:t>
            </w:r>
          </w:p>
        </w:tc>
      </w:tr>
      <w:tr w:rsidR="00052683" w:rsidRPr="00BA6D80" w:rsidTr="00BA6D80">
        <w:trPr>
          <w:cantSplit/>
          <w:trHeight w:val="276"/>
        </w:trPr>
        <w:tc>
          <w:tcPr>
            <w:tcW w:w="5000" w:type="pct"/>
            <w:gridSpan w:val="7"/>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spacing w:line="216" w:lineRule="auto"/>
              <w:jc w:val="center"/>
              <w:rPr>
                <w:sz w:val="24"/>
                <w:szCs w:val="24"/>
                <w:lang w:eastAsia="en-US"/>
              </w:rPr>
            </w:pPr>
            <w:r w:rsidRPr="00BA6D80">
              <w:rPr>
                <w:b/>
                <w:bCs/>
                <w:sz w:val="24"/>
                <w:szCs w:val="24"/>
                <w:lang w:eastAsia="en-US"/>
              </w:rPr>
              <w:t>Верхнемамонский район</w:t>
            </w:r>
          </w:p>
        </w:tc>
      </w:tr>
      <w:tr w:rsidR="00052683" w:rsidRPr="00BA6D80" w:rsidTr="00BA6D80">
        <w:trPr>
          <w:cantSplit/>
          <w:trHeight w:val="175"/>
        </w:trPr>
        <w:tc>
          <w:tcPr>
            <w:tcW w:w="5000" w:type="pct"/>
            <w:gridSpan w:val="7"/>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spacing w:line="216" w:lineRule="auto"/>
              <w:jc w:val="center"/>
              <w:rPr>
                <w:sz w:val="24"/>
                <w:szCs w:val="24"/>
                <w:lang w:eastAsia="en-US"/>
              </w:rPr>
            </w:pPr>
            <w:r w:rsidRPr="00BA6D80">
              <w:rPr>
                <w:sz w:val="24"/>
                <w:szCs w:val="24"/>
                <w:lang w:eastAsia="en-US"/>
              </w:rPr>
              <w:t>Лот № 4 (Гороховское с/п)</w:t>
            </w:r>
          </w:p>
        </w:tc>
      </w:tr>
      <w:tr w:rsidR="00052683" w:rsidRPr="00BA6D80" w:rsidTr="00BA6D80">
        <w:trPr>
          <w:cantSplit/>
          <w:trHeight w:val="882"/>
        </w:trPr>
        <w:tc>
          <w:tcPr>
            <w:tcW w:w="379" w:type="pct"/>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spacing w:line="276" w:lineRule="auto"/>
              <w:ind w:firstLine="33"/>
              <w:jc w:val="center"/>
              <w:rPr>
                <w:sz w:val="24"/>
                <w:szCs w:val="24"/>
                <w:lang w:eastAsia="en-US"/>
              </w:rPr>
            </w:pPr>
            <w:r w:rsidRPr="00BA6D80">
              <w:rPr>
                <w:sz w:val="24"/>
                <w:szCs w:val="24"/>
                <w:lang w:eastAsia="en-US"/>
              </w:rPr>
              <w:t>4.</w:t>
            </w:r>
          </w:p>
        </w:tc>
        <w:tc>
          <w:tcPr>
            <w:tcW w:w="756" w:type="pct"/>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jc w:val="center"/>
              <w:rPr>
                <w:color w:val="000000"/>
                <w:sz w:val="24"/>
                <w:szCs w:val="24"/>
              </w:rPr>
            </w:pPr>
            <w:r w:rsidRPr="00BA6D80">
              <w:rPr>
                <w:color w:val="000000"/>
                <w:sz w:val="24"/>
                <w:szCs w:val="24"/>
              </w:rPr>
              <w:t>36:06:1500011:75</w:t>
            </w:r>
          </w:p>
        </w:tc>
        <w:tc>
          <w:tcPr>
            <w:tcW w:w="661" w:type="pct"/>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jc w:val="center"/>
              <w:rPr>
                <w:color w:val="000000"/>
                <w:sz w:val="24"/>
                <w:szCs w:val="24"/>
              </w:rPr>
            </w:pPr>
            <w:r w:rsidRPr="00BA6D80">
              <w:rPr>
                <w:color w:val="000000"/>
                <w:sz w:val="24"/>
                <w:szCs w:val="24"/>
              </w:rPr>
              <w:t>24 225</w:t>
            </w:r>
          </w:p>
        </w:tc>
        <w:tc>
          <w:tcPr>
            <w:tcW w:w="1372" w:type="pct"/>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spacing w:line="216" w:lineRule="auto"/>
              <w:ind w:firstLine="28"/>
              <w:jc w:val="center"/>
              <w:rPr>
                <w:sz w:val="24"/>
                <w:szCs w:val="24"/>
                <w:lang w:eastAsia="en-US"/>
              </w:rPr>
            </w:pPr>
            <w:r w:rsidRPr="00BA6D80">
              <w:rPr>
                <w:sz w:val="24"/>
                <w:szCs w:val="24"/>
              </w:rPr>
              <w:t xml:space="preserve">Российская Федерация, Воронежская область, Верхнемамонский район, Гороховское сельское поселение, южная часть кадастрового квартала </w:t>
            </w:r>
            <w:r w:rsidRPr="00BA6D80">
              <w:rPr>
                <w:color w:val="000000"/>
                <w:sz w:val="24"/>
                <w:szCs w:val="24"/>
              </w:rPr>
              <w:t>36:06:1500011</w:t>
            </w:r>
          </w:p>
        </w:tc>
        <w:tc>
          <w:tcPr>
            <w:tcW w:w="896" w:type="pct"/>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spacing w:line="216" w:lineRule="auto"/>
              <w:ind w:firstLine="26"/>
              <w:jc w:val="center"/>
              <w:rPr>
                <w:sz w:val="24"/>
                <w:szCs w:val="24"/>
                <w:lang w:eastAsia="en-US"/>
              </w:rPr>
            </w:pPr>
            <w:r w:rsidRPr="00BA6D80">
              <w:rPr>
                <w:sz w:val="24"/>
                <w:szCs w:val="24"/>
                <w:lang w:eastAsia="en-US"/>
              </w:rPr>
              <w:t>Защитные лесные насаждения</w:t>
            </w:r>
          </w:p>
        </w:tc>
        <w:tc>
          <w:tcPr>
            <w:tcW w:w="531" w:type="pct"/>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spacing w:line="276" w:lineRule="auto"/>
              <w:jc w:val="center"/>
              <w:rPr>
                <w:sz w:val="24"/>
                <w:szCs w:val="24"/>
                <w:lang w:eastAsia="en-US"/>
              </w:rPr>
            </w:pPr>
            <w:r w:rsidRPr="00BA6D80">
              <w:rPr>
                <w:sz w:val="24"/>
                <w:szCs w:val="24"/>
                <w:lang w:eastAsia="en-US"/>
              </w:rPr>
              <w:t>362,00</w:t>
            </w:r>
          </w:p>
        </w:tc>
        <w:tc>
          <w:tcPr>
            <w:tcW w:w="405" w:type="pct"/>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spacing w:line="276" w:lineRule="auto"/>
              <w:jc w:val="center"/>
              <w:rPr>
                <w:sz w:val="24"/>
                <w:szCs w:val="24"/>
                <w:lang w:eastAsia="en-US"/>
              </w:rPr>
            </w:pPr>
            <w:r w:rsidRPr="00BA6D80">
              <w:rPr>
                <w:sz w:val="24"/>
                <w:szCs w:val="24"/>
                <w:lang w:eastAsia="en-US"/>
              </w:rPr>
              <w:t>362,00</w:t>
            </w:r>
          </w:p>
        </w:tc>
      </w:tr>
      <w:tr w:rsidR="00052683" w:rsidRPr="00BA6D80" w:rsidTr="00BA6D80">
        <w:trPr>
          <w:cantSplit/>
          <w:trHeight w:val="276"/>
        </w:trPr>
        <w:tc>
          <w:tcPr>
            <w:tcW w:w="5000" w:type="pct"/>
            <w:gridSpan w:val="7"/>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spacing w:line="216" w:lineRule="auto"/>
              <w:jc w:val="center"/>
              <w:rPr>
                <w:sz w:val="24"/>
                <w:szCs w:val="24"/>
                <w:lang w:eastAsia="en-US"/>
              </w:rPr>
            </w:pPr>
            <w:r w:rsidRPr="00BA6D80">
              <w:rPr>
                <w:b/>
                <w:bCs/>
                <w:sz w:val="24"/>
                <w:szCs w:val="24"/>
                <w:lang w:eastAsia="en-US"/>
              </w:rPr>
              <w:t>Бутурлиновский район</w:t>
            </w:r>
          </w:p>
        </w:tc>
      </w:tr>
      <w:tr w:rsidR="00052683" w:rsidRPr="00BA6D80" w:rsidTr="00BA6D80">
        <w:trPr>
          <w:cantSplit/>
          <w:trHeight w:val="175"/>
        </w:trPr>
        <w:tc>
          <w:tcPr>
            <w:tcW w:w="5000" w:type="pct"/>
            <w:gridSpan w:val="7"/>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spacing w:line="216" w:lineRule="auto"/>
              <w:jc w:val="center"/>
              <w:rPr>
                <w:sz w:val="24"/>
                <w:szCs w:val="24"/>
                <w:lang w:eastAsia="en-US"/>
              </w:rPr>
            </w:pPr>
            <w:r w:rsidRPr="00BA6D80">
              <w:rPr>
                <w:sz w:val="24"/>
                <w:szCs w:val="24"/>
                <w:lang w:eastAsia="en-US"/>
              </w:rPr>
              <w:t>Лот № 5 (Клеповское с/п)</w:t>
            </w:r>
          </w:p>
        </w:tc>
      </w:tr>
      <w:tr w:rsidR="00052683" w:rsidRPr="00BA6D80" w:rsidTr="00BA6D80">
        <w:trPr>
          <w:cantSplit/>
          <w:trHeight w:val="835"/>
        </w:trPr>
        <w:tc>
          <w:tcPr>
            <w:tcW w:w="379" w:type="pct"/>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spacing w:line="276" w:lineRule="auto"/>
              <w:ind w:firstLine="33"/>
              <w:jc w:val="center"/>
              <w:rPr>
                <w:sz w:val="24"/>
                <w:szCs w:val="24"/>
                <w:lang w:eastAsia="en-US"/>
              </w:rPr>
            </w:pPr>
            <w:r w:rsidRPr="00BA6D80">
              <w:rPr>
                <w:sz w:val="24"/>
                <w:szCs w:val="24"/>
                <w:lang w:eastAsia="en-US"/>
              </w:rPr>
              <w:t>5.</w:t>
            </w:r>
          </w:p>
        </w:tc>
        <w:tc>
          <w:tcPr>
            <w:tcW w:w="756" w:type="pct"/>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jc w:val="center"/>
              <w:rPr>
                <w:color w:val="000000"/>
                <w:sz w:val="24"/>
                <w:szCs w:val="24"/>
              </w:rPr>
            </w:pPr>
            <w:r w:rsidRPr="00BA6D80">
              <w:rPr>
                <w:color w:val="000000"/>
                <w:sz w:val="24"/>
                <w:szCs w:val="24"/>
              </w:rPr>
              <w:t>36:05:4504008:148</w:t>
            </w:r>
          </w:p>
        </w:tc>
        <w:tc>
          <w:tcPr>
            <w:tcW w:w="661" w:type="pct"/>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jc w:val="center"/>
              <w:rPr>
                <w:color w:val="000000"/>
                <w:sz w:val="24"/>
                <w:szCs w:val="24"/>
              </w:rPr>
            </w:pPr>
            <w:r w:rsidRPr="00BA6D80">
              <w:rPr>
                <w:color w:val="000000"/>
                <w:sz w:val="24"/>
                <w:szCs w:val="24"/>
              </w:rPr>
              <w:t>14 788</w:t>
            </w:r>
          </w:p>
        </w:tc>
        <w:tc>
          <w:tcPr>
            <w:tcW w:w="1372" w:type="pct"/>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spacing w:line="216" w:lineRule="auto"/>
              <w:ind w:firstLine="28"/>
              <w:jc w:val="center"/>
              <w:rPr>
                <w:bCs/>
                <w:sz w:val="24"/>
                <w:szCs w:val="24"/>
                <w:lang w:eastAsia="en-US"/>
              </w:rPr>
            </w:pPr>
            <w:r w:rsidRPr="00BA6D80">
              <w:rPr>
                <w:bCs/>
                <w:sz w:val="24"/>
                <w:szCs w:val="24"/>
                <w:lang w:eastAsia="en-US"/>
              </w:rPr>
              <w:t>Российская Федерация, Воронежская область, Бутурлиновский   район, Клеповское сельское поселение, восточная часть кадастрового квартала 36:05:4504008</w:t>
            </w:r>
          </w:p>
        </w:tc>
        <w:tc>
          <w:tcPr>
            <w:tcW w:w="896" w:type="pct"/>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spacing w:line="216" w:lineRule="auto"/>
              <w:ind w:firstLine="26"/>
              <w:jc w:val="center"/>
              <w:rPr>
                <w:b/>
                <w:sz w:val="24"/>
                <w:szCs w:val="24"/>
                <w:highlight w:val="yellow"/>
                <w:lang w:eastAsia="en-US"/>
              </w:rPr>
            </w:pPr>
            <w:r w:rsidRPr="00BA6D80">
              <w:rPr>
                <w:sz w:val="24"/>
                <w:szCs w:val="24"/>
                <w:lang w:eastAsia="en-US"/>
              </w:rPr>
              <w:t>Защитные лесные насаждения</w:t>
            </w:r>
          </w:p>
        </w:tc>
        <w:tc>
          <w:tcPr>
            <w:tcW w:w="531" w:type="pct"/>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spacing w:line="276" w:lineRule="auto"/>
              <w:jc w:val="center"/>
              <w:rPr>
                <w:sz w:val="24"/>
                <w:szCs w:val="24"/>
                <w:lang w:eastAsia="en-US"/>
              </w:rPr>
            </w:pPr>
            <w:r w:rsidRPr="00BA6D80">
              <w:rPr>
                <w:sz w:val="24"/>
                <w:szCs w:val="24"/>
                <w:lang w:eastAsia="en-US"/>
              </w:rPr>
              <w:t>346,00</w:t>
            </w:r>
          </w:p>
        </w:tc>
        <w:tc>
          <w:tcPr>
            <w:tcW w:w="405" w:type="pct"/>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spacing w:line="276" w:lineRule="auto"/>
              <w:jc w:val="center"/>
              <w:rPr>
                <w:bCs/>
                <w:sz w:val="24"/>
                <w:szCs w:val="24"/>
                <w:lang w:eastAsia="en-US"/>
              </w:rPr>
            </w:pPr>
            <w:r w:rsidRPr="00BA6D80">
              <w:rPr>
                <w:sz w:val="24"/>
                <w:szCs w:val="24"/>
                <w:lang w:eastAsia="en-US"/>
              </w:rPr>
              <w:t>346,00</w:t>
            </w:r>
          </w:p>
        </w:tc>
      </w:tr>
      <w:tr w:rsidR="00052683" w:rsidRPr="00BA6D80" w:rsidTr="00BA6D80">
        <w:trPr>
          <w:cantSplit/>
          <w:trHeight w:val="180"/>
        </w:trPr>
        <w:tc>
          <w:tcPr>
            <w:tcW w:w="5000" w:type="pct"/>
            <w:gridSpan w:val="7"/>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spacing w:line="216" w:lineRule="auto"/>
              <w:jc w:val="center"/>
              <w:rPr>
                <w:sz w:val="24"/>
                <w:szCs w:val="24"/>
                <w:lang w:eastAsia="en-US"/>
              </w:rPr>
            </w:pPr>
            <w:r w:rsidRPr="00BA6D80">
              <w:rPr>
                <w:sz w:val="24"/>
                <w:szCs w:val="24"/>
                <w:lang w:eastAsia="en-US"/>
              </w:rPr>
              <w:t>Лот № 6 (Клеповское с/п)</w:t>
            </w:r>
          </w:p>
        </w:tc>
      </w:tr>
      <w:tr w:rsidR="00052683" w:rsidRPr="00BA6D80" w:rsidTr="00BA6D80">
        <w:trPr>
          <w:cantSplit/>
          <w:trHeight w:val="1117"/>
        </w:trPr>
        <w:tc>
          <w:tcPr>
            <w:tcW w:w="379" w:type="pct"/>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spacing w:line="276" w:lineRule="auto"/>
              <w:ind w:firstLine="33"/>
              <w:jc w:val="center"/>
              <w:rPr>
                <w:sz w:val="24"/>
                <w:szCs w:val="24"/>
                <w:lang w:eastAsia="en-US"/>
              </w:rPr>
            </w:pPr>
            <w:r w:rsidRPr="00BA6D80">
              <w:rPr>
                <w:sz w:val="24"/>
                <w:szCs w:val="24"/>
                <w:lang w:eastAsia="en-US"/>
              </w:rPr>
              <w:t>6.</w:t>
            </w:r>
          </w:p>
        </w:tc>
        <w:tc>
          <w:tcPr>
            <w:tcW w:w="756" w:type="pct"/>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jc w:val="center"/>
              <w:rPr>
                <w:color w:val="000000"/>
                <w:sz w:val="24"/>
                <w:szCs w:val="24"/>
              </w:rPr>
            </w:pPr>
            <w:r w:rsidRPr="00BA6D80">
              <w:rPr>
                <w:color w:val="000000"/>
                <w:sz w:val="24"/>
                <w:szCs w:val="24"/>
              </w:rPr>
              <w:t>36:05:4504008:168</w:t>
            </w:r>
          </w:p>
        </w:tc>
        <w:tc>
          <w:tcPr>
            <w:tcW w:w="661" w:type="pct"/>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jc w:val="center"/>
              <w:rPr>
                <w:color w:val="000000"/>
                <w:sz w:val="24"/>
                <w:szCs w:val="24"/>
              </w:rPr>
            </w:pPr>
            <w:r w:rsidRPr="00BA6D80">
              <w:rPr>
                <w:color w:val="000000"/>
                <w:sz w:val="24"/>
                <w:szCs w:val="24"/>
              </w:rPr>
              <w:t>48 775</w:t>
            </w:r>
          </w:p>
        </w:tc>
        <w:tc>
          <w:tcPr>
            <w:tcW w:w="1372" w:type="pct"/>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spacing w:line="216" w:lineRule="auto"/>
              <w:ind w:firstLine="28"/>
              <w:jc w:val="center"/>
              <w:rPr>
                <w:bCs/>
                <w:sz w:val="24"/>
                <w:szCs w:val="24"/>
                <w:lang w:eastAsia="en-US"/>
              </w:rPr>
            </w:pPr>
            <w:r w:rsidRPr="00BA6D80">
              <w:rPr>
                <w:bCs/>
                <w:sz w:val="24"/>
                <w:szCs w:val="24"/>
                <w:lang w:eastAsia="en-US"/>
              </w:rPr>
              <w:t>Российская Федерация, Воронежская область, Бутурлиновский   район, Клеповское сельское поселение, восточная часть кадастрового квартала 36:05:4504008</w:t>
            </w:r>
          </w:p>
        </w:tc>
        <w:tc>
          <w:tcPr>
            <w:tcW w:w="896" w:type="pct"/>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spacing w:line="216" w:lineRule="auto"/>
              <w:ind w:firstLine="26"/>
              <w:jc w:val="center"/>
              <w:rPr>
                <w:sz w:val="24"/>
                <w:szCs w:val="24"/>
                <w:highlight w:val="yellow"/>
                <w:lang w:eastAsia="en-US"/>
              </w:rPr>
            </w:pPr>
            <w:r w:rsidRPr="00BA6D80">
              <w:rPr>
                <w:sz w:val="24"/>
                <w:szCs w:val="24"/>
                <w:lang w:eastAsia="en-US"/>
              </w:rPr>
              <w:t>Защитные лесные насаждения</w:t>
            </w:r>
          </w:p>
        </w:tc>
        <w:tc>
          <w:tcPr>
            <w:tcW w:w="531" w:type="pct"/>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spacing w:line="276" w:lineRule="auto"/>
              <w:jc w:val="center"/>
              <w:rPr>
                <w:sz w:val="24"/>
                <w:szCs w:val="24"/>
                <w:lang w:eastAsia="en-US"/>
              </w:rPr>
            </w:pPr>
            <w:r w:rsidRPr="00BA6D80">
              <w:rPr>
                <w:sz w:val="24"/>
                <w:szCs w:val="24"/>
                <w:lang w:eastAsia="en-US"/>
              </w:rPr>
              <w:t>1 143,00</w:t>
            </w:r>
          </w:p>
        </w:tc>
        <w:tc>
          <w:tcPr>
            <w:tcW w:w="405" w:type="pct"/>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spacing w:line="276" w:lineRule="auto"/>
              <w:jc w:val="center"/>
              <w:rPr>
                <w:bCs/>
                <w:sz w:val="24"/>
                <w:szCs w:val="24"/>
                <w:lang w:eastAsia="en-US"/>
              </w:rPr>
            </w:pPr>
            <w:r w:rsidRPr="00BA6D80">
              <w:rPr>
                <w:sz w:val="24"/>
                <w:szCs w:val="24"/>
                <w:lang w:eastAsia="en-US"/>
              </w:rPr>
              <w:t>1 143,00</w:t>
            </w:r>
          </w:p>
        </w:tc>
      </w:tr>
      <w:tr w:rsidR="00052683" w:rsidRPr="00BA6D80" w:rsidTr="00BA6D80">
        <w:trPr>
          <w:cantSplit/>
          <w:trHeight w:val="104"/>
        </w:trPr>
        <w:tc>
          <w:tcPr>
            <w:tcW w:w="5000" w:type="pct"/>
            <w:gridSpan w:val="7"/>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spacing w:line="216" w:lineRule="auto"/>
              <w:jc w:val="center"/>
              <w:rPr>
                <w:sz w:val="24"/>
                <w:szCs w:val="24"/>
                <w:lang w:eastAsia="en-US"/>
              </w:rPr>
            </w:pPr>
            <w:r w:rsidRPr="00BA6D80">
              <w:rPr>
                <w:sz w:val="24"/>
                <w:szCs w:val="24"/>
                <w:lang w:eastAsia="en-US"/>
              </w:rPr>
              <w:t>Лот № 7 (Гвазденское  с/п)</w:t>
            </w:r>
          </w:p>
        </w:tc>
      </w:tr>
      <w:tr w:rsidR="00052683" w:rsidRPr="00BA6D80" w:rsidTr="00BA6D80">
        <w:trPr>
          <w:cantSplit/>
          <w:trHeight w:val="1117"/>
        </w:trPr>
        <w:tc>
          <w:tcPr>
            <w:tcW w:w="379" w:type="pct"/>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spacing w:line="276" w:lineRule="auto"/>
              <w:ind w:firstLine="33"/>
              <w:jc w:val="center"/>
              <w:rPr>
                <w:sz w:val="24"/>
                <w:szCs w:val="24"/>
                <w:lang w:eastAsia="en-US"/>
              </w:rPr>
            </w:pPr>
            <w:r w:rsidRPr="00BA6D80">
              <w:rPr>
                <w:sz w:val="24"/>
                <w:szCs w:val="24"/>
                <w:lang w:eastAsia="en-US"/>
              </w:rPr>
              <w:t>7.</w:t>
            </w:r>
          </w:p>
        </w:tc>
        <w:tc>
          <w:tcPr>
            <w:tcW w:w="756" w:type="pct"/>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jc w:val="center"/>
              <w:rPr>
                <w:color w:val="000000"/>
                <w:sz w:val="24"/>
                <w:szCs w:val="24"/>
              </w:rPr>
            </w:pPr>
            <w:r w:rsidRPr="00BA6D80">
              <w:rPr>
                <w:color w:val="000000"/>
                <w:sz w:val="24"/>
                <w:szCs w:val="24"/>
              </w:rPr>
              <w:t>36:05:4504005:51</w:t>
            </w:r>
          </w:p>
        </w:tc>
        <w:tc>
          <w:tcPr>
            <w:tcW w:w="661" w:type="pct"/>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jc w:val="center"/>
              <w:rPr>
                <w:color w:val="000000"/>
                <w:sz w:val="24"/>
                <w:szCs w:val="24"/>
              </w:rPr>
            </w:pPr>
            <w:r w:rsidRPr="00BA6D80">
              <w:rPr>
                <w:color w:val="000000"/>
                <w:sz w:val="24"/>
                <w:szCs w:val="24"/>
              </w:rPr>
              <w:t>8 524</w:t>
            </w:r>
          </w:p>
        </w:tc>
        <w:tc>
          <w:tcPr>
            <w:tcW w:w="1372" w:type="pct"/>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spacing w:line="216" w:lineRule="auto"/>
              <w:ind w:firstLine="28"/>
              <w:jc w:val="center"/>
              <w:rPr>
                <w:bCs/>
                <w:sz w:val="24"/>
                <w:szCs w:val="24"/>
                <w:lang w:eastAsia="en-US"/>
              </w:rPr>
            </w:pPr>
            <w:r w:rsidRPr="00BA6D80">
              <w:rPr>
                <w:bCs/>
                <w:sz w:val="24"/>
                <w:szCs w:val="24"/>
                <w:lang w:eastAsia="en-US"/>
              </w:rPr>
              <w:t>Российская Федерация, Воронежская область, Бутурлиновский   р-н, Гвазденское сельское поселение, восточная часть кадастрового квартала 36:05:4504005</w:t>
            </w:r>
          </w:p>
        </w:tc>
        <w:tc>
          <w:tcPr>
            <w:tcW w:w="896" w:type="pct"/>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spacing w:line="216" w:lineRule="auto"/>
              <w:ind w:firstLine="26"/>
              <w:jc w:val="center"/>
              <w:rPr>
                <w:sz w:val="24"/>
                <w:szCs w:val="24"/>
                <w:highlight w:val="yellow"/>
                <w:lang w:eastAsia="en-US"/>
              </w:rPr>
            </w:pPr>
            <w:r w:rsidRPr="00BA6D80">
              <w:rPr>
                <w:sz w:val="24"/>
                <w:szCs w:val="24"/>
                <w:lang w:eastAsia="en-US"/>
              </w:rPr>
              <w:t>Защитные лесные насаждения</w:t>
            </w:r>
          </w:p>
        </w:tc>
        <w:tc>
          <w:tcPr>
            <w:tcW w:w="531" w:type="pct"/>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spacing w:line="276" w:lineRule="auto"/>
              <w:jc w:val="center"/>
              <w:rPr>
                <w:sz w:val="24"/>
                <w:szCs w:val="24"/>
                <w:lang w:eastAsia="en-US"/>
              </w:rPr>
            </w:pPr>
            <w:r w:rsidRPr="00BA6D80">
              <w:rPr>
                <w:sz w:val="24"/>
                <w:szCs w:val="24"/>
                <w:lang w:eastAsia="en-US"/>
              </w:rPr>
              <w:t>240,00</w:t>
            </w:r>
          </w:p>
        </w:tc>
        <w:tc>
          <w:tcPr>
            <w:tcW w:w="405" w:type="pct"/>
            <w:tcBorders>
              <w:top w:val="single" w:sz="4" w:space="0" w:color="000000"/>
              <w:left w:val="single" w:sz="4" w:space="0" w:color="000000"/>
              <w:bottom w:val="single" w:sz="4" w:space="0" w:color="000000"/>
              <w:right w:val="single" w:sz="4" w:space="0" w:color="000000"/>
            </w:tcBorders>
            <w:vAlign w:val="center"/>
          </w:tcPr>
          <w:p w:rsidR="00052683" w:rsidRPr="00BA6D80" w:rsidRDefault="00052683" w:rsidP="00BA6D80">
            <w:pPr>
              <w:spacing w:line="276" w:lineRule="auto"/>
              <w:jc w:val="center"/>
              <w:rPr>
                <w:bCs/>
                <w:sz w:val="24"/>
                <w:szCs w:val="24"/>
                <w:lang w:eastAsia="en-US"/>
              </w:rPr>
            </w:pPr>
            <w:r w:rsidRPr="00BA6D80">
              <w:rPr>
                <w:sz w:val="24"/>
                <w:szCs w:val="24"/>
                <w:lang w:eastAsia="en-US"/>
              </w:rPr>
              <w:t>240,00</w:t>
            </w:r>
          </w:p>
        </w:tc>
      </w:tr>
    </w:tbl>
    <w:p w:rsidR="00052683" w:rsidRPr="00BA6D80" w:rsidRDefault="00052683" w:rsidP="00052683">
      <w:pPr>
        <w:ind w:firstLine="708"/>
        <w:jc w:val="both"/>
        <w:rPr>
          <w:sz w:val="24"/>
          <w:szCs w:val="24"/>
        </w:rPr>
      </w:pPr>
    </w:p>
    <w:p w:rsidR="00052683" w:rsidRPr="00BA6D80" w:rsidRDefault="00052683" w:rsidP="00052683">
      <w:pPr>
        <w:ind w:firstLine="708"/>
        <w:jc w:val="both"/>
        <w:rPr>
          <w:sz w:val="24"/>
          <w:szCs w:val="24"/>
        </w:rPr>
      </w:pPr>
      <w:r w:rsidRPr="00BA6D80">
        <w:rPr>
          <w:sz w:val="24"/>
          <w:szCs w:val="24"/>
        </w:rPr>
        <w:t>«Шаг аукциона» (величина повышения начального размера ежегодной арендной платы) – 3% от начального размера ежегодной арендной платы.</w:t>
      </w:r>
    </w:p>
    <w:p w:rsidR="00052683" w:rsidRPr="00BA6D80" w:rsidRDefault="00052683" w:rsidP="00052683">
      <w:pPr>
        <w:ind w:firstLine="708"/>
        <w:jc w:val="both"/>
        <w:rPr>
          <w:sz w:val="24"/>
          <w:szCs w:val="24"/>
        </w:rPr>
      </w:pPr>
      <w:r w:rsidRPr="00BA6D80">
        <w:rPr>
          <w:sz w:val="24"/>
          <w:szCs w:val="24"/>
        </w:rPr>
        <w:t>У земельных участков по лотам №№ 1-7:</w:t>
      </w:r>
    </w:p>
    <w:p w:rsidR="00052683" w:rsidRPr="00BA6D80" w:rsidRDefault="00052683" w:rsidP="00052683">
      <w:pPr>
        <w:ind w:firstLine="708"/>
        <w:jc w:val="both"/>
        <w:rPr>
          <w:sz w:val="24"/>
          <w:szCs w:val="24"/>
        </w:rPr>
      </w:pPr>
      <w:r w:rsidRPr="00BA6D80">
        <w:rPr>
          <w:sz w:val="24"/>
          <w:szCs w:val="24"/>
        </w:rPr>
        <w:t xml:space="preserve">Категория земель - земли сельскохозяйственного назначения. </w:t>
      </w:r>
    </w:p>
    <w:p w:rsidR="00052683" w:rsidRPr="00BA6D80" w:rsidRDefault="00052683" w:rsidP="00052683">
      <w:pPr>
        <w:ind w:firstLine="708"/>
        <w:jc w:val="both"/>
        <w:rPr>
          <w:sz w:val="24"/>
          <w:szCs w:val="24"/>
        </w:rPr>
      </w:pPr>
      <w:r w:rsidRPr="00BA6D80">
        <w:rPr>
          <w:sz w:val="24"/>
          <w:szCs w:val="24"/>
        </w:rPr>
        <w:t>Целевое назначение  – защитные лесные насаждения.</w:t>
      </w:r>
    </w:p>
    <w:p w:rsidR="00052683" w:rsidRPr="00BA6D80" w:rsidRDefault="00052683" w:rsidP="00052683">
      <w:pPr>
        <w:ind w:firstLine="708"/>
        <w:jc w:val="both"/>
        <w:rPr>
          <w:sz w:val="24"/>
          <w:szCs w:val="24"/>
        </w:rPr>
      </w:pPr>
      <w:r w:rsidRPr="00BA6D80">
        <w:rPr>
          <w:sz w:val="24"/>
          <w:szCs w:val="24"/>
        </w:rPr>
        <w:lastRenderedPageBreak/>
        <w:t>Границы – описаны в кадастровых выписках земельных участков.</w:t>
      </w:r>
    </w:p>
    <w:p w:rsidR="00052683" w:rsidRPr="00BA6D80" w:rsidRDefault="00052683" w:rsidP="00052683">
      <w:pPr>
        <w:ind w:firstLine="708"/>
        <w:jc w:val="both"/>
        <w:rPr>
          <w:sz w:val="24"/>
          <w:szCs w:val="24"/>
        </w:rPr>
      </w:pPr>
      <w:r w:rsidRPr="00BA6D80">
        <w:rPr>
          <w:sz w:val="24"/>
          <w:szCs w:val="24"/>
        </w:rPr>
        <w:t>Земельные участки предоставляются для целей осуществления крестьянским (фермерским) хозяйством его деятельности.</w:t>
      </w:r>
    </w:p>
    <w:p w:rsidR="00052683" w:rsidRPr="00BA6D80" w:rsidRDefault="00052683" w:rsidP="00052683">
      <w:pPr>
        <w:ind w:firstLine="708"/>
        <w:jc w:val="both"/>
        <w:rPr>
          <w:sz w:val="24"/>
          <w:szCs w:val="24"/>
        </w:rPr>
      </w:pPr>
      <w:r w:rsidRPr="00BA6D80">
        <w:rPr>
          <w:sz w:val="24"/>
          <w:szCs w:val="24"/>
        </w:rPr>
        <w:t>Обременения, ограничения – не зарегистрированы.</w:t>
      </w:r>
    </w:p>
    <w:p w:rsidR="00052683" w:rsidRPr="00BA6D80" w:rsidRDefault="00052683" w:rsidP="00052683">
      <w:pPr>
        <w:ind w:firstLine="708"/>
        <w:jc w:val="both"/>
        <w:rPr>
          <w:sz w:val="24"/>
          <w:szCs w:val="24"/>
        </w:rPr>
      </w:pPr>
      <w:r w:rsidRPr="00BA6D80">
        <w:rPr>
          <w:sz w:val="24"/>
          <w:szCs w:val="24"/>
        </w:rPr>
        <w:t>Срок аренды земельных участков – 49 лет.</w:t>
      </w:r>
    </w:p>
    <w:p w:rsidR="00052683" w:rsidRPr="00BA6D80" w:rsidRDefault="00052683" w:rsidP="00052683">
      <w:pPr>
        <w:ind w:firstLine="708"/>
        <w:jc w:val="both"/>
        <w:rPr>
          <w:sz w:val="24"/>
          <w:szCs w:val="24"/>
        </w:rPr>
      </w:pPr>
      <w:r w:rsidRPr="00BA6D80">
        <w:rPr>
          <w:sz w:val="24"/>
          <w:szCs w:val="24"/>
        </w:rPr>
        <w:t>С иными сведениями о предмете аукциона претенденты могут ознакомиться по месту приема заявок.</w:t>
      </w:r>
    </w:p>
    <w:p w:rsidR="00052683" w:rsidRPr="00BA6D80" w:rsidRDefault="00052683" w:rsidP="00052683">
      <w:pPr>
        <w:rPr>
          <w:sz w:val="24"/>
          <w:szCs w:val="24"/>
        </w:rPr>
        <w:sectPr w:rsidR="00052683" w:rsidRPr="00BA6D80" w:rsidSect="00BA6D80">
          <w:pgSz w:w="16838" w:h="11906" w:orient="landscape"/>
          <w:pgMar w:top="737" w:right="567" w:bottom="454" w:left="1985" w:header="709" w:footer="709" w:gutter="0"/>
          <w:cols w:space="708"/>
          <w:docGrid w:linePitch="360"/>
        </w:sectPr>
      </w:pPr>
    </w:p>
    <w:p w:rsidR="00052683" w:rsidRPr="00BA6D80" w:rsidRDefault="00052683" w:rsidP="00052683">
      <w:pPr>
        <w:ind w:firstLine="709"/>
        <w:jc w:val="center"/>
        <w:rPr>
          <w:sz w:val="24"/>
          <w:szCs w:val="24"/>
        </w:rPr>
      </w:pPr>
      <w:r w:rsidRPr="00BA6D80">
        <w:rPr>
          <w:b/>
          <w:sz w:val="24"/>
          <w:szCs w:val="24"/>
        </w:rPr>
        <w:lastRenderedPageBreak/>
        <w:t>Условия участия в аукционе</w:t>
      </w:r>
      <w:r w:rsidRPr="00BA6D80">
        <w:rPr>
          <w:sz w:val="24"/>
          <w:szCs w:val="24"/>
        </w:rPr>
        <w:t xml:space="preserve"> </w:t>
      </w:r>
    </w:p>
    <w:p w:rsidR="00052683" w:rsidRPr="00BA6D80" w:rsidRDefault="00052683" w:rsidP="00052683">
      <w:pPr>
        <w:ind w:firstLine="709"/>
        <w:jc w:val="both"/>
        <w:rPr>
          <w:b/>
          <w:sz w:val="24"/>
          <w:szCs w:val="24"/>
        </w:rPr>
      </w:pPr>
      <w:r w:rsidRPr="00BA6D80">
        <w:rPr>
          <w:sz w:val="24"/>
          <w:szCs w:val="24"/>
        </w:rPr>
        <w:t>Общие условия:</w:t>
      </w:r>
    </w:p>
    <w:p w:rsidR="00052683" w:rsidRPr="00BA6D80" w:rsidRDefault="00052683" w:rsidP="00052683">
      <w:pPr>
        <w:ind w:firstLine="709"/>
        <w:jc w:val="both"/>
        <w:rPr>
          <w:sz w:val="24"/>
          <w:szCs w:val="24"/>
        </w:rPr>
      </w:pPr>
      <w:r w:rsidRPr="00BA6D80">
        <w:rPr>
          <w:sz w:val="24"/>
          <w:szCs w:val="24"/>
        </w:rPr>
        <w:t>Лицо, желающее участвовать в аукционе (далее - заявитель), обязано осуществить следующие действия:</w:t>
      </w:r>
    </w:p>
    <w:p w:rsidR="00052683" w:rsidRPr="00BA6D80" w:rsidRDefault="00052683" w:rsidP="00052683">
      <w:pPr>
        <w:ind w:firstLine="709"/>
        <w:jc w:val="both"/>
        <w:rPr>
          <w:sz w:val="24"/>
          <w:szCs w:val="24"/>
        </w:rPr>
      </w:pPr>
      <w:r w:rsidRPr="00BA6D80">
        <w:rPr>
          <w:sz w:val="24"/>
          <w:szCs w:val="24"/>
        </w:rPr>
        <w:t>- внести задаток на счет Организатора аукциона в порядке, указанном в настоящем извещении;</w:t>
      </w:r>
    </w:p>
    <w:p w:rsidR="00052683" w:rsidRPr="00BA6D80" w:rsidRDefault="00052683" w:rsidP="00052683">
      <w:pPr>
        <w:ind w:firstLine="709"/>
        <w:jc w:val="both"/>
        <w:rPr>
          <w:sz w:val="24"/>
          <w:szCs w:val="24"/>
        </w:rPr>
      </w:pPr>
      <w:r w:rsidRPr="00BA6D80">
        <w:rPr>
          <w:sz w:val="24"/>
          <w:szCs w:val="24"/>
        </w:rPr>
        <w:t>- в установленном порядке подать заявку (Приложение № 1 к настоящему извещению) и иные документы в соответствии с перечнем, опубликованным в настоящем извещении.</w:t>
      </w:r>
    </w:p>
    <w:p w:rsidR="00052683" w:rsidRPr="00BA6D80" w:rsidRDefault="00052683" w:rsidP="00052683">
      <w:pPr>
        <w:ind w:firstLine="709"/>
        <w:jc w:val="both"/>
        <w:rPr>
          <w:sz w:val="24"/>
          <w:szCs w:val="24"/>
        </w:rPr>
      </w:pPr>
      <w:r w:rsidRPr="00BA6D80">
        <w:rPr>
          <w:sz w:val="24"/>
          <w:szCs w:val="24"/>
        </w:rPr>
        <w:t>Участниками аукциона могут являться только граждане и крестьянские (фермерские) хозяйства.</w:t>
      </w:r>
    </w:p>
    <w:p w:rsidR="00052683" w:rsidRPr="00BA6D80" w:rsidRDefault="00052683" w:rsidP="00052683">
      <w:pPr>
        <w:ind w:firstLine="709"/>
        <w:jc w:val="both"/>
        <w:rPr>
          <w:sz w:val="24"/>
          <w:szCs w:val="24"/>
        </w:rPr>
      </w:pPr>
    </w:p>
    <w:p w:rsidR="00052683" w:rsidRPr="00BA6D80" w:rsidRDefault="00052683" w:rsidP="00052683">
      <w:pPr>
        <w:ind w:firstLine="426"/>
        <w:jc w:val="center"/>
        <w:rPr>
          <w:b/>
          <w:sz w:val="24"/>
          <w:szCs w:val="24"/>
        </w:rPr>
      </w:pPr>
      <w:r w:rsidRPr="00BA6D80">
        <w:rPr>
          <w:b/>
          <w:sz w:val="24"/>
          <w:szCs w:val="24"/>
        </w:rPr>
        <w:t>Порядок внесения и возврата задатка</w:t>
      </w:r>
    </w:p>
    <w:p w:rsidR="00052683" w:rsidRPr="00BA6D80" w:rsidRDefault="00052683" w:rsidP="00052683">
      <w:pPr>
        <w:ind w:firstLine="539"/>
        <w:jc w:val="both"/>
        <w:rPr>
          <w:sz w:val="24"/>
          <w:szCs w:val="24"/>
        </w:rPr>
      </w:pPr>
      <w:r w:rsidRPr="00BA6D80">
        <w:rPr>
          <w:sz w:val="24"/>
          <w:szCs w:val="24"/>
        </w:rPr>
        <w:t>Задаток вносится в валюте Российской Федерации на счет Организатора аукциона.</w:t>
      </w:r>
    </w:p>
    <w:p w:rsidR="00052683" w:rsidRPr="00BA6D80" w:rsidRDefault="00052683" w:rsidP="00052683">
      <w:pPr>
        <w:ind w:firstLine="539"/>
        <w:jc w:val="both"/>
        <w:rPr>
          <w:sz w:val="24"/>
          <w:szCs w:val="24"/>
        </w:rPr>
      </w:pPr>
      <w:r w:rsidRPr="00BA6D80">
        <w:rPr>
          <w:sz w:val="24"/>
          <w:szCs w:val="24"/>
        </w:rPr>
        <w:t>Получатель – ДФ ВО (КУ ВО «Фонд госимущества Воронежской области»); ИНН 3666026938; КПП 366601001; р/с 40302810420074000204 в Отделении Воронеж                  г. Воронеж, БИК 042007001.</w:t>
      </w:r>
    </w:p>
    <w:p w:rsidR="00052683" w:rsidRPr="00BA6D80" w:rsidRDefault="00052683" w:rsidP="00052683">
      <w:pPr>
        <w:ind w:firstLine="539"/>
        <w:jc w:val="both"/>
        <w:rPr>
          <w:sz w:val="24"/>
          <w:szCs w:val="24"/>
        </w:rPr>
      </w:pPr>
      <w:r w:rsidRPr="00BA6D80">
        <w:rPr>
          <w:sz w:val="24"/>
          <w:szCs w:val="24"/>
        </w:rPr>
        <w:t>Задаток должен поступить на указанный счет не позднее даты рассмотрения заявок на участие в аукционе.</w:t>
      </w:r>
    </w:p>
    <w:p w:rsidR="00052683" w:rsidRPr="00BA6D80" w:rsidRDefault="00052683" w:rsidP="00052683">
      <w:pPr>
        <w:ind w:firstLine="539"/>
        <w:jc w:val="both"/>
        <w:rPr>
          <w:b/>
          <w:sz w:val="24"/>
          <w:szCs w:val="24"/>
        </w:rPr>
      </w:pPr>
      <w:r w:rsidRPr="00BA6D80">
        <w:rPr>
          <w:sz w:val="24"/>
          <w:szCs w:val="24"/>
        </w:rPr>
        <w:t>Назначение платежа: задаток для участия в торгах на право заключения договора аренды земельного участка, лот № _______, реестровый номер торгов – 2018 – 127.</w:t>
      </w:r>
    </w:p>
    <w:p w:rsidR="00052683" w:rsidRPr="00BA6D80" w:rsidRDefault="00052683" w:rsidP="00052683">
      <w:pPr>
        <w:ind w:firstLine="539"/>
        <w:jc w:val="both"/>
        <w:rPr>
          <w:sz w:val="24"/>
          <w:szCs w:val="24"/>
        </w:rPr>
      </w:pPr>
      <w:r w:rsidRPr="00BA6D80">
        <w:rPr>
          <w:sz w:val="24"/>
          <w:szCs w:val="24"/>
        </w:rPr>
        <w:t>Задаток вносится заявителем лично единым платежом отдельно по каждому лоту в валюте Российской Федерации.</w:t>
      </w:r>
    </w:p>
    <w:p w:rsidR="00052683" w:rsidRPr="00BA6D80" w:rsidRDefault="00052683" w:rsidP="00052683">
      <w:pPr>
        <w:ind w:firstLine="539"/>
        <w:jc w:val="both"/>
        <w:rPr>
          <w:sz w:val="24"/>
          <w:szCs w:val="24"/>
        </w:rPr>
      </w:pPr>
      <w:r w:rsidRPr="00BA6D80">
        <w:rPr>
          <w:sz w:val="24"/>
          <w:szCs w:val="24"/>
        </w:rPr>
        <w:t>Документом, подтверждающим поступление задатка на счет Организатора аукциона, является выписка с этого счета.</w:t>
      </w:r>
    </w:p>
    <w:p w:rsidR="00052683" w:rsidRPr="00BA6D80" w:rsidRDefault="00052683" w:rsidP="00052683">
      <w:pPr>
        <w:ind w:firstLine="539"/>
        <w:jc w:val="both"/>
        <w:rPr>
          <w:sz w:val="24"/>
          <w:szCs w:val="24"/>
        </w:rPr>
      </w:pPr>
      <w:r w:rsidRPr="00BA6D80">
        <w:rPr>
          <w:sz w:val="24"/>
          <w:szCs w:val="24"/>
        </w:rPr>
        <w:t>Задаток возвращается заявителю в следующих случаях и порядке:</w:t>
      </w:r>
    </w:p>
    <w:p w:rsidR="00052683" w:rsidRPr="00BA6D80" w:rsidRDefault="00052683" w:rsidP="00052683">
      <w:pPr>
        <w:ind w:firstLine="539"/>
        <w:jc w:val="both"/>
        <w:rPr>
          <w:sz w:val="24"/>
          <w:szCs w:val="24"/>
        </w:rPr>
      </w:pPr>
      <w:r w:rsidRPr="00BA6D80">
        <w:rPr>
          <w:sz w:val="24"/>
          <w:szCs w:val="24"/>
        </w:rPr>
        <w:t xml:space="preserve"> - в случае отказа в проведении аукциона, в течение 3 (трех) дней со дня принятия решения об отказе в проведении аукциона;</w:t>
      </w:r>
    </w:p>
    <w:p w:rsidR="00052683" w:rsidRPr="00BA6D80" w:rsidRDefault="00052683" w:rsidP="00052683">
      <w:pPr>
        <w:ind w:firstLine="539"/>
        <w:jc w:val="both"/>
        <w:rPr>
          <w:sz w:val="24"/>
          <w:szCs w:val="24"/>
        </w:rPr>
      </w:pPr>
      <w:r w:rsidRPr="00BA6D80">
        <w:rPr>
          <w:sz w:val="24"/>
          <w:szCs w:val="24"/>
        </w:rPr>
        <w:t xml:space="preserve"> - в случае отзыва заявки заявителем до окончания срока приема заявок, в течение 3 (трех) рабочих дней со дня поступления Организатору аукциона уведомления об отзыве заявки;</w:t>
      </w:r>
    </w:p>
    <w:p w:rsidR="00052683" w:rsidRPr="00BA6D80" w:rsidRDefault="00052683" w:rsidP="00052683">
      <w:pPr>
        <w:ind w:firstLine="539"/>
        <w:jc w:val="both"/>
        <w:rPr>
          <w:sz w:val="24"/>
          <w:szCs w:val="24"/>
        </w:rPr>
      </w:pPr>
      <w:r w:rsidRPr="00BA6D80">
        <w:rPr>
          <w:sz w:val="24"/>
          <w:szCs w:val="24"/>
        </w:rPr>
        <w:t xml:space="preserve"> - в случае если заявитель не допущен к участию в аукционе, в течение 3 (трех) рабочих дней со дня оформления протокола приема заявок на участие в аукционе;</w:t>
      </w:r>
    </w:p>
    <w:p w:rsidR="00052683" w:rsidRPr="00BA6D80" w:rsidRDefault="00052683" w:rsidP="00052683">
      <w:pPr>
        <w:ind w:firstLine="539"/>
        <w:jc w:val="both"/>
        <w:rPr>
          <w:sz w:val="24"/>
          <w:szCs w:val="24"/>
        </w:rPr>
      </w:pPr>
      <w:r w:rsidRPr="00BA6D80">
        <w:rPr>
          <w:sz w:val="24"/>
          <w:szCs w:val="24"/>
        </w:rPr>
        <w:t xml:space="preserve"> - в случаях отзыва заявки заявителем позднее даты окончания приема заявок, в течение 3 (трех) рабочих дней со дня подписания протокола о результатах аукциона;</w:t>
      </w:r>
    </w:p>
    <w:p w:rsidR="00052683" w:rsidRPr="00BA6D80" w:rsidRDefault="00052683" w:rsidP="00052683">
      <w:pPr>
        <w:ind w:firstLine="539"/>
        <w:jc w:val="both"/>
        <w:rPr>
          <w:b/>
          <w:sz w:val="24"/>
          <w:szCs w:val="24"/>
        </w:rPr>
      </w:pPr>
      <w:r w:rsidRPr="00BA6D80">
        <w:rPr>
          <w:sz w:val="24"/>
          <w:szCs w:val="24"/>
        </w:rPr>
        <w:t xml:space="preserve"> - если участник аукциона не признан победителем, в течение 3 (трех) рабочих дней со дня подписания протокола о результатах аукциона. </w:t>
      </w:r>
    </w:p>
    <w:p w:rsidR="00052683" w:rsidRPr="00BA6D80" w:rsidRDefault="00052683" w:rsidP="00052683">
      <w:pPr>
        <w:ind w:firstLine="539"/>
        <w:jc w:val="both"/>
        <w:outlineLvl w:val="1"/>
        <w:rPr>
          <w:rFonts w:eastAsia="Calibri"/>
          <w:sz w:val="24"/>
          <w:szCs w:val="24"/>
        </w:rPr>
      </w:pPr>
      <w:r w:rsidRPr="00BA6D80">
        <w:rPr>
          <w:bCs/>
          <w:sz w:val="24"/>
          <w:szCs w:val="24"/>
        </w:rPr>
        <w:t xml:space="preserve">Задаток, внесенный лицом, признанным </w:t>
      </w:r>
      <w:r w:rsidRPr="00BA6D80">
        <w:rPr>
          <w:sz w:val="24"/>
          <w:szCs w:val="24"/>
        </w:rPr>
        <w:t xml:space="preserve">победителем аукциона, </w:t>
      </w:r>
      <w:r w:rsidRPr="00BA6D80">
        <w:rPr>
          <w:rFonts w:eastAsia="Calibri"/>
          <w:sz w:val="24"/>
          <w:szCs w:val="24"/>
        </w:rPr>
        <w:t>задаток, внесенный единственным участником, принявшим участие в аукционе, либо единственным заявителем, подавшим единственную заявку, соответствующую всем требованиям и указанным в извещении о проведении аукциона условиям аукциона, а также единственным заявителем, признанным участником аукциона засчитываются в счет арендной платы. Задатки, внесенные этими лицами, не заключившими в установленном порядке договор аренды земельного участка (далее – договор аренды), вследствие уклонения от заключения указанного договора, не возвращаются.</w:t>
      </w:r>
    </w:p>
    <w:p w:rsidR="00052683" w:rsidRPr="00BA6D80" w:rsidRDefault="00052683" w:rsidP="00052683">
      <w:pPr>
        <w:ind w:firstLine="539"/>
        <w:jc w:val="both"/>
        <w:outlineLvl w:val="1"/>
        <w:rPr>
          <w:rFonts w:eastAsia="Calibri"/>
          <w:sz w:val="24"/>
          <w:szCs w:val="24"/>
        </w:rPr>
      </w:pPr>
    </w:p>
    <w:p w:rsidR="00052683" w:rsidRPr="00BA6D80" w:rsidRDefault="00052683" w:rsidP="00052683">
      <w:pPr>
        <w:ind w:firstLine="426"/>
        <w:jc w:val="center"/>
        <w:rPr>
          <w:b/>
          <w:sz w:val="24"/>
          <w:szCs w:val="24"/>
        </w:rPr>
      </w:pPr>
      <w:r w:rsidRPr="00BA6D80">
        <w:rPr>
          <w:b/>
          <w:sz w:val="24"/>
          <w:szCs w:val="24"/>
        </w:rPr>
        <w:t>Порядок подачи и приема заявок на участие в аукционе</w:t>
      </w:r>
    </w:p>
    <w:p w:rsidR="00052683" w:rsidRPr="00BA6D80" w:rsidRDefault="00052683" w:rsidP="00052683">
      <w:pPr>
        <w:ind w:firstLine="709"/>
        <w:jc w:val="both"/>
        <w:rPr>
          <w:sz w:val="24"/>
          <w:szCs w:val="24"/>
        </w:rPr>
      </w:pPr>
      <w:r w:rsidRPr="00BA6D80">
        <w:rPr>
          <w:sz w:val="24"/>
          <w:szCs w:val="24"/>
        </w:rPr>
        <w:t>Один заявитель имеет право подать только одну заявку на участие в аукционе.</w:t>
      </w:r>
    </w:p>
    <w:p w:rsidR="00052683" w:rsidRPr="00BA6D80" w:rsidRDefault="00052683" w:rsidP="00052683">
      <w:pPr>
        <w:ind w:firstLine="709"/>
        <w:jc w:val="both"/>
        <w:rPr>
          <w:sz w:val="24"/>
          <w:szCs w:val="24"/>
        </w:rPr>
      </w:pPr>
      <w:r w:rsidRPr="00BA6D80">
        <w:rPr>
          <w:sz w:val="24"/>
          <w:szCs w:val="24"/>
        </w:rPr>
        <w:t>Заявки подаются, начиная с даты начала приема заявок до даты окончания приема заявок, указанных в настоящем извещении, путем вручения их Организатору аукциона.</w:t>
      </w:r>
    </w:p>
    <w:p w:rsidR="00052683" w:rsidRPr="00BA6D80" w:rsidRDefault="00052683" w:rsidP="00052683">
      <w:pPr>
        <w:ind w:firstLine="709"/>
        <w:jc w:val="both"/>
        <w:rPr>
          <w:sz w:val="24"/>
          <w:szCs w:val="24"/>
        </w:rPr>
      </w:pPr>
      <w:r w:rsidRPr="00BA6D80">
        <w:rPr>
          <w:sz w:val="24"/>
          <w:szCs w:val="24"/>
        </w:rPr>
        <w:t>Заявка, поступившая по истечении срока приема, возвращается в день ее поступления заявителю или его уполномоченному представителю.</w:t>
      </w:r>
    </w:p>
    <w:p w:rsidR="00052683" w:rsidRPr="00BA6D80" w:rsidRDefault="00052683" w:rsidP="00052683">
      <w:pPr>
        <w:ind w:firstLine="709"/>
        <w:jc w:val="both"/>
        <w:rPr>
          <w:sz w:val="24"/>
          <w:szCs w:val="24"/>
        </w:rPr>
      </w:pPr>
      <w:r w:rsidRPr="00BA6D80">
        <w:rPr>
          <w:sz w:val="24"/>
          <w:szCs w:val="24"/>
        </w:rPr>
        <w:lastRenderedPageBreak/>
        <w:t>Заявка считается принятой Организатором аукциона, если ей присвоен регистрационный номер, о чем на заявке делается соответствующая отметка.</w:t>
      </w:r>
    </w:p>
    <w:p w:rsidR="00052683" w:rsidRPr="00BA6D80" w:rsidRDefault="00052683" w:rsidP="00052683">
      <w:pPr>
        <w:ind w:firstLine="709"/>
        <w:jc w:val="both"/>
        <w:rPr>
          <w:sz w:val="24"/>
          <w:szCs w:val="24"/>
        </w:rPr>
      </w:pPr>
      <w:r w:rsidRPr="00BA6D80">
        <w:rPr>
          <w:sz w:val="24"/>
          <w:szCs w:val="24"/>
        </w:rPr>
        <w:t>Заявки подаются и принимаются одновременно с полным комплектом требуемых для участия в аукционе документов.</w:t>
      </w:r>
    </w:p>
    <w:p w:rsidR="00052683" w:rsidRPr="00BA6D80" w:rsidRDefault="00052683" w:rsidP="00052683">
      <w:pPr>
        <w:ind w:firstLine="426"/>
        <w:jc w:val="both"/>
        <w:rPr>
          <w:sz w:val="24"/>
          <w:szCs w:val="24"/>
        </w:rPr>
      </w:pPr>
    </w:p>
    <w:p w:rsidR="00052683" w:rsidRPr="00BA6D80" w:rsidRDefault="00052683" w:rsidP="00052683">
      <w:pPr>
        <w:ind w:firstLine="540"/>
        <w:jc w:val="center"/>
        <w:outlineLvl w:val="1"/>
        <w:rPr>
          <w:b/>
          <w:sz w:val="24"/>
          <w:szCs w:val="24"/>
        </w:rPr>
      </w:pPr>
      <w:r w:rsidRPr="00BA6D80">
        <w:rPr>
          <w:b/>
          <w:sz w:val="24"/>
          <w:szCs w:val="24"/>
        </w:rPr>
        <w:t>Перечень документов, представляемых заявителями для участия в аукционе</w:t>
      </w:r>
    </w:p>
    <w:p w:rsidR="00052683" w:rsidRPr="00BA6D80" w:rsidRDefault="00052683" w:rsidP="00052683">
      <w:pPr>
        <w:ind w:firstLine="709"/>
        <w:jc w:val="both"/>
        <w:outlineLvl w:val="1"/>
        <w:rPr>
          <w:b/>
          <w:sz w:val="24"/>
          <w:szCs w:val="24"/>
        </w:rPr>
      </w:pPr>
      <w:r w:rsidRPr="00BA6D80">
        <w:rPr>
          <w:bCs/>
          <w:sz w:val="24"/>
          <w:szCs w:val="24"/>
        </w:rPr>
        <w:t>Для участия в торгах заявитель представляет Организатору аукциона (лично или через надлежаще уполномоченного представителя) в установленный в извещении о проведении торгов срок следующие документы:</w:t>
      </w:r>
    </w:p>
    <w:p w:rsidR="00052683" w:rsidRPr="00BA6D80" w:rsidRDefault="00052683" w:rsidP="00052683">
      <w:pPr>
        <w:ind w:firstLine="709"/>
        <w:jc w:val="both"/>
        <w:rPr>
          <w:sz w:val="24"/>
          <w:szCs w:val="24"/>
        </w:rPr>
      </w:pPr>
      <w:r w:rsidRPr="00BA6D80">
        <w:rPr>
          <w:sz w:val="24"/>
          <w:szCs w:val="24"/>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 (2 экз.).</w:t>
      </w:r>
    </w:p>
    <w:p w:rsidR="00052683" w:rsidRPr="00BA6D80" w:rsidRDefault="00052683" w:rsidP="00052683">
      <w:pPr>
        <w:ind w:firstLine="709"/>
        <w:jc w:val="both"/>
        <w:rPr>
          <w:sz w:val="24"/>
          <w:szCs w:val="24"/>
        </w:rPr>
      </w:pPr>
      <w:r w:rsidRPr="00BA6D80">
        <w:rPr>
          <w:sz w:val="24"/>
          <w:szCs w:val="24"/>
        </w:rPr>
        <w:t>2.  Копии документов, удостоверяющих личность заявителя (для граждан).</w:t>
      </w:r>
    </w:p>
    <w:p w:rsidR="00052683" w:rsidRPr="00BA6D80" w:rsidRDefault="00052683" w:rsidP="00052683">
      <w:pPr>
        <w:ind w:firstLine="709"/>
        <w:jc w:val="both"/>
        <w:rPr>
          <w:sz w:val="24"/>
          <w:szCs w:val="24"/>
        </w:rPr>
      </w:pPr>
      <w:r w:rsidRPr="00BA6D80">
        <w:rPr>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52683" w:rsidRPr="00BA6D80" w:rsidRDefault="00052683" w:rsidP="00052683">
      <w:pPr>
        <w:ind w:firstLine="709"/>
        <w:jc w:val="both"/>
        <w:rPr>
          <w:sz w:val="24"/>
          <w:szCs w:val="24"/>
        </w:rPr>
      </w:pPr>
      <w:r w:rsidRPr="00BA6D80">
        <w:rPr>
          <w:sz w:val="24"/>
          <w:szCs w:val="24"/>
        </w:rPr>
        <w:t xml:space="preserve">4. Документы, подтверждающие внесение задатка. </w:t>
      </w:r>
    </w:p>
    <w:p w:rsidR="00052683" w:rsidRPr="00BA6D80" w:rsidRDefault="00052683" w:rsidP="00052683">
      <w:pPr>
        <w:ind w:firstLine="709"/>
        <w:jc w:val="both"/>
        <w:rPr>
          <w:sz w:val="24"/>
          <w:szCs w:val="24"/>
        </w:rPr>
      </w:pPr>
      <w:r w:rsidRPr="00BA6D80">
        <w:rPr>
          <w:sz w:val="24"/>
          <w:szCs w:val="24"/>
        </w:rPr>
        <w:t>Представление документов, подтверждающих внесение задатка, признается заключением соглашения о задатке.</w:t>
      </w:r>
    </w:p>
    <w:p w:rsidR="00052683" w:rsidRPr="00BA6D80" w:rsidRDefault="00052683" w:rsidP="00052683">
      <w:pPr>
        <w:ind w:firstLine="709"/>
        <w:jc w:val="both"/>
        <w:rPr>
          <w:sz w:val="24"/>
          <w:szCs w:val="24"/>
        </w:rPr>
      </w:pPr>
      <w:r w:rsidRPr="00BA6D80">
        <w:rPr>
          <w:sz w:val="24"/>
          <w:szCs w:val="24"/>
        </w:rPr>
        <w:t>Указанные документы в части их оформления и содержания должны соответствовать требованиям законодательства Российской Федерации.</w:t>
      </w:r>
    </w:p>
    <w:p w:rsidR="00052683" w:rsidRPr="00BA6D80" w:rsidRDefault="00052683" w:rsidP="00052683">
      <w:pPr>
        <w:ind w:firstLine="709"/>
        <w:jc w:val="both"/>
        <w:rPr>
          <w:sz w:val="24"/>
          <w:szCs w:val="24"/>
        </w:rPr>
      </w:pPr>
    </w:p>
    <w:p w:rsidR="00052683" w:rsidRPr="00BA6D80" w:rsidRDefault="00052683" w:rsidP="00052683">
      <w:pPr>
        <w:ind w:firstLine="540"/>
        <w:jc w:val="center"/>
        <w:rPr>
          <w:b/>
          <w:sz w:val="24"/>
          <w:szCs w:val="24"/>
        </w:rPr>
      </w:pPr>
      <w:r w:rsidRPr="00BA6D80">
        <w:rPr>
          <w:b/>
          <w:sz w:val="24"/>
          <w:szCs w:val="24"/>
        </w:rPr>
        <w:t>Порядок рассмотрения заявок на участие в аукционе</w:t>
      </w:r>
    </w:p>
    <w:p w:rsidR="00052683" w:rsidRPr="00BA6D80" w:rsidRDefault="00052683" w:rsidP="00052683">
      <w:pPr>
        <w:ind w:firstLine="709"/>
        <w:jc w:val="both"/>
        <w:rPr>
          <w:sz w:val="24"/>
          <w:szCs w:val="24"/>
        </w:rPr>
      </w:pPr>
      <w:r w:rsidRPr="00BA6D80">
        <w:rPr>
          <w:sz w:val="24"/>
          <w:szCs w:val="24"/>
        </w:rPr>
        <w:t xml:space="preserve">В указанный в настоящем извещении день определения участников аукциона Организатор аукциона рассматривает заявки и документы заявителей и устанавливает факт поступления от заявителей задатков на основании выписки (выписок) с соответствующего счета. </w:t>
      </w:r>
    </w:p>
    <w:p w:rsidR="00052683" w:rsidRPr="00BA6D80" w:rsidRDefault="00052683" w:rsidP="00052683">
      <w:pPr>
        <w:ind w:firstLine="709"/>
        <w:jc w:val="both"/>
        <w:rPr>
          <w:sz w:val="24"/>
          <w:szCs w:val="24"/>
        </w:rPr>
      </w:pPr>
      <w:r w:rsidRPr="00BA6D80">
        <w:rPr>
          <w:sz w:val="24"/>
          <w:szCs w:val="24"/>
        </w:rPr>
        <w:t>По результатам рассмотрения заявок и документов Организатор аукциона принимает решение о признании заявителей участниками аукциона.</w:t>
      </w:r>
    </w:p>
    <w:p w:rsidR="00052683" w:rsidRPr="00BA6D80" w:rsidRDefault="00052683" w:rsidP="00052683">
      <w:pPr>
        <w:ind w:firstLine="709"/>
        <w:jc w:val="both"/>
        <w:rPr>
          <w:sz w:val="24"/>
          <w:szCs w:val="24"/>
        </w:rPr>
      </w:pPr>
      <w:r w:rsidRPr="00BA6D80">
        <w:rPr>
          <w:sz w:val="24"/>
          <w:szCs w:val="24"/>
        </w:rPr>
        <w:t>Заявитель не допускается к участию в аукционе по следующим основаниям:</w:t>
      </w:r>
    </w:p>
    <w:p w:rsidR="00052683" w:rsidRPr="00BA6D80" w:rsidRDefault="00052683" w:rsidP="00052683">
      <w:pPr>
        <w:ind w:firstLine="540"/>
        <w:jc w:val="both"/>
        <w:rPr>
          <w:rFonts w:eastAsia="Calibri"/>
          <w:sz w:val="24"/>
          <w:szCs w:val="24"/>
        </w:rPr>
      </w:pPr>
      <w:r w:rsidRPr="00BA6D80">
        <w:rPr>
          <w:rFonts w:eastAsia="Calibri"/>
          <w:sz w:val="24"/>
          <w:szCs w:val="24"/>
        </w:rPr>
        <w:t>- непредставление необходимых для участия в аукционе документов или представление недостоверных сведений;</w:t>
      </w:r>
    </w:p>
    <w:p w:rsidR="00052683" w:rsidRPr="00BA6D80" w:rsidRDefault="00052683" w:rsidP="00052683">
      <w:pPr>
        <w:ind w:firstLine="540"/>
        <w:jc w:val="both"/>
        <w:rPr>
          <w:rFonts w:eastAsia="Calibri"/>
          <w:sz w:val="24"/>
          <w:szCs w:val="24"/>
        </w:rPr>
      </w:pPr>
      <w:r w:rsidRPr="00BA6D80">
        <w:rPr>
          <w:rFonts w:eastAsia="Calibri"/>
          <w:sz w:val="24"/>
          <w:szCs w:val="24"/>
        </w:rPr>
        <w:t>-</w:t>
      </w:r>
      <w:r w:rsidRPr="00BA6D80">
        <w:rPr>
          <w:rFonts w:eastAsia="Calibri"/>
          <w:sz w:val="24"/>
          <w:szCs w:val="24"/>
        </w:rPr>
        <w:tab/>
        <w:t xml:space="preserve">  непоступление задатка на дату рассмотрения заявок на участие в аукционе;</w:t>
      </w:r>
    </w:p>
    <w:p w:rsidR="00052683" w:rsidRPr="00BA6D80" w:rsidRDefault="00052683" w:rsidP="00052683">
      <w:pPr>
        <w:ind w:firstLine="540"/>
        <w:jc w:val="both"/>
        <w:rPr>
          <w:rFonts w:eastAsia="Calibri"/>
          <w:sz w:val="24"/>
          <w:szCs w:val="24"/>
        </w:rPr>
      </w:pPr>
      <w:r w:rsidRPr="00BA6D80">
        <w:rPr>
          <w:rFonts w:eastAsia="Calibri"/>
          <w:sz w:val="24"/>
          <w:szCs w:val="24"/>
        </w:rPr>
        <w:t>-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объявленного аукциона;</w:t>
      </w:r>
    </w:p>
    <w:p w:rsidR="00052683" w:rsidRPr="00BA6D80" w:rsidRDefault="00052683" w:rsidP="00052683">
      <w:pPr>
        <w:ind w:firstLine="540"/>
        <w:jc w:val="both"/>
        <w:rPr>
          <w:rFonts w:eastAsia="Calibri"/>
          <w:sz w:val="24"/>
          <w:szCs w:val="24"/>
        </w:rPr>
      </w:pPr>
      <w:r w:rsidRPr="00BA6D80">
        <w:rPr>
          <w:rFonts w:eastAsia="Calibri"/>
          <w:sz w:val="24"/>
          <w:szCs w:val="24"/>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052683" w:rsidRPr="00BA6D80" w:rsidRDefault="00052683" w:rsidP="00052683">
      <w:pPr>
        <w:ind w:firstLine="709"/>
        <w:jc w:val="both"/>
        <w:rPr>
          <w:sz w:val="24"/>
          <w:szCs w:val="24"/>
        </w:rPr>
      </w:pPr>
      <w:r w:rsidRPr="00BA6D80">
        <w:rPr>
          <w:sz w:val="24"/>
          <w:szCs w:val="24"/>
        </w:rPr>
        <w:t>Заявитель, допущенный к участию в аукционе, приобретает статус участника аукциона с момента подписания Организатором аукциона протокола рассмотрения заявок.</w:t>
      </w:r>
    </w:p>
    <w:p w:rsidR="00052683" w:rsidRPr="00BA6D80" w:rsidRDefault="00052683" w:rsidP="00052683">
      <w:pPr>
        <w:ind w:firstLine="709"/>
        <w:jc w:val="both"/>
        <w:rPr>
          <w:sz w:val="24"/>
          <w:szCs w:val="24"/>
        </w:rPr>
      </w:pPr>
      <w:r w:rsidRPr="00BA6D80">
        <w:rPr>
          <w:sz w:val="24"/>
          <w:szCs w:val="24"/>
        </w:rPr>
        <w:t xml:space="preserve">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hyperlink r:id="rId10" w:history="1">
        <w:r w:rsidRPr="00BA6D80">
          <w:rPr>
            <w:sz w:val="24"/>
            <w:szCs w:val="24"/>
          </w:rPr>
          <w:t>www.torgi.gov.ru</w:t>
        </w:r>
      </w:hyperlink>
      <w:r w:rsidRPr="00BA6D80">
        <w:rPr>
          <w:sz w:val="24"/>
          <w:szCs w:val="24"/>
        </w:rPr>
        <w:t xml:space="preserve"> (далее - официальный сайт </w:t>
      </w:r>
      <w:hyperlink r:id="rId11" w:history="1">
        <w:r w:rsidRPr="00BA6D80">
          <w:rPr>
            <w:sz w:val="24"/>
            <w:szCs w:val="24"/>
          </w:rPr>
          <w:t>www.torgi.gov.ru</w:t>
        </w:r>
      </w:hyperlink>
      <w:r w:rsidRPr="00BA6D80">
        <w:rPr>
          <w:sz w:val="24"/>
          <w:szCs w:val="24"/>
        </w:rPr>
        <w:t>), не позднее чем на следующий день после дня подписания протокола.</w:t>
      </w:r>
    </w:p>
    <w:p w:rsidR="00052683" w:rsidRPr="00BA6D80" w:rsidRDefault="00052683" w:rsidP="00052683">
      <w:pPr>
        <w:ind w:firstLine="709"/>
        <w:jc w:val="both"/>
        <w:rPr>
          <w:sz w:val="24"/>
          <w:szCs w:val="24"/>
        </w:rPr>
      </w:pPr>
      <w:r w:rsidRPr="00BA6D80">
        <w:rPr>
          <w:sz w:val="24"/>
          <w:szCs w:val="24"/>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w:t>
      </w:r>
    </w:p>
    <w:p w:rsidR="00052683" w:rsidRPr="00BA6D80" w:rsidRDefault="00052683" w:rsidP="00052683">
      <w:pPr>
        <w:ind w:firstLine="426"/>
        <w:jc w:val="center"/>
        <w:rPr>
          <w:b/>
          <w:sz w:val="24"/>
          <w:szCs w:val="24"/>
        </w:rPr>
      </w:pPr>
      <w:r w:rsidRPr="00BA6D80">
        <w:rPr>
          <w:b/>
          <w:sz w:val="24"/>
          <w:szCs w:val="24"/>
        </w:rPr>
        <w:t>Порядок проведения аукциона</w:t>
      </w:r>
    </w:p>
    <w:p w:rsidR="00052683" w:rsidRPr="00BA6D80" w:rsidRDefault="00052683" w:rsidP="00052683">
      <w:pPr>
        <w:ind w:firstLine="709"/>
        <w:jc w:val="both"/>
        <w:rPr>
          <w:sz w:val="24"/>
          <w:szCs w:val="24"/>
        </w:rPr>
      </w:pPr>
      <w:r w:rsidRPr="00BA6D80">
        <w:rPr>
          <w:sz w:val="24"/>
          <w:szCs w:val="24"/>
        </w:rPr>
        <w:lastRenderedPageBreak/>
        <w:t>Аукцион проводится в день, время и в месте, указанном в настоящем извещении. При проведении аукциона Организатор аукциона вправе осуществлять аудио- и видеозапись.</w:t>
      </w:r>
    </w:p>
    <w:p w:rsidR="00052683" w:rsidRPr="00BA6D80" w:rsidRDefault="00052683" w:rsidP="00052683">
      <w:pPr>
        <w:ind w:firstLine="709"/>
        <w:jc w:val="both"/>
        <w:rPr>
          <w:sz w:val="24"/>
          <w:szCs w:val="24"/>
        </w:rPr>
      </w:pPr>
      <w:r w:rsidRPr="00BA6D80">
        <w:rPr>
          <w:sz w:val="24"/>
          <w:szCs w:val="24"/>
        </w:rPr>
        <w:t xml:space="preserve">В аукционе могут участвовать только заявители, признанные участниками аукциона. </w:t>
      </w:r>
    </w:p>
    <w:p w:rsidR="00052683" w:rsidRPr="00BA6D80" w:rsidRDefault="00052683" w:rsidP="00052683">
      <w:pPr>
        <w:ind w:firstLine="709"/>
        <w:jc w:val="both"/>
        <w:rPr>
          <w:sz w:val="24"/>
          <w:szCs w:val="24"/>
        </w:rPr>
      </w:pPr>
      <w:r w:rsidRPr="00BA6D80">
        <w:rPr>
          <w:sz w:val="24"/>
          <w:szCs w:val="24"/>
        </w:rPr>
        <w:t>Аукцион проводится Организатором аукциона в присутствии членов аукционной комиссии и участников аукциона или их представителей.</w:t>
      </w:r>
    </w:p>
    <w:p w:rsidR="00052683" w:rsidRPr="00BA6D80" w:rsidRDefault="00052683" w:rsidP="00052683">
      <w:pPr>
        <w:ind w:firstLine="709"/>
        <w:jc w:val="both"/>
        <w:rPr>
          <w:sz w:val="24"/>
          <w:szCs w:val="24"/>
        </w:rPr>
      </w:pPr>
      <w:r w:rsidRPr="00BA6D80">
        <w:rPr>
          <w:sz w:val="24"/>
          <w:szCs w:val="24"/>
        </w:rPr>
        <w:t>Аукцион проводится путем повышения начальной цены предмета аукциона, указанной в настоящем извещении, на «шаг аукциона».</w:t>
      </w:r>
    </w:p>
    <w:p w:rsidR="00052683" w:rsidRPr="00BA6D80" w:rsidRDefault="00052683" w:rsidP="00052683">
      <w:pPr>
        <w:ind w:firstLine="709"/>
        <w:jc w:val="both"/>
        <w:rPr>
          <w:sz w:val="24"/>
          <w:szCs w:val="24"/>
        </w:rPr>
      </w:pPr>
      <w:r w:rsidRPr="00BA6D80">
        <w:rPr>
          <w:sz w:val="24"/>
          <w:szCs w:val="24"/>
        </w:rPr>
        <w:t>Аукцион ведет аукционист.</w:t>
      </w:r>
    </w:p>
    <w:p w:rsidR="00052683" w:rsidRPr="00BA6D80" w:rsidRDefault="00052683" w:rsidP="00052683">
      <w:pPr>
        <w:ind w:firstLine="709"/>
        <w:jc w:val="both"/>
        <w:rPr>
          <w:sz w:val="24"/>
          <w:szCs w:val="24"/>
        </w:rPr>
      </w:pPr>
      <w:r w:rsidRPr="00BA6D80">
        <w:rPr>
          <w:sz w:val="24"/>
          <w:szCs w:val="24"/>
        </w:rPr>
        <w:t>Аукцион проводится в следующем порядке:</w:t>
      </w:r>
    </w:p>
    <w:p w:rsidR="00052683" w:rsidRPr="00BA6D80" w:rsidRDefault="00052683" w:rsidP="00052683">
      <w:pPr>
        <w:ind w:firstLine="709"/>
        <w:jc w:val="both"/>
        <w:rPr>
          <w:sz w:val="24"/>
          <w:szCs w:val="24"/>
        </w:rPr>
      </w:pPr>
      <w:r w:rsidRPr="00BA6D80">
        <w:rPr>
          <w:sz w:val="24"/>
          <w:szCs w:val="24"/>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При регистрации участникам аукциона (их представителям) выдаются пронумерованные карточки (далее - карточки);</w:t>
      </w:r>
    </w:p>
    <w:p w:rsidR="00052683" w:rsidRPr="00BA6D80" w:rsidRDefault="00052683" w:rsidP="00052683">
      <w:pPr>
        <w:ind w:firstLine="709"/>
        <w:jc w:val="both"/>
        <w:rPr>
          <w:sz w:val="24"/>
          <w:szCs w:val="24"/>
        </w:rPr>
      </w:pPr>
      <w:r w:rsidRPr="00BA6D80">
        <w:rPr>
          <w:sz w:val="24"/>
          <w:szCs w:val="24"/>
        </w:rPr>
        <w:t>2) аукцион начинается с оглашения аукционистом основных характеристик земельного участка, начальной цены предмета аукциона, «шага аукциона» и правил проведения аукциона;</w:t>
      </w:r>
    </w:p>
    <w:p w:rsidR="00052683" w:rsidRPr="00BA6D80" w:rsidRDefault="00052683" w:rsidP="00052683">
      <w:pPr>
        <w:ind w:firstLine="709"/>
        <w:jc w:val="both"/>
        <w:rPr>
          <w:sz w:val="24"/>
          <w:szCs w:val="24"/>
        </w:rPr>
      </w:pPr>
      <w:r w:rsidRPr="00BA6D80">
        <w:rPr>
          <w:sz w:val="24"/>
          <w:szCs w:val="24"/>
        </w:rPr>
        <w:t>3) после объявления аукционистом начальной  цены предмета аукциона и цены предмета аукциона, увеличенной в соответствии с «шагом аукциона», участник аукциона поднимает карточку, в случае если он согласен заключить договор аренды по объявленной цене;</w:t>
      </w:r>
    </w:p>
    <w:p w:rsidR="00052683" w:rsidRPr="00BA6D80" w:rsidRDefault="00052683" w:rsidP="00052683">
      <w:pPr>
        <w:ind w:firstLine="709"/>
        <w:jc w:val="both"/>
        <w:rPr>
          <w:sz w:val="24"/>
          <w:szCs w:val="24"/>
        </w:rPr>
      </w:pPr>
      <w:r w:rsidRPr="00BA6D80">
        <w:rPr>
          <w:sz w:val="24"/>
          <w:szCs w:val="24"/>
        </w:rPr>
        <w:t>4) аукционист объявляет номер карточки участника аукциона, который первым поднял карточку после объявления аукционистом начальной цены предмета аукциона и цены предмета аукциона, увеличенной в соответствии с «шагом аукциона», а также новую цену предмета аукциона, увеличенную в соответствии с «шагом аукциона»;</w:t>
      </w:r>
    </w:p>
    <w:p w:rsidR="00052683" w:rsidRPr="00BA6D80" w:rsidRDefault="00052683" w:rsidP="00052683">
      <w:pPr>
        <w:ind w:firstLine="709"/>
        <w:jc w:val="both"/>
        <w:rPr>
          <w:sz w:val="24"/>
          <w:szCs w:val="24"/>
        </w:rPr>
      </w:pPr>
      <w:r w:rsidRPr="00BA6D80">
        <w:rPr>
          <w:sz w:val="24"/>
          <w:szCs w:val="24"/>
        </w:rPr>
        <w:t>5) аукцион считается оконченным, если после троекратного объявления аукционистом последнего предложения о цене предмета аукциона ни один участник аукциона не поднял карточку.</w:t>
      </w:r>
    </w:p>
    <w:p w:rsidR="00052683" w:rsidRPr="00BA6D80" w:rsidRDefault="00052683" w:rsidP="00052683">
      <w:pPr>
        <w:pStyle w:val="ConsPlusNormal"/>
        <w:widowControl/>
        <w:ind w:firstLine="709"/>
        <w:jc w:val="both"/>
        <w:rPr>
          <w:rFonts w:ascii="Times New Roman" w:hAnsi="Times New Roman" w:cs="Times New Roman"/>
          <w:sz w:val="24"/>
          <w:szCs w:val="24"/>
        </w:rPr>
      </w:pPr>
      <w:r w:rsidRPr="00BA6D80">
        <w:rPr>
          <w:rFonts w:ascii="Times New Roman" w:hAnsi="Times New Roman" w:cs="Times New Roman"/>
          <w:sz w:val="24"/>
          <w:szCs w:val="24"/>
        </w:rPr>
        <w:t>По завершении аукциона аукционист объявляет об окончании аукциона, о последнем и предпоследнем предложениях о цене предмета аукциона (размере ежегодной арендной платы), наименование и место нахождения (для юридического лица), фамилию, имя, отчество (при наличии),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052683" w:rsidRPr="00BA6D80" w:rsidRDefault="00052683" w:rsidP="00052683">
      <w:pPr>
        <w:ind w:firstLine="709"/>
        <w:jc w:val="both"/>
        <w:rPr>
          <w:sz w:val="24"/>
          <w:szCs w:val="24"/>
        </w:rPr>
      </w:pPr>
      <w:r w:rsidRPr="00BA6D80">
        <w:rPr>
          <w:sz w:val="24"/>
          <w:szCs w:val="24"/>
        </w:rPr>
        <w:t>Победителем аукциона признается участник аукциона, предложивший наибольшую цену предмета аукциона.</w:t>
      </w:r>
    </w:p>
    <w:p w:rsidR="00052683" w:rsidRPr="00BA6D80" w:rsidRDefault="00052683" w:rsidP="00052683">
      <w:pPr>
        <w:ind w:firstLine="709"/>
        <w:jc w:val="both"/>
        <w:rPr>
          <w:sz w:val="24"/>
          <w:szCs w:val="24"/>
        </w:rPr>
      </w:pPr>
      <w:r w:rsidRPr="00BA6D80">
        <w:rPr>
          <w:sz w:val="24"/>
          <w:szCs w:val="24"/>
        </w:rPr>
        <w:t xml:space="preserve">Результаты аукциона оформляются протоколом, который составляет Организатор аукциона. </w:t>
      </w:r>
    </w:p>
    <w:p w:rsidR="00052683" w:rsidRPr="00BA6D80" w:rsidRDefault="00052683" w:rsidP="00052683">
      <w:pPr>
        <w:ind w:firstLine="709"/>
        <w:jc w:val="both"/>
        <w:rPr>
          <w:sz w:val="24"/>
          <w:szCs w:val="24"/>
        </w:rPr>
      </w:pPr>
      <w:r w:rsidRPr="00BA6D80">
        <w:rPr>
          <w:rFonts w:eastAsia="Calibri"/>
          <w:sz w:val="24"/>
          <w:szCs w:val="24"/>
        </w:rPr>
        <w:t xml:space="preserve">Протокол о результатах аукциона размещается на сайте </w:t>
      </w:r>
      <w:hyperlink r:id="rId12" w:history="1">
        <w:r w:rsidRPr="00BA6D80">
          <w:rPr>
            <w:sz w:val="24"/>
            <w:szCs w:val="24"/>
          </w:rPr>
          <w:t>www.torgi.gov.ru</w:t>
        </w:r>
      </w:hyperlink>
      <w:r w:rsidRPr="00BA6D80">
        <w:rPr>
          <w:rFonts w:eastAsia="Calibri"/>
          <w:sz w:val="24"/>
          <w:szCs w:val="24"/>
        </w:rPr>
        <w:t xml:space="preserve"> </w:t>
      </w:r>
      <w:r w:rsidRPr="00BA6D80">
        <w:rPr>
          <w:sz w:val="24"/>
          <w:szCs w:val="24"/>
        </w:rPr>
        <w:t>в течение одного рабочего дня со дня подписания данного протокола.</w:t>
      </w:r>
    </w:p>
    <w:p w:rsidR="00052683" w:rsidRPr="00BA6D80" w:rsidRDefault="00052683" w:rsidP="00052683">
      <w:pPr>
        <w:ind w:firstLine="709"/>
        <w:jc w:val="both"/>
        <w:rPr>
          <w:sz w:val="24"/>
          <w:szCs w:val="24"/>
        </w:rPr>
      </w:pPr>
      <w:r w:rsidRPr="00BA6D80">
        <w:rPr>
          <w:sz w:val="24"/>
          <w:szCs w:val="24"/>
        </w:rPr>
        <w:t>Аукцион признается несостоявшимся в случае, если:</w:t>
      </w:r>
    </w:p>
    <w:p w:rsidR="00052683" w:rsidRPr="00BA6D80" w:rsidRDefault="00052683" w:rsidP="00052683">
      <w:pPr>
        <w:ind w:firstLine="709"/>
        <w:jc w:val="both"/>
        <w:rPr>
          <w:sz w:val="24"/>
          <w:szCs w:val="24"/>
        </w:rPr>
      </w:pPr>
      <w:r w:rsidRPr="00BA6D80">
        <w:rPr>
          <w:sz w:val="24"/>
          <w:szCs w:val="24"/>
        </w:rPr>
        <w:t>-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052683" w:rsidRPr="00BA6D80" w:rsidRDefault="00052683" w:rsidP="00052683">
      <w:pPr>
        <w:ind w:firstLine="709"/>
        <w:jc w:val="both"/>
        <w:rPr>
          <w:rFonts w:eastAsia="Calibri"/>
          <w:sz w:val="24"/>
          <w:szCs w:val="24"/>
        </w:rPr>
      </w:pPr>
      <w:r w:rsidRPr="00BA6D80">
        <w:rPr>
          <w:rFonts w:eastAsia="Calibri"/>
          <w:sz w:val="24"/>
          <w:szCs w:val="24"/>
        </w:rPr>
        <w:t>-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052683" w:rsidRPr="00BA6D80" w:rsidRDefault="00052683" w:rsidP="00052683">
      <w:pPr>
        <w:ind w:firstLine="709"/>
        <w:jc w:val="both"/>
        <w:rPr>
          <w:rFonts w:eastAsia="Calibri"/>
          <w:sz w:val="24"/>
          <w:szCs w:val="24"/>
        </w:rPr>
      </w:pPr>
      <w:r w:rsidRPr="00BA6D80">
        <w:rPr>
          <w:sz w:val="24"/>
          <w:szCs w:val="24"/>
        </w:rPr>
        <w:t xml:space="preserve">- </w:t>
      </w:r>
      <w:r w:rsidRPr="00BA6D80">
        <w:rPr>
          <w:rFonts w:eastAsia="Calibri"/>
          <w:sz w:val="24"/>
          <w:szCs w:val="24"/>
        </w:rPr>
        <w:t>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052683" w:rsidRPr="00BA6D80" w:rsidRDefault="00052683" w:rsidP="00052683">
      <w:pPr>
        <w:ind w:firstLine="426"/>
        <w:jc w:val="both"/>
        <w:rPr>
          <w:rFonts w:eastAsia="Calibri"/>
          <w:sz w:val="24"/>
          <w:szCs w:val="24"/>
        </w:rPr>
      </w:pPr>
    </w:p>
    <w:p w:rsidR="00052683" w:rsidRPr="00BA6D80" w:rsidRDefault="00052683" w:rsidP="00052683">
      <w:pPr>
        <w:ind w:firstLine="540"/>
        <w:jc w:val="center"/>
        <w:rPr>
          <w:b/>
          <w:sz w:val="24"/>
          <w:szCs w:val="24"/>
        </w:rPr>
      </w:pPr>
      <w:r w:rsidRPr="00BA6D80">
        <w:rPr>
          <w:b/>
          <w:sz w:val="24"/>
          <w:szCs w:val="24"/>
        </w:rPr>
        <w:t>Заключение договора аренды земельного участка</w:t>
      </w:r>
    </w:p>
    <w:p w:rsidR="00052683" w:rsidRPr="00BA6D80" w:rsidRDefault="00052683" w:rsidP="00052683">
      <w:pPr>
        <w:ind w:firstLine="709"/>
        <w:jc w:val="both"/>
        <w:rPr>
          <w:rFonts w:eastAsia="Calibri"/>
          <w:sz w:val="24"/>
          <w:szCs w:val="24"/>
        </w:rPr>
      </w:pPr>
      <w:r w:rsidRPr="00BA6D80">
        <w:rPr>
          <w:rFonts w:eastAsia="Calibri"/>
          <w:sz w:val="24"/>
          <w:szCs w:val="24"/>
        </w:rPr>
        <w:lastRenderedPageBreak/>
        <w:t>Договор аренды земельного участка заключается не ранее чем через десять дней со дня размещения информации о результатах аукциона на официальном сайте</w:t>
      </w:r>
      <w:r w:rsidRPr="00BA6D80">
        <w:rPr>
          <w:sz w:val="24"/>
          <w:szCs w:val="24"/>
        </w:rPr>
        <w:t xml:space="preserve"> </w:t>
      </w:r>
      <w:hyperlink r:id="rId13" w:history="1">
        <w:r w:rsidRPr="00BA6D80">
          <w:rPr>
            <w:rStyle w:val="ab"/>
            <w:sz w:val="24"/>
            <w:szCs w:val="24"/>
          </w:rPr>
          <w:t>www.torgi.gov.ru</w:t>
        </w:r>
      </w:hyperlink>
      <w:r w:rsidRPr="00BA6D80">
        <w:rPr>
          <w:rFonts w:eastAsia="Calibri"/>
          <w:sz w:val="24"/>
          <w:szCs w:val="24"/>
        </w:rPr>
        <w:t xml:space="preserve">.  </w:t>
      </w:r>
    </w:p>
    <w:p w:rsidR="00052683" w:rsidRPr="00BA6D80" w:rsidRDefault="00052683" w:rsidP="00052683">
      <w:pPr>
        <w:ind w:firstLine="709"/>
        <w:jc w:val="both"/>
        <w:rPr>
          <w:rFonts w:eastAsia="Calibri"/>
          <w:sz w:val="24"/>
          <w:szCs w:val="24"/>
        </w:rPr>
      </w:pPr>
      <w:r w:rsidRPr="00BA6D80">
        <w:rPr>
          <w:rFonts w:eastAsia="Calibri"/>
          <w:sz w:val="24"/>
          <w:szCs w:val="24"/>
        </w:rPr>
        <w:t>Договор аренды земельного участка с победителем аукциона заключается по цене, установленной по результатам аукциона.</w:t>
      </w:r>
    </w:p>
    <w:p w:rsidR="00052683" w:rsidRPr="00BA6D80" w:rsidRDefault="00052683" w:rsidP="00052683">
      <w:pPr>
        <w:ind w:firstLine="709"/>
        <w:jc w:val="both"/>
        <w:rPr>
          <w:rFonts w:eastAsia="Calibri"/>
          <w:sz w:val="24"/>
          <w:szCs w:val="24"/>
        </w:rPr>
      </w:pPr>
      <w:r w:rsidRPr="00BA6D80">
        <w:rPr>
          <w:rFonts w:eastAsia="Calibri"/>
          <w:sz w:val="24"/>
          <w:szCs w:val="24"/>
        </w:rPr>
        <w:t>Договор заключается по начальной цене предмета аукциона:</w:t>
      </w:r>
    </w:p>
    <w:p w:rsidR="00052683" w:rsidRPr="00BA6D80" w:rsidRDefault="00052683" w:rsidP="00052683">
      <w:pPr>
        <w:ind w:firstLine="709"/>
        <w:jc w:val="both"/>
        <w:rPr>
          <w:rFonts w:eastAsia="Calibri"/>
          <w:sz w:val="24"/>
          <w:szCs w:val="24"/>
        </w:rPr>
      </w:pPr>
      <w:r w:rsidRPr="00BA6D80">
        <w:rPr>
          <w:rFonts w:eastAsia="Calibri"/>
          <w:sz w:val="24"/>
          <w:szCs w:val="24"/>
        </w:rPr>
        <w:t xml:space="preserve">- с лицом, соответствующим указанным в извещении о проведении аукциона требованиям к участникам аукциона, подавшим единственную заявку на участие в аукционе, и заявка которого признана соответствующей всем указанным в извещении о проведении аукциона условиям; </w:t>
      </w:r>
    </w:p>
    <w:p w:rsidR="00052683" w:rsidRPr="00BA6D80" w:rsidRDefault="00052683" w:rsidP="00052683">
      <w:pPr>
        <w:ind w:firstLine="709"/>
        <w:jc w:val="both"/>
        <w:rPr>
          <w:rFonts w:eastAsia="Calibri"/>
          <w:sz w:val="24"/>
          <w:szCs w:val="24"/>
        </w:rPr>
      </w:pPr>
      <w:r w:rsidRPr="00BA6D80">
        <w:rPr>
          <w:rFonts w:eastAsia="Calibri"/>
          <w:sz w:val="24"/>
          <w:szCs w:val="24"/>
        </w:rPr>
        <w:t xml:space="preserve">- с заявителем, признанным единственным участником аукциона, </w:t>
      </w:r>
    </w:p>
    <w:p w:rsidR="00052683" w:rsidRPr="00BA6D80" w:rsidRDefault="00052683" w:rsidP="00052683">
      <w:pPr>
        <w:ind w:firstLine="709"/>
        <w:jc w:val="both"/>
        <w:rPr>
          <w:rFonts w:eastAsia="Calibri"/>
          <w:sz w:val="24"/>
          <w:szCs w:val="24"/>
        </w:rPr>
      </w:pPr>
      <w:r w:rsidRPr="00BA6D80">
        <w:rPr>
          <w:rFonts w:eastAsia="Calibri"/>
          <w:sz w:val="24"/>
          <w:szCs w:val="24"/>
        </w:rPr>
        <w:t>- с единственным принявшим участие в аукционе его участником.</w:t>
      </w:r>
    </w:p>
    <w:p w:rsidR="00052683" w:rsidRPr="00BA6D80" w:rsidRDefault="00052683" w:rsidP="00052683">
      <w:pPr>
        <w:ind w:firstLine="709"/>
        <w:jc w:val="both"/>
        <w:rPr>
          <w:sz w:val="24"/>
          <w:szCs w:val="24"/>
        </w:rPr>
      </w:pPr>
      <w:r w:rsidRPr="00BA6D80">
        <w:rPr>
          <w:sz w:val="24"/>
          <w:szCs w:val="24"/>
        </w:rPr>
        <w:t xml:space="preserve">Задаток, внесенный победителем аукциона, </w:t>
      </w:r>
      <w:r w:rsidRPr="00BA6D80">
        <w:rPr>
          <w:rFonts w:eastAsia="Calibri"/>
          <w:sz w:val="24"/>
          <w:szCs w:val="24"/>
        </w:rPr>
        <w:t xml:space="preserve">либо лицом, соответствующим указанным в извещении о проведении аукциона требованиям к участникам аукциона, подавшим единственную заявку на участие в аукционе, и заявка, которого, признана соответствующей всем указанным в извещении о проведении аукциона условиям, либо заявителем, признанным единственным участником аукциона, либо единственным принявшим участие в аукционе его участником </w:t>
      </w:r>
      <w:r w:rsidRPr="00BA6D80">
        <w:rPr>
          <w:sz w:val="24"/>
          <w:szCs w:val="24"/>
        </w:rPr>
        <w:t>засчитывается в счет арендной платы за земельный участок.</w:t>
      </w:r>
    </w:p>
    <w:p w:rsidR="00052683" w:rsidRPr="00BA6D80" w:rsidRDefault="00052683" w:rsidP="00052683">
      <w:pPr>
        <w:ind w:firstLine="709"/>
        <w:jc w:val="both"/>
        <w:rPr>
          <w:sz w:val="24"/>
          <w:szCs w:val="24"/>
        </w:rPr>
      </w:pPr>
      <w:r w:rsidRPr="00BA6D80">
        <w:rPr>
          <w:sz w:val="24"/>
          <w:szCs w:val="24"/>
        </w:rPr>
        <w:t>Сведения о победителе аукциона, уклонившемся от заключения договора аренды земельного участка, являющегося предметом аукциона, об иных лицах, с которыми указанный договор заключается в случае признания аукциона несостоявшимся, включаются в реестр недобросовестных участников аукциона, ведение которого осуществляется уполномоченным Правительством Российской Федерации федеральным органом исполнительной власти.</w:t>
      </w:r>
    </w:p>
    <w:p w:rsidR="00052683" w:rsidRPr="00BA6D80" w:rsidRDefault="00052683" w:rsidP="00052683">
      <w:pPr>
        <w:ind w:firstLine="709"/>
        <w:jc w:val="both"/>
        <w:rPr>
          <w:rFonts w:eastAsia="Calibri"/>
          <w:sz w:val="24"/>
          <w:szCs w:val="24"/>
        </w:rPr>
      </w:pPr>
      <w:r w:rsidRPr="00BA6D80">
        <w:rPr>
          <w:rFonts w:eastAsia="Calibri"/>
          <w:sz w:val="24"/>
          <w:szCs w:val="24"/>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 указанный договор предлагается заключить иному участнику аукциона, который сделал предпоследнее предложение о цене предмета аукциона, по цене, предложенной победителем аукциона.</w:t>
      </w:r>
    </w:p>
    <w:p w:rsidR="00052683" w:rsidRPr="00BA6D80" w:rsidRDefault="00052683" w:rsidP="00052683">
      <w:pPr>
        <w:ind w:firstLine="709"/>
        <w:jc w:val="both"/>
        <w:rPr>
          <w:rFonts w:eastAsia="Calibri"/>
          <w:sz w:val="24"/>
          <w:szCs w:val="24"/>
        </w:rPr>
      </w:pPr>
      <w:r w:rsidRPr="00BA6D80">
        <w:rPr>
          <w:sz w:val="24"/>
          <w:szCs w:val="24"/>
        </w:rPr>
        <w:t xml:space="preserve">В соответствии с п. 7 ст. 448 Гражданского кодекса Российской Федерации </w:t>
      </w:r>
      <w:r w:rsidRPr="00BA6D80">
        <w:rPr>
          <w:rFonts w:eastAsia="Calibri"/>
          <w:sz w:val="24"/>
          <w:szCs w:val="24"/>
        </w:rPr>
        <w:t>победитель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w:t>
      </w:r>
    </w:p>
    <w:p w:rsidR="00052683" w:rsidRPr="00BA6D80" w:rsidRDefault="00052683" w:rsidP="00052683">
      <w:pPr>
        <w:ind w:firstLine="709"/>
        <w:jc w:val="both"/>
        <w:rPr>
          <w:sz w:val="24"/>
          <w:szCs w:val="24"/>
        </w:rPr>
      </w:pPr>
      <w:r w:rsidRPr="00BA6D80">
        <w:rPr>
          <w:sz w:val="24"/>
          <w:szCs w:val="24"/>
        </w:rPr>
        <w:t xml:space="preserve">Проект Договора аренды земельного участка представлен в Приложении № 2 к настоящему извещению, размещенному на официальных сайтах </w:t>
      </w:r>
      <w:hyperlink r:id="rId14" w:history="1">
        <w:r w:rsidRPr="00BA6D80">
          <w:rPr>
            <w:rStyle w:val="ab"/>
            <w:sz w:val="24"/>
            <w:szCs w:val="24"/>
            <w:lang w:val="en-US"/>
          </w:rPr>
          <w:t>www</w:t>
        </w:r>
        <w:r w:rsidRPr="00BA6D80">
          <w:rPr>
            <w:rStyle w:val="ab"/>
            <w:sz w:val="24"/>
            <w:szCs w:val="24"/>
          </w:rPr>
          <w:t>.</w:t>
        </w:r>
        <w:r w:rsidRPr="00BA6D80">
          <w:rPr>
            <w:rStyle w:val="ab"/>
            <w:sz w:val="24"/>
            <w:szCs w:val="24"/>
            <w:lang w:val="en-US"/>
          </w:rPr>
          <w:t>torgi</w:t>
        </w:r>
        <w:r w:rsidRPr="00BA6D80">
          <w:rPr>
            <w:rStyle w:val="ab"/>
            <w:sz w:val="24"/>
            <w:szCs w:val="24"/>
          </w:rPr>
          <w:t>.</w:t>
        </w:r>
        <w:r w:rsidRPr="00BA6D80">
          <w:rPr>
            <w:rStyle w:val="ab"/>
            <w:sz w:val="24"/>
            <w:szCs w:val="24"/>
            <w:lang w:val="en-US"/>
          </w:rPr>
          <w:t>gov</w:t>
        </w:r>
        <w:r w:rsidRPr="00BA6D80">
          <w:rPr>
            <w:rStyle w:val="ab"/>
            <w:sz w:val="24"/>
            <w:szCs w:val="24"/>
          </w:rPr>
          <w:t>.</w:t>
        </w:r>
        <w:r w:rsidRPr="00BA6D80">
          <w:rPr>
            <w:rStyle w:val="ab"/>
            <w:sz w:val="24"/>
            <w:szCs w:val="24"/>
            <w:lang w:val="en-US"/>
          </w:rPr>
          <w:t>ru</w:t>
        </w:r>
      </w:hyperlink>
      <w:r w:rsidRPr="00BA6D80">
        <w:rPr>
          <w:sz w:val="24"/>
          <w:szCs w:val="24"/>
        </w:rPr>
        <w:t xml:space="preserve">, </w:t>
      </w:r>
      <w:hyperlink r:id="rId15" w:history="1">
        <w:r w:rsidRPr="00BA6D80">
          <w:rPr>
            <w:rStyle w:val="ab"/>
            <w:sz w:val="24"/>
            <w:szCs w:val="24"/>
          </w:rPr>
          <w:t>www.fgivo.ru</w:t>
        </w:r>
      </w:hyperlink>
      <w:r w:rsidRPr="00BA6D80">
        <w:rPr>
          <w:sz w:val="24"/>
          <w:szCs w:val="24"/>
        </w:rPr>
        <w:t xml:space="preserve">, </w:t>
      </w:r>
      <w:hyperlink r:id="rId16" w:history="1">
        <w:r w:rsidRPr="00BA6D80">
          <w:rPr>
            <w:rStyle w:val="ab"/>
            <w:sz w:val="24"/>
            <w:szCs w:val="24"/>
          </w:rPr>
          <w:t>www.dizovo.ru</w:t>
        </w:r>
      </w:hyperlink>
      <w:r w:rsidRPr="00BA6D80">
        <w:rPr>
          <w:sz w:val="24"/>
          <w:szCs w:val="24"/>
        </w:rPr>
        <w:t>.</w:t>
      </w:r>
    </w:p>
    <w:p w:rsidR="00052683" w:rsidRPr="00BA6D80" w:rsidRDefault="00052683" w:rsidP="00052683">
      <w:pPr>
        <w:ind w:firstLine="709"/>
        <w:jc w:val="center"/>
        <w:rPr>
          <w:b/>
          <w:sz w:val="24"/>
          <w:szCs w:val="24"/>
        </w:rPr>
      </w:pPr>
    </w:p>
    <w:p w:rsidR="00052683" w:rsidRPr="00BA6D80" w:rsidRDefault="00052683" w:rsidP="00052683">
      <w:pPr>
        <w:ind w:firstLine="709"/>
        <w:jc w:val="both"/>
        <w:rPr>
          <w:sz w:val="24"/>
          <w:szCs w:val="24"/>
        </w:rPr>
      </w:pPr>
      <w:r w:rsidRPr="00BA6D80">
        <w:rPr>
          <w:sz w:val="24"/>
          <w:szCs w:val="24"/>
        </w:rPr>
        <w:t>Все иные вопросы, касающиеся проведения аукциона, не нашедшие отражения в настоящем извещении, регулируются законодательством Российской Федерации.</w:t>
      </w:r>
      <w:r w:rsidRPr="00BA6D80">
        <w:rPr>
          <w:sz w:val="24"/>
          <w:szCs w:val="24"/>
        </w:rPr>
        <w:br w:type="page"/>
      </w:r>
    </w:p>
    <w:p w:rsidR="00052683" w:rsidRPr="00BA6D80" w:rsidRDefault="00052683" w:rsidP="00052683">
      <w:pPr>
        <w:ind w:left="6521"/>
        <w:rPr>
          <w:sz w:val="24"/>
          <w:szCs w:val="24"/>
        </w:rPr>
      </w:pPr>
      <w:r w:rsidRPr="00BA6D80">
        <w:rPr>
          <w:sz w:val="24"/>
          <w:szCs w:val="24"/>
        </w:rPr>
        <w:lastRenderedPageBreak/>
        <w:t xml:space="preserve">Приложение № 1 к извещению о проведении аукциона </w:t>
      </w:r>
    </w:p>
    <w:p w:rsidR="00052683" w:rsidRPr="00BA6D80" w:rsidRDefault="00052683" w:rsidP="00052683">
      <w:pPr>
        <w:rPr>
          <w:sz w:val="24"/>
          <w:szCs w:val="24"/>
        </w:rPr>
      </w:pPr>
    </w:p>
    <w:p w:rsidR="00052683" w:rsidRPr="00BA6D80" w:rsidRDefault="00052683" w:rsidP="00052683">
      <w:pPr>
        <w:rPr>
          <w:b/>
          <w:sz w:val="24"/>
          <w:szCs w:val="24"/>
        </w:rPr>
      </w:pPr>
      <w:r w:rsidRPr="00BA6D80">
        <w:rPr>
          <w:b/>
          <w:sz w:val="24"/>
          <w:szCs w:val="24"/>
        </w:rPr>
        <w:t>№ ______________</w:t>
      </w:r>
      <w:r w:rsidRPr="00BA6D80">
        <w:rPr>
          <w:b/>
          <w:sz w:val="24"/>
          <w:szCs w:val="24"/>
        </w:rPr>
        <w:tab/>
      </w:r>
      <w:r w:rsidRPr="00BA6D80">
        <w:rPr>
          <w:b/>
          <w:sz w:val="24"/>
          <w:szCs w:val="24"/>
        </w:rPr>
        <w:tab/>
      </w:r>
      <w:r w:rsidRPr="00BA6D80">
        <w:rPr>
          <w:b/>
          <w:sz w:val="24"/>
          <w:szCs w:val="24"/>
        </w:rPr>
        <w:tab/>
      </w:r>
      <w:r w:rsidRPr="00BA6D80">
        <w:rPr>
          <w:b/>
          <w:sz w:val="24"/>
          <w:szCs w:val="24"/>
        </w:rPr>
        <w:tab/>
        <w:t xml:space="preserve">                                     КУ ВО «Фонд госимущества</w:t>
      </w:r>
    </w:p>
    <w:p w:rsidR="00052683" w:rsidRPr="00BA6D80" w:rsidRDefault="00052683" w:rsidP="00052683">
      <w:pPr>
        <w:rPr>
          <w:b/>
          <w:sz w:val="24"/>
          <w:szCs w:val="24"/>
        </w:rPr>
      </w:pPr>
      <w:r w:rsidRPr="00BA6D80">
        <w:rPr>
          <w:b/>
          <w:sz w:val="24"/>
          <w:szCs w:val="24"/>
        </w:rPr>
        <w:t>«_____»___________2018 г.</w:t>
      </w:r>
      <w:r w:rsidRPr="00BA6D80">
        <w:rPr>
          <w:b/>
          <w:sz w:val="24"/>
          <w:szCs w:val="24"/>
        </w:rPr>
        <w:tab/>
      </w:r>
      <w:r w:rsidRPr="00BA6D80">
        <w:rPr>
          <w:b/>
          <w:sz w:val="24"/>
          <w:szCs w:val="24"/>
        </w:rPr>
        <w:tab/>
      </w:r>
      <w:r w:rsidRPr="00BA6D80">
        <w:rPr>
          <w:b/>
          <w:sz w:val="24"/>
          <w:szCs w:val="24"/>
        </w:rPr>
        <w:tab/>
        <w:t xml:space="preserve">                                         Воронежской области»</w:t>
      </w:r>
    </w:p>
    <w:p w:rsidR="00052683" w:rsidRPr="00BA6D80" w:rsidRDefault="00052683" w:rsidP="00052683">
      <w:pPr>
        <w:rPr>
          <w:b/>
          <w:sz w:val="24"/>
          <w:szCs w:val="24"/>
        </w:rPr>
      </w:pPr>
      <w:r w:rsidRPr="00BA6D80">
        <w:rPr>
          <w:b/>
          <w:sz w:val="24"/>
          <w:szCs w:val="24"/>
        </w:rPr>
        <w:t xml:space="preserve"> ______час. ____мин.</w:t>
      </w:r>
    </w:p>
    <w:p w:rsidR="00052683" w:rsidRPr="00BA6D80" w:rsidRDefault="00052683" w:rsidP="00052683">
      <w:pPr>
        <w:rPr>
          <w:b/>
          <w:sz w:val="24"/>
          <w:szCs w:val="24"/>
        </w:rPr>
      </w:pPr>
    </w:p>
    <w:p w:rsidR="00052683" w:rsidRPr="00BA6D80" w:rsidRDefault="00052683" w:rsidP="00052683">
      <w:pPr>
        <w:ind w:left="2040" w:firstLine="5040"/>
        <w:jc w:val="right"/>
        <w:rPr>
          <w:sz w:val="24"/>
          <w:szCs w:val="24"/>
        </w:rPr>
      </w:pPr>
    </w:p>
    <w:p w:rsidR="00052683" w:rsidRPr="00BA6D80" w:rsidRDefault="00052683" w:rsidP="00052683">
      <w:pPr>
        <w:jc w:val="center"/>
        <w:rPr>
          <w:b/>
          <w:sz w:val="24"/>
          <w:szCs w:val="24"/>
        </w:rPr>
      </w:pPr>
      <w:r w:rsidRPr="00BA6D80">
        <w:rPr>
          <w:sz w:val="24"/>
          <w:szCs w:val="24"/>
        </w:rPr>
        <w:t xml:space="preserve"> </w:t>
      </w:r>
      <w:r w:rsidRPr="00BA6D80">
        <w:rPr>
          <w:b/>
          <w:sz w:val="24"/>
          <w:szCs w:val="24"/>
        </w:rPr>
        <w:t>Заявка на участие в аукционе</w:t>
      </w:r>
    </w:p>
    <w:p w:rsidR="00052683" w:rsidRPr="00BA6D80" w:rsidRDefault="00052683" w:rsidP="00052683">
      <w:pPr>
        <w:jc w:val="center"/>
        <w:rPr>
          <w:b/>
          <w:sz w:val="24"/>
          <w:szCs w:val="24"/>
        </w:rPr>
      </w:pPr>
      <w:r w:rsidRPr="00BA6D80">
        <w:rPr>
          <w:b/>
          <w:sz w:val="24"/>
          <w:szCs w:val="24"/>
        </w:rPr>
        <w:t>на право заключения договора аренды земельного участка</w:t>
      </w:r>
    </w:p>
    <w:p w:rsidR="00052683" w:rsidRPr="00BA6D80" w:rsidRDefault="00052683" w:rsidP="00052683">
      <w:pPr>
        <w:jc w:val="center"/>
        <w:rPr>
          <w:b/>
          <w:sz w:val="24"/>
          <w:szCs w:val="24"/>
        </w:rPr>
      </w:pPr>
    </w:p>
    <w:p w:rsidR="00052683" w:rsidRPr="00BA6D80" w:rsidRDefault="00052683" w:rsidP="00052683">
      <w:pPr>
        <w:jc w:val="right"/>
        <w:rPr>
          <w:b/>
          <w:sz w:val="24"/>
          <w:szCs w:val="24"/>
        </w:rPr>
      </w:pPr>
    </w:p>
    <w:p w:rsidR="00052683" w:rsidRPr="00BA6D80" w:rsidRDefault="00052683" w:rsidP="00052683">
      <w:pPr>
        <w:jc w:val="right"/>
        <w:rPr>
          <w:b/>
          <w:sz w:val="24"/>
          <w:szCs w:val="24"/>
        </w:rPr>
      </w:pPr>
      <w:r w:rsidRPr="00BA6D80">
        <w:rPr>
          <w:b/>
          <w:sz w:val="24"/>
          <w:szCs w:val="24"/>
        </w:rPr>
        <w:t>Реестровый номер торгов 2018 - ___</w:t>
      </w:r>
    </w:p>
    <w:p w:rsidR="00052683" w:rsidRPr="00BA6D80" w:rsidRDefault="00052683" w:rsidP="00052683">
      <w:pPr>
        <w:jc w:val="center"/>
        <w:rPr>
          <w:b/>
          <w:sz w:val="24"/>
          <w:szCs w:val="24"/>
        </w:rPr>
      </w:pPr>
    </w:p>
    <w:p w:rsidR="00052683" w:rsidRPr="00BA6D80" w:rsidRDefault="00052683" w:rsidP="00052683">
      <w:pPr>
        <w:rPr>
          <w:b/>
          <w:sz w:val="24"/>
          <w:szCs w:val="24"/>
        </w:rPr>
      </w:pPr>
    </w:p>
    <w:p w:rsidR="00052683" w:rsidRPr="00BA6D80" w:rsidRDefault="00052683" w:rsidP="00052683">
      <w:pPr>
        <w:jc w:val="center"/>
        <w:rPr>
          <w:b/>
          <w:sz w:val="24"/>
          <w:szCs w:val="24"/>
        </w:rPr>
      </w:pPr>
      <w:r w:rsidRPr="00BA6D80">
        <w:rPr>
          <w:b/>
          <w:sz w:val="24"/>
          <w:szCs w:val="24"/>
        </w:rPr>
        <w:t>Лот № ____</w:t>
      </w:r>
    </w:p>
    <w:p w:rsidR="00052683" w:rsidRPr="00BA6D80" w:rsidRDefault="00052683" w:rsidP="00052683">
      <w:pPr>
        <w:ind w:firstLine="567"/>
        <w:jc w:val="center"/>
        <w:rPr>
          <w:b/>
          <w:sz w:val="24"/>
          <w:szCs w:val="24"/>
        </w:rPr>
      </w:pPr>
    </w:p>
    <w:p w:rsidR="00052683" w:rsidRPr="00BA6D80" w:rsidRDefault="00052683" w:rsidP="00052683">
      <w:pPr>
        <w:ind w:firstLine="540"/>
        <w:rPr>
          <w:sz w:val="24"/>
          <w:szCs w:val="24"/>
        </w:rPr>
      </w:pPr>
      <w:r w:rsidRPr="00BA6D80">
        <w:rPr>
          <w:sz w:val="24"/>
          <w:szCs w:val="24"/>
        </w:rPr>
        <w:t>От_______________________________________________________________________</w:t>
      </w:r>
    </w:p>
    <w:p w:rsidR="00052683" w:rsidRPr="00BA6D80" w:rsidRDefault="00052683" w:rsidP="00052683">
      <w:pPr>
        <w:ind w:right="-185"/>
        <w:rPr>
          <w:sz w:val="24"/>
          <w:szCs w:val="24"/>
        </w:rPr>
      </w:pPr>
    </w:p>
    <w:p w:rsidR="00052683" w:rsidRPr="00BA6D80" w:rsidRDefault="00052683" w:rsidP="00052683">
      <w:pPr>
        <w:ind w:right="-185"/>
        <w:rPr>
          <w:sz w:val="24"/>
          <w:szCs w:val="24"/>
        </w:rPr>
      </w:pPr>
      <w:r w:rsidRPr="00BA6D80">
        <w:rPr>
          <w:sz w:val="24"/>
          <w:szCs w:val="24"/>
        </w:rPr>
        <w:t>ДЛЯ ФИЗИЧЕСКОГО ЛИЦА:</w:t>
      </w:r>
    </w:p>
    <w:p w:rsidR="00052683" w:rsidRPr="00BA6D80" w:rsidRDefault="00052683" w:rsidP="00052683">
      <w:pPr>
        <w:ind w:right="-185"/>
        <w:rPr>
          <w:sz w:val="24"/>
          <w:szCs w:val="24"/>
        </w:rPr>
      </w:pPr>
      <w:r w:rsidRPr="00BA6D80">
        <w:rPr>
          <w:sz w:val="24"/>
          <w:szCs w:val="24"/>
        </w:rPr>
        <w:t xml:space="preserve">паспорт серия ________ №_____________ выдан__________________________________________________________________________  </w:t>
      </w:r>
    </w:p>
    <w:p w:rsidR="00052683" w:rsidRPr="00BA6D80" w:rsidRDefault="00052683" w:rsidP="00052683">
      <w:pPr>
        <w:ind w:right="-185"/>
        <w:rPr>
          <w:sz w:val="24"/>
          <w:szCs w:val="24"/>
        </w:rPr>
      </w:pPr>
      <w:r w:rsidRPr="00BA6D80">
        <w:rPr>
          <w:sz w:val="24"/>
          <w:szCs w:val="24"/>
        </w:rPr>
        <w:t>место регистрации:______________________________________________________________</w:t>
      </w:r>
    </w:p>
    <w:p w:rsidR="00052683" w:rsidRPr="00BA6D80" w:rsidRDefault="00052683" w:rsidP="00052683">
      <w:pPr>
        <w:ind w:right="-1"/>
        <w:rPr>
          <w:sz w:val="24"/>
          <w:szCs w:val="24"/>
        </w:rPr>
      </w:pPr>
      <w:r w:rsidRPr="00BA6D80">
        <w:rPr>
          <w:sz w:val="24"/>
          <w:szCs w:val="24"/>
        </w:rPr>
        <w:t>ИНН _________________________________________________________________________</w:t>
      </w:r>
    </w:p>
    <w:p w:rsidR="00052683" w:rsidRPr="00BA6D80" w:rsidRDefault="00052683" w:rsidP="00052683">
      <w:pPr>
        <w:ind w:right="-1"/>
        <w:rPr>
          <w:sz w:val="24"/>
          <w:szCs w:val="24"/>
        </w:rPr>
      </w:pPr>
      <w:r w:rsidRPr="00BA6D80">
        <w:rPr>
          <w:sz w:val="24"/>
          <w:szCs w:val="24"/>
        </w:rPr>
        <w:t>почтовый адрес:________________________________________________________________________</w:t>
      </w:r>
    </w:p>
    <w:p w:rsidR="00052683" w:rsidRPr="00BA6D80" w:rsidRDefault="00052683" w:rsidP="00052683">
      <w:pPr>
        <w:ind w:right="-1"/>
        <w:rPr>
          <w:sz w:val="24"/>
          <w:szCs w:val="24"/>
        </w:rPr>
      </w:pPr>
      <w:r w:rsidRPr="00BA6D80">
        <w:rPr>
          <w:sz w:val="24"/>
          <w:szCs w:val="24"/>
        </w:rPr>
        <w:t>_____________________________________________________________________________</w:t>
      </w:r>
    </w:p>
    <w:p w:rsidR="00052683" w:rsidRPr="00BA6D80" w:rsidRDefault="00052683" w:rsidP="00052683">
      <w:pPr>
        <w:ind w:right="-1"/>
        <w:rPr>
          <w:sz w:val="24"/>
          <w:szCs w:val="24"/>
        </w:rPr>
      </w:pPr>
      <w:r w:rsidRPr="00BA6D80">
        <w:rPr>
          <w:sz w:val="24"/>
          <w:szCs w:val="24"/>
        </w:rPr>
        <w:t>телефон: ____________________________________________________________________________</w:t>
      </w:r>
    </w:p>
    <w:p w:rsidR="00052683" w:rsidRPr="00BA6D80" w:rsidRDefault="00052683" w:rsidP="00052683">
      <w:pPr>
        <w:ind w:right="-1"/>
        <w:rPr>
          <w:sz w:val="24"/>
          <w:szCs w:val="24"/>
        </w:rPr>
      </w:pPr>
    </w:p>
    <w:p w:rsidR="00052683" w:rsidRPr="00BA6D80" w:rsidRDefault="00052683" w:rsidP="00052683">
      <w:pPr>
        <w:ind w:right="-1"/>
        <w:rPr>
          <w:sz w:val="24"/>
          <w:szCs w:val="24"/>
        </w:rPr>
      </w:pPr>
      <w:r w:rsidRPr="00BA6D80">
        <w:rPr>
          <w:sz w:val="24"/>
          <w:szCs w:val="24"/>
        </w:rPr>
        <w:t>ДЛЯ ЮРИДИЧЕСКОГО ЛИЦА:</w:t>
      </w:r>
    </w:p>
    <w:p w:rsidR="00052683" w:rsidRPr="00BA6D80" w:rsidRDefault="00052683" w:rsidP="00052683">
      <w:pPr>
        <w:ind w:right="-1"/>
        <w:rPr>
          <w:sz w:val="24"/>
          <w:szCs w:val="24"/>
        </w:rPr>
      </w:pPr>
      <w:r w:rsidRPr="00BA6D80">
        <w:rPr>
          <w:sz w:val="24"/>
          <w:szCs w:val="24"/>
        </w:rPr>
        <w:t>ОГРН________________________________________________________________________, ИНН_________________________________________________________________________</w:t>
      </w:r>
    </w:p>
    <w:p w:rsidR="00052683" w:rsidRPr="00BA6D80" w:rsidRDefault="00052683" w:rsidP="00052683">
      <w:pPr>
        <w:ind w:right="-1"/>
        <w:jc w:val="both"/>
        <w:rPr>
          <w:sz w:val="24"/>
          <w:szCs w:val="24"/>
        </w:rPr>
      </w:pPr>
      <w:r w:rsidRPr="00BA6D80">
        <w:rPr>
          <w:sz w:val="24"/>
          <w:szCs w:val="24"/>
        </w:rPr>
        <w:t>Сведения (ФИО, должность, ИНН)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_______________________________________________</w:t>
      </w:r>
    </w:p>
    <w:p w:rsidR="00052683" w:rsidRPr="00BA6D80" w:rsidRDefault="00052683" w:rsidP="00052683">
      <w:pPr>
        <w:ind w:right="-1"/>
        <w:jc w:val="both"/>
        <w:rPr>
          <w:sz w:val="24"/>
          <w:szCs w:val="24"/>
        </w:rPr>
      </w:pPr>
      <w:r w:rsidRPr="00BA6D80">
        <w:rPr>
          <w:sz w:val="24"/>
          <w:szCs w:val="24"/>
        </w:rPr>
        <w:t>место нахождения: _____________________________________________________________</w:t>
      </w:r>
    </w:p>
    <w:p w:rsidR="00052683" w:rsidRPr="00BA6D80" w:rsidRDefault="00052683" w:rsidP="00052683">
      <w:pPr>
        <w:ind w:right="-1"/>
        <w:jc w:val="both"/>
        <w:rPr>
          <w:sz w:val="24"/>
          <w:szCs w:val="24"/>
        </w:rPr>
      </w:pPr>
      <w:r w:rsidRPr="00BA6D80">
        <w:rPr>
          <w:sz w:val="24"/>
          <w:szCs w:val="24"/>
        </w:rPr>
        <w:t>почтовый адрес:______________________________________________________________ телефон:______________________________________________________________________</w:t>
      </w:r>
    </w:p>
    <w:p w:rsidR="00052683" w:rsidRPr="00BA6D80" w:rsidRDefault="00052683" w:rsidP="00052683">
      <w:pPr>
        <w:ind w:right="-1"/>
        <w:jc w:val="both"/>
        <w:rPr>
          <w:sz w:val="24"/>
          <w:szCs w:val="24"/>
        </w:rPr>
      </w:pPr>
      <w:r w:rsidRPr="00BA6D80">
        <w:rPr>
          <w:sz w:val="24"/>
          <w:szCs w:val="24"/>
        </w:rPr>
        <w:t>в лице _____________________________, действующего на основании _____________________________________________________________________________</w:t>
      </w:r>
    </w:p>
    <w:p w:rsidR="00052683" w:rsidRPr="00BA6D80" w:rsidRDefault="00052683" w:rsidP="00052683">
      <w:pPr>
        <w:ind w:firstLine="709"/>
        <w:jc w:val="both"/>
        <w:rPr>
          <w:sz w:val="24"/>
          <w:szCs w:val="24"/>
        </w:rPr>
      </w:pPr>
      <w:r w:rsidRPr="00BA6D80">
        <w:rPr>
          <w:sz w:val="24"/>
          <w:szCs w:val="24"/>
        </w:rPr>
        <w:t xml:space="preserve">Подачей настоящей заявки я подтверждаю свое согласие на обработку Организатором аукциона моих персональных данных в соответствии с Федеральным законом от 27.07.2006 № 152-ФЗ "О персональных данных" в целях обеспечения соблюдения положений Земельного кодекса Российской Федерации. </w:t>
      </w:r>
    </w:p>
    <w:p w:rsidR="00052683" w:rsidRPr="00BA6D80" w:rsidRDefault="00052683" w:rsidP="00052683">
      <w:pPr>
        <w:tabs>
          <w:tab w:val="left" w:pos="709"/>
        </w:tabs>
        <w:ind w:firstLine="709"/>
        <w:jc w:val="both"/>
        <w:rPr>
          <w:sz w:val="24"/>
          <w:szCs w:val="24"/>
        </w:rPr>
      </w:pPr>
      <w:r w:rsidRPr="00BA6D80">
        <w:rPr>
          <w:sz w:val="24"/>
          <w:szCs w:val="24"/>
        </w:rPr>
        <w:t xml:space="preserve">Ознакомившись с материалами извещения о проведении аукциона на право заключения договора аренды земельного участка в официальном печатном издании «_________________________________________________________________________» и (или) на сайтах </w:t>
      </w:r>
      <w:r w:rsidRPr="00BA6D80">
        <w:rPr>
          <w:sz w:val="24"/>
          <w:szCs w:val="24"/>
          <w:u w:val="single"/>
          <w:lang w:val="en-US"/>
        </w:rPr>
        <w:t>www</w:t>
      </w:r>
      <w:r w:rsidRPr="00BA6D80">
        <w:rPr>
          <w:sz w:val="24"/>
          <w:szCs w:val="24"/>
          <w:u w:val="single"/>
        </w:rPr>
        <w:t>.</w:t>
      </w:r>
      <w:r w:rsidRPr="00BA6D80">
        <w:rPr>
          <w:sz w:val="24"/>
          <w:szCs w:val="24"/>
          <w:u w:val="single"/>
          <w:lang w:val="en-US"/>
        </w:rPr>
        <w:t>torgi</w:t>
      </w:r>
      <w:r w:rsidRPr="00BA6D80">
        <w:rPr>
          <w:sz w:val="24"/>
          <w:szCs w:val="24"/>
          <w:u w:val="single"/>
        </w:rPr>
        <w:t>.</w:t>
      </w:r>
      <w:r w:rsidRPr="00BA6D80">
        <w:rPr>
          <w:sz w:val="24"/>
          <w:szCs w:val="24"/>
          <w:u w:val="single"/>
          <w:lang w:val="en-US"/>
        </w:rPr>
        <w:t>gov</w:t>
      </w:r>
      <w:r w:rsidRPr="00BA6D80">
        <w:rPr>
          <w:sz w:val="24"/>
          <w:szCs w:val="24"/>
          <w:u w:val="single"/>
        </w:rPr>
        <w:t>.</w:t>
      </w:r>
      <w:r w:rsidRPr="00BA6D80">
        <w:rPr>
          <w:sz w:val="24"/>
          <w:szCs w:val="24"/>
          <w:u w:val="single"/>
          <w:lang w:val="en-US"/>
        </w:rPr>
        <w:t>ru</w:t>
      </w:r>
      <w:r w:rsidRPr="00BA6D80">
        <w:rPr>
          <w:sz w:val="24"/>
          <w:szCs w:val="24"/>
        </w:rPr>
        <w:t xml:space="preserve">, </w:t>
      </w:r>
      <w:hyperlink r:id="rId17" w:history="1">
        <w:r w:rsidRPr="00BA6D80">
          <w:rPr>
            <w:rStyle w:val="ab"/>
            <w:rFonts w:eastAsiaTheme="majorEastAsia"/>
            <w:sz w:val="24"/>
            <w:szCs w:val="24"/>
            <w:lang w:val="en-US"/>
          </w:rPr>
          <w:t>www</w:t>
        </w:r>
        <w:r w:rsidRPr="00BA6D80">
          <w:rPr>
            <w:rStyle w:val="ab"/>
            <w:rFonts w:eastAsiaTheme="majorEastAsia"/>
            <w:sz w:val="24"/>
            <w:szCs w:val="24"/>
          </w:rPr>
          <w:t>.</w:t>
        </w:r>
        <w:r w:rsidRPr="00BA6D80">
          <w:rPr>
            <w:rStyle w:val="ab"/>
            <w:rFonts w:eastAsiaTheme="majorEastAsia"/>
            <w:sz w:val="24"/>
            <w:szCs w:val="24"/>
            <w:lang w:val="en-US"/>
          </w:rPr>
          <w:t>fgivo</w:t>
        </w:r>
        <w:r w:rsidRPr="00BA6D80">
          <w:rPr>
            <w:rStyle w:val="ab"/>
            <w:rFonts w:eastAsiaTheme="majorEastAsia"/>
            <w:sz w:val="24"/>
            <w:szCs w:val="24"/>
          </w:rPr>
          <w:t>.</w:t>
        </w:r>
        <w:r w:rsidRPr="00BA6D80">
          <w:rPr>
            <w:rStyle w:val="ab"/>
            <w:rFonts w:eastAsiaTheme="majorEastAsia"/>
            <w:sz w:val="24"/>
            <w:szCs w:val="24"/>
            <w:lang w:val="en-US"/>
          </w:rPr>
          <w:t>ru</w:t>
        </w:r>
      </w:hyperlink>
      <w:r w:rsidRPr="00BA6D80">
        <w:rPr>
          <w:sz w:val="24"/>
          <w:szCs w:val="24"/>
        </w:rPr>
        <w:t xml:space="preserve">, </w:t>
      </w:r>
      <w:hyperlink r:id="rId18" w:history="1">
        <w:r w:rsidRPr="00BA6D80">
          <w:rPr>
            <w:rStyle w:val="ab"/>
            <w:rFonts w:eastAsiaTheme="majorEastAsia"/>
            <w:sz w:val="24"/>
            <w:szCs w:val="24"/>
            <w:lang w:val="en-US"/>
          </w:rPr>
          <w:t>www</w:t>
        </w:r>
        <w:r w:rsidRPr="00BA6D80">
          <w:rPr>
            <w:rStyle w:val="ab"/>
            <w:rFonts w:eastAsiaTheme="majorEastAsia"/>
            <w:sz w:val="24"/>
            <w:szCs w:val="24"/>
          </w:rPr>
          <w:t>.</w:t>
        </w:r>
        <w:r w:rsidRPr="00BA6D80">
          <w:rPr>
            <w:rStyle w:val="ab"/>
            <w:rFonts w:eastAsiaTheme="majorEastAsia"/>
            <w:sz w:val="24"/>
            <w:szCs w:val="24"/>
            <w:lang w:val="en-US"/>
          </w:rPr>
          <w:t>dizovo</w:t>
        </w:r>
        <w:r w:rsidRPr="00BA6D80">
          <w:rPr>
            <w:rStyle w:val="ab"/>
            <w:rFonts w:eastAsiaTheme="majorEastAsia"/>
            <w:sz w:val="24"/>
            <w:szCs w:val="24"/>
          </w:rPr>
          <w:t>.</w:t>
        </w:r>
        <w:r w:rsidRPr="00BA6D80">
          <w:rPr>
            <w:rStyle w:val="ab"/>
            <w:rFonts w:eastAsiaTheme="majorEastAsia"/>
            <w:sz w:val="24"/>
            <w:szCs w:val="24"/>
            <w:lang w:val="en-US"/>
          </w:rPr>
          <w:t>ru</w:t>
        </w:r>
      </w:hyperlink>
      <w:r w:rsidRPr="00BA6D80">
        <w:rPr>
          <w:b/>
          <w:sz w:val="24"/>
          <w:szCs w:val="24"/>
        </w:rPr>
        <w:t>,</w:t>
      </w:r>
      <w:r w:rsidRPr="00BA6D80">
        <w:rPr>
          <w:sz w:val="24"/>
          <w:szCs w:val="24"/>
        </w:rPr>
        <w:t xml:space="preserve"> документацией по предмету аукциона, земельным участком на местности и условиями его использования, желаю </w:t>
      </w:r>
      <w:r w:rsidRPr="00BA6D80">
        <w:rPr>
          <w:sz w:val="24"/>
          <w:szCs w:val="24"/>
        </w:rPr>
        <w:lastRenderedPageBreak/>
        <w:t>заключить договор аренды земельного участка, расположенного по адресу: _____________________________________________________________________________.</w:t>
      </w:r>
    </w:p>
    <w:p w:rsidR="00052683" w:rsidRPr="00BA6D80" w:rsidRDefault="00052683" w:rsidP="00052683">
      <w:pPr>
        <w:ind w:firstLine="567"/>
        <w:jc w:val="both"/>
        <w:rPr>
          <w:sz w:val="24"/>
          <w:szCs w:val="24"/>
        </w:rPr>
      </w:pPr>
      <w:r w:rsidRPr="00BA6D80">
        <w:rPr>
          <w:sz w:val="24"/>
          <w:szCs w:val="24"/>
        </w:rPr>
        <w:t>С проектом договора аренды земельного участка ознакомлен, с условиями согласен.</w:t>
      </w:r>
    </w:p>
    <w:p w:rsidR="00052683" w:rsidRPr="00BA6D80" w:rsidRDefault="00052683" w:rsidP="00052683">
      <w:pPr>
        <w:ind w:firstLine="567"/>
        <w:jc w:val="both"/>
        <w:rPr>
          <w:sz w:val="24"/>
          <w:szCs w:val="24"/>
        </w:rPr>
      </w:pPr>
      <w:r w:rsidRPr="00BA6D80">
        <w:rPr>
          <w:sz w:val="24"/>
          <w:szCs w:val="24"/>
        </w:rPr>
        <w:t>Платежные реквизиты, на которые следует перечислить подлежащую возврату сумму задатка_________________________________________________________________</w:t>
      </w:r>
    </w:p>
    <w:p w:rsidR="00052683" w:rsidRPr="00BA6D80" w:rsidRDefault="00052683" w:rsidP="00052683">
      <w:pPr>
        <w:jc w:val="both"/>
        <w:rPr>
          <w:sz w:val="24"/>
          <w:szCs w:val="24"/>
        </w:rPr>
      </w:pPr>
      <w:r w:rsidRPr="00BA6D80">
        <w:rPr>
          <w:sz w:val="24"/>
          <w:szCs w:val="24"/>
        </w:rPr>
        <w:t>_____________________________________________________________________________</w:t>
      </w:r>
    </w:p>
    <w:p w:rsidR="00052683" w:rsidRPr="00BA6D80" w:rsidRDefault="00052683" w:rsidP="00052683">
      <w:pPr>
        <w:ind w:firstLine="567"/>
        <w:jc w:val="both"/>
        <w:rPr>
          <w:sz w:val="24"/>
          <w:szCs w:val="24"/>
        </w:rPr>
      </w:pPr>
      <w:r w:rsidRPr="00BA6D80">
        <w:rPr>
          <w:sz w:val="24"/>
          <w:szCs w:val="24"/>
        </w:rPr>
        <w:t>К заявке прилагаются:</w:t>
      </w:r>
    </w:p>
    <w:p w:rsidR="00052683" w:rsidRPr="00BA6D80" w:rsidRDefault="00052683" w:rsidP="00052683">
      <w:pPr>
        <w:ind w:firstLine="567"/>
        <w:jc w:val="both"/>
        <w:rPr>
          <w:sz w:val="24"/>
          <w:szCs w:val="24"/>
        </w:rPr>
      </w:pPr>
      <w:r w:rsidRPr="00BA6D80">
        <w:rPr>
          <w:sz w:val="24"/>
          <w:szCs w:val="24"/>
        </w:rPr>
        <w:t>1._______________________________________________________________________</w:t>
      </w:r>
    </w:p>
    <w:p w:rsidR="00052683" w:rsidRPr="00BA6D80" w:rsidRDefault="00052683" w:rsidP="00052683">
      <w:pPr>
        <w:ind w:firstLine="567"/>
        <w:jc w:val="both"/>
        <w:rPr>
          <w:sz w:val="24"/>
          <w:szCs w:val="24"/>
        </w:rPr>
      </w:pPr>
      <w:r w:rsidRPr="00BA6D80">
        <w:rPr>
          <w:sz w:val="24"/>
          <w:szCs w:val="24"/>
        </w:rPr>
        <w:t>2._______________________________________________________________________</w:t>
      </w:r>
    </w:p>
    <w:p w:rsidR="00052683" w:rsidRPr="00BA6D80" w:rsidRDefault="00052683" w:rsidP="00052683">
      <w:pPr>
        <w:jc w:val="both"/>
        <w:rPr>
          <w:sz w:val="24"/>
          <w:szCs w:val="24"/>
        </w:rPr>
      </w:pPr>
    </w:p>
    <w:p w:rsidR="00052683" w:rsidRPr="00BA6D80" w:rsidRDefault="00052683" w:rsidP="00052683">
      <w:pPr>
        <w:ind w:firstLine="567"/>
        <w:jc w:val="both"/>
        <w:rPr>
          <w:sz w:val="24"/>
          <w:szCs w:val="24"/>
        </w:rPr>
      </w:pPr>
      <w:r w:rsidRPr="00BA6D80">
        <w:rPr>
          <w:sz w:val="24"/>
          <w:szCs w:val="24"/>
        </w:rPr>
        <w:t xml:space="preserve">         Заявитель:                                                                                     Принято:   </w:t>
      </w:r>
    </w:p>
    <w:p w:rsidR="00052683" w:rsidRPr="00BA6D80" w:rsidRDefault="00052683" w:rsidP="00052683">
      <w:pPr>
        <w:ind w:firstLine="567"/>
        <w:jc w:val="both"/>
        <w:rPr>
          <w:sz w:val="24"/>
          <w:szCs w:val="24"/>
        </w:rPr>
      </w:pPr>
    </w:p>
    <w:p w:rsidR="00052683" w:rsidRPr="00BA6D80" w:rsidRDefault="00052683" w:rsidP="00052683">
      <w:pPr>
        <w:ind w:firstLine="567"/>
        <w:jc w:val="both"/>
        <w:rPr>
          <w:sz w:val="24"/>
          <w:szCs w:val="24"/>
        </w:rPr>
      </w:pPr>
      <w:r w:rsidRPr="00BA6D80">
        <w:rPr>
          <w:sz w:val="24"/>
          <w:szCs w:val="24"/>
        </w:rPr>
        <w:t>_______________________                             ___________________________________</w:t>
      </w:r>
    </w:p>
    <w:p w:rsidR="00052683" w:rsidRPr="00BA6D80" w:rsidRDefault="00052683" w:rsidP="00052683">
      <w:pPr>
        <w:ind w:firstLine="567"/>
        <w:jc w:val="both"/>
        <w:rPr>
          <w:sz w:val="24"/>
          <w:szCs w:val="24"/>
        </w:rPr>
      </w:pPr>
      <w:r w:rsidRPr="00BA6D80">
        <w:rPr>
          <w:sz w:val="24"/>
          <w:szCs w:val="24"/>
        </w:rPr>
        <w:t xml:space="preserve">           подпись/ФИО                                                должность, подпись, ФИО</w:t>
      </w:r>
    </w:p>
    <w:p w:rsidR="00052683" w:rsidRPr="00BA6D80" w:rsidRDefault="00052683" w:rsidP="00052683">
      <w:pPr>
        <w:ind w:firstLine="567"/>
        <w:jc w:val="both"/>
        <w:rPr>
          <w:sz w:val="24"/>
          <w:szCs w:val="24"/>
        </w:rPr>
      </w:pPr>
      <w:r w:rsidRPr="00BA6D80">
        <w:rPr>
          <w:sz w:val="24"/>
          <w:szCs w:val="24"/>
        </w:rPr>
        <w:t xml:space="preserve"> «____»______________2018 г.                                «____»______________2018 г.              </w:t>
      </w:r>
    </w:p>
    <w:p w:rsidR="00052683" w:rsidRPr="00BA6D80" w:rsidRDefault="00052683" w:rsidP="00052683">
      <w:pPr>
        <w:tabs>
          <w:tab w:val="left" w:pos="708"/>
          <w:tab w:val="left" w:pos="1416"/>
          <w:tab w:val="left" w:pos="6825"/>
        </w:tabs>
        <w:rPr>
          <w:sz w:val="24"/>
          <w:szCs w:val="24"/>
        </w:rPr>
      </w:pPr>
      <w:r w:rsidRPr="00BA6D80">
        <w:rPr>
          <w:b/>
          <w:sz w:val="24"/>
          <w:szCs w:val="24"/>
        </w:rPr>
        <w:tab/>
      </w:r>
      <w:r w:rsidRPr="00BA6D80">
        <w:rPr>
          <w:sz w:val="24"/>
          <w:szCs w:val="24"/>
        </w:rPr>
        <w:t xml:space="preserve">              м.п.</w:t>
      </w:r>
      <w:r w:rsidRPr="00BA6D80">
        <w:rPr>
          <w:sz w:val="24"/>
          <w:szCs w:val="24"/>
        </w:rPr>
        <w:tab/>
        <w:t>м.п.</w:t>
      </w:r>
    </w:p>
    <w:p w:rsidR="00052683" w:rsidRPr="00BA6D80" w:rsidRDefault="00052683" w:rsidP="00052683">
      <w:pPr>
        <w:rPr>
          <w:sz w:val="24"/>
          <w:szCs w:val="24"/>
        </w:rPr>
      </w:pPr>
    </w:p>
    <w:p w:rsidR="00052683" w:rsidRPr="00BA6D80" w:rsidRDefault="00052683" w:rsidP="00052683">
      <w:pPr>
        <w:rPr>
          <w:sz w:val="24"/>
          <w:szCs w:val="24"/>
        </w:rPr>
      </w:pPr>
    </w:p>
    <w:p w:rsidR="00545243" w:rsidRPr="00BA6D80" w:rsidRDefault="00545243" w:rsidP="00545243">
      <w:pPr>
        <w:spacing w:after="200" w:line="276" w:lineRule="auto"/>
        <w:rPr>
          <w:sz w:val="24"/>
          <w:szCs w:val="24"/>
        </w:rPr>
      </w:pPr>
    </w:p>
    <w:sectPr w:rsidR="00545243" w:rsidRPr="00BA6D80" w:rsidSect="00052683">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466D" w:rsidRDefault="0072466D" w:rsidP="00D50916">
      <w:r>
        <w:separator/>
      </w:r>
    </w:p>
  </w:endnote>
  <w:endnote w:type="continuationSeparator" w:id="1">
    <w:p w:rsidR="0072466D" w:rsidRDefault="0072466D" w:rsidP="00D509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DejaVu Sans">
    <w:altName w:val="Times New Roman"/>
    <w:panose1 w:val="00000000000000000000"/>
    <w:charset w:val="00"/>
    <w:family w:val="roman"/>
    <w:notTrueType/>
    <w:pitch w:val="default"/>
    <w:sig w:usb0="00000000" w:usb1="00000000" w:usb2="00000000" w:usb3="00000000" w:csb0="00000000" w:csb1="00000000"/>
  </w:font>
  <w:font w:name="OpenSymbol">
    <w:charset w:val="00"/>
    <w:family w:val="auto"/>
    <w:pitch w:val="variable"/>
    <w:sig w:usb0="800000AF" w:usb1="1001E0EA"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61623"/>
      <w:docPartObj>
        <w:docPartGallery w:val="Page Numbers (Bottom of Page)"/>
        <w:docPartUnique/>
      </w:docPartObj>
    </w:sdtPr>
    <w:sdtContent>
      <w:p w:rsidR="00C664BD" w:rsidRDefault="00C664BD">
        <w:pPr>
          <w:pStyle w:val="ae"/>
          <w:jc w:val="center"/>
        </w:pPr>
        <w:fldSimple w:instr=" PAGE   \* MERGEFORMAT ">
          <w:r w:rsidR="00F76EFA">
            <w:rPr>
              <w:noProof/>
            </w:rPr>
            <w:t>2</w:t>
          </w:r>
        </w:fldSimple>
      </w:p>
    </w:sdtContent>
  </w:sdt>
  <w:p w:rsidR="00C664BD" w:rsidRPr="00B35B8B" w:rsidRDefault="00C664BD">
    <w:pPr>
      <w:pStyle w:val="ae"/>
      <w:jc w:val="right"/>
      <w:rPr>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466D" w:rsidRDefault="0072466D" w:rsidP="00D50916">
      <w:r>
        <w:separator/>
      </w:r>
    </w:p>
  </w:footnote>
  <w:footnote w:type="continuationSeparator" w:id="1">
    <w:p w:rsidR="0072466D" w:rsidRDefault="0072466D" w:rsidP="00D509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2"/>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5"/>
    <w:multiLevelType w:val="multilevel"/>
    <w:tmpl w:val="957AFBBA"/>
    <w:lvl w:ilvl="0">
      <w:start w:val="1"/>
      <w:numFmt w:val="decimal"/>
      <w:lvlText w:val="%1."/>
      <w:lvlJc w:val="left"/>
      <w:pPr>
        <w:tabs>
          <w:tab w:val="num" w:pos="630"/>
        </w:tabs>
        <w:ind w:left="630" w:hanging="630"/>
      </w:pPr>
      <w:rPr>
        <w:rFonts w:cs="Times New Roman"/>
        <w:b/>
        <w:sz w:val="28"/>
        <w:szCs w:val="28"/>
      </w:rPr>
    </w:lvl>
    <w:lvl w:ilvl="1">
      <w:start w:val="1"/>
      <w:numFmt w:val="decimal"/>
      <w:lvlText w:val="%1.%2."/>
      <w:lvlJc w:val="left"/>
      <w:pPr>
        <w:tabs>
          <w:tab w:val="num" w:pos="1055"/>
        </w:tabs>
        <w:ind w:left="1055" w:hanging="720"/>
      </w:pPr>
      <w:rPr>
        <w:rFonts w:cs="Times New Roman"/>
        <w:b w:val="0"/>
      </w:rPr>
    </w:lvl>
    <w:lvl w:ilvl="2">
      <w:start w:val="1"/>
      <w:numFmt w:val="decimal"/>
      <w:lvlText w:val="%1.%2.%3."/>
      <w:lvlJc w:val="left"/>
      <w:pPr>
        <w:tabs>
          <w:tab w:val="num" w:pos="1571"/>
        </w:tabs>
        <w:ind w:left="1571" w:hanging="720"/>
      </w:pPr>
      <w:rPr>
        <w:rFonts w:cs="Times New Roman"/>
        <w:b w:val="0"/>
        <w:sz w:val="28"/>
        <w:szCs w:val="28"/>
      </w:rPr>
    </w:lvl>
    <w:lvl w:ilvl="3">
      <w:start w:val="1"/>
      <w:numFmt w:val="decimal"/>
      <w:lvlText w:val="%1.%2.%3.%4."/>
      <w:lvlJc w:val="left"/>
      <w:pPr>
        <w:tabs>
          <w:tab w:val="num" w:pos="2085"/>
        </w:tabs>
        <w:ind w:left="2085" w:hanging="1080"/>
      </w:pPr>
      <w:rPr>
        <w:rFonts w:cs="Times New Roman"/>
        <w:b w:val="0"/>
        <w:sz w:val="28"/>
        <w:szCs w:val="28"/>
      </w:rPr>
    </w:lvl>
    <w:lvl w:ilvl="4">
      <w:start w:val="1"/>
      <w:numFmt w:val="decimal"/>
      <w:lvlText w:val="%1.%2.%3.%4.%5."/>
      <w:lvlJc w:val="left"/>
      <w:pPr>
        <w:tabs>
          <w:tab w:val="num" w:pos="2420"/>
        </w:tabs>
        <w:ind w:left="2420" w:hanging="1080"/>
      </w:pPr>
      <w:rPr>
        <w:rFonts w:cs="Times New Roman"/>
      </w:rPr>
    </w:lvl>
    <w:lvl w:ilvl="5">
      <w:start w:val="1"/>
      <w:numFmt w:val="decimal"/>
      <w:lvlText w:val="%1.%2.%3.%4.%5.%6."/>
      <w:lvlJc w:val="left"/>
      <w:pPr>
        <w:tabs>
          <w:tab w:val="num" w:pos="3115"/>
        </w:tabs>
        <w:ind w:left="3115" w:hanging="1440"/>
      </w:pPr>
      <w:rPr>
        <w:rFonts w:cs="Times New Roman"/>
      </w:rPr>
    </w:lvl>
    <w:lvl w:ilvl="6">
      <w:start w:val="1"/>
      <w:numFmt w:val="decimal"/>
      <w:lvlText w:val="%1.%2.%3.%4.%5.%6.%7."/>
      <w:lvlJc w:val="left"/>
      <w:pPr>
        <w:tabs>
          <w:tab w:val="num" w:pos="3810"/>
        </w:tabs>
        <w:ind w:left="3810" w:hanging="1800"/>
      </w:pPr>
      <w:rPr>
        <w:rFonts w:cs="Times New Roman"/>
      </w:rPr>
    </w:lvl>
    <w:lvl w:ilvl="7">
      <w:start w:val="1"/>
      <w:numFmt w:val="decimal"/>
      <w:lvlText w:val="%1.%2.%3.%4.%5.%6.%7.%8."/>
      <w:lvlJc w:val="left"/>
      <w:pPr>
        <w:tabs>
          <w:tab w:val="num" w:pos="4145"/>
        </w:tabs>
        <w:ind w:left="4145" w:hanging="1800"/>
      </w:pPr>
      <w:rPr>
        <w:rFonts w:cs="Times New Roman"/>
      </w:rPr>
    </w:lvl>
    <w:lvl w:ilvl="8">
      <w:start w:val="1"/>
      <w:numFmt w:val="decimal"/>
      <w:lvlText w:val="%1.%2.%3.%4.%5.%6.%7.%8.%9."/>
      <w:lvlJc w:val="left"/>
      <w:pPr>
        <w:tabs>
          <w:tab w:val="num" w:pos="4840"/>
        </w:tabs>
        <w:ind w:left="4840" w:hanging="2160"/>
      </w:pPr>
      <w:rPr>
        <w:rFonts w:cs="Times New Roman"/>
      </w:rPr>
    </w:lvl>
  </w:abstractNum>
  <w:abstractNum w:abstractNumId="3">
    <w:nsid w:val="00000006"/>
    <w:multiLevelType w:val="multilevel"/>
    <w:tmpl w:val="00000006"/>
    <w:lvl w:ilvl="0">
      <w:start w:val="1"/>
      <w:numFmt w:val="bullet"/>
      <w:lvlText w:val=""/>
      <w:lvlJc w:val="left"/>
      <w:pPr>
        <w:tabs>
          <w:tab w:val="num" w:pos="720"/>
        </w:tabs>
        <w:ind w:left="720" w:hanging="360"/>
      </w:pPr>
      <w:rPr>
        <w:rFonts w:ascii="Symbol" w:hAnsi="Symbol"/>
        <w:b/>
        <w:bCs/>
        <w:sz w:val="28"/>
        <w:szCs w:val="28"/>
      </w:rPr>
    </w:lvl>
    <w:lvl w:ilvl="1">
      <w:start w:val="1"/>
      <w:numFmt w:val="bullet"/>
      <w:lvlText w:val=""/>
      <w:lvlJc w:val="left"/>
      <w:pPr>
        <w:tabs>
          <w:tab w:val="num" w:pos="1080"/>
        </w:tabs>
        <w:ind w:left="1080" w:hanging="360"/>
      </w:pPr>
      <w:rPr>
        <w:rFonts w:ascii="Symbol" w:hAnsi="Symbol"/>
        <w:b/>
        <w:bCs/>
        <w:sz w:val="28"/>
        <w:szCs w:val="28"/>
      </w:rPr>
    </w:lvl>
    <w:lvl w:ilvl="2">
      <w:start w:val="1"/>
      <w:numFmt w:val="bullet"/>
      <w:lvlText w:val=""/>
      <w:lvlJc w:val="left"/>
      <w:pPr>
        <w:tabs>
          <w:tab w:val="num" w:pos="1440"/>
        </w:tabs>
        <w:ind w:left="1440" w:hanging="360"/>
      </w:pPr>
      <w:rPr>
        <w:rFonts w:ascii="Symbol" w:hAnsi="Symbol"/>
        <w:b/>
        <w:bCs/>
        <w:sz w:val="28"/>
        <w:szCs w:val="28"/>
      </w:rPr>
    </w:lvl>
    <w:lvl w:ilvl="3">
      <w:start w:val="1"/>
      <w:numFmt w:val="bullet"/>
      <w:lvlText w:val=""/>
      <w:lvlJc w:val="left"/>
      <w:pPr>
        <w:tabs>
          <w:tab w:val="num" w:pos="1800"/>
        </w:tabs>
        <w:ind w:left="1800" w:hanging="360"/>
      </w:pPr>
      <w:rPr>
        <w:rFonts w:ascii="Symbol" w:hAnsi="Symbol"/>
        <w:b/>
        <w:bCs/>
        <w:sz w:val="28"/>
        <w:szCs w:val="28"/>
      </w:rPr>
    </w:lvl>
    <w:lvl w:ilvl="4">
      <w:start w:val="1"/>
      <w:numFmt w:val="bullet"/>
      <w:lvlText w:val=""/>
      <w:lvlJc w:val="left"/>
      <w:pPr>
        <w:tabs>
          <w:tab w:val="num" w:pos="2160"/>
        </w:tabs>
        <w:ind w:left="2160" w:hanging="360"/>
      </w:pPr>
      <w:rPr>
        <w:rFonts w:ascii="Symbol" w:hAnsi="Symbol"/>
        <w:b/>
        <w:bCs/>
        <w:sz w:val="28"/>
        <w:szCs w:val="28"/>
      </w:rPr>
    </w:lvl>
    <w:lvl w:ilvl="5">
      <w:start w:val="1"/>
      <w:numFmt w:val="bullet"/>
      <w:lvlText w:val=""/>
      <w:lvlJc w:val="left"/>
      <w:pPr>
        <w:tabs>
          <w:tab w:val="num" w:pos="2520"/>
        </w:tabs>
        <w:ind w:left="2520" w:hanging="360"/>
      </w:pPr>
      <w:rPr>
        <w:rFonts w:ascii="Symbol" w:hAnsi="Symbol"/>
        <w:b/>
        <w:bCs/>
        <w:sz w:val="28"/>
        <w:szCs w:val="28"/>
      </w:rPr>
    </w:lvl>
    <w:lvl w:ilvl="6">
      <w:start w:val="1"/>
      <w:numFmt w:val="bullet"/>
      <w:lvlText w:val=""/>
      <w:lvlJc w:val="left"/>
      <w:pPr>
        <w:tabs>
          <w:tab w:val="num" w:pos="2880"/>
        </w:tabs>
        <w:ind w:left="2880" w:hanging="360"/>
      </w:pPr>
      <w:rPr>
        <w:rFonts w:ascii="Symbol" w:hAnsi="Symbol"/>
        <w:b/>
        <w:bCs/>
        <w:sz w:val="28"/>
        <w:szCs w:val="28"/>
      </w:rPr>
    </w:lvl>
    <w:lvl w:ilvl="7">
      <w:start w:val="1"/>
      <w:numFmt w:val="bullet"/>
      <w:lvlText w:val=""/>
      <w:lvlJc w:val="left"/>
      <w:pPr>
        <w:tabs>
          <w:tab w:val="num" w:pos="3240"/>
        </w:tabs>
        <w:ind w:left="3240" w:hanging="360"/>
      </w:pPr>
      <w:rPr>
        <w:rFonts w:ascii="Symbol" w:hAnsi="Symbol"/>
        <w:b/>
        <w:bCs/>
        <w:sz w:val="28"/>
        <w:szCs w:val="28"/>
      </w:rPr>
    </w:lvl>
    <w:lvl w:ilvl="8">
      <w:start w:val="1"/>
      <w:numFmt w:val="bullet"/>
      <w:lvlText w:val=""/>
      <w:lvlJc w:val="left"/>
      <w:pPr>
        <w:tabs>
          <w:tab w:val="num" w:pos="3600"/>
        </w:tabs>
        <w:ind w:left="3600" w:hanging="360"/>
      </w:pPr>
      <w:rPr>
        <w:rFonts w:ascii="Symbol" w:hAnsi="Symbol"/>
        <w:b/>
        <w:bCs/>
        <w:sz w:val="28"/>
        <w:szCs w:val="28"/>
      </w:rPr>
    </w:lvl>
  </w:abstractNum>
  <w:abstractNum w:abstractNumId="4">
    <w:nsid w:val="00000008"/>
    <w:multiLevelType w:val="multilevel"/>
    <w:tmpl w:val="00000008"/>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00000009"/>
    <w:multiLevelType w:val="multilevel"/>
    <w:tmpl w:val="00000009"/>
    <w:lvl w:ilvl="0">
      <w:start w:val="2"/>
      <w:numFmt w:val="decimal"/>
      <w:lvlText w:val="%1."/>
      <w:lvlJc w:val="left"/>
      <w:pPr>
        <w:tabs>
          <w:tab w:val="num" w:pos="720"/>
        </w:tabs>
        <w:ind w:left="720" w:hanging="360"/>
      </w:pPr>
      <w:rPr>
        <w:rFonts w:cs="Times New Roman"/>
        <w:b/>
        <w:bCs/>
        <w:sz w:val="28"/>
        <w:szCs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0A"/>
    <w:multiLevelType w:val="multilevel"/>
    <w:tmpl w:val="0000000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000000B"/>
    <w:multiLevelType w:val="multilevel"/>
    <w:tmpl w:val="0000000B"/>
    <w:name w:val="WW8Num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4"/>
      <w:numFmt w:val="decimal"/>
      <w:lvlText w:val="%4."/>
      <w:lvlJc w:val="left"/>
      <w:pPr>
        <w:tabs>
          <w:tab w:val="num" w:pos="1800"/>
        </w:tabs>
        <w:ind w:left="1800" w:hanging="360"/>
      </w:pPr>
      <w:rPr>
        <w:rFonts w:cs="Times New Roman"/>
        <w:b/>
        <w:bCs/>
        <w:sz w:val="28"/>
        <w:szCs w:val="28"/>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nsid w:val="0000000C"/>
    <w:multiLevelType w:val="multilevel"/>
    <w:tmpl w:val="0000000C"/>
    <w:name w:val="WW8Num12"/>
    <w:lvl w:ilvl="0">
      <w:start w:val="1"/>
      <w:numFmt w:val="bullet"/>
      <w:lvlText w:val=""/>
      <w:lvlJc w:val="left"/>
      <w:pPr>
        <w:tabs>
          <w:tab w:val="num" w:pos="720"/>
        </w:tabs>
        <w:ind w:left="720" w:hanging="360"/>
      </w:pPr>
      <w:rPr>
        <w:rFonts w:ascii="Symbol" w:hAnsi="Symbol"/>
        <w:b/>
        <w:sz w:val="28"/>
      </w:rPr>
    </w:lvl>
    <w:lvl w:ilvl="1">
      <w:start w:val="1"/>
      <w:numFmt w:val="bullet"/>
      <w:lvlText w:val=""/>
      <w:lvlJc w:val="left"/>
      <w:pPr>
        <w:tabs>
          <w:tab w:val="num" w:pos="1080"/>
        </w:tabs>
        <w:ind w:left="1080" w:hanging="360"/>
      </w:pPr>
      <w:rPr>
        <w:rFonts w:ascii="Symbol" w:hAnsi="Symbol"/>
        <w:b/>
        <w:sz w:val="28"/>
      </w:rPr>
    </w:lvl>
    <w:lvl w:ilvl="2">
      <w:start w:val="1"/>
      <w:numFmt w:val="bullet"/>
      <w:lvlText w:val=""/>
      <w:lvlJc w:val="left"/>
      <w:pPr>
        <w:tabs>
          <w:tab w:val="num" w:pos="1440"/>
        </w:tabs>
        <w:ind w:left="1440" w:hanging="360"/>
      </w:pPr>
      <w:rPr>
        <w:rFonts w:ascii="Symbol" w:hAnsi="Symbol"/>
        <w:b/>
        <w:sz w:val="28"/>
      </w:rPr>
    </w:lvl>
    <w:lvl w:ilvl="3">
      <w:start w:val="1"/>
      <w:numFmt w:val="bullet"/>
      <w:lvlText w:val=""/>
      <w:lvlJc w:val="left"/>
      <w:pPr>
        <w:tabs>
          <w:tab w:val="num" w:pos="1800"/>
        </w:tabs>
        <w:ind w:left="1800" w:hanging="360"/>
      </w:pPr>
      <w:rPr>
        <w:rFonts w:ascii="Symbol" w:hAnsi="Symbol"/>
        <w:b/>
        <w:sz w:val="28"/>
      </w:rPr>
    </w:lvl>
    <w:lvl w:ilvl="4">
      <w:start w:val="1"/>
      <w:numFmt w:val="bullet"/>
      <w:lvlText w:val=""/>
      <w:lvlJc w:val="left"/>
      <w:pPr>
        <w:tabs>
          <w:tab w:val="num" w:pos="2160"/>
        </w:tabs>
        <w:ind w:left="2160" w:hanging="360"/>
      </w:pPr>
      <w:rPr>
        <w:rFonts w:ascii="Symbol" w:hAnsi="Symbol"/>
        <w:b/>
        <w:sz w:val="28"/>
      </w:rPr>
    </w:lvl>
    <w:lvl w:ilvl="5">
      <w:start w:val="1"/>
      <w:numFmt w:val="bullet"/>
      <w:lvlText w:val=""/>
      <w:lvlJc w:val="left"/>
      <w:pPr>
        <w:tabs>
          <w:tab w:val="num" w:pos="2520"/>
        </w:tabs>
        <w:ind w:left="2520" w:hanging="360"/>
      </w:pPr>
      <w:rPr>
        <w:rFonts w:ascii="Symbol" w:hAnsi="Symbol"/>
        <w:b/>
        <w:sz w:val="28"/>
      </w:rPr>
    </w:lvl>
    <w:lvl w:ilvl="6">
      <w:start w:val="1"/>
      <w:numFmt w:val="bullet"/>
      <w:lvlText w:val=""/>
      <w:lvlJc w:val="left"/>
      <w:pPr>
        <w:tabs>
          <w:tab w:val="num" w:pos="2880"/>
        </w:tabs>
        <w:ind w:left="2880" w:hanging="360"/>
      </w:pPr>
      <w:rPr>
        <w:rFonts w:ascii="Symbol" w:hAnsi="Symbol"/>
        <w:b/>
        <w:sz w:val="28"/>
      </w:rPr>
    </w:lvl>
    <w:lvl w:ilvl="7">
      <w:start w:val="1"/>
      <w:numFmt w:val="bullet"/>
      <w:lvlText w:val=""/>
      <w:lvlJc w:val="left"/>
      <w:pPr>
        <w:tabs>
          <w:tab w:val="num" w:pos="3240"/>
        </w:tabs>
        <w:ind w:left="3240" w:hanging="360"/>
      </w:pPr>
      <w:rPr>
        <w:rFonts w:ascii="Symbol" w:hAnsi="Symbol"/>
        <w:b/>
        <w:sz w:val="28"/>
      </w:rPr>
    </w:lvl>
    <w:lvl w:ilvl="8">
      <w:start w:val="1"/>
      <w:numFmt w:val="bullet"/>
      <w:lvlText w:val=""/>
      <w:lvlJc w:val="left"/>
      <w:pPr>
        <w:tabs>
          <w:tab w:val="num" w:pos="3600"/>
        </w:tabs>
        <w:ind w:left="3600" w:hanging="360"/>
      </w:pPr>
      <w:rPr>
        <w:rFonts w:ascii="Symbol" w:hAnsi="Symbol"/>
        <w:b/>
        <w:sz w:val="28"/>
      </w:rPr>
    </w:lvl>
  </w:abstractNum>
  <w:abstractNum w:abstractNumId="9">
    <w:nsid w:val="0000000E"/>
    <w:multiLevelType w:val="multilevel"/>
    <w:tmpl w:val="0000000E"/>
    <w:name w:val="WW8Num1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0">
    <w:nsid w:val="0000000F"/>
    <w:multiLevelType w:val="multilevel"/>
    <w:tmpl w:val="0000000F"/>
    <w:name w:val="WW8Num14"/>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1800"/>
        </w:tabs>
        <w:ind w:left="1800" w:hanging="360"/>
      </w:pPr>
      <w:rPr>
        <w:rFonts w:ascii="Symbol" w:hAnsi="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Symbol" w:hAnsi="Symbol"/>
      </w:rPr>
    </w:lvl>
    <w:lvl w:ilvl="5">
      <w:start w:val="1"/>
      <w:numFmt w:val="bullet"/>
      <w:lvlText w:val=""/>
      <w:lvlJc w:val="left"/>
      <w:pPr>
        <w:tabs>
          <w:tab w:val="num" w:pos="2880"/>
        </w:tabs>
        <w:ind w:left="2880" w:hanging="360"/>
      </w:pPr>
      <w:rPr>
        <w:rFonts w:ascii="Symbol" w:hAnsi="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Symbol" w:hAnsi="Symbol"/>
      </w:rPr>
    </w:lvl>
    <w:lvl w:ilvl="8">
      <w:start w:val="1"/>
      <w:numFmt w:val="bullet"/>
      <w:lvlText w:val=""/>
      <w:lvlJc w:val="left"/>
      <w:pPr>
        <w:tabs>
          <w:tab w:val="num" w:pos="3960"/>
        </w:tabs>
        <w:ind w:left="3960" w:hanging="360"/>
      </w:pPr>
      <w:rPr>
        <w:rFonts w:ascii="Symbol" w:hAnsi="Symbol"/>
      </w:rPr>
    </w:lvl>
  </w:abstractNum>
  <w:abstractNum w:abstractNumId="11">
    <w:nsid w:val="00000010"/>
    <w:multiLevelType w:val="multilevel"/>
    <w:tmpl w:val="00000010"/>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2">
    <w:nsid w:val="055B33BC"/>
    <w:multiLevelType w:val="hybridMultilevel"/>
    <w:tmpl w:val="04B4DFAC"/>
    <w:name w:val="WW8Num16"/>
    <w:lvl w:ilvl="0" w:tplc="B3A8B746">
      <w:start w:val="1"/>
      <w:numFmt w:val="decimal"/>
      <w:lvlText w:val="%1."/>
      <w:lvlJc w:val="left"/>
      <w:pPr>
        <w:ind w:left="1440" w:hanging="360"/>
      </w:pPr>
      <w:rPr>
        <w:rFonts w:hint="default"/>
      </w:rPr>
    </w:lvl>
    <w:lvl w:ilvl="1" w:tplc="6FCE9B14" w:tentative="1">
      <w:start w:val="1"/>
      <w:numFmt w:val="lowerLetter"/>
      <w:lvlText w:val="%2."/>
      <w:lvlJc w:val="left"/>
      <w:pPr>
        <w:ind w:left="2160" w:hanging="360"/>
      </w:pPr>
    </w:lvl>
    <w:lvl w:ilvl="2" w:tplc="EF7E64AC" w:tentative="1">
      <w:start w:val="1"/>
      <w:numFmt w:val="lowerRoman"/>
      <w:lvlText w:val="%3."/>
      <w:lvlJc w:val="right"/>
      <w:pPr>
        <w:ind w:left="2880" w:hanging="180"/>
      </w:pPr>
    </w:lvl>
    <w:lvl w:ilvl="3" w:tplc="6F48ABE8" w:tentative="1">
      <w:start w:val="1"/>
      <w:numFmt w:val="decimal"/>
      <w:lvlText w:val="%4."/>
      <w:lvlJc w:val="left"/>
      <w:pPr>
        <w:ind w:left="3600" w:hanging="360"/>
      </w:pPr>
    </w:lvl>
    <w:lvl w:ilvl="4" w:tplc="7422D84A" w:tentative="1">
      <w:start w:val="1"/>
      <w:numFmt w:val="lowerLetter"/>
      <w:lvlText w:val="%5."/>
      <w:lvlJc w:val="left"/>
      <w:pPr>
        <w:ind w:left="4320" w:hanging="360"/>
      </w:pPr>
    </w:lvl>
    <w:lvl w:ilvl="5" w:tplc="0AD4A24E" w:tentative="1">
      <w:start w:val="1"/>
      <w:numFmt w:val="lowerRoman"/>
      <w:lvlText w:val="%6."/>
      <w:lvlJc w:val="right"/>
      <w:pPr>
        <w:ind w:left="5040" w:hanging="180"/>
      </w:pPr>
    </w:lvl>
    <w:lvl w:ilvl="6" w:tplc="3B0CAE5A" w:tentative="1">
      <w:start w:val="1"/>
      <w:numFmt w:val="decimal"/>
      <w:lvlText w:val="%7."/>
      <w:lvlJc w:val="left"/>
      <w:pPr>
        <w:ind w:left="5760" w:hanging="360"/>
      </w:pPr>
    </w:lvl>
    <w:lvl w:ilvl="7" w:tplc="3CFE63CA" w:tentative="1">
      <w:start w:val="1"/>
      <w:numFmt w:val="lowerLetter"/>
      <w:lvlText w:val="%8."/>
      <w:lvlJc w:val="left"/>
      <w:pPr>
        <w:ind w:left="6480" w:hanging="360"/>
      </w:pPr>
    </w:lvl>
    <w:lvl w:ilvl="8" w:tplc="C73CFA56" w:tentative="1">
      <w:start w:val="1"/>
      <w:numFmt w:val="lowerRoman"/>
      <w:lvlText w:val="%9."/>
      <w:lvlJc w:val="right"/>
      <w:pPr>
        <w:ind w:left="7200" w:hanging="180"/>
      </w:pPr>
    </w:lvl>
  </w:abstractNum>
  <w:abstractNum w:abstractNumId="13">
    <w:nsid w:val="0C35742B"/>
    <w:multiLevelType w:val="hybridMultilevel"/>
    <w:tmpl w:val="006CA562"/>
    <w:name w:val="WW8Num18"/>
    <w:lvl w:ilvl="0" w:tplc="CCCAFE18">
      <w:start w:val="1"/>
      <w:numFmt w:val="decimal"/>
      <w:lvlText w:val="%1."/>
      <w:lvlJc w:val="left"/>
      <w:pPr>
        <w:ind w:left="720" w:hanging="360"/>
      </w:pPr>
      <w:rPr>
        <w:rFonts w:cs="Times New Roman" w:hint="default"/>
      </w:rPr>
    </w:lvl>
    <w:lvl w:ilvl="1" w:tplc="8CBA3A04" w:tentative="1">
      <w:start w:val="1"/>
      <w:numFmt w:val="lowerLetter"/>
      <w:lvlText w:val="%2."/>
      <w:lvlJc w:val="left"/>
      <w:pPr>
        <w:ind w:left="1440" w:hanging="360"/>
      </w:pPr>
      <w:rPr>
        <w:rFonts w:cs="Times New Roman"/>
      </w:rPr>
    </w:lvl>
    <w:lvl w:ilvl="2" w:tplc="F75C265C" w:tentative="1">
      <w:start w:val="1"/>
      <w:numFmt w:val="lowerRoman"/>
      <w:lvlText w:val="%3."/>
      <w:lvlJc w:val="right"/>
      <w:pPr>
        <w:ind w:left="2160" w:hanging="180"/>
      </w:pPr>
      <w:rPr>
        <w:rFonts w:cs="Times New Roman"/>
      </w:rPr>
    </w:lvl>
    <w:lvl w:ilvl="3" w:tplc="F86855CE" w:tentative="1">
      <w:start w:val="1"/>
      <w:numFmt w:val="decimal"/>
      <w:lvlText w:val="%4."/>
      <w:lvlJc w:val="left"/>
      <w:pPr>
        <w:ind w:left="2880" w:hanging="360"/>
      </w:pPr>
      <w:rPr>
        <w:rFonts w:cs="Times New Roman"/>
      </w:rPr>
    </w:lvl>
    <w:lvl w:ilvl="4" w:tplc="5A920378" w:tentative="1">
      <w:start w:val="1"/>
      <w:numFmt w:val="lowerLetter"/>
      <w:lvlText w:val="%5."/>
      <w:lvlJc w:val="left"/>
      <w:pPr>
        <w:ind w:left="3600" w:hanging="360"/>
      </w:pPr>
      <w:rPr>
        <w:rFonts w:cs="Times New Roman"/>
      </w:rPr>
    </w:lvl>
    <w:lvl w:ilvl="5" w:tplc="829E4FA8" w:tentative="1">
      <w:start w:val="1"/>
      <w:numFmt w:val="lowerRoman"/>
      <w:lvlText w:val="%6."/>
      <w:lvlJc w:val="right"/>
      <w:pPr>
        <w:ind w:left="4320" w:hanging="180"/>
      </w:pPr>
      <w:rPr>
        <w:rFonts w:cs="Times New Roman"/>
      </w:rPr>
    </w:lvl>
    <w:lvl w:ilvl="6" w:tplc="4C3C1A5E" w:tentative="1">
      <w:start w:val="1"/>
      <w:numFmt w:val="decimal"/>
      <w:lvlText w:val="%7."/>
      <w:lvlJc w:val="left"/>
      <w:pPr>
        <w:ind w:left="5040" w:hanging="360"/>
      </w:pPr>
      <w:rPr>
        <w:rFonts w:cs="Times New Roman"/>
      </w:rPr>
    </w:lvl>
    <w:lvl w:ilvl="7" w:tplc="E80E1C4A" w:tentative="1">
      <w:start w:val="1"/>
      <w:numFmt w:val="lowerLetter"/>
      <w:lvlText w:val="%8."/>
      <w:lvlJc w:val="left"/>
      <w:pPr>
        <w:ind w:left="5760" w:hanging="360"/>
      </w:pPr>
      <w:rPr>
        <w:rFonts w:cs="Times New Roman"/>
      </w:rPr>
    </w:lvl>
    <w:lvl w:ilvl="8" w:tplc="AE1E687A" w:tentative="1">
      <w:start w:val="1"/>
      <w:numFmt w:val="lowerRoman"/>
      <w:lvlText w:val="%9."/>
      <w:lvlJc w:val="right"/>
      <w:pPr>
        <w:ind w:left="6480" w:hanging="180"/>
      </w:pPr>
      <w:rPr>
        <w:rFonts w:cs="Times New Roman"/>
      </w:rPr>
    </w:lvl>
  </w:abstractNum>
  <w:abstractNum w:abstractNumId="14">
    <w:nsid w:val="0E6C7F09"/>
    <w:multiLevelType w:val="hybridMultilevel"/>
    <w:tmpl w:val="BF743A28"/>
    <w:name w:val="WW8Num5"/>
    <w:lvl w:ilvl="0" w:tplc="5F603D6E">
      <w:start w:val="1"/>
      <w:numFmt w:val="bullet"/>
      <w:lvlText w:val=""/>
      <w:lvlJc w:val="left"/>
      <w:pPr>
        <w:ind w:left="720" w:hanging="360"/>
      </w:pPr>
      <w:rPr>
        <w:rFonts w:ascii="Symbol" w:hAnsi="Symbol" w:hint="default"/>
      </w:rPr>
    </w:lvl>
    <w:lvl w:ilvl="1" w:tplc="282C9C60" w:tentative="1">
      <w:start w:val="1"/>
      <w:numFmt w:val="bullet"/>
      <w:lvlText w:val="o"/>
      <w:lvlJc w:val="left"/>
      <w:pPr>
        <w:ind w:left="1440" w:hanging="360"/>
      </w:pPr>
      <w:rPr>
        <w:rFonts w:ascii="Courier New" w:hAnsi="Courier New" w:cs="Courier New" w:hint="default"/>
      </w:rPr>
    </w:lvl>
    <w:lvl w:ilvl="2" w:tplc="84DEB376" w:tentative="1">
      <w:start w:val="1"/>
      <w:numFmt w:val="bullet"/>
      <w:lvlText w:val=""/>
      <w:lvlJc w:val="left"/>
      <w:pPr>
        <w:ind w:left="2160" w:hanging="360"/>
      </w:pPr>
      <w:rPr>
        <w:rFonts w:ascii="Wingdings" w:hAnsi="Wingdings" w:hint="default"/>
      </w:rPr>
    </w:lvl>
    <w:lvl w:ilvl="3" w:tplc="38DE1FC8" w:tentative="1">
      <w:start w:val="1"/>
      <w:numFmt w:val="bullet"/>
      <w:lvlText w:val=""/>
      <w:lvlJc w:val="left"/>
      <w:pPr>
        <w:ind w:left="2880" w:hanging="360"/>
      </w:pPr>
      <w:rPr>
        <w:rFonts w:ascii="Symbol" w:hAnsi="Symbol" w:hint="default"/>
      </w:rPr>
    </w:lvl>
    <w:lvl w:ilvl="4" w:tplc="ADD41CD2" w:tentative="1">
      <w:start w:val="1"/>
      <w:numFmt w:val="bullet"/>
      <w:lvlText w:val="o"/>
      <w:lvlJc w:val="left"/>
      <w:pPr>
        <w:ind w:left="3600" w:hanging="360"/>
      </w:pPr>
      <w:rPr>
        <w:rFonts w:ascii="Courier New" w:hAnsi="Courier New" w:cs="Courier New" w:hint="default"/>
      </w:rPr>
    </w:lvl>
    <w:lvl w:ilvl="5" w:tplc="FAF073C2" w:tentative="1">
      <w:start w:val="1"/>
      <w:numFmt w:val="bullet"/>
      <w:lvlText w:val=""/>
      <w:lvlJc w:val="left"/>
      <w:pPr>
        <w:ind w:left="4320" w:hanging="360"/>
      </w:pPr>
      <w:rPr>
        <w:rFonts w:ascii="Wingdings" w:hAnsi="Wingdings" w:hint="default"/>
      </w:rPr>
    </w:lvl>
    <w:lvl w:ilvl="6" w:tplc="526C537C" w:tentative="1">
      <w:start w:val="1"/>
      <w:numFmt w:val="bullet"/>
      <w:lvlText w:val=""/>
      <w:lvlJc w:val="left"/>
      <w:pPr>
        <w:ind w:left="5040" w:hanging="360"/>
      </w:pPr>
      <w:rPr>
        <w:rFonts w:ascii="Symbol" w:hAnsi="Symbol" w:hint="default"/>
      </w:rPr>
    </w:lvl>
    <w:lvl w:ilvl="7" w:tplc="4CF4B096" w:tentative="1">
      <w:start w:val="1"/>
      <w:numFmt w:val="bullet"/>
      <w:lvlText w:val="o"/>
      <w:lvlJc w:val="left"/>
      <w:pPr>
        <w:ind w:left="5760" w:hanging="360"/>
      </w:pPr>
      <w:rPr>
        <w:rFonts w:ascii="Courier New" w:hAnsi="Courier New" w:cs="Courier New" w:hint="default"/>
      </w:rPr>
    </w:lvl>
    <w:lvl w:ilvl="8" w:tplc="098CB40E" w:tentative="1">
      <w:start w:val="1"/>
      <w:numFmt w:val="bullet"/>
      <w:lvlText w:val=""/>
      <w:lvlJc w:val="left"/>
      <w:pPr>
        <w:ind w:left="6480" w:hanging="360"/>
      </w:pPr>
      <w:rPr>
        <w:rFonts w:ascii="Wingdings" w:hAnsi="Wingdings" w:hint="default"/>
      </w:rPr>
    </w:lvl>
  </w:abstractNum>
  <w:abstractNum w:abstractNumId="15">
    <w:nsid w:val="0FB65E5D"/>
    <w:multiLevelType w:val="hybridMultilevel"/>
    <w:tmpl w:val="870E91E6"/>
    <w:lvl w:ilvl="0" w:tplc="0419000F">
      <w:start w:val="5"/>
      <w:numFmt w:val="decimal"/>
      <w:lvlText w:val="%1."/>
      <w:lvlJc w:val="left"/>
      <w:pPr>
        <w:tabs>
          <w:tab w:val="num" w:pos="1350"/>
        </w:tabs>
        <w:ind w:left="1350" w:hanging="360"/>
      </w:pPr>
      <w:rPr>
        <w:rFonts w:cs="Times New Roman" w:hint="default"/>
      </w:rPr>
    </w:lvl>
    <w:lvl w:ilvl="1" w:tplc="04190019">
      <w:start w:val="1"/>
      <w:numFmt w:val="lowerLetter"/>
      <w:lvlText w:val="%2."/>
      <w:lvlJc w:val="left"/>
      <w:pPr>
        <w:tabs>
          <w:tab w:val="num" w:pos="2070"/>
        </w:tabs>
        <w:ind w:left="2070" w:hanging="360"/>
      </w:pPr>
      <w:rPr>
        <w:rFonts w:cs="Times New Roman"/>
      </w:rPr>
    </w:lvl>
    <w:lvl w:ilvl="2" w:tplc="0419001B" w:tentative="1">
      <w:start w:val="1"/>
      <w:numFmt w:val="lowerRoman"/>
      <w:lvlText w:val="%3."/>
      <w:lvlJc w:val="right"/>
      <w:pPr>
        <w:tabs>
          <w:tab w:val="num" w:pos="2790"/>
        </w:tabs>
        <w:ind w:left="2790" w:hanging="180"/>
      </w:pPr>
      <w:rPr>
        <w:rFonts w:cs="Times New Roman"/>
      </w:rPr>
    </w:lvl>
    <w:lvl w:ilvl="3" w:tplc="0419000F" w:tentative="1">
      <w:start w:val="1"/>
      <w:numFmt w:val="decimal"/>
      <w:lvlText w:val="%4."/>
      <w:lvlJc w:val="left"/>
      <w:pPr>
        <w:tabs>
          <w:tab w:val="num" w:pos="3510"/>
        </w:tabs>
        <w:ind w:left="3510" w:hanging="360"/>
      </w:pPr>
      <w:rPr>
        <w:rFonts w:cs="Times New Roman"/>
      </w:rPr>
    </w:lvl>
    <w:lvl w:ilvl="4" w:tplc="04190019" w:tentative="1">
      <w:start w:val="1"/>
      <w:numFmt w:val="lowerLetter"/>
      <w:lvlText w:val="%5."/>
      <w:lvlJc w:val="left"/>
      <w:pPr>
        <w:tabs>
          <w:tab w:val="num" w:pos="4230"/>
        </w:tabs>
        <w:ind w:left="4230" w:hanging="360"/>
      </w:pPr>
      <w:rPr>
        <w:rFonts w:cs="Times New Roman"/>
      </w:rPr>
    </w:lvl>
    <w:lvl w:ilvl="5" w:tplc="0419001B" w:tentative="1">
      <w:start w:val="1"/>
      <w:numFmt w:val="lowerRoman"/>
      <w:lvlText w:val="%6."/>
      <w:lvlJc w:val="right"/>
      <w:pPr>
        <w:tabs>
          <w:tab w:val="num" w:pos="4950"/>
        </w:tabs>
        <w:ind w:left="4950" w:hanging="180"/>
      </w:pPr>
      <w:rPr>
        <w:rFonts w:cs="Times New Roman"/>
      </w:rPr>
    </w:lvl>
    <w:lvl w:ilvl="6" w:tplc="0419000F" w:tentative="1">
      <w:start w:val="1"/>
      <w:numFmt w:val="decimal"/>
      <w:lvlText w:val="%7."/>
      <w:lvlJc w:val="left"/>
      <w:pPr>
        <w:tabs>
          <w:tab w:val="num" w:pos="5670"/>
        </w:tabs>
        <w:ind w:left="5670" w:hanging="360"/>
      </w:pPr>
      <w:rPr>
        <w:rFonts w:cs="Times New Roman"/>
      </w:rPr>
    </w:lvl>
    <w:lvl w:ilvl="7" w:tplc="04190019" w:tentative="1">
      <w:start w:val="1"/>
      <w:numFmt w:val="lowerLetter"/>
      <w:lvlText w:val="%8."/>
      <w:lvlJc w:val="left"/>
      <w:pPr>
        <w:tabs>
          <w:tab w:val="num" w:pos="6390"/>
        </w:tabs>
        <w:ind w:left="6390" w:hanging="360"/>
      </w:pPr>
      <w:rPr>
        <w:rFonts w:cs="Times New Roman"/>
      </w:rPr>
    </w:lvl>
    <w:lvl w:ilvl="8" w:tplc="0419001B" w:tentative="1">
      <w:start w:val="1"/>
      <w:numFmt w:val="lowerRoman"/>
      <w:lvlText w:val="%9."/>
      <w:lvlJc w:val="right"/>
      <w:pPr>
        <w:tabs>
          <w:tab w:val="num" w:pos="7110"/>
        </w:tabs>
        <w:ind w:left="7110" w:hanging="180"/>
      </w:pPr>
      <w:rPr>
        <w:rFonts w:cs="Times New Roman"/>
      </w:rPr>
    </w:lvl>
  </w:abstractNum>
  <w:abstractNum w:abstractNumId="16">
    <w:nsid w:val="1DEA4BE1"/>
    <w:multiLevelType w:val="hybridMultilevel"/>
    <w:tmpl w:val="56E03F16"/>
    <w:lvl w:ilvl="0" w:tplc="C402F964">
      <w:start w:val="1"/>
      <w:numFmt w:val="decimal"/>
      <w:lvlText w:val="%1."/>
      <w:lvlJc w:val="left"/>
      <w:pPr>
        <w:ind w:left="3585" w:hanging="360"/>
      </w:pPr>
      <w:rPr>
        <w:rFonts w:cs="Times New Roman" w:hint="default"/>
      </w:rPr>
    </w:lvl>
    <w:lvl w:ilvl="1" w:tplc="04190019" w:tentative="1">
      <w:start w:val="1"/>
      <w:numFmt w:val="lowerLetter"/>
      <w:lvlText w:val="%2."/>
      <w:lvlJc w:val="left"/>
      <w:pPr>
        <w:ind w:left="4305" w:hanging="360"/>
      </w:pPr>
      <w:rPr>
        <w:rFonts w:cs="Times New Roman"/>
      </w:rPr>
    </w:lvl>
    <w:lvl w:ilvl="2" w:tplc="0419001B" w:tentative="1">
      <w:start w:val="1"/>
      <w:numFmt w:val="lowerRoman"/>
      <w:lvlText w:val="%3."/>
      <w:lvlJc w:val="right"/>
      <w:pPr>
        <w:ind w:left="5025" w:hanging="180"/>
      </w:pPr>
      <w:rPr>
        <w:rFonts w:cs="Times New Roman"/>
      </w:rPr>
    </w:lvl>
    <w:lvl w:ilvl="3" w:tplc="0419000F" w:tentative="1">
      <w:start w:val="1"/>
      <w:numFmt w:val="decimal"/>
      <w:lvlText w:val="%4."/>
      <w:lvlJc w:val="left"/>
      <w:pPr>
        <w:ind w:left="5745" w:hanging="360"/>
      </w:pPr>
      <w:rPr>
        <w:rFonts w:cs="Times New Roman"/>
      </w:rPr>
    </w:lvl>
    <w:lvl w:ilvl="4" w:tplc="04190019" w:tentative="1">
      <w:start w:val="1"/>
      <w:numFmt w:val="lowerLetter"/>
      <w:lvlText w:val="%5."/>
      <w:lvlJc w:val="left"/>
      <w:pPr>
        <w:ind w:left="6465" w:hanging="360"/>
      </w:pPr>
      <w:rPr>
        <w:rFonts w:cs="Times New Roman"/>
      </w:rPr>
    </w:lvl>
    <w:lvl w:ilvl="5" w:tplc="0419001B" w:tentative="1">
      <w:start w:val="1"/>
      <w:numFmt w:val="lowerRoman"/>
      <w:lvlText w:val="%6."/>
      <w:lvlJc w:val="right"/>
      <w:pPr>
        <w:ind w:left="7185" w:hanging="180"/>
      </w:pPr>
      <w:rPr>
        <w:rFonts w:cs="Times New Roman"/>
      </w:rPr>
    </w:lvl>
    <w:lvl w:ilvl="6" w:tplc="0419000F" w:tentative="1">
      <w:start w:val="1"/>
      <w:numFmt w:val="decimal"/>
      <w:lvlText w:val="%7."/>
      <w:lvlJc w:val="left"/>
      <w:pPr>
        <w:ind w:left="7905" w:hanging="360"/>
      </w:pPr>
      <w:rPr>
        <w:rFonts w:cs="Times New Roman"/>
      </w:rPr>
    </w:lvl>
    <w:lvl w:ilvl="7" w:tplc="04190019" w:tentative="1">
      <w:start w:val="1"/>
      <w:numFmt w:val="lowerLetter"/>
      <w:lvlText w:val="%8."/>
      <w:lvlJc w:val="left"/>
      <w:pPr>
        <w:ind w:left="8625" w:hanging="360"/>
      </w:pPr>
      <w:rPr>
        <w:rFonts w:cs="Times New Roman"/>
      </w:rPr>
    </w:lvl>
    <w:lvl w:ilvl="8" w:tplc="0419001B" w:tentative="1">
      <w:start w:val="1"/>
      <w:numFmt w:val="lowerRoman"/>
      <w:lvlText w:val="%9."/>
      <w:lvlJc w:val="right"/>
      <w:pPr>
        <w:ind w:left="9345" w:hanging="180"/>
      </w:pPr>
      <w:rPr>
        <w:rFonts w:cs="Times New Roman"/>
      </w:rPr>
    </w:lvl>
  </w:abstractNum>
  <w:abstractNum w:abstractNumId="17">
    <w:nsid w:val="24FC1F93"/>
    <w:multiLevelType w:val="hybridMultilevel"/>
    <w:tmpl w:val="006CA562"/>
    <w:name w:val="WW8Num4"/>
    <w:lvl w:ilvl="0" w:tplc="F36E6A10">
      <w:start w:val="1"/>
      <w:numFmt w:val="decimal"/>
      <w:lvlText w:val="%1."/>
      <w:lvlJc w:val="left"/>
      <w:pPr>
        <w:ind w:left="720" w:hanging="360"/>
      </w:pPr>
      <w:rPr>
        <w:rFonts w:cs="Times New Roman" w:hint="default"/>
      </w:rPr>
    </w:lvl>
    <w:lvl w:ilvl="1" w:tplc="5D2CEED4" w:tentative="1">
      <w:start w:val="1"/>
      <w:numFmt w:val="lowerLetter"/>
      <w:lvlText w:val="%2."/>
      <w:lvlJc w:val="left"/>
      <w:pPr>
        <w:ind w:left="1440" w:hanging="360"/>
      </w:pPr>
      <w:rPr>
        <w:rFonts w:cs="Times New Roman"/>
      </w:rPr>
    </w:lvl>
    <w:lvl w:ilvl="2" w:tplc="E490FD56" w:tentative="1">
      <w:start w:val="1"/>
      <w:numFmt w:val="lowerRoman"/>
      <w:lvlText w:val="%3."/>
      <w:lvlJc w:val="right"/>
      <w:pPr>
        <w:ind w:left="2160" w:hanging="180"/>
      </w:pPr>
      <w:rPr>
        <w:rFonts w:cs="Times New Roman"/>
      </w:rPr>
    </w:lvl>
    <w:lvl w:ilvl="3" w:tplc="7132FCD2" w:tentative="1">
      <w:start w:val="1"/>
      <w:numFmt w:val="decimal"/>
      <w:lvlText w:val="%4."/>
      <w:lvlJc w:val="left"/>
      <w:pPr>
        <w:ind w:left="2880" w:hanging="360"/>
      </w:pPr>
      <w:rPr>
        <w:rFonts w:cs="Times New Roman"/>
      </w:rPr>
    </w:lvl>
    <w:lvl w:ilvl="4" w:tplc="90C2DE34" w:tentative="1">
      <w:start w:val="1"/>
      <w:numFmt w:val="lowerLetter"/>
      <w:lvlText w:val="%5."/>
      <w:lvlJc w:val="left"/>
      <w:pPr>
        <w:ind w:left="3600" w:hanging="360"/>
      </w:pPr>
      <w:rPr>
        <w:rFonts w:cs="Times New Roman"/>
      </w:rPr>
    </w:lvl>
    <w:lvl w:ilvl="5" w:tplc="0A42D3D2" w:tentative="1">
      <w:start w:val="1"/>
      <w:numFmt w:val="lowerRoman"/>
      <w:lvlText w:val="%6."/>
      <w:lvlJc w:val="right"/>
      <w:pPr>
        <w:ind w:left="4320" w:hanging="180"/>
      </w:pPr>
      <w:rPr>
        <w:rFonts w:cs="Times New Roman"/>
      </w:rPr>
    </w:lvl>
    <w:lvl w:ilvl="6" w:tplc="B20CE45C" w:tentative="1">
      <w:start w:val="1"/>
      <w:numFmt w:val="decimal"/>
      <w:lvlText w:val="%7."/>
      <w:lvlJc w:val="left"/>
      <w:pPr>
        <w:ind w:left="5040" w:hanging="360"/>
      </w:pPr>
      <w:rPr>
        <w:rFonts w:cs="Times New Roman"/>
      </w:rPr>
    </w:lvl>
    <w:lvl w:ilvl="7" w:tplc="2DBCD540" w:tentative="1">
      <w:start w:val="1"/>
      <w:numFmt w:val="lowerLetter"/>
      <w:lvlText w:val="%8."/>
      <w:lvlJc w:val="left"/>
      <w:pPr>
        <w:ind w:left="5760" w:hanging="360"/>
      </w:pPr>
      <w:rPr>
        <w:rFonts w:cs="Times New Roman"/>
      </w:rPr>
    </w:lvl>
    <w:lvl w:ilvl="8" w:tplc="6EAAE6E0" w:tentative="1">
      <w:start w:val="1"/>
      <w:numFmt w:val="lowerRoman"/>
      <w:lvlText w:val="%9."/>
      <w:lvlJc w:val="right"/>
      <w:pPr>
        <w:ind w:left="6480" w:hanging="180"/>
      </w:pPr>
      <w:rPr>
        <w:rFonts w:cs="Times New Roman"/>
      </w:rPr>
    </w:lvl>
  </w:abstractNum>
  <w:abstractNum w:abstractNumId="18">
    <w:nsid w:val="2B27300F"/>
    <w:multiLevelType w:val="hybridMultilevel"/>
    <w:tmpl w:val="5A54D9B8"/>
    <w:lvl w:ilvl="0" w:tplc="C5968EC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BAD559B"/>
    <w:multiLevelType w:val="multilevel"/>
    <w:tmpl w:val="A78E7A40"/>
    <w:lvl w:ilvl="0">
      <w:start w:val="9"/>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571"/>
        </w:tabs>
        <w:ind w:left="1571" w:hanging="72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906"/>
        </w:tabs>
        <w:ind w:left="6906" w:hanging="180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20">
    <w:nsid w:val="2E397945"/>
    <w:multiLevelType w:val="multilevel"/>
    <w:tmpl w:val="C75C9326"/>
    <w:lvl w:ilvl="0">
      <w:start w:val="8"/>
      <w:numFmt w:val="decimal"/>
      <w:lvlText w:val="%1."/>
      <w:lvlJc w:val="left"/>
      <w:pPr>
        <w:tabs>
          <w:tab w:val="num" w:pos="420"/>
        </w:tabs>
        <w:ind w:left="420" w:hanging="420"/>
      </w:pPr>
      <w:rPr>
        <w:rFonts w:cs="Times New Roman" w:hint="default"/>
        <w:b/>
        <w:color w:val="auto"/>
      </w:rPr>
    </w:lvl>
    <w:lvl w:ilvl="1">
      <w:start w:val="1"/>
      <w:numFmt w:val="decimal"/>
      <w:lvlText w:val="%1.%2."/>
      <w:lvlJc w:val="left"/>
      <w:pPr>
        <w:tabs>
          <w:tab w:val="num" w:pos="1571"/>
        </w:tabs>
        <w:ind w:left="1571" w:hanging="720"/>
      </w:pPr>
      <w:rPr>
        <w:rFonts w:cs="Times New Roman" w:hint="default"/>
        <w:b w:val="0"/>
        <w:color w:val="auto"/>
      </w:rPr>
    </w:lvl>
    <w:lvl w:ilvl="2">
      <w:start w:val="1"/>
      <w:numFmt w:val="decimal"/>
      <w:lvlText w:val="%1.%2.%3."/>
      <w:lvlJc w:val="left"/>
      <w:pPr>
        <w:tabs>
          <w:tab w:val="num" w:pos="2422"/>
        </w:tabs>
        <w:ind w:left="2422" w:hanging="720"/>
      </w:pPr>
      <w:rPr>
        <w:rFonts w:cs="Times New Roman" w:hint="default"/>
        <w:b w:val="0"/>
        <w:color w:val="auto"/>
      </w:rPr>
    </w:lvl>
    <w:lvl w:ilvl="3">
      <w:start w:val="1"/>
      <w:numFmt w:val="decimal"/>
      <w:lvlText w:val="%1.%2.%3.%4."/>
      <w:lvlJc w:val="left"/>
      <w:pPr>
        <w:tabs>
          <w:tab w:val="num" w:pos="3633"/>
        </w:tabs>
        <w:ind w:left="3633" w:hanging="1080"/>
      </w:pPr>
      <w:rPr>
        <w:rFonts w:cs="Times New Roman" w:hint="default"/>
        <w:b w:val="0"/>
        <w:color w:val="auto"/>
      </w:rPr>
    </w:lvl>
    <w:lvl w:ilvl="4">
      <w:start w:val="1"/>
      <w:numFmt w:val="decimal"/>
      <w:lvlText w:val="%1.%2.%3.%4.%5."/>
      <w:lvlJc w:val="left"/>
      <w:pPr>
        <w:tabs>
          <w:tab w:val="num" w:pos="4484"/>
        </w:tabs>
        <w:ind w:left="4484" w:hanging="1080"/>
      </w:pPr>
      <w:rPr>
        <w:rFonts w:cs="Times New Roman" w:hint="default"/>
        <w:b w:val="0"/>
        <w:color w:val="auto"/>
      </w:rPr>
    </w:lvl>
    <w:lvl w:ilvl="5">
      <w:start w:val="1"/>
      <w:numFmt w:val="decimal"/>
      <w:lvlText w:val="%1.%2.%3.%4.%5.%6."/>
      <w:lvlJc w:val="left"/>
      <w:pPr>
        <w:tabs>
          <w:tab w:val="num" w:pos="5695"/>
        </w:tabs>
        <w:ind w:left="5695" w:hanging="1440"/>
      </w:pPr>
      <w:rPr>
        <w:rFonts w:cs="Times New Roman" w:hint="default"/>
        <w:b w:val="0"/>
        <w:color w:val="auto"/>
      </w:rPr>
    </w:lvl>
    <w:lvl w:ilvl="6">
      <w:start w:val="1"/>
      <w:numFmt w:val="decimal"/>
      <w:lvlText w:val="%1.%2.%3.%4.%5.%6.%7."/>
      <w:lvlJc w:val="left"/>
      <w:pPr>
        <w:tabs>
          <w:tab w:val="num" w:pos="6906"/>
        </w:tabs>
        <w:ind w:left="6906" w:hanging="1800"/>
      </w:pPr>
      <w:rPr>
        <w:rFonts w:cs="Times New Roman" w:hint="default"/>
        <w:b w:val="0"/>
        <w:color w:val="auto"/>
      </w:rPr>
    </w:lvl>
    <w:lvl w:ilvl="7">
      <w:start w:val="1"/>
      <w:numFmt w:val="decimal"/>
      <w:lvlText w:val="%1.%2.%3.%4.%5.%6.%7.%8."/>
      <w:lvlJc w:val="left"/>
      <w:pPr>
        <w:tabs>
          <w:tab w:val="num" w:pos="7757"/>
        </w:tabs>
        <w:ind w:left="7757" w:hanging="1800"/>
      </w:pPr>
      <w:rPr>
        <w:rFonts w:cs="Times New Roman" w:hint="default"/>
        <w:b w:val="0"/>
        <w:color w:val="auto"/>
      </w:rPr>
    </w:lvl>
    <w:lvl w:ilvl="8">
      <w:start w:val="1"/>
      <w:numFmt w:val="decimal"/>
      <w:lvlText w:val="%1.%2.%3.%4.%5.%6.%7.%8.%9."/>
      <w:lvlJc w:val="left"/>
      <w:pPr>
        <w:tabs>
          <w:tab w:val="num" w:pos="8968"/>
        </w:tabs>
        <w:ind w:left="8968" w:hanging="2160"/>
      </w:pPr>
      <w:rPr>
        <w:rFonts w:cs="Times New Roman" w:hint="default"/>
        <w:b w:val="0"/>
        <w:color w:val="auto"/>
      </w:rPr>
    </w:lvl>
  </w:abstractNum>
  <w:abstractNum w:abstractNumId="21">
    <w:nsid w:val="2F2610F3"/>
    <w:multiLevelType w:val="multilevel"/>
    <w:tmpl w:val="0000000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2">
    <w:nsid w:val="376C7410"/>
    <w:multiLevelType w:val="hybridMultilevel"/>
    <w:tmpl w:val="026407B0"/>
    <w:lvl w:ilvl="0" w:tplc="6B761246">
      <w:start w:val="1"/>
      <w:numFmt w:val="decimal"/>
      <w:lvlText w:val="%1."/>
      <w:lvlJc w:val="left"/>
      <w:pPr>
        <w:ind w:left="824" w:hanging="540"/>
      </w:pPr>
    </w:lvl>
    <w:lvl w:ilvl="1" w:tplc="8D80F6CC">
      <w:start w:val="1"/>
      <w:numFmt w:val="lowerLetter"/>
      <w:lvlText w:val="%2."/>
      <w:lvlJc w:val="left"/>
      <w:pPr>
        <w:ind w:left="1364" w:hanging="360"/>
      </w:pPr>
    </w:lvl>
    <w:lvl w:ilvl="2" w:tplc="BB485496">
      <w:start w:val="1"/>
      <w:numFmt w:val="lowerRoman"/>
      <w:lvlText w:val="%3."/>
      <w:lvlJc w:val="right"/>
      <w:pPr>
        <w:ind w:left="2084" w:hanging="180"/>
      </w:pPr>
    </w:lvl>
    <w:lvl w:ilvl="3" w:tplc="80ACDBDE">
      <w:start w:val="1"/>
      <w:numFmt w:val="decimal"/>
      <w:lvlText w:val="%4."/>
      <w:lvlJc w:val="left"/>
      <w:pPr>
        <w:ind w:left="2804" w:hanging="360"/>
      </w:pPr>
    </w:lvl>
    <w:lvl w:ilvl="4" w:tplc="97D2F6EE">
      <w:start w:val="1"/>
      <w:numFmt w:val="lowerLetter"/>
      <w:lvlText w:val="%5."/>
      <w:lvlJc w:val="left"/>
      <w:pPr>
        <w:ind w:left="3524" w:hanging="360"/>
      </w:pPr>
    </w:lvl>
    <w:lvl w:ilvl="5" w:tplc="C88E8B96">
      <w:start w:val="1"/>
      <w:numFmt w:val="lowerRoman"/>
      <w:lvlText w:val="%6."/>
      <w:lvlJc w:val="right"/>
      <w:pPr>
        <w:ind w:left="4244" w:hanging="180"/>
      </w:pPr>
    </w:lvl>
    <w:lvl w:ilvl="6" w:tplc="64988BE6">
      <w:start w:val="1"/>
      <w:numFmt w:val="decimal"/>
      <w:lvlText w:val="%7."/>
      <w:lvlJc w:val="left"/>
      <w:pPr>
        <w:ind w:left="4964" w:hanging="360"/>
      </w:pPr>
    </w:lvl>
    <w:lvl w:ilvl="7" w:tplc="8DEAD940">
      <w:start w:val="1"/>
      <w:numFmt w:val="lowerLetter"/>
      <w:lvlText w:val="%8."/>
      <w:lvlJc w:val="left"/>
      <w:pPr>
        <w:ind w:left="5684" w:hanging="360"/>
      </w:pPr>
    </w:lvl>
    <w:lvl w:ilvl="8" w:tplc="1A8E06E0">
      <w:start w:val="1"/>
      <w:numFmt w:val="lowerRoman"/>
      <w:lvlText w:val="%9."/>
      <w:lvlJc w:val="right"/>
      <w:pPr>
        <w:ind w:left="6404" w:hanging="180"/>
      </w:pPr>
    </w:lvl>
  </w:abstractNum>
  <w:abstractNum w:abstractNumId="23">
    <w:nsid w:val="3B501FEA"/>
    <w:multiLevelType w:val="hybridMultilevel"/>
    <w:tmpl w:val="273ED4DE"/>
    <w:lvl w:ilvl="0" w:tplc="BA1A12FE">
      <w:start w:val="1"/>
      <w:numFmt w:val="decimal"/>
      <w:lvlText w:val="%1."/>
      <w:lvlJc w:val="left"/>
      <w:pPr>
        <w:ind w:left="720" w:hanging="360"/>
      </w:pPr>
      <w:rPr>
        <w:rFonts w:hint="default"/>
      </w:rPr>
    </w:lvl>
    <w:lvl w:ilvl="1" w:tplc="125A72D6" w:tentative="1">
      <w:start w:val="1"/>
      <w:numFmt w:val="lowerLetter"/>
      <w:lvlText w:val="%2."/>
      <w:lvlJc w:val="left"/>
      <w:pPr>
        <w:ind w:left="1440" w:hanging="360"/>
      </w:pPr>
    </w:lvl>
    <w:lvl w:ilvl="2" w:tplc="0784A3FA" w:tentative="1">
      <w:start w:val="1"/>
      <w:numFmt w:val="lowerRoman"/>
      <w:lvlText w:val="%3."/>
      <w:lvlJc w:val="right"/>
      <w:pPr>
        <w:ind w:left="2160" w:hanging="180"/>
      </w:pPr>
    </w:lvl>
    <w:lvl w:ilvl="3" w:tplc="433E160C" w:tentative="1">
      <w:start w:val="1"/>
      <w:numFmt w:val="decimal"/>
      <w:lvlText w:val="%4."/>
      <w:lvlJc w:val="left"/>
      <w:pPr>
        <w:ind w:left="2880" w:hanging="360"/>
      </w:pPr>
    </w:lvl>
    <w:lvl w:ilvl="4" w:tplc="2DB4C35E" w:tentative="1">
      <w:start w:val="1"/>
      <w:numFmt w:val="lowerLetter"/>
      <w:lvlText w:val="%5."/>
      <w:lvlJc w:val="left"/>
      <w:pPr>
        <w:ind w:left="3600" w:hanging="360"/>
      </w:pPr>
    </w:lvl>
    <w:lvl w:ilvl="5" w:tplc="73C2754E" w:tentative="1">
      <w:start w:val="1"/>
      <w:numFmt w:val="lowerRoman"/>
      <w:lvlText w:val="%6."/>
      <w:lvlJc w:val="right"/>
      <w:pPr>
        <w:ind w:left="4320" w:hanging="180"/>
      </w:pPr>
    </w:lvl>
    <w:lvl w:ilvl="6" w:tplc="9C923E76" w:tentative="1">
      <w:start w:val="1"/>
      <w:numFmt w:val="decimal"/>
      <w:lvlText w:val="%7."/>
      <w:lvlJc w:val="left"/>
      <w:pPr>
        <w:ind w:left="5040" w:hanging="360"/>
      </w:pPr>
    </w:lvl>
    <w:lvl w:ilvl="7" w:tplc="ABC089A8" w:tentative="1">
      <w:start w:val="1"/>
      <w:numFmt w:val="lowerLetter"/>
      <w:lvlText w:val="%8."/>
      <w:lvlJc w:val="left"/>
      <w:pPr>
        <w:ind w:left="5760" w:hanging="360"/>
      </w:pPr>
    </w:lvl>
    <w:lvl w:ilvl="8" w:tplc="94D66BCE" w:tentative="1">
      <w:start w:val="1"/>
      <w:numFmt w:val="lowerRoman"/>
      <w:lvlText w:val="%9."/>
      <w:lvlJc w:val="right"/>
      <w:pPr>
        <w:ind w:left="6480" w:hanging="180"/>
      </w:pPr>
    </w:lvl>
  </w:abstractNum>
  <w:abstractNum w:abstractNumId="24">
    <w:nsid w:val="41767E28"/>
    <w:multiLevelType w:val="hybridMultilevel"/>
    <w:tmpl w:val="F6C4807E"/>
    <w:lvl w:ilvl="0" w:tplc="C250F0C0">
      <w:start w:val="1"/>
      <w:numFmt w:val="decimal"/>
      <w:lvlText w:val="%1."/>
      <w:lvlJc w:val="left"/>
      <w:pPr>
        <w:ind w:left="1211" w:hanging="360"/>
      </w:pPr>
    </w:lvl>
    <w:lvl w:ilvl="1" w:tplc="745C6846" w:tentative="1">
      <w:start w:val="1"/>
      <w:numFmt w:val="lowerLetter"/>
      <w:lvlText w:val="%2."/>
      <w:lvlJc w:val="left"/>
      <w:pPr>
        <w:ind w:left="1440" w:hanging="360"/>
      </w:pPr>
    </w:lvl>
    <w:lvl w:ilvl="2" w:tplc="D9D4550C" w:tentative="1">
      <w:start w:val="1"/>
      <w:numFmt w:val="lowerRoman"/>
      <w:lvlText w:val="%3."/>
      <w:lvlJc w:val="right"/>
      <w:pPr>
        <w:ind w:left="2160" w:hanging="180"/>
      </w:pPr>
    </w:lvl>
    <w:lvl w:ilvl="3" w:tplc="08981C5C" w:tentative="1">
      <w:start w:val="1"/>
      <w:numFmt w:val="decimal"/>
      <w:lvlText w:val="%4."/>
      <w:lvlJc w:val="left"/>
      <w:pPr>
        <w:ind w:left="2880" w:hanging="360"/>
      </w:pPr>
    </w:lvl>
    <w:lvl w:ilvl="4" w:tplc="75DABCB8" w:tentative="1">
      <w:start w:val="1"/>
      <w:numFmt w:val="lowerLetter"/>
      <w:lvlText w:val="%5."/>
      <w:lvlJc w:val="left"/>
      <w:pPr>
        <w:ind w:left="3600" w:hanging="360"/>
      </w:pPr>
    </w:lvl>
    <w:lvl w:ilvl="5" w:tplc="84E4A576" w:tentative="1">
      <w:start w:val="1"/>
      <w:numFmt w:val="lowerRoman"/>
      <w:lvlText w:val="%6."/>
      <w:lvlJc w:val="right"/>
      <w:pPr>
        <w:ind w:left="4320" w:hanging="180"/>
      </w:pPr>
    </w:lvl>
    <w:lvl w:ilvl="6" w:tplc="109C6F22" w:tentative="1">
      <w:start w:val="1"/>
      <w:numFmt w:val="decimal"/>
      <w:lvlText w:val="%7."/>
      <w:lvlJc w:val="left"/>
      <w:pPr>
        <w:ind w:left="5040" w:hanging="360"/>
      </w:pPr>
    </w:lvl>
    <w:lvl w:ilvl="7" w:tplc="CFC8A550" w:tentative="1">
      <w:start w:val="1"/>
      <w:numFmt w:val="lowerLetter"/>
      <w:lvlText w:val="%8."/>
      <w:lvlJc w:val="left"/>
      <w:pPr>
        <w:ind w:left="5760" w:hanging="360"/>
      </w:pPr>
    </w:lvl>
    <w:lvl w:ilvl="8" w:tplc="7F86A766" w:tentative="1">
      <w:start w:val="1"/>
      <w:numFmt w:val="lowerRoman"/>
      <w:lvlText w:val="%9."/>
      <w:lvlJc w:val="right"/>
      <w:pPr>
        <w:ind w:left="6480" w:hanging="180"/>
      </w:pPr>
    </w:lvl>
  </w:abstractNum>
  <w:abstractNum w:abstractNumId="25">
    <w:nsid w:val="4B595632"/>
    <w:multiLevelType w:val="hybridMultilevel"/>
    <w:tmpl w:val="7AD018CE"/>
    <w:lvl w:ilvl="0" w:tplc="327C0576">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6">
    <w:nsid w:val="4B7A474D"/>
    <w:multiLevelType w:val="hybridMultilevel"/>
    <w:tmpl w:val="AB346BC0"/>
    <w:lvl w:ilvl="0" w:tplc="0419000F">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7">
    <w:nsid w:val="4DE20CD5"/>
    <w:multiLevelType w:val="multilevel"/>
    <w:tmpl w:val="F2E4C03E"/>
    <w:lvl w:ilvl="0">
      <w:start w:val="1"/>
      <w:numFmt w:val="decimal"/>
      <w:lvlText w:val="%1"/>
      <w:lvlJc w:val="left"/>
      <w:pPr>
        <w:ind w:left="360" w:hanging="360"/>
      </w:pPr>
      <w:rPr>
        <w:rFonts w:hint="default"/>
      </w:rPr>
    </w:lvl>
    <w:lvl w:ilvl="1">
      <w:start w:val="3"/>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530" w:hanging="108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2190" w:hanging="144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850" w:hanging="1800"/>
      </w:pPr>
      <w:rPr>
        <w:rFonts w:hint="default"/>
      </w:rPr>
    </w:lvl>
    <w:lvl w:ilvl="8">
      <w:start w:val="1"/>
      <w:numFmt w:val="decimal"/>
      <w:lvlText w:val="%1.%2.%3.%4.%5.%6.%7.%8.%9"/>
      <w:lvlJc w:val="left"/>
      <w:pPr>
        <w:ind w:left="3360" w:hanging="2160"/>
      </w:pPr>
      <w:rPr>
        <w:rFonts w:hint="default"/>
      </w:rPr>
    </w:lvl>
  </w:abstractNum>
  <w:abstractNum w:abstractNumId="28">
    <w:nsid w:val="529442F1"/>
    <w:multiLevelType w:val="singleLevel"/>
    <w:tmpl w:val="CE1E1084"/>
    <w:lvl w:ilvl="0">
      <w:start w:val="1"/>
      <w:numFmt w:val="decimal"/>
      <w:lvlText w:val="%1)"/>
      <w:legacy w:legacy="1" w:legacySpace="0" w:legacyIndent="484"/>
      <w:lvlJc w:val="left"/>
      <w:pPr>
        <w:ind w:left="0" w:firstLine="0"/>
      </w:pPr>
      <w:rPr>
        <w:rFonts w:ascii="Times New Roman" w:hAnsi="Times New Roman" w:cs="Times New Roman" w:hint="default"/>
      </w:rPr>
    </w:lvl>
  </w:abstractNum>
  <w:abstractNum w:abstractNumId="29">
    <w:nsid w:val="58D51C4C"/>
    <w:multiLevelType w:val="hybridMultilevel"/>
    <w:tmpl w:val="E3FCEF5C"/>
    <w:lvl w:ilvl="0" w:tplc="86FA982E">
      <w:start w:val="1"/>
      <w:numFmt w:val="decimal"/>
      <w:lvlText w:val="%1."/>
      <w:lvlJc w:val="left"/>
      <w:pPr>
        <w:ind w:left="1069" w:hanging="360"/>
      </w:pPr>
      <w:rPr>
        <w:rFonts w:hint="default"/>
      </w:rPr>
    </w:lvl>
    <w:lvl w:ilvl="1" w:tplc="A9A21BE8" w:tentative="1">
      <w:start w:val="1"/>
      <w:numFmt w:val="lowerLetter"/>
      <w:lvlText w:val="%2."/>
      <w:lvlJc w:val="left"/>
      <w:pPr>
        <w:ind w:left="1789" w:hanging="360"/>
      </w:pPr>
    </w:lvl>
    <w:lvl w:ilvl="2" w:tplc="1BB6811C" w:tentative="1">
      <w:start w:val="1"/>
      <w:numFmt w:val="lowerRoman"/>
      <w:lvlText w:val="%3."/>
      <w:lvlJc w:val="right"/>
      <w:pPr>
        <w:ind w:left="2509" w:hanging="180"/>
      </w:pPr>
    </w:lvl>
    <w:lvl w:ilvl="3" w:tplc="ADBEF90C" w:tentative="1">
      <w:start w:val="1"/>
      <w:numFmt w:val="decimal"/>
      <w:lvlText w:val="%4."/>
      <w:lvlJc w:val="left"/>
      <w:pPr>
        <w:ind w:left="3229" w:hanging="360"/>
      </w:pPr>
    </w:lvl>
    <w:lvl w:ilvl="4" w:tplc="DC322190" w:tentative="1">
      <w:start w:val="1"/>
      <w:numFmt w:val="lowerLetter"/>
      <w:lvlText w:val="%5."/>
      <w:lvlJc w:val="left"/>
      <w:pPr>
        <w:ind w:left="3949" w:hanging="360"/>
      </w:pPr>
    </w:lvl>
    <w:lvl w:ilvl="5" w:tplc="FEB6408A" w:tentative="1">
      <w:start w:val="1"/>
      <w:numFmt w:val="lowerRoman"/>
      <w:lvlText w:val="%6."/>
      <w:lvlJc w:val="right"/>
      <w:pPr>
        <w:ind w:left="4669" w:hanging="180"/>
      </w:pPr>
    </w:lvl>
    <w:lvl w:ilvl="6" w:tplc="7E7A71B0" w:tentative="1">
      <w:start w:val="1"/>
      <w:numFmt w:val="decimal"/>
      <w:lvlText w:val="%7."/>
      <w:lvlJc w:val="left"/>
      <w:pPr>
        <w:ind w:left="5389" w:hanging="360"/>
      </w:pPr>
    </w:lvl>
    <w:lvl w:ilvl="7" w:tplc="F92813C8" w:tentative="1">
      <w:start w:val="1"/>
      <w:numFmt w:val="lowerLetter"/>
      <w:lvlText w:val="%8."/>
      <w:lvlJc w:val="left"/>
      <w:pPr>
        <w:ind w:left="6109" w:hanging="360"/>
      </w:pPr>
    </w:lvl>
    <w:lvl w:ilvl="8" w:tplc="5552AA80" w:tentative="1">
      <w:start w:val="1"/>
      <w:numFmt w:val="lowerRoman"/>
      <w:lvlText w:val="%9."/>
      <w:lvlJc w:val="right"/>
      <w:pPr>
        <w:ind w:left="6829" w:hanging="180"/>
      </w:pPr>
    </w:lvl>
  </w:abstractNum>
  <w:abstractNum w:abstractNumId="30">
    <w:nsid w:val="5CD94DD4"/>
    <w:multiLevelType w:val="hybridMultilevel"/>
    <w:tmpl w:val="1BAACA7E"/>
    <w:lvl w:ilvl="0" w:tplc="3D9AD0AC">
      <w:start w:val="1"/>
      <w:numFmt w:val="bullet"/>
      <w:lvlText w:val=""/>
      <w:lvlJc w:val="left"/>
      <w:pPr>
        <w:ind w:left="1116" w:hanging="360"/>
      </w:pPr>
      <w:rPr>
        <w:rFonts w:ascii="Symbol" w:hAnsi="Symbol" w:hint="default"/>
      </w:rPr>
    </w:lvl>
    <w:lvl w:ilvl="1" w:tplc="15D844B4" w:tentative="1">
      <w:start w:val="1"/>
      <w:numFmt w:val="bullet"/>
      <w:lvlText w:val="o"/>
      <w:lvlJc w:val="left"/>
      <w:pPr>
        <w:ind w:left="1836" w:hanging="360"/>
      </w:pPr>
      <w:rPr>
        <w:rFonts w:ascii="Courier New" w:hAnsi="Courier New" w:cs="Courier New" w:hint="default"/>
      </w:rPr>
    </w:lvl>
    <w:lvl w:ilvl="2" w:tplc="27705664" w:tentative="1">
      <w:start w:val="1"/>
      <w:numFmt w:val="bullet"/>
      <w:lvlText w:val=""/>
      <w:lvlJc w:val="left"/>
      <w:pPr>
        <w:ind w:left="2556" w:hanging="360"/>
      </w:pPr>
      <w:rPr>
        <w:rFonts w:ascii="Wingdings" w:hAnsi="Wingdings" w:hint="default"/>
      </w:rPr>
    </w:lvl>
    <w:lvl w:ilvl="3" w:tplc="BD620F28" w:tentative="1">
      <w:start w:val="1"/>
      <w:numFmt w:val="bullet"/>
      <w:lvlText w:val=""/>
      <w:lvlJc w:val="left"/>
      <w:pPr>
        <w:ind w:left="3276" w:hanging="360"/>
      </w:pPr>
      <w:rPr>
        <w:rFonts w:ascii="Symbol" w:hAnsi="Symbol" w:hint="default"/>
      </w:rPr>
    </w:lvl>
    <w:lvl w:ilvl="4" w:tplc="E4901F14" w:tentative="1">
      <w:start w:val="1"/>
      <w:numFmt w:val="bullet"/>
      <w:lvlText w:val="o"/>
      <w:lvlJc w:val="left"/>
      <w:pPr>
        <w:ind w:left="3996" w:hanging="360"/>
      </w:pPr>
      <w:rPr>
        <w:rFonts w:ascii="Courier New" w:hAnsi="Courier New" w:cs="Courier New" w:hint="default"/>
      </w:rPr>
    </w:lvl>
    <w:lvl w:ilvl="5" w:tplc="A3046570" w:tentative="1">
      <w:start w:val="1"/>
      <w:numFmt w:val="bullet"/>
      <w:lvlText w:val=""/>
      <w:lvlJc w:val="left"/>
      <w:pPr>
        <w:ind w:left="4716" w:hanging="360"/>
      </w:pPr>
      <w:rPr>
        <w:rFonts w:ascii="Wingdings" w:hAnsi="Wingdings" w:hint="default"/>
      </w:rPr>
    </w:lvl>
    <w:lvl w:ilvl="6" w:tplc="EADA3F0E" w:tentative="1">
      <w:start w:val="1"/>
      <w:numFmt w:val="bullet"/>
      <w:lvlText w:val=""/>
      <w:lvlJc w:val="left"/>
      <w:pPr>
        <w:ind w:left="5436" w:hanging="360"/>
      </w:pPr>
      <w:rPr>
        <w:rFonts w:ascii="Symbol" w:hAnsi="Symbol" w:hint="default"/>
      </w:rPr>
    </w:lvl>
    <w:lvl w:ilvl="7" w:tplc="473674C4" w:tentative="1">
      <w:start w:val="1"/>
      <w:numFmt w:val="bullet"/>
      <w:lvlText w:val="o"/>
      <w:lvlJc w:val="left"/>
      <w:pPr>
        <w:ind w:left="6156" w:hanging="360"/>
      </w:pPr>
      <w:rPr>
        <w:rFonts w:ascii="Courier New" w:hAnsi="Courier New" w:cs="Courier New" w:hint="default"/>
      </w:rPr>
    </w:lvl>
    <w:lvl w:ilvl="8" w:tplc="FD7C02F4" w:tentative="1">
      <w:start w:val="1"/>
      <w:numFmt w:val="bullet"/>
      <w:lvlText w:val=""/>
      <w:lvlJc w:val="left"/>
      <w:pPr>
        <w:ind w:left="6876" w:hanging="360"/>
      </w:pPr>
      <w:rPr>
        <w:rFonts w:ascii="Wingdings" w:hAnsi="Wingdings" w:hint="default"/>
      </w:rPr>
    </w:lvl>
  </w:abstractNum>
  <w:abstractNum w:abstractNumId="31">
    <w:nsid w:val="64782C30"/>
    <w:multiLevelType w:val="hybridMultilevel"/>
    <w:tmpl w:val="69C88A28"/>
    <w:lvl w:ilvl="0" w:tplc="CC66DF5A">
      <w:start w:val="1"/>
      <w:numFmt w:val="decimal"/>
      <w:lvlText w:val="%1."/>
      <w:lvlJc w:val="left"/>
      <w:pPr>
        <w:ind w:left="502" w:hanging="360"/>
      </w:pPr>
      <w:rPr>
        <w:rFonts w:cs="Times New Roman"/>
      </w:rPr>
    </w:lvl>
    <w:lvl w:ilvl="1" w:tplc="17600D44">
      <w:start w:val="1"/>
      <w:numFmt w:val="decimal"/>
      <w:lvlText w:val="%2."/>
      <w:lvlJc w:val="left"/>
      <w:pPr>
        <w:tabs>
          <w:tab w:val="num" w:pos="1207"/>
        </w:tabs>
        <w:ind w:left="1207" w:hanging="360"/>
      </w:pPr>
    </w:lvl>
    <w:lvl w:ilvl="2" w:tplc="4ECECB7E">
      <w:start w:val="1"/>
      <w:numFmt w:val="decimal"/>
      <w:lvlText w:val="%3."/>
      <w:lvlJc w:val="left"/>
      <w:pPr>
        <w:tabs>
          <w:tab w:val="num" w:pos="1927"/>
        </w:tabs>
        <w:ind w:left="1927" w:hanging="360"/>
      </w:pPr>
    </w:lvl>
    <w:lvl w:ilvl="3" w:tplc="35149666">
      <w:start w:val="1"/>
      <w:numFmt w:val="decimal"/>
      <w:lvlText w:val="%4."/>
      <w:lvlJc w:val="left"/>
      <w:pPr>
        <w:tabs>
          <w:tab w:val="num" w:pos="2647"/>
        </w:tabs>
        <w:ind w:left="2647" w:hanging="360"/>
      </w:pPr>
    </w:lvl>
    <w:lvl w:ilvl="4" w:tplc="473E7AD6">
      <w:start w:val="1"/>
      <w:numFmt w:val="decimal"/>
      <w:lvlText w:val="%5."/>
      <w:lvlJc w:val="left"/>
      <w:pPr>
        <w:tabs>
          <w:tab w:val="num" w:pos="3367"/>
        </w:tabs>
        <w:ind w:left="3367" w:hanging="360"/>
      </w:pPr>
    </w:lvl>
    <w:lvl w:ilvl="5" w:tplc="D826AE44">
      <w:start w:val="1"/>
      <w:numFmt w:val="decimal"/>
      <w:lvlText w:val="%6."/>
      <w:lvlJc w:val="left"/>
      <w:pPr>
        <w:tabs>
          <w:tab w:val="num" w:pos="4087"/>
        </w:tabs>
        <w:ind w:left="4087" w:hanging="360"/>
      </w:pPr>
    </w:lvl>
    <w:lvl w:ilvl="6" w:tplc="1C567FBC">
      <w:start w:val="1"/>
      <w:numFmt w:val="decimal"/>
      <w:lvlText w:val="%7."/>
      <w:lvlJc w:val="left"/>
      <w:pPr>
        <w:tabs>
          <w:tab w:val="num" w:pos="4807"/>
        </w:tabs>
        <w:ind w:left="4807" w:hanging="360"/>
      </w:pPr>
    </w:lvl>
    <w:lvl w:ilvl="7" w:tplc="F0EE5BBA">
      <w:start w:val="1"/>
      <w:numFmt w:val="decimal"/>
      <w:lvlText w:val="%8."/>
      <w:lvlJc w:val="left"/>
      <w:pPr>
        <w:tabs>
          <w:tab w:val="num" w:pos="5527"/>
        </w:tabs>
        <w:ind w:left="5527" w:hanging="360"/>
      </w:pPr>
    </w:lvl>
    <w:lvl w:ilvl="8" w:tplc="8A1E2FA2">
      <w:start w:val="1"/>
      <w:numFmt w:val="decimal"/>
      <w:lvlText w:val="%9."/>
      <w:lvlJc w:val="left"/>
      <w:pPr>
        <w:tabs>
          <w:tab w:val="num" w:pos="6247"/>
        </w:tabs>
        <w:ind w:left="6247" w:hanging="360"/>
      </w:pPr>
    </w:lvl>
  </w:abstractNum>
  <w:abstractNum w:abstractNumId="32">
    <w:nsid w:val="6CB51DE6"/>
    <w:multiLevelType w:val="multilevel"/>
    <w:tmpl w:val="94D0721A"/>
    <w:lvl w:ilvl="0">
      <w:start w:val="1"/>
      <w:numFmt w:val="decimal"/>
      <w:lvlText w:val="%1."/>
      <w:lvlJc w:val="left"/>
      <w:pPr>
        <w:ind w:left="420" w:hanging="420"/>
      </w:pPr>
    </w:lvl>
    <w:lvl w:ilvl="1">
      <w:start w:val="1"/>
      <w:numFmt w:val="decimal"/>
      <w:lvlText w:val="%1.%2."/>
      <w:lvlJc w:val="left"/>
      <w:pPr>
        <w:ind w:left="1428" w:hanging="72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6048" w:hanging="180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33">
    <w:nsid w:val="6CC4786F"/>
    <w:multiLevelType w:val="hybridMultilevel"/>
    <w:tmpl w:val="F6C4807E"/>
    <w:lvl w:ilvl="0" w:tplc="453A1E5A">
      <w:start w:val="1"/>
      <w:numFmt w:val="decimal"/>
      <w:lvlText w:val="%1."/>
      <w:lvlJc w:val="left"/>
      <w:pPr>
        <w:ind w:left="1211" w:hanging="360"/>
      </w:pPr>
    </w:lvl>
    <w:lvl w:ilvl="1" w:tplc="CF5A4B2C" w:tentative="1">
      <w:start w:val="1"/>
      <w:numFmt w:val="lowerLetter"/>
      <w:lvlText w:val="%2."/>
      <w:lvlJc w:val="left"/>
      <w:pPr>
        <w:ind w:left="1440" w:hanging="360"/>
      </w:pPr>
    </w:lvl>
    <w:lvl w:ilvl="2" w:tplc="43544A28" w:tentative="1">
      <w:start w:val="1"/>
      <w:numFmt w:val="lowerRoman"/>
      <w:lvlText w:val="%3."/>
      <w:lvlJc w:val="right"/>
      <w:pPr>
        <w:ind w:left="2160" w:hanging="180"/>
      </w:pPr>
    </w:lvl>
    <w:lvl w:ilvl="3" w:tplc="5C78F0B0" w:tentative="1">
      <w:start w:val="1"/>
      <w:numFmt w:val="decimal"/>
      <w:lvlText w:val="%4."/>
      <w:lvlJc w:val="left"/>
      <w:pPr>
        <w:ind w:left="2880" w:hanging="360"/>
      </w:pPr>
    </w:lvl>
    <w:lvl w:ilvl="4" w:tplc="3EC456AA" w:tentative="1">
      <w:start w:val="1"/>
      <w:numFmt w:val="lowerLetter"/>
      <w:lvlText w:val="%5."/>
      <w:lvlJc w:val="left"/>
      <w:pPr>
        <w:ind w:left="3600" w:hanging="360"/>
      </w:pPr>
    </w:lvl>
    <w:lvl w:ilvl="5" w:tplc="2542D81C" w:tentative="1">
      <w:start w:val="1"/>
      <w:numFmt w:val="lowerRoman"/>
      <w:lvlText w:val="%6."/>
      <w:lvlJc w:val="right"/>
      <w:pPr>
        <w:ind w:left="4320" w:hanging="180"/>
      </w:pPr>
    </w:lvl>
    <w:lvl w:ilvl="6" w:tplc="3E0823EE" w:tentative="1">
      <w:start w:val="1"/>
      <w:numFmt w:val="decimal"/>
      <w:lvlText w:val="%7."/>
      <w:lvlJc w:val="left"/>
      <w:pPr>
        <w:ind w:left="5040" w:hanging="360"/>
      </w:pPr>
    </w:lvl>
    <w:lvl w:ilvl="7" w:tplc="DAEC224C" w:tentative="1">
      <w:start w:val="1"/>
      <w:numFmt w:val="lowerLetter"/>
      <w:lvlText w:val="%8."/>
      <w:lvlJc w:val="left"/>
      <w:pPr>
        <w:ind w:left="5760" w:hanging="360"/>
      </w:pPr>
    </w:lvl>
    <w:lvl w:ilvl="8" w:tplc="23C00960" w:tentative="1">
      <w:start w:val="1"/>
      <w:numFmt w:val="lowerRoman"/>
      <w:lvlText w:val="%9."/>
      <w:lvlJc w:val="right"/>
      <w:pPr>
        <w:ind w:left="6480" w:hanging="180"/>
      </w:pPr>
    </w:lvl>
  </w:abstractNum>
  <w:abstractNum w:abstractNumId="34">
    <w:nsid w:val="7161771A"/>
    <w:multiLevelType w:val="hybridMultilevel"/>
    <w:tmpl w:val="378A311E"/>
    <w:lvl w:ilvl="0" w:tplc="CF2EA646">
      <w:start w:val="1"/>
      <w:numFmt w:val="decimal"/>
      <w:lvlText w:val="%1."/>
      <w:lvlJc w:val="left"/>
      <w:pPr>
        <w:ind w:left="720" w:hanging="360"/>
      </w:pPr>
    </w:lvl>
    <w:lvl w:ilvl="1" w:tplc="77FC6E6E" w:tentative="1">
      <w:start w:val="1"/>
      <w:numFmt w:val="lowerLetter"/>
      <w:lvlText w:val="%2."/>
      <w:lvlJc w:val="left"/>
      <w:pPr>
        <w:ind w:left="1440" w:hanging="360"/>
      </w:pPr>
    </w:lvl>
    <w:lvl w:ilvl="2" w:tplc="D9B2072A" w:tentative="1">
      <w:start w:val="1"/>
      <w:numFmt w:val="lowerRoman"/>
      <w:lvlText w:val="%3."/>
      <w:lvlJc w:val="right"/>
      <w:pPr>
        <w:ind w:left="2160" w:hanging="180"/>
      </w:pPr>
    </w:lvl>
    <w:lvl w:ilvl="3" w:tplc="1BF8668C" w:tentative="1">
      <w:start w:val="1"/>
      <w:numFmt w:val="decimal"/>
      <w:lvlText w:val="%4."/>
      <w:lvlJc w:val="left"/>
      <w:pPr>
        <w:ind w:left="2880" w:hanging="360"/>
      </w:pPr>
    </w:lvl>
    <w:lvl w:ilvl="4" w:tplc="91BC5832" w:tentative="1">
      <w:start w:val="1"/>
      <w:numFmt w:val="lowerLetter"/>
      <w:lvlText w:val="%5."/>
      <w:lvlJc w:val="left"/>
      <w:pPr>
        <w:ind w:left="3600" w:hanging="360"/>
      </w:pPr>
    </w:lvl>
    <w:lvl w:ilvl="5" w:tplc="FD2E7E08" w:tentative="1">
      <w:start w:val="1"/>
      <w:numFmt w:val="lowerRoman"/>
      <w:lvlText w:val="%6."/>
      <w:lvlJc w:val="right"/>
      <w:pPr>
        <w:ind w:left="4320" w:hanging="180"/>
      </w:pPr>
    </w:lvl>
    <w:lvl w:ilvl="6" w:tplc="A08A4E1E" w:tentative="1">
      <w:start w:val="1"/>
      <w:numFmt w:val="decimal"/>
      <w:lvlText w:val="%7."/>
      <w:lvlJc w:val="left"/>
      <w:pPr>
        <w:ind w:left="5040" w:hanging="360"/>
      </w:pPr>
    </w:lvl>
    <w:lvl w:ilvl="7" w:tplc="6DB89DBC" w:tentative="1">
      <w:start w:val="1"/>
      <w:numFmt w:val="lowerLetter"/>
      <w:lvlText w:val="%8."/>
      <w:lvlJc w:val="left"/>
      <w:pPr>
        <w:ind w:left="5760" w:hanging="360"/>
      </w:pPr>
    </w:lvl>
    <w:lvl w:ilvl="8" w:tplc="ABEAB262" w:tentative="1">
      <w:start w:val="1"/>
      <w:numFmt w:val="lowerRoman"/>
      <w:lvlText w:val="%9."/>
      <w:lvlJc w:val="right"/>
      <w:pPr>
        <w:ind w:left="6480" w:hanging="180"/>
      </w:pPr>
    </w:lvl>
  </w:abstractNum>
  <w:abstractNum w:abstractNumId="35">
    <w:nsid w:val="7A847FBB"/>
    <w:multiLevelType w:val="multilevel"/>
    <w:tmpl w:val="76E6E12A"/>
    <w:lvl w:ilvl="0">
      <w:start w:val="1"/>
      <w:numFmt w:val="decimal"/>
      <w:lvlText w:val="%1."/>
      <w:lvlJc w:val="left"/>
      <w:pPr>
        <w:ind w:left="1147" w:hanging="1005"/>
      </w:pPr>
      <w:rPr>
        <w:rFonts w:hint="default"/>
      </w:rPr>
    </w:lvl>
    <w:lvl w:ilvl="1">
      <w:start w:val="1"/>
      <w:numFmt w:val="decimal"/>
      <w:isLgl/>
      <w:lvlText w:val="%1.%2."/>
      <w:lvlJc w:val="left"/>
      <w:pPr>
        <w:ind w:left="1867" w:hanging="720"/>
      </w:pPr>
      <w:rPr>
        <w:rFonts w:hint="default"/>
      </w:rPr>
    </w:lvl>
    <w:lvl w:ilvl="2">
      <w:start w:val="1"/>
      <w:numFmt w:val="decimal"/>
      <w:isLgl/>
      <w:lvlText w:val="%1.%2.%3."/>
      <w:lvlJc w:val="left"/>
      <w:pPr>
        <w:ind w:left="2872" w:hanging="720"/>
      </w:pPr>
      <w:rPr>
        <w:rFonts w:hint="default"/>
      </w:rPr>
    </w:lvl>
    <w:lvl w:ilvl="3">
      <w:start w:val="1"/>
      <w:numFmt w:val="decimal"/>
      <w:isLgl/>
      <w:lvlText w:val="%1.%2.%3.%4."/>
      <w:lvlJc w:val="left"/>
      <w:pPr>
        <w:ind w:left="4237" w:hanging="1080"/>
      </w:pPr>
      <w:rPr>
        <w:rFonts w:hint="default"/>
      </w:rPr>
    </w:lvl>
    <w:lvl w:ilvl="4">
      <w:start w:val="1"/>
      <w:numFmt w:val="decimal"/>
      <w:isLgl/>
      <w:lvlText w:val="%1.%2.%3.%4.%5."/>
      <w:lvlJc w:val="left"/>
      <w:pPr>
        <w:ind w:left="5242" w:hanging="1080"/>
      </w:pPr>
      <w:rPr>
        <w:rFonts w:hint="default"/>
      </w:rPr>
    </w:lvl>
    <w:lvl w:ilvl="5">
      <w:start w:val="1"/>
      <w:numFmt w:val="decimal"/>
      <w:isLgl/>
      <w:lvlText w:val="%1.%2.%3.%4.%5.%6."/>
      <w:lvlJc w:val="left"/>
      <w:pPr>
        <w:ind w:left="6607" w:hanging="1440"/>
      </w:pPr>
      <w:rPr>
        <w:rFonts w:hint="default"/>
      </w:rPr>
    </w:lvl>
    <w:lvl w:ilvl="6">
      <w:start w:val="1"/>
      <w:numFmt w:val="decimal"/>
      <w:isLgl/>
      <w:lvlText w:val="%1.%2.%3.%4.%5.%6.%7."/>
      <w:lvlJc w:val="left"/>
      <w:pPr>
        <w:ind w:left="7972" w:hanging="1800"/>
      </w:pPr>
      <w:rPr>
        <w:rFonts w:hint="default"/>
      </w:rPr>
    </w:lvl>
    <w:lvl w:ilvl="7">
      <w:start w:val="1"/>
      <w:numFmt w:val="decimal"/>
      <w:isLgl/>
      <w:lvlText w:val="%1.%2.%3.%4.%5.%6.%7.%8."/>
      <w:lvlJc w:val="left"/>
      <w:pPr>
        <w:ind w:left="8977" w:hanging="1800"/>
      </w:pPr>
      <w:rPr>
        <w:rFonts w:hint="default"/>
      </w:rPr>
    </w:lvl>
    <w:lvl w:ilvl="8">
      <w:start w:val="1"/>
      <w:numFmt w:val="decimal"/>
      <w:isLgl/>
      <w:lvlText w:val="%1.%2.%3.%4.%5.%6.%7.%8.%9."/>
      <w:lvlJc w:val="left"/>
      <w:pPr>
        <w:ind w:left="10342" w:hanging="2160"/>
      </w:pPr>
      <w:rPr>
        <w:rFonts w:hint="default"/>
      </w:r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num>
  <w:num w:numId="3">
    <w:abstractNumId w:val="34"/>
  </w:num>
  <w:num w:numId="4">
    <w:abstractNumId w:val="35"/>
  </w:num>
  <w:num w:numId="5">
    <w:abstractNumId w:val="23"/>
  </w:num>
  <w:num w:numId="6">
    <w:abstractNumId w:val="18"/>
  </w:num>
  <w:num w:numId="7">
    <w:abstractNumId w:val="14"/>
  </w:num>
  <w:num w:numId="8">
    <w:abstractNumId w:val="26"/>
  </w:num>
  <w:num w:numId="9">
    <w:abstractNumId w:val="30"/>
  </w:num>
  <w:num w:numId="10">
    <w:abstractNumId w:val="0"/>
  </w:num>
  <w:num w:numId="11">
    <w:abstractNumId w:val="2"/>
  </w:num>
  <w:num w:numId="12">
    <w:abstractNumId w:val="15"/>
  </w:num>
  <w:num w:numId="13">
    <w:abstractNumId w:val="20"/>
  </w:num>
  <w:num w:numId="14">
    <w:abstractNumId w:val="19"/>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12"/>
  </w:num>
  <w:num w:numId="19">
    <w:abstractNumId w:val="33"/>
  </w:num>
  <w:num w:numId="20">
    <w:abstractNumId w:val="24"/>
  </w:num>
  <w:num w:numId="21">
    <w:abstractNumId w:val="1"/>
  </w:num>
  <w:num w:numId="22">
    <w:abstractNumId w:val="28"/>
    <w:lvlOverride w:ilvl="0">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6"/>
  </w:num>
  <w:num w:numId="27">
    <w:abstractNumId w:val="7"/>
  </w:num>
  <w:num w:numId="28">
    <w:abstractNumId w:val="8"/>
  </w:num>
  <w:num w:numId="29">
    <w:abstractNumId w:val="9"/>
  </w:num>
  <w:num w:numId="30">
    <w:abstractNumId w:val="10"/>
  </w:num>
  <w:num w:numId="31">
    <w:abstractNumId w:val="11"/>
  </w:num>
  <w:num w:numId="32">
    <w:abstractNumId w:val="16"/>
  </w:num>
  <w:num w:numId="33">
    <w:abstractNumId w:val="17"/>
  </w:num>
  <w:num w:numId="34">
    <w:abstractNumId w:val="21"/>
  </w:num>
  <w:num w:numId="35">
    <w:abstractNumId w:val="13"/>
  </w:num>
  <w:num w:numId="36">
    <w:abstractNumId w:val="31"/>
  </w:num>
  <w:num w:numId="37">
    <w:abstractNumId w:val="2"/>
    <w:lvlOverride w:ilvl="0">
      <w:startOverride w:val="1"/>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FC6087"/>
    <w:rsid w:val="0002429F"/>
    <w:rsid w:val="00026202"/>
    <w:rsid w:val="00052683"/>
    <w:rsid w:val="00063A13"/>
    <w:rsid w:val="000864E1"/>
    <w:rsid w:val="0009736F"/>
    <w:rsid w:val="00136274"/>
    <w:rsid w:val="00165D97"/>
    <w:rsid w:val="001B735F"/>
    <w:rsid w:val="001E61F2"/>
    <w:rsid w:val="00207B75"/>
    <w:rsid w:val="00235B33"/>
    <w:rsid w:val="00241A52"/>
    <w:rsid w:val="00246191"/>
    <w:rsid w:val="002C4962"/>
    <w:rsid w:val="002C7578"/>
    <w:rsid w:val="002E48FC"/>
    <w:rsid w:val="002E75AB"/>
    <w:rsid w:val="002F3834"/>
    <w:rsid w:val="003410D5"/>
    <w:rsid w:val="003757BC"/>
    <w:rsid w:val="003F14A3"/>
    <w:rsid w:val="004143A4"/>
    <w:rsid w:val="00423B39"/>
    <w:rsid w:val="00433B5C"/>
    <w:rsid w:val="00433F47"/>
    <w:rsid w:val="00466DC2"/>
    <w:rsid w:val="00486EB0"/>
    <w:rsid w:val="004C122E"/>
    <w:rsid w:val="004C3EDB"/>
    <w:rsid w:val="004E6131"/>
    <w:rsid w:val="004F5042"/>
    <w:rsid w:val="004F69B4"/>
    <w:rsid w:val="00502BC0"/>
    <w:rsid w:val="005037E6"/>
    <w:rsid w:val="005102BF"/>
    <w:rsid w:val="00535048"/>
    <w:rsid w:val="00537A8B"/>
    <w:rsid w:val="00537E45"/>
    <w:rsid w:val="00545243"/>
    <w:rsid w:val="00557A5B"/>
    <w:rsid w:val="0056183C"/>
    <w:rsid w:val="00571454"/>
    <w:rsid w:val="00573C64"/>
    <w:rsid w:val="00585C72"/>
    <w:rsid w:val="005B42D1"/>
    <w:rsid w:val="006115E1"/>
    <w:rsid w:val="006311B1"/>
    <w:rsid w:val="00654F73"/>
    <w:rsid w:val="0065505C"/>
    <w:rsid w:val="0067389B"/>
    <w:rsid w:val="006A66FD"/>
    <w:rsid w:val="007074A1"/>
    <w:rsid w:val="00715EA8"/>
    <w:rsid w:val="0072466D"/>
    <w:rsid w:val="00742EC2"/>
    <w:rsid w:val="00745A24"/>
    <w:rsid w:val="007469A9"/>
    <w:rsid w:val="007963D4"/>
    <w:rsid w:val="007A4438"/>
    <w:rsid w:val="007B3589"/>
    <w:rsid w:val="007E107A"/>
    <w:rsid w:val="007E2626"/>
    <w:rsid w:val="00845F16"/>
    <w:rsid w:val="00853BBE"/>
    <w:rsid w:val="00854365"/>
    <w:rsid w:val="00862689"/>
    <w:rsid w:val="008B1FA4"/>
    <w:rsid w:val="00917F05"/>
    <w:rsid w:val="00951636"/>
    <w:rsid w:val="00983E0D"/>
    <w:rsid w:val="00996172"/>
    <w:rsid w:val="009B6B7D"/>
    <w:rsid w:val="009F605A"/>
    <w:rsid w:val="00A737DB"/>
    <w:rsid w:val="00AD5AAC"/>
    <w:rsid w:val="00AD77DB"/>
    <w:rsid w:val="00AD7AA4"/>
    <w:rsid w:val="00B04550"/>
    <w:rsid w:val="00B20DF0"/>
    <w:rsid w:val="00B66DF9"/>
    <w:rsid w:val="00B707E3"/>
    <w:rsid w:val="00B83CA3"/>
    <w:rsid w:val="00B9056D"/>
    <w:rsid w:val="00BA6D80"/>
    <w:rsid w:val="00BC0978"/>
    <w:rsid w:val="00BD0CA9"/>
    <w:rsid w:val="00C12D8E"/>
    <w:rsid w:val="00C450A9"/>
    <w:rsid w:val="00C502C5"/>
    <w:rsid w:val="00C659C0"/>
    <w:rsid w:val="00C664BD"/>
    <w:rsid w:val="00C67BAB"/>
    <w:rsid w:val="00C715CB"/>
    <w:rsid w:val="00CB0B24"/>
    <w:rsid w:val="00CB71F3"/>
    <w:rsid w:val="00CF0324"/>
    <w:rsid w:val="00CF7D30"/>
    <w:rsid w:val="00D25E2F"/>
    <w:rsid w:val="00D31BD9"/>
    <w:rsid w:val="00D50916"/>
    <w:rsid w:val="00D51330"/>
    <w:rsid w:val="00D86BA5"/>
    <w:rsid w:val="00DD303B"/>
    <w:rsid w:val="00E17711"/>
    <w:rsid w:val="00E43A78"/>
    <w:rsid w:val="00E87CB9"/>
    <w:rsid w:val="00EC6439"/>
    <w:rsid w:val="00EE5AFE"/>
    <w:rsid w:val="00F17D1A"/>
    <w:rsid w:val="00F41BD9"/>
    <w:rsid w:val="00F420DA"/>
    <w:rsid w:val="00F4411C"/>
    <w:rsid w:val="00F76EFA"/>
    <w:rsid w:val="00FC60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nhideWhenUsed="0" w:qFormat="1"/>
    <w:lsdException w:name="Emphasis" w:semiHidden="0" w:uiPriority="0" w:unhideWhenUsed="0" w:qFormat="1"/>
    <w:lsdException w:name="Plain Text" w:uiPriority="0"/>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F47"/>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D50916"/>
    <w:pPr>
      <w:keepNext/>
      <w:widowControl w:val="0"/>
      <w:autoSpaceDE w:val="0"/>
      <w:autoSpaceDN w:val="0"/>
      <w:adjustRightInd w:val="0"/>
      <w:spacing w:line="252" w:lineRule="auto"/>
      <w:jc w:val="center"/>
      <w:outlineLvl w:val="0"/>
    </w:pPr>
    <w:rPr>
      <w:i/>
      <w:iCs/>
      <w:sz w:val="32"/>
      <w:szCs w:val="32"/>
    </w:rPr>
  </w:style>
  <w:style w:type="paragraph" w:styleId="2">
    <w:name w:val="heading 2"/>
    <w:basedOn w:val="a"/>
    <w:next w:val="a"/>
    <w:link w:val="20"/>
    <w:qFormat/>
    <w:rsid w:val="00D50916"/>
    <w:pPr>
      <w:keepNext/>
      <w:widowControl w:val="0"/>
      <w:autoSpaceDE w:val="0"/>
      <w:autoSpaceDN w:val="0"/>
      <w:adjustRightInd w:val="0"/>
      <w:spacing w:before="380"/>
      <w:jc w:val="both"/>
      <w:outlineLvl w:val="1"/>
    </w:pPr>
    <w:rPr>
      <w:i/>
      <w:iCs/>
      <w:sz w:val="32"/>
      <w:szCs w:val="32"/>
    </w:rPr>
  </w:style>
  <w:style w:type="paragraph" w:styleId="4">
    <w:name w:val="heading 4"/>
    <w:basedOn w:val="a"/>
    <w:next w:val="a"/>
    <w:link w:val="40"/>
    <w:unhideWhenUsed/>
    <w:qFormat/>
    <w:rsid w:val="00983E0D"/>
    <w:pPr>
      <w:keepNext/>
      <w:spacing w:before="240" w:after="60" w:line="276" w:lineRule="auto"/>
      <w:outlineLvl w:val="3"/>
    </w:pPr>
    <w:rPr>
      <w:rFonts w:ascii="Calibri" w:hAnsi="Calibri"/>
      <w:b/>
      <w:bCs/>
      <w:lang w:eastAsia="en-US"/>
    </w:rPr>
  </w:style>
  <w:style w:type="paragraph" w:styleId="9">
    <w:name w:val="heading 9"/>
    <w:basedOn w:val="a"/>
    <w:next w:val="a"/>
    <w:link w:val="90"/>
    <w:uiPriority w:val="99"/>
    <w:unhideWhenUsed/>
    <w:qFormat/>
    <w:rsid w:val="00D5091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50916"/>
    <w:rPr>
      <w:rFonts w:ascii="Times New Roman" w:eastAsia="Times New Roman" w:hAnsi="Times New Roman" w:cs="Times New Roman"/>
      <w:i/>
      <w:iCs/>
      <w:sz w:val="32"/>
      <w:szCs w:val="32"/>
      <w:lang w:eastAsia="ru-RU"/>
    </w:rPr>
  </w:style>
  <w:style w:type="character" w:customStyle="1" w:styleId="20">
    <w:name w:val="Заголовок 2 Знак"/>
    <w:basedOn w:val="a0"/>
    <w:link w:val="2"/>
    <w:rsid w:val="00D50916"/>
    <w:rPr>
      <w:rFonts w:ascii="Times New Roman" w:eastAsia="Times New Roman" w:hAnsi="Times New Roman" w:cs="Times New Roman"/>
      <w:i/>
      <w:iCs/>
      <w:sz w:val="32"/>
      <w:szCs w:val="32"/>
      <w:lang w:eastAsia="ru-RU"/>
    </w:rPr>
  </w:style>
  <w:style w:type="character" w:customStyle="1" w:styleId="90">
    <w:name w:val="Заголовок 9 Знак"/>
    <w:basedOn w:val="a0"/>
    <w:link w:val="9"/>
    <w:uiPriority w:val="99"/>
    <w:rsid w:val="00D50916"/>
    <w:rPr>
      <w:rFonts w:asciiTheme="majorHAnsi" w:eastAsiaTheme="majorEastAsia" w:hAnsiTheme="majorHAnsi" w:cstheme="majorBidi"/>
      <w:i/>
      <w:iCs/>
      <w:color w:val="404040" w:themeColor="text1" w:themeTint="BF"/>
      <w:sz w:val="20"/>
      <w:szCs w:val="20"/>
      <w:lang w:eastAsia="ru-RU"/>
    </w:rPr>
  </w:style>
  <w:style w:type="paragraph" w:styleId="a3">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4"/>
    <w:uiPriority w:val="99"/>
    <w:qFormat/>
    <w:rsid w:val="00433F47"/>
    <w:pPr>
      <w:widowControl w:val="0"/>
      <w:spacing w:before="280" w:after="280"/>
    </w:pPr>
    <w:rPr>
      <w:rFonts w:eastAsia="Arial Unicode MS"/>
      <w:kern w:val="2"/>
      <w:sz w:val="24"/>
      <w:szCs w:val="24"/>
      <w:lang w:eastAsia="ar-SA"/>
    </w:rPr>
  </w:style>
  <w:style w:type="character" w:customStyle="1" w:styleId="a4">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3"/>
    <w:uiPriority w:val="99"/>
    <w:locked/>
    <w:rsid w:val="00433F47"/>
    <w:rPr>
      <w:rFonts w:ascii="Times New Roman" w:eastAsia="Arial Unicode MS" w:hAnsi="Times New Roman" w:cs="Times New Roman"/>
      <w:kern w:val="2"/>
      <w:sz w:val="24"/>
      <w:szCs w:val="24"/>
      <w:lang w:eastAsia="ar-SA"/>
    </w:rPr>
  </w:style>
  <w:style w:type="paragraph" w:styleId="a5">
    <w:name w:val="No Spacing"/>
    <w:uiPriority w:val="99"/>
    <w:qFormat/>
    <w:rsid w:val="00433F47"/>
    <w:pPr>
      <w:spacing w:after="0" w:line="240" w:lineRule="auto"/>
    </w:pPr>
    <w:rPr>
      <w:rFonts w:ascii="Times New Roman" w:eastAsia="Times New Roman" w:hAnsi="Times New Roman" w:cs="Times New Roman"/>
      <w:sz w:val="28"/>
      <w:szCs w:val="28"/>
      <w:lang w:eastAsia="ru-RU"/>
    </w:rPr>
  </w:style>
  <w:style w:type="paragraph" w:customStyle="1" w:styleId="FR1">
    <w:name w:val="FR1"/>
    <w:uiPriority w:val="99"/>
    <w:rsid w:val="00433F47"/>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6">
    <w:name w:val="caption"/>
    <w:aliases w:val="НАЗВАНИЕ"/>
    <w:basedOn w:val="a"/>
    <w:next w:val="a"/>
    <w:qFormat/>
    <w:rsid w:val="00D50916"/>
    <w:pPr>
      <w:widowControl w:val="0"/>
      <w:autoSpaceDE w:val="0"/>
      <w:autoSpaceDN w:val="0"/>
      <w:adjustRightInd w:val="0"/>
      <w:spacing w:line="252" w:lineRule="auto"/>
      <w:jc w:val="center"/>
    </w:pPr>
    <w:rPr>
      <w:i/>
      <w:iCs/>
      <w:sz w:val="32"/>
      <w:szCs w:val="32"/>
    </w:rPr>
  </w:style>
  <w:style w:type="paragraph" w:styleId="a7">
    <w:name w:val="Balloon Text"/>
    <w:basedOn w:val="a"/>
    <w:link w:val="a8"/>
    <w:uiPriority w:val="99"/>
    <w:unhideWhenUsed/>
    <w:rsid w:val="00D50916"/>
    <w:rPr>
      <w:rFonts w:ascii="Tahoma" w:hAnsi="Tahoma" w:cs="Tahoma"/>
      <w:sz w:val="16"/>
      <w:szCs w:val="16"/>
    </w:rPr>
  </w:style>
  <w:style w:type="character" w:customStyle="1" w:styleId="a8">
    <w:name w:val="Текст выноски Знак"/>
    <w:basedOn w:val="a0"/>
    <w:link w:val="a7"/>
    <w:uiPriority w:val="99"/>
    <w:rsid w:val="00D50916"/>
    <w:rPr>
      <w:rFonts w:ascii="Tahoma" w:eastAsia="Times New Roman" w:hAnsi="Tahoma" w:cs="Tahoma"/>
      <w:sz w:val="16"/>
      <w:szCs w:val="16"/>
      <w:lang w:eastAsia="ru-RU"/>
    </w:rPr>
  </w:style>
  <w:style w:type="paragraph" w:customStyle="1" w:styleId="ConsNonformat">
    <w:name w:val="ConsNonformat"/>
    <w:uiPriority w:val="99"/>
    <w:rsid w:val="00D50916"/>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ConsNormal">
    <w:name w:val="ConsNormal"/>
    <w:link w:val="ConsNormal0"/>
    <w:uiPriority w:val="99"/>
    <w:rsid w:val="00D50916"/>
    <w:pPr>
      <w:widowControl w:val="0"/>
      <w:suppressAutoHyphens/>
      <w:autoSpaceDE w:val="0"/>
      <w:spacing w:after="0" w:line="240" w:lineRule="auto"/>
      <w:ind w:firstLine="720"/>
    </w:pPr>
    <w:rPr>
      <w:rFonts w:ascii="Arial" w:eastAsia="Times New Roman" w:hAnsi="Arial" w:cs="Times New Roman"/>
      <w:lang w:eastAsia="ar-SA"/>
    </w:rPr>
  </w:style>
  <w:style w:type="character" w:customStyle="1" w:styleId="ConsNormal0">
    <w:name w:val="ConsNormal Знак"/>
    <w:link w:val="ConsNormal"/>
    <w:locked/>
    <w:rsid w:val="00D50916"/>
    <w:rPr>
      <w:rFonts w:ascii="Arial" w:eastAsia="Times New Roman" w:hAnsi="Arial" w:cs="Times New Roman"/>
      <w:lang w:eastAsia="ar-SA"/>
    </w:rPr>
  </w:style>
  <w:style w:type="paragraph" w:styleId="11">
    <w:name w:val="toc 1"/>
    <w:basedOn w:val="a"/>
    <w:next w:val="a"/>
    <w:uiPriority w:val="99"/>
    <w:rsid w:val="00D50916"/>
    <w:pPr>
      <w:widowControl w:val="0"/>
      <w:autoSpaceDE w:val="0"/>
    </w:pPr>
    <w:rPr>
      <w:color w:val="0000FF"/>
      <w:szCs w:val="20"/>
      <w:lang w:eastAsia="ar-SA"/>
    </w:rPr>
  </w:style>
  <w:style w:type="paragraph" w:customStyle="1" w:styleId="ConsPlusNormal">
    <w:name w:val="ConsPlusNormal"/>
    <w:link w:val="ConsPlusNormal0"/>
    <w:uiPriority w:val="99"/>
    <w:qFormat/>
    <w:rsid w:val="00D5091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D50916"/>
    <w:rPr>
      <w:rFonts w:ascii="Arial" w:eastAsia="Times New Roman" w:hAnsi="Arial" w:cs="Arial"/>
      <w:sz w:val="20"/>
      <w:szCs w:val="20"/>
      <w:lang w:eastAsia="ru-RU"/>
    </w:rPr>
  </w:style>
  <w:style w:type="table" w:styleId="a9">
    <w:name w:val="Table Grid"/>
    <w:basedOn w:val="a1"/>
    <w:uiPriority w:val="99"/>
    <w:rsid w:val="00D50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uiPriority w:val="99"/>
    <w:qFormat/>
    <w:rsid w:val="00D50916"/>
    <w:rPr>
      <w:b/>
      <w:bCs/>
    </w:rPr>
  </w:style>
  <w:style w:type="character" w:styleId="ab">
    <w:name w:val="Hyperlink"/>
    <w:rsid w:val="00D50916"/>
    <w:rPr>
      <w:color w:val="0000FF"/>
      <w:u w:val="single"/>
    </w:rPr>
  </w:style>
  <w:style w:type="paragraph" w:customStyle="1" w:styleId="21">
    <w:name w:val="Основной текст 21"/>
    <w:basedOn w:val="a"/>
    <w:uiPriority w:val="99"/>
    <w:rsid w:val="00D50916"/>
    <w:pPr>
      <w:suppressAutoHyphens/>
      <w:spacing w:after="120" w:line="480" w:lineRule="auto"/>
    </w:pPr>
    <w:rPr>
      <w:rFonts w:ascii="Courier New" w:hAnsi="Courier New"/>
      <w:sz w:val="20"/>
      <w:szCs w:val="20"/>
      <w:lang w:eastAsia="ar-SA"/>
    </w:rPr>
  </w:style>
  <w:style w:type="paragraph" w:customStyle="1" w:styleId="Title">
    <w:name w:val="Title!Название НПА"/>
    <w:basedOn w:val="a"/>
    <w:rsid w:val="00D50916"/>
    <w:pPr>
      <w:spacing w:before="240" w:after="60"/>
      <w:ind w:firstLine="567"/>
      <w:jc w:val="center"/>
      <w:outlineLvl w:val="0"/>
    </w:pPr>
    <w:rPr>
      <w:rFonts w:ascii="Arial" w:hAnsi="Arial" w:cs="Arial"/>
      <w:b/>
      <w:bCs/>
      <w:kern w:val="28"/>
      <w:sz w:val="32"/>
      <w:szCs w:val="32"/>
    </w:rPr>
  </w:style>
  <w:style w:type="character" w:customStyle="1" w:styleId="blk">
    <w:name w:val="blk"/>
    <w:rsid w:val="00D50916"/>
  </w:style>
  <w:style w:type="paragraph" w:customStyle="1" w:styleId="12">
    <w:name w:val="Абзац списка1"/>
    <w:basedOn w:val="a"/>
    <w:rsid w:val="00D50916"/>
    <w:pPr>
      <w:spacing w:after="200" w:line="276" w:lineRule="auto"/>
      <w:ind w:left="720"/>
      <w:contextualSpacing/>
    </w:pPr>
    <w:rPr>
      <w:rFonts w:ascii="Calibri" w:hAnsi="Calibri"/>
      <w:sz w:val="22"/>
      <w:szCs w:val="22"/>
      <w:lang w:eastAsia="en-US"/>
    </w:rPr>
  </w:style>
  <w:style w:type="paragraph" w:styleId="ac">
    <w:name w:val="header"/>
    <w:basedOn w:val="a"/>
    <w:link w:val="ad"/>
    <w:uiPriority w:val="99"/>
    <w:unhideWhenUsed/>
    <w:rsid w:val="00D50916"/>
    <w:pPr>
      <w:tabs>
        <w:tab w:val="center" w:pos="4677"/>
        <w:tab w:val="right" w:pos="9355"/>
      </w:tabs>
    </w:pPr>
  </w:style>
  <w:style w:type="character" w:customStyle="1" w:styleId="ad">
    <w:name w:val="Верхний колонтитул Знак"/>
    <w:basedOn w:val="a0"/>
    <w:link w:val="ac"/>
    <w:uiPriority w:val="99"/>
    <w:rsid w:val="00D50916"/>
    <w:rPr>
      <w:rFonts w:ascii="Times New Roman" w:eastAsia="Times New Roman" w:hAnsi="Times New Roman" w:cs="Times New Roman"/>
      <w:sz w:val="28"/>
      <w:szCs w:val="28"/>
      <w:lang w:eastAsia="ru-RU"/>
    </w:rPr>
  </w:style>
  <w:style w:type="paragraph" w:styleId="ae">
    <w:name w:val="footer"/>
    <w:basedOn w:val="a"/>
    <w:link w:val="af"/>
    <w:uiPriority w:val="99"/>
    <w:unhideWhenUsed/>
    <w:rsid w:val="00D50916"/>
    <w:pPr>
      <w:tabs>
        <w:tab w:val="center" w:pos="4677"/>
        <w:tab w:val="right" w:pos="9355"/>
      </w:tabs>
    </w:pPr>
  </w:style>
  <w:style w:type="character" w:customStyle="1" w:styleId="af">
    <w:name w:val="Нижний колонтитул Знак"/>
    <w:basedOn w:val="a0"/>
    <w:link w:val="ae"/>
    <w:uiPriority w:val="99"/>
    <w:rsid w:val="00D50916"/>
    <w:rPr>
      <w:rFonts w:ascii="Times New Roman" w:eastAsia="Times New Roman" w:hAnsi="Times New Roman" w:cs="Times New Roman"/>
      <w:sz w:val="28"/>
      <w:szCs w:val="28"/>
      <w:lang w:eastAsia="ru-RU"/>
    </w:rPr>
  </w:style>
  <w:style w:type="paragraph" w:customStyle="1" w:styleId="13">
    <w:name w:val="Без интервала1"/>
    <w:rsid w:val="009F605A"/>
    <w:pPr>
      <w:spacing w:after="0" w:line="240" w:lineRule="auto"/>
    </w:pPr>
    <w:rPr>
      <w:rFonts w:ascii="Calibri" w:eastAsia="Times New Roman" w:hAnsi="Calibri" w:cs="Times New Roman"/>
      <w:lang w:eastAsia="ru-RU"/>
    </w:rPr>
  </w:style>
  <w:style w:type="character" w:customStyle="1" w:styleId="22">
    <w:name w:val="2Название Знак"/>
    <w:basedOn w:val="a0"/>
    <w:link w:val="23"/>
    <w:locked/>
    <w:rsid w:val="009F605A"/>
    <w:rPr>
      <w:rFonts w:ascii="Arial" w:eastAsia="Times New Roman" w:hAnsi="Arial" w:cs="Arial"/>
      <w:b/>
      <w:sz w:val="26"/>
      <w:szCs w:val="28"/>
      <w:lang w:eastAsia="ar-SA"/>
    </w:rPr>
  </w:style>
  <w:style w:type="paragraph" w:customStyle="1" w:styleId="23">
    <w:name w:val="2Название"/>
    <w:basedOn w:val="a"/>
    <w:link w:val="22"/>
    <w:qFormat/>
    <w:rsid w:val="009F605A"/>
    <w:pPr>
      <w:ind w:right="4536"/>
      <w:jc w:val="both"/>
    </w:pPr>
    <w:rPr>
      <w:rFonts w:ascii="Arial" w:hAnsi="Arial" w:cs="Arial"/>
      <w:b/>
      <w:sz w:val="26"/>
      <w:lang w:eastAsia="ar-SA"/>
    </w:rPr>
  </w:style>
  <w:style w:type="character" w:customStyle="1" w:styleId="24">
    <w:name w:val="Основной шрифт абзаца2"/>
    <w:rsid w:val="009F605A"/>
  </w:style>
  <w:style w:type="paragraph" w:customStyle="1" w:styleId="consplusnormal1">
    <w:name w:val="consplusnormal"/>
    <w:basedOn w:val="a"/>
    <w:rsid w:val="00C659C0"/>
    <w:pPr>
      <w:spacing w:after="240"/>
    </w:pPr>
    <w:rPr>
      <w:sz w:val="24"/>
      <w:szCs w:val="24"/>
    </w:rPr>
  </w:style>
  <w:style w:type="paragraph" w:styleId="af0">
    <w:name w:val="List Paragraph"/>
    <w:basedOn w:val="a"/>
    <w:uiPriority w:val="99"/>
    <w:qFormat/>
    <w:rsid w:val="00C659C0"/>
    <w:pPr>
      <w:ind w:left="720"/>
      <w:contextualSpacing/>
    </w:pPr>
  </w:style>
  <w:style w:type="paragraph" w:styleId="af1">
    <w:name w:val="Body Text Indent"/>
    <w:basedOn w:val="a"/>
    <w:link w:val="af2"/>
    <w:rsid w:val="00B9056D"/>
    <w:pPr>
      <w:ind w:firstLine="720"/>
      <w:jc w:val="both"/>
    </w:pPr>
    <w:rPr>
      <w:szCs w:val="20"/>
    </w:rPr>
  </w:style>
  <w:style w:type="character" w:customStyle="1" w:styleId="af2">
    <w:name w:val="Основной текст с отступом Знак"/>
    <w:basedOn w:val="a0"/>
    <w:link w:val="af1"/>
    <w:rsid w:val="00B9056D"/>
    <w:rPr>
      <w:rFonts w:ascii="Times New Roman" w:eastAsia="Times New Roman" w:hAnsi="Times New Roman" w:cs="Times New Roman"/>
      <w:sz w:val="28"/>
      <w:szCs w:val="20"/>
      <w:lang w:eastAsia="ru-RU"/>
    </w:rPr>
  </w:style>
  <w:style w:type="paragraph" w:styleId="af3">
    <w:name w:val="Body Text"/>
    <w:basedOn w:val="a"/>
    <w:link w:val="af4"/>
    <w:rsid w:val="00B9056D"/>
    <w:pPr>
      <w:spacing w:after="120"/>
    </w:pPr>
  </w:style>
  <w:style w:type="character" w:customStyle="1" w:styleId="af4">
    <w:name w:val="Основной текст Знак"/>
    <w:basedOn w:val="a0"/>
    <w:link w:val="af3"/>
    <w:rsid w:val="00B9056D"/>
    <w:rPr>
      <w:rFonts w:ascii="Times New Roman" w:eastAsia="Times New Roman" w:hAnsi="Times New Roman" w:cs="Times New Roman"/>
      <w:sz w:val="28"/>
      <w:szCs w:val="28"/>
      <w:lang w:eastAsia="ru-RU"/>
    </w:rPr>
  </w:style>
  <w:style w:type="paragraph" w:styleId="25">
    <w:name w:val="Body Text 2"/>
    <w:basedOn w:val="a"/>
    <w:link w:val="26"/>
    <w:rsid w:val="00B9056D"/>
    <w:pPr>
      <w:spacing w:after="120" w:line="480" w:lineRule="auto"/>
    </w:pPr>
  </w:style>
  <w:style w:type="character" w:customStyle="1" w:styleId="26">
    <w:name w:val="Основной текст 2 Знак"/>
    <w:basedOn w:val="a0"/>
    <w:link w:val="25"/>
    <w:rsid w:val="00B9056D"/>
    <w:rPr>
      <w:rFonts w:ascii="Times New Roman" w:eastAsia="Times New Roman" w:hAnsi="Times New Roman" w:cs="Times New Roman"/>
      <w:sz w:val="28"/>
      <w:szCs w:val="28"/>
      <w:lang w:eastAsia="ru-RU"/>
    </w:rPr>
  </w:style>
  <w:style w:type="character" w:styleId="af5">
    <w:name w:val="Emphasis"/>
    <w:basedOn w:val="a0"/>
    <w:qFormat/>
    <w:rsid w:val="00845F16"/>
    <w:rPr>
      <w:i/>
      <w:iCs/>
    </w:rPr>
  </w:style>
  <w:style w:type="paragraph" w:styleId="af6">
    <w:name w:val="Plain Text"/>
    <w:aliases w:val=" Знак"/>
    <w:basedOn w:val="a"/>
    <w:link w:val="af7"/>
    <w:rsid w:val="00845F16"/>
    <w:rPr>
      <w:rFonts w:ascii="Courier New" w:hAnsi="Courier New" w:cs="Courier New"/>
      <w:sz w:val="20"/>
      <w:szCs w:val="20"/>
    </w:rPr>
  </w:style>
  <w:style w:type="character" w:customStyle="1" w:styleId="af7">
    <w:name w:val="Текст Знак"/>
    <w:aliases w:val=" Знак Знак"/>
    <w:basedOn w:val="a0"/>
    <w:link w:val="af6"/>
    <w:rsid w:val="00845F16"/>
    <w:rPr>
      <w:rFonts w:ascii="Courier New" w:eastAsia="Times New Roman" w:hAnsi="Courier New" w:cs="Courier New"/>
      <w:sz w:val="20"/>
      <w:szCs w:val="20"/>
      <w:lang w:eastAsia="ru-RU"/>
    </w:rPr>
  </w:style>
  <w:style w:type="paragraph" w:customStyle="1" w:styleId="ConsPlusNonformat">
    <w:name w:val="ConsPlusNonformat"/>
    <w:uiPriority w:val="99"/>
    <w:rsid w:val="00845F16"/>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Standard">
    <w:name w:val="Standard"/>
    <w:uiPriority w:val="99"/>
    <w:rsid w:val="00845F1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bidi="ru-RU"/>
    </w:rPr>
  </w:style>
  <w:style w:type="paragraph" w:customStyle="1" w:styleId="af8">
    <w:name w:val="Базовый"/>
    <w:rsid w:val="00845F16"/>
    <w:pPr>
      <w:tabs>
        <w:tab w:val="left" w:pos="709"/>
      </w:tabs>
      <w:suppressAutoHyphens/>
      <w:spacing w:line="276" w:lineRule="atLeast"/>
    </w:pPr>
    <w:rPr>
      <w:rFonts w:ascii="Calibri" w:eastAsia="DejaVu Sans" w:hAnsi="Calibri" w:cs="Times New Roman"/>
      <w:color w:val="00000A"/>
      <w:lang w:eastAsia="ru-RU"/>
    </w:rPr>
  </w:style>
  <w:style w:type="character" w:customStyle="1" w:styleId="Absatz-Standardschriftart">
    <w:name w:val="Absatz-Standardschriftart"/>
    <w:rsid w:val="00845F16"/>
  </w:style>
  <w:style w:type="character" w:customStyle="1" w:styleId="WW-Absatz-Standardschriftart">
    <w:name w:val="WW-Absatz-Standardschriftart"/>
    <w:rsid w:val="00845F16"/>
  </w:style>
  <w:style w:type="character" w:customStyle="1" w:styleId="WW-Absatz-Standardschriftart1">
    <w:name w:val="WW-Absatz-Standardschriftart1"/>
    <w:rsid w:val="00845F16"/>
  </w:style>
  <w:style w:type="character" w:customStyle="1" w:styleId="WW-Absatz-Standardschriftart11">
    <w:name w:val="WW-Absatz-Standardschriftart11"/>
    <w:rsid w:val="00845F16"/>
  </w:style>
  <w:style w:type="character" w:customStyle="1" w:styleId="WW-Absatz-Standardschriftart111">
    <w:name w:val="WW-Absatz-Standardschriftart111"/>
    <w:rsid w:val="00845F16"/>
  </w:style>
  <w:style w:type="character" w:customStyle="1" w:styleId="WW-Absatz-Standardschriftart1111">
    <w:name w:val="WW-Absatz-Standardschriftart1111"/>
    <w:rsid w:val="00845F16"/>
  </w:style>
  <w:style w:type="character" w:customStyle="1" w:styleId="WW-Absatz-Standardschriftart11111">
    <w:name w:val="WW-Absatz-Standardschriftart11111"/>
    <w:rsid w:val="00845F16"/>
  </w:style>
  <w:style w:type="character" w:customStyle="1" w:styleId="WW-Absatz-Standardschriftart111111">
    <w:name w:val="WW-Absatz-Standardschriftart111111"/>
    <w:rsid w:val="00845F16"/>
  </w:style>
  <w:style w:type="character" w:customStyle="1" w:styleId="WW-Absatz-Standardschriftart1111111">
    <w:name w:val="WW-Absatz-Standardschriftart1111111"/>
    <w:rsid w:val="00845F16"/>
  </w:style>
  <w:style w:type="character" w:customStyle="1" w:styleId="WW-Absatz-Standardschriftart11111111">
    <w:name w:val="WW-Absatz-Standardschriftart11111111"/>
    <w:rsid w:val="00845F16"/>
  </w:style>
  <w:style w:type="character" w:customStyle="1" w:styleId="WW-Absatz-Standardschriftart111111111">
    <w:name w:val="WW-Absatz-Standardschriftart111111111"/>
    <w:rsid w:val="00845F16"/>
  </w:style>
  <w:style w:type="character" w:customStyle="1" w:styleId="WW-Absatz-Standardschriftart1111111111">
    <w:name w:val="WW-Absatz-Standardschriftart1111111111"/>
    <w:rsid w:val="00845F16"/>
  </w:style>
  <w:style w:type="character" w:customStyle="1" w:styleId="WW-Absatz-Standardschriftart11111111111">
    <w:name w:val="WW-Absatz-Standardschriftart11111111111"/>
    <w:rsid w:val="00845F16"/>
  </w:style>
  <w:style w:type="character" w:customStyle="1" w:styleId="WW-Absatz-Standardschriftart111111111111">
    <w:name w:val="WW-Absatz-Standardschriftart111111111111"/>
    <w:rsid w:val="00845F16"/>
  </w:style>
  <w:style w:type="character" w:customStyle="1" w:styleId="WW-Absatz-Standardschriftart1111111111111">
    <w:name w:val="WW-Absatz-Standardschriftart1111111111111"/>
    <w:rsid w:val="00845F16"/>
  </w:style>
  <w:style w:type="character" w:customStyle="1" w:styleId="WW-Absatz-Standardschriftart11111111111111">
    <w:name w:val="WW-Absatz-Standardschriftart11111111111111"/>
    <w:rsid w:val="00845F16"/>
  </w:style>
  <w:style w:type="character" w:customStyle="1" w:styleId="WW-Absatz-Standardschriftart111111111111111">
    <w:name w:val="WW-Absatz-Standardschriftart111111111111111"/>
    <w:rsid w:val="00845F16"/>
  </w:style>
  <w:style w:type="character" w:customStyle="1" w:styleId="WW-Absatz-Standardschriftart1111111111111111">
    <w:name w:val="WW-Absatz-Standardschriftart1111111111111111"/>
    <w:rsid w:val="00845F16"/>
  </w:style>
  <w:style w:type="character" w:customStyle="1" w:styleId="WW-Absatz-Standardschriftart11111111111111111">
    <w:name w:val="WW-Absatz-Standardschriftart11111111111111111"/>
    <w:rsid w:val="00845F16"/>
  </w:style>
  <w:style w:type="character" w:customStyle="1" w:styleId="WW-Absatz-Standardschriftart111111111111111111">
    <w:name w:val="WW-Absatz-Standardschriftart111111111111111111"/>
    <w:rsid w:val="00845F16"/>
  </w:style>
  <w:style w:type="character" w:customStyle="1" w:styleId="WW-Absatz-Standardschriftart1111111111111111111">
    <w:name w:val="WW-Absatz-Standardschriftart1111111111111111111"/>
    <w:rsid w:val="00845F16"/>
  </w:style>
  <w:style w:type="character" w:customStyle="1" w:styleId="WW-Absatz-Standardschriftart11111111111111111111">
    <w:name w:val="WW-Absatz-Standardschriftart11111111111111111111"/>
    <w:rsid w:val="00845F16"/>
  </w:style>
  <w:style w:type="character" w:customStyle="1" w:styleId="WW-Absatz-Standardschriftart111111111111111111111">
    <w:name w:val="WW-Absatz-Standardschriftart111111111111111111111"/>
    <w:rsid w:val="00845F16"/>
  </w:style>
  <w:style w:type="character" w:customStyle="1" w:styleId="WW-Absatz-Standardschriftart1111111111111111111111">
    <w:name w:val="WW-Absatz-Standardschriftart1111111111111111111111"/>
    <w:rsid w:val="00845F16"/>
  </w:style>
  <w:style w:type="character" w:customStyle="1" w:styleId="WW-Absatz-Standardschriftart11111111111111111111111">
    <w:name w:val="WW-Absatz-Standardschriftart11111111111111111111111"/>
    <w:rsid w:val="00845F16"/>
  </w:style>
  <w:style w:type="character" w:customStyle="1" w:styleId="WW-Absatz-Standardschriftart111111111111111111111111">
    <w:name w:val="WW-Absatz-Standardschriftart111111111111111111111111"/>
    <w:rsid w:val="00845F16"/>
  </w:style>
  <w:style w:type="character" w:customStyle="1" w:styleId="WW-Absatz-Standardschriftart1111111111111111111111111">
    <w:name w:val="WW-Absatz-Standardschriftart1111111111111111111111111"/>
    <w:rsid w:val="00845F16"/>
  </w:style>
  <w:style w:type="character" w:customStyle="1" w:styleId="14">
    <w:name w:val="Основной шрифт абзаца1"/>
    <w:rsid w:val="00845F16"/>
  </w:style>
  <w:style w:type="character" w:customStyle="1" w:styleId="af9">
    <w:name w:val="Символ нумерации"/>
    <w:rsid w:val="00845F16"/>
  </w:style>
  <w:style w:type="paragraph" w:customStyle="1" w:styleId="afa">
    <w:name w:val="Заголовок"/>
    <w:basedOn w:val="a"/>
    <w:next w:val="af3"/>
    <w:rsid w:val="00845F16"/>
    <w:pPr>
      <w:keepNext/>
      <w:suppressAutoHyphens/>
      <w:spacing w:before="240" w:after="120"/>
    </w:pPr>
    <w:rPr>
      <w:rFonts w:ascii="Arial" w:eastAsia="Lucida Sans Unicode" w:hAnsi="Arial" w:cs="Tahoma"/>
      <w:lang w:eastAsia="ar-SA"/>
    </w:rPr>
  </w:style>
  <w:style w:type="paragraph" w:styleId="afb">
    <w:name w:val="List"/>
    <w:basedOn w:val="af3"/>
    <w:rsid w:val="00845F16"/>
    <w:pPr>
      <w:suppressAutoHyphens/>
    </w:pPr>
    <w:rPr>
      <w:rFonts w:cs="Tahoma"/>
      <w:sz w:val="20"/>
      <w:szCs w:val="20"/>
      <w:lang w:eastAsia="ar-SA"/>
    </w:rPr>
  </w:style>
  <w:style w:type="paragraph" w:customStyle="1" w:styleId="27">
    <w:name w:val="Название2"/>
    <w:basedOn w:val="a"/>
    <w:rsid w:val="00845F16"/>
    <w:pPr>
      <w:suppressLineNumbers/>
      <w:suppressAutoHyphens/>
      <w:spacing w:before="120" w:after="120"/>
    </w:pPr>
    <w:rPr>
      <w:rFonts w:cs="Tahoma"/>
      <w:i/>
      <w:iCs/>
      <w:sz w:val="24"/>
      <w:szCs w:val="24"/>
      <w:lang w:eastAsia="ar-SA"/>
    </w:rPr>
  </w:style>
  <w:style w:type="paragraph" w:customStyle="1" w:styleId="28">
    <w:name w:val="Указатель2"/>
    <w:basedOn w:val="a"/>
    <w:rsid w:val="00845F16"/>
    <w:pPr>
      <w:suppressLineNumbers/>
      <w:suppressAutoHyphens/>
    </w:pPr>
    <w:rPr>
      <w:rFonts w:cs="Tahoma"/>
      <w:sz w:val="20"/>
      <w:szCs w:val="20"/>
      <w:lang w:eastAsia="ar-SA"/>
    </w:rPr>
  </w:style>
  <w:style w:type="paragraph" w:customStyle="1" w:styleId="15">
    <w:name w:val="Название1"/>
    <w:basedOn w:val="a"/>
    <w:rsid w:val="00845F16"/>
    <w:pPr>
      <w:suppressLineNumbers/>
      <w:suppressAutoHyphens/>
      <w:spacing w:before="120" w:after="120"/>
    </w:pPr>
    <w:rPr>
      <w:rFonts w:cs="Tahoma"/>
      <w:i/>
      <w:iCs/>
      <w:sz w:val="24"/>
      <w:szCs w:val="24"/>
      <w:lang w:eastAsia="ar-SA"/>
    </w:rPr>
  </w:style>
  <w:style w:type="paragraph" w:customStyle="1" w:styleId="16">
    <w:name w:val="Указатель1"/>
    <w:basedOn w:val="a"/>
    <w:rsid w:val="00845F16"/>
    <w:pPr>
      <w:suppressLineNumbers/>
      <w:suppressAutoHyphens/>
    </w:pPr>
    <w:rPr>
      <w:rFonts w:cs="Tahoma"/>
      <w:sz w:val="20"/>
      <w:szCs w:val="20"/>
      <w:lang w:eastAsia="ar-SA"/>
    </w:rPr>
  </w:style>
  <w:style w:type="paragraph" w:customStyle="1" w:styleId="ConsTitle">
    <w:name w:val="ConsTitle"/>
    <w:uiPriority w:val="99"/>
    <w:rsid w:val="00845F1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afc">
    <w:name w:val="Содержимое таблицы"/>
    <w:basedOn w:val="a"/>
    <w:uiPriority w:val="99"/>
    <w:qFormat/>
    <w:rsid w:val="00845F16"/>
    <w:pPr>
      <w:suppressLineNumbers/>
      <w:suppressAutoHyphens/>
    </w:pPr>
    <w:rPr>
      <w:sz w:val="20"/>
      <w:szCs w:val="20"/>
      <w:lang w:eastAsia="ar-SA"/>
    </w:rPr>
  </w:style>
  <w:style w:type="paragraph" w:customStyle="1" w:styleId="afd">
    <w:name w:val="Заголовок таблицы"/>
    <w:basedOn w:val="afc"/>
    <w:rsid w:val="00845F16"/>
    <w:pPr>
      <w:jc w:val="center"/>
    </w:pPr>
    <w:rPr>
      <w:b/>
      <w:bCs/>
    </w:rPr>
  </w:style>
  <w:style w:type="paragraph" w:customStyle="1" w:styleId="ConsPlusTitle">
    <w:name w:val="ConsPlusTitle"/>
    <w:uiPriority w:val="99"/>
    <w:rsid w:val="00C502C5"/>
    <w:pPr>
      <w:widowControl w:val="0"/>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customStyle="1" w:styleId="afe">
    <w:name w:val="обычныйЖир"/>
    <w:basedOn w:val="a"/>
    <w:uiPriority w:val="99"/>
    <w:rsid w:val="004F5042"/>
    <w:pPr>
      <w:ind w:firstLine="709"/>
      <w:jc w:val="both"/>
    </w:pPr>
    <w:rPr>
      <w:b/>
      <w:lang w:eastAsia="ar-SA"/>
    </w:rPr>
  </w:style>
  <w:style w:type="paragraph" w:customStyle="1" w:styleId="17">
    <w:name w:val="Статья1"/>
    <w:basedOn w:val="afe"/>
    <w:next w:val="afe"/>
    <w:uiPriority w:val="99"/>
    <w:rsid w:val="004F5042"/>
    <w:pPr>
      <w:keepNext/>
      <w:suppressAutoHyphens/>
      <w:spacing w:before="120" w:after="120"/>
      <w:ind w:left="2013" w:hanging="1304"/>
      <w:jc w:val="left"/>
    </w:pPr>
    <w:rPr>
      <w:bCs/>
      <w:szCs w:val="20"/>
    </w:rPr>
  </w:style>
  <w:style w:type="character" w:customStyle="1" w:styleId="dropdown-user-namefirst-letter">
    <w:name w:val="dropdown-user-name__first-letter"/>
    <w:basedOn w:val="a0"/>
    <w:rsid w:val="001E61F2"/>
  </w:style>
  <w:style w:type="paragraph" w:customStyle="1" w:styleId="aff">
    <w:name w:val="ТАБЛИЦА"/>
    <w:basedOn w:val="a"/>
    <w:link w:val="aff0"/>
    <w:qFormat/>
    <w:rsid w:val="00B20DF0"/>
    <w:pPr>
      <w:contextualSpacing/>
      <w:jc w:val="both"/>
    </w:pPr>
    <w:rPr>
      <w:rFonts w:ascii="Arial" w:hAnsi="Arial"/>
      <w:sz w:val="24"/>
      <w:szCs w:val="24"/>
      <w:lang w:eastAsia="en-US"/>
    </w:rPr>
  </w:style>
  <w:style w:type="character" w:customStyle="1" w:styleId="aff0">
    <w:name w:val="ТАБЛИЦА Знак"/>
    <w:link w:val="aff"/>
    <w:rsid w:val="00B20DF0"/>
    <w:rPr>
      <w:rFonts w:ascii="Arial" w:eastAsia="Times New Roman" w:hAnsi="Arial" w:cs="Times New Roman"/>
      <w:sz w:val="24"/>
      <w:szCs w:val="24"/>
    </w:rPr>
  </w:style>
  <w:style w:type="character" w:customStyle="1" w:styleId="40">
    <w:name w:val="Заголовок 4 Знак"/>
    <w:basedOn w:val="a0"/>
    <w:link w:val="4"/>
    <w:rsid w:val="00983E0D"/>
    <w:rPr>
      <w:rFonts w:ascii="Calibri" w:eastAsia="Times New Roman" w:hAnsi="Calibri" w:cs="Times New Roman"/>
      <w:b/>
      <w:bCs/>
      <w:sz w:val="28"/>
      <w:szCs w:val="28"/>
    </w:rPr>
  </w:style>
  <w:style w:type="character" w:customStyle="1" w:styleId="WW8Num2z0">
    <w:name w:val="WW8Num2z0"/>
    <w:rsid w:val="00983E0D"/>
    <w:rPr>
      <w:b/>
      <w:bCs/>
    </w:rPr>
  </w:style>
  <w:style w:type="character" w:customStyle="1" w:styleId="WW8Num3z0">
    <w:name w:val="WW8Num3z0"/>
    <w:rsid w:val="00983E0D"/>
    <w:rPr>
      <w:b/>
      <w:bCs/>
    </w:rPr>
  </w:style>
  <w:style w:type="character" w:customStyle="1" w:styleId="WW8Num4z0">
    <w:name w:val="WW8Num4z0"/>
    <w:rsid w:val="00983E0D"/>
    <w:rPr>
      <w:b/>
      <w:bCs/>
    </w:rPr>
  </w:style>
  <w:style w:type="character" w:customStyle="1" w:styleId="WW8Num5z0">
    <w:name w:val="WW8Num5z0"/>
    <w:rsid w:val="00983E0D"/>
    <w:rPr>
      <w:b/>
      <w:bCs/>
    </w:rPr>
  </w:style>
  <w:style w:type="character" w:customStyle="1" w:styleId="WW8Num6z0">
    <w:name w:val="WW8Num6z0"/>
    <w:rsid w:val="00983E0D"/>
    <w:rPr>
      <w:b/>
      <w:bCs/>
    </w:rPr>
  </w:style>
  <w:style w:type="character" w:customStyle="1" w:styleId="WW8Num7z0">
    <w:name w:val="WW8Num7z0"/>
    <w:rsid w:val="00983E0D"/>
    <w:rPr>
      <w:b/>
      <w:bCs/>
    </w:rPr>
  </w:style>
  <w:style w:type="character" w:customStyle="1" w:styleId="WW8Num8z0">
    <w:name w:val="WW8Num8z0"/>
    <w:rsid w:val="00983E0D"/>
    <w:rPr>
      <w:b/>
      <w:bCs/>
    </w:rPr>
  </w:style>
  <w:style w:type="character" w:customStyle="1" w:styleId="WW8Num9z0">
    <w:name w:val="WW8Num9z0"/>
    <w:rsid w:val="00983E0D"/>
    <w:rPr>
      <w:b/>
      <w:bCs/>
    </w:rPr>
  </w:style>
  <w:style w:type="character" w:customStyle="1" w:styleId="WW8Num10z0">
    <w:name w:val="WW8Num10z0"/>
    <w:rsid w:val="00983E0D"/>
    <w:rPr>
      <w:rFonts w:ascii="Symbol" w:hAnsi="Symbol" w:cs="OpenSymbol"/>
    </w:rPr>
  </w:style>
  <w:style w:type="character" w:customStyle="1" w:styleId="WW8Num11z0">
    <w:name w:val="WW8Num11z0"/>
    <w:rsid w:val="00983E0D"/>
    <w:rPr>
      <w:b/>
      <w:bCs/>
      <w:sz w:val="28"/>
      <w:szCs w:val="28"/>
    </w:rPr>
  </w:style>
  <w:style w:type="character" w:customStyle="1" w:styleId="WW8Num12z4">
    <w:name w:val="WW8Num12z4"/>
    <w:rsid w:val="00983E0D"/>
    <w:rPr>
      <w:b/>
      <w:bCs/>
      <w:sz w:val="28"/>
      <w:szCs w:val="28"/>
    </w:rPr>
  </w:style>
  <w:style w:type="character" w:customStyle="1" w:styleId="WW8Num13z3">
    <w:name w:val="WW8Num13z3"/>
    <w:rsid w:val="00983E0D"/>
    <w:rPr>
      <w:b/>
      <w:bCs/>
      <w:sz w:val="28"/>
      <w:szCs w:val="28"/>
    </w:rPr>
  </w:style>
  <w:style w:type="character" w:customStyle="1" w:styleId="WW8Num14z0">
    <w:name w:val="WW8Num14z0"/>
    <w:rsid w:val="00983E0D"/>
    <w:rPr>
      <w:b/>
      <w:bCs/>
      <w:sz w:val="28"/>
      <w:szCs w:val="28"/>
    </w:rPr>
  </w:style>
  <w:style w:type="character" w:customStyle="1" w:styleId="aff1">
    <w:name w:val="Без интервала Знак"/>
    <w:rsid w:val="00983E0D"/>
    <w:rPr>
      <w:rFonts w:ascii="Calibri" w:hAnsi="Calibri"/>
      <w:sz w:val="22"/>
      <w:szCs w:val="22"/>
      <w:lang w:val="ru-RU" w:eastAsia="ar-SA" w:bidi="ar-SA"/>
    </w:rPr>
  </w:style>
  <w:style w:type="character" w:customStyle="1" w:styleId="aff2">
    <w:name w:val="Маркеры списка"/>
    <w:rsid w:val="00983E0D"/>
    <w:rPr>
      <w:rFonts w:ascii="OpenSymbol" w:eastAsia="OpenSymbol" w:hAnsi="OpenSymbol" w:cs="OpenSymbol"/>
    </w:rPr>
  </w:style>
  <w:style w:type="character" w:customStyle="1" w:styleId="18">
    <w:name w:val="Основной текст Знак1"/>
    <w:rsid w:val="00983E0D"/>
    <w:rPr>
      <w:sz w:val="25"/>
      <w:szCs w:val="25"/>
      <w:lang w:eastAsia="ar-SA" w:bidi="ar-SA"/>
    </w:rPr>
  </w:style>
  <w:style w:type="paragraph" w:customStyle="1" w:styleId="ConsPlusCell">
    <w:name w:val="ConsPlusCell"/>
    <w:uiPriority w:val="99"/>
    <w:rsid w:val="00983E0D"/>
    <w:pPr>
      <w:widowControl w:val="0"/>
      <w:suppressAutoHyphens/>
      <w:autoSpaceDE w:val="0"/>
      <w:spacing w:after="0" w:line="240" w:lineRule="auto"/>
    </w:pPr>
    <w:rPr>
      <w:rFonts w:ascii="Arial" w:eastAsia="Arial" w:hAnsi="Arial" w:cs="Arial"/>
      <w:sz w:val="20"/>
      <w:szCs w:val="20"/>
      <w:lang w:eastAsia="ar-SA"/>
    </w:rPr>
  </w:style>
  <w:style w:type="paragraph" w:customStyle="1" w:styleId="Report">
    <w:name w:val="Report"/>
    <w:basedOn w:val="a"/>
    <w:rsid w:val="00983E0D"/>
    <w:pPr>
      <w:suppressAutoHyphens/>
      <w:spacing w:line="360" w:lineRule="auto"/>
      <w:ind w:firstLine="567"/>
      <w:jc w:val="both"/>
    </w:pPr>
    <w:rPr>
      <w:sz w:val="24"/>
      <w:szCs w:val="20"/>
      <w:lang w:eastAsia="ar-SA"/>
    </w:rPr>
  </w:style>
  <w:style w:type="table" w:styleId="aff3">
    <w:name w:val="Table Elegant"/>
    <w:basedOn w:val="a1"/>
    <w:uiPriority w:val="99"/>
    <w:rsid w:val="00983E0D"/>
    <w:pPr>
      <w:suppressAutoHyphens/>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formattext">
    <w:name w:val="formattext"/>
    <w:basedOn w:val="a"/>
    <w:rsid w:val="00E43A78"/>
    <w:pPr>
      <w:spacing w:before="100" w:beforeAutospacing="1" w:after="100" w:afterAutospacing="1"/>
    </w:pPr>
    <w:rPr>
      <w:sz w:val="24"/>
      <w:szCs w:val="24"/>
    </w:rPr>
  </w:style>
  <w:style w:type="paragraph" w:customStyle="1" w:styleId="29">
    <w:name w:val="Без интервала2"/>
    <w:rsid w:val="00F4411C"/>
    <w:pPr>
      <w:spacing w:after="0" w:line="240" w:lineRule="auto"/>
    </w:pPr>
    <w:rPr>
      <w:rFonts w:ascii="Calibri" w:eastAsia="Times New Roman" w:hAnsi="Calibri" w:cs="Times New Roman"/>
      <w:lang w:eastAsia="ru-RU"/>
    </w:rPr>
  </w:style>
  <w:style w:type="paragraph" w:customStyle="1" w:styleId="aff4">
    <w:name w:val="Обычный.Название подразделения"/>
    <w:link w:val="aff5"/>
    <w:uiPriority w:val="99"/>
    <w:rsid w:val="00052683"/>
    <w:pPr>
      <w:spacing w:after="0" w:line="240" w:lineRule="auto"/>
    </w:pPr>
    <w:rPr>
      <w:rFonts w:ascii="SchoolBook" w:eastAsia="Times New Roman" w:hAnsi="SchoolBook" w:cs="Times New Roman"/>
      <w:sz w:val="28"/>
      <w:szCs w:val="20"/>
      <w:lang w:eastAsia="ru-RU"/>
    </w:rPr>
  </w:style>
  <w:style w:type="character" w:customStyle="1" w:styleId="aff5">
    <w:name w:val="Обычный.Название подразделения Знак"/>
    <w:link w:val="aff4"/>
    <w:uiPriority w:val="99"/>
    <w:locked/>
    <w:rsid w:val="00052683"/>
    <w:rPr>
      <w:rFonts w:ascii="SchoolBook" w:eastAsia="Times New Roman" w:hAnsi="SchoolBook"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F47"/>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rsid w:val="00433F47"/>
    <w:pPr>
      <w:widowControl w:val="0"/>
      <w:spacing w:before="280" w:after="280"/>
    </w:pPr>
    <w:rPr>
      <w:rFonts w:eastAsia="Arial Unicode MS"/>
      <w:kern w:val="2"/>
      <w:sz w:val="24"/>
      <w:szCs w:val="24"/>
      <w:lang w:eastAsia="ar-SA"/>
    </w:rPr>
  </w:style>
  <w:style w:type="paragraph" w:styleId="a5">
    <w:name w:val="No Spacing"/>
    <w:qFormat/>
    <w:rsid w:val="00433F47"/>
    <w:pPr>
      <w:spacing w:after="0" w:line="240" w:lineRule="auto"/>
    </w:pPr>
    <w:rPr>
      <w:rFonts w:ascii="Times New Roman" w:eastAsia="Times New Roman" w:hAnsi="Times New Roman" w:cs="Times New Roman"/>
      <w:sz w:val="28"/>
      <w:szCs w:val="28"/>
      <w:lang w:eastAsia="ru-RU"/>
    </w:rPr>
  </w:style>
  <w:style w:type="character" w:customStyle="1" w:styleId="a4">
    <w:name w:val="Обычный (веб) Знак"/>
    <w:link w:val="a3"/>
    <w:uiPriority w:val="99"/>
    <w:locked/>
    <w:rsid w:val="00433F47"/>
    <w:rPr>
      <w:rFonts w:ascii="Times New Roman" w:eastAsia="Arial Unicode MS" w:hAnsi="Times New Roman" w:cs="Times New Roman"/>
      <w:kern w:val="2"/>
      <w:sz w:val="24"/>
      <w:szCs w:val="24"/>
      <w:lang w:eastAsia="ar-SA"/>
    </w:rPr>
  </w:style>
  <w:style w:type="paragraph" w:customStyle="1" w:styleId="FR1">
    <w:name w:val="FR1"/>
    <w:rsid w:val="00433F47"/>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orgi.gov.ru" TargetMode="External"/><Relationship Id="rId18" Type="http://schemas.openxmlformats.org/officeDocument/2006/relationships/hyperlink" Target="http://www.dizovo.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fgivo.ru/" TargetMode="External"/><Relationship Id="rId6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dizovo.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yperlink" Target="http://www.fgivo.ru" TargetMode="External"/><Relationship Id="rId10" Type="http://schemas.openxmlformats.org/officeDocument/2006/relationships/hyperlink" Target="http://www.torgi.gov.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4C63E-D250-4FCF-AFE1-E55E51C82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1</Pages>
  <Words>12207</Words>
  <Characters>69581</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48</cp:revision>
  <cp:lastPrinted>2018-10-24T13:36:00Z</cp:lastPrinted>
  <dcterms:created xsi:type="dcterms:W3CDTF">2018-03-13T19:21:00Z</dcterms:created>
  <dcterms:modified xsi:type="dcterms:W3CDTF">2018-10-24T13:51:00Z</dcterms:modified>
</cp:coreProperties>
</file>