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Default="00DB61E4" w:rsidP="00C966A8">
      <w:pPr>
        <w:widowControl w:val="0"/>
        <w:autoSpaceDN w:val="0"/>
        <w:jc w:val="right"/>
        <w:rPr>
          <w:b/>
          <w:bCs/>
          <w:iCs/>
          <w:sz w:val="24"/>
          <w:szCs w:val="24"/>
        </w:rPr>
      </w:pPr>
      <w:r>
        <w:rPr>
          <w:b/>
          <w:bCs/>
          <w:iCs/>
          <w:sz w:val="24"/>
          <w:szCs w:val="24"/>
        </w:rPr>
        <w:t>№ 4</w:t>
      </w:r>
    </w:p>
    <w:p w:rsidR="00C966A8" w:rsidRDefault="0087574F" w:rsidP="00C966A8">
      <w:pPr>
        <w:widowControl w:val="0"/>
        <w:autoSpaceDN w:val="0"/>
        <w:jc w:val="right"/>
        <w:rPr>
          <w:b/>
          <w:bCs/>
          <w:iCs/>
          <w:sz w:val="24"/>
          <w:szCs w:val="24"/>
        </w:rPr>
      </w:pPr>
      <w:r>
        <w:rPr>
          <w:b/>
          <w:bCs/>
          <w:iCs/>
          <w:sz w:val="24"/>
          <w:szCs w:val="24"/>
        </w:rPr>
        <w:t xml:space="preserve">           </w:t>
      </w:r>
      <w:r w:rsidR="00DB61E4">
        <w:rPr>
          <w:sz w:val="24"/>
          <w:szCs w:val="24"/>
        </w:rPr>
        <w:t>20.03.2020 года</w:t>
      </w:r>
    </w:p>
    <w:p w:rsidR="0081366B" w:rsidRDefault="00ED4A0A" w:rsidP="00ED4A0A">
      <w:pPr>
        <w:widowControl w:val="0"/>
        <w:autoSpaceDN w:val="0"/>
        <w:jc w:val="right"/>
        <w:rPr>
          <w:b/>
          <w:bCs/>
          <w:iCs/>
          <w:sz w:val="32"/>
          <w:szCs w:val="32"/>
        </w:rPr>
      </w:pPr>
      <w:r>
        <w:rPr>
          <w:b/>
          <w:bCs/>
          <w:iCs/>
          <w:sz w:val="24"/>
          <w:szCs w:val="24"/>
        </w:rPr>
        <w:t>Пятница</w:t>
      </w:r>
    </w:p>
    <w:p w:rsidR="00C966A8" w:rsidRDefault="00C966A8" w:rsidP="00C966A8">
      <w:pPr>
        <w:widowControl w:val="0"/>
        <w:autoSpaceDN w:val="0"/>
        <w:jc w:val="center"/>
        <w:rPr>
          <w:b/>
          <w:bCs/>
          <w:iCs/>
          <w:sz w:val="32"/>
          <w:szCs w:val="32"/>
        </w:rPr>
      </w:pPr>
      <w:r>
        <w:rPr>
          <w:b/>
          <w:bCs/>
          <w:iCs/>
          <w:sz w:val="32"/>
          <w:szCs w:val="32"/>
        </w:rPr>
        <w:t>ГВАЗДЕНСКОЕ СЕЛЬСКОЕ ПОСЕЛЕНИЕ</w:t>
      </w:r>
    </w:p>
    <w:p w:rsidR="00C966A8" w:rsidRDefault="00C966A8" w:rsidP="00C966A8">
      <w:pPr>
        <w:widowControl w:val="0"/>
        <w:autoSpaceDN w:val="0"/>
        <w:jc w:val="center"/>
        <w:rPr>
          <w:b/>
          <w:bCs/>
          <w:iCs/>
          <w:sz w:val="32"/>
          <w:szCs w:val="32"/>
        </w:rPr>
      </w:pPr>
      <w:r>
        <w:rPr>
          <w:b/>
          <w:bCs/>
          <w:iCs/>
          <w:sz w:val="32"/>
          <w:szCs w:val="32"/>
        </w:rPr>
        <w:t xml:space="preserve">Бутурлиновского муниципального района </w:t>
      </w:r>
    </w:p>
    <w:p w:rsidR="00C966A8" w:rsidRDefault="00C966A8" w:rsidP="00C966A8">
      <w:pPr>
        <w:widowControl w:val="0"/>
        <w:autoSpaceDN w:val="0"/>
        <w:jc w:val="center"/>
        <w:rPr>
          <w:b/>
          <w:bCs/>
          <w:iCs/>
          <w:sz w:val="32"/>
          <w:szCs w:val="32"/>
        </w:rPr>
      </w:pPr>
      <w:r>
        <w:rPr>
          <w:b/>
          <w:bCs/>
          <w:iCs/>
          <w:sz w:val="32"/>
          <w:szCs w:val="32"/>
        </w:rPr>
        <w:t>Воронежской области</w:t>
      </w:r>
    </w:p>
    <w:p w:rsidR="00C966A8" w:rsidRDefault="00C966A8" w:rsidP="00C966A8">
      <w:pPr>
        <w:widowControl w:val="0"/>
        <w:autoSpaceDN w:val="0"/>
        <w:jc w:val="center"/>
        <w:rPr>
          <w:b/>
          <w:bCs/>
          <w:iCs/>
          <w:sz w:val="32"/>
          <w:szCs w:val="32"/>
        </w:rPr>
      </w:pPr>
    </w:p>
    <w:p w:rsidR="00C966A8" w:rsidRDefault="00C966A8" w:rsidP="00C966A8">
      <w:pPr>
        <w:widowControl w:val="0"/>
        <w:autoSpaceDN w:val="0"/>
        <w:rPr>
          <w:b/>
          <w:bCs/>
          <w:iCs/>
          <w:sz w:val="32"/>
          <w:szCs w:val="32"/>
        </w:rPr>
      </w:pPr>
    </w:p>
    <w:p w:rsidR="00C966A8" w:rsidRDefault="00C966A8" w:rsidP="00C966A8">
      <w:pPr>
        <w:widowControl w:val="0"/>
        <w:autoSpaceDN w:val="0"/>
        <w:jc w:val="center"/>
        <w:rPr>
          <w:b/>
          <w:bCs/>
          <w:i/>
          <w:iCs/>
          <w:sz w:val="40"/>
          <w:szCs w:val="40"/>
        </w:rPr>
      </w:pPr>
      <w:r>
        <w:rPr>
          <w:b/>
          <w:bCs/>
          <w:i/>
          <w:iCs/>
          <w:sz w:val="40"/>
          <w:szCs w:val="40"/>
        </w:rPr>
        <w:t>В Е С Т Н И К</w:t>
      </w:r>
    </w:p>
    <w:p w:rsidR="00C966A8" w:rsidRDefault="00C966A8" w:rsidP="00C966A8">
      <w:pPr>
        <w:widowControl w:val="0"/>
        <w:autoSpaceDN w:val="0"/>
        <w:rPr>
          <w:b/>
          <w:bCs/>
          <w:iCs/>
          <w:sz w:val="32"/>
          <w:szCs w:val="32"/>
        </w:rPr>
      </w:pPr>
    </w:p>
    <w:p w:rsidR="00C966A8" w:rsidRDefault="00C966A8" w:rsidP="00C966A8">
      <w:pPr>
        <w:widowControl w:val="0"/>
        <w:autoSpaceDN w:val="0"/>
        <w:jc w:val="center"/>
        <w:rPr>
          <w:color w:val="000000"/>
          <w:shd w:val="clear" w:color="auto" w:fill="FFFFFF"/>
        </w:rPr>
      </w:pPr>
      <w:r>
        <w:rPr>
          <w:color w:val="000000"/>
          <w:shd w:val="clear" w:color="auto" w:fill="FFFFFF"/>
        </w:rPr>
        <w:t>муниципальных нормативно правовых актов и иной официальной</w:t>
      </w:r>
    </w:p>
    <w:p w:rsidR="00C966A8" w:rsidRDefault="00C966A8" w:rsidP="00C966A8">
      <w:pPr>
        <w:widowControl w:val="0"/>
        <w:autoSpaceDN w:val="0"/>
        <w:jc w:val="center"/>
        <w:rPr>
          <w:color w:val="000000"/>
          <w:shd w:val="clear" w:color="auto" w:fill="FFFFFF"/>
        </w:rPr>
      </w:pPr>
      <w:r>
        <w:rPr>
          <w:color w:val="000000"/>
          <w:shd w:val="clear" w:color="auto" w:fill="FFFFFF"/>
        </w:rPr>
        <w:t>информации Гвазденского сельского поселения</w:t>
      </w:r>
    </w:p>
    <w:p w:rsidR="00C966A8" w:rsidRDefault="00C966A8" w:rsidP="00C966A8">
      <w:pPr>
        <w:widowControl w:val="0"/>
        <w:autoSpaceDN w:val="0"/>
        <w:jc w:val="center"/>
        <w:rPr>
          <w:bCs/>
          <w:iCs/>
          <w:sz w:val="32"/>
          <w:szCs w:val="32"/>
        </w:rPr>
      </w:pPr>
      <w:r>
        <w:rPr>
          <w:color w:val="000000"/>
          <w:shd w:val="clear" w:color="auto" w:fill="FFFFFF"/>
        </w:rPr>
        <w:t>Бутурлиновского муниципального района Воронежской области</w:t>
      </w:r>
    </w:p>
    <w:p w:rsidR="00C966A8" w:rsidRDefault="00C966A8" w:rsidP="00C966A8">
      <w:pPr>
        <w:widowControl w:val="0"/>
        <w:autoSpaceDN w:val="0"/>
        <w:rPr>
          <w:b/>
          <w:bCs/>
          <w:iCs/>
          <w:sz w:val="32"/>
          <w:szCs w:val="32"/>
        </w:rPr>
      </w:pPr>
    </w:p>
    <w:p w:rsidR="00C966A8" w:rsidRDefault="00C966A8" w:rsidP="00C966A8">
      <w:pPr>
        <w:widowControl w:val="0"/>
        <w:autoSpaceDN w:val="0"/>
        <w:rPr>
          <w:bCs/>
          <w:iCs/>
        </w:rPr>
      </w:pPr>
    </w:p>
    <w:p w:rsidR="00C966A8" w:rsidRDefault="00C966A8" w:rsidP="00C966A8">
      <w:pPr>
        <w:spacing w:after="200" w:line="276" w:lineRule="auto"/>
        <w:jc w:val="both"/>
        <w:rPr>
          <w:sz w:val="20"/>
          <w:szCs w:val="20"/>
        </w:rPr>
      </w:pPr>
      <w:r>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Default="00C966A8" w:rsidP="00C966A8">
      <w:pPr>
        <w:widowControl w:val="0"/>
        <w:autoSpaceDN w:val="0"/>
        <w:rPr>
          <w:bCs/>
          <w:iCs/>
          <w:sz w:val="24"/>
          <w:szCs w:val="24"/>
        </w:rPr>
      </w:pPr>
      <w:r>
        <w:rPr>
          <w:bCs/>
          <w:iCs/>
          <w:sz w:val="24"/>
          <w:szCs w:val="24"/>
        </w:rPr>
        <w:t>___________________________________________________________________________</w:t>
      </w: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0"/>
          <w:szCs w:val="20"/>
        </w:rPr>
        <w:t>Утвержден решением Совета                                  отпечатан в администрации</w:t>
      </w:r>
    </w:p>
    <w:p w:rsidR="00C966A8" w:rsidRDefault="00C966A8" w:rsidP="00C966A8">
      <w:pPr>
        <w:widowControl w:val="0"/>
        <w:autoSpaceDN w:val="0"/>
        <w:rPr>
          <w:bCs/>
          <w:iCs/>
          <w:sz w:val="20"/>
          <w:szCs w:val="20"/>
        </w:rPr>
      </w:pPr>
      <w:r>
        <w:rPr>
          <w:bCs/>
          <w:iCs/>
          <w:sz w:val="20"/>
          <w:szCs w:val="20"/>
        </w:rPr>
        <w:t>народных депутатов                                                 Гвазденского</w:t>
      </w:r>
      <w:r w:rsidR="00C52712">
        <w:rPr>
          <w:bCs/>
          <w:iCs/>
          <w:sz w:val="20"/>
          <w:szCs w:val="20"/>
        </w:rPr>
        <w:t xml:space="preserve"> </w:t>
      </w:r>
      <w:r>
        <w:rPr>
          <w:bCs/>
          <w:iCs/>
          <w:sz w:val="20"/>
          <w:szCs w:val="20"/>
        </w:rPr>
        <w:t>сельского</w:t>
      </w:r>
    </w:p>
    <w:p w:rsidR="00C966A8" w:rsidRDefault="00C966A8" w:rsidP="00C966A8">
      <w:pPr>
        <w:widowControl w:val="0"/>
        <w:autoSpaceDN w:val="0"/>
        <w:rPr>
          <w:bCs/>
          <w:iCs/>
          <w:sz w:val="20"/>
          <w:szCs w:val="20"/>
        </w:rPr>
      </w:pPr>
      <w:r>
        <w:rPr>
          <w:bCs/>
          <w:iCs/>
          <w:sz w:val="20"/>
          <w:szCs w:val="20"/>
        </w:rPr>
        <w:t>Гвазденского сельского                                           поселения по адресу: ул.Ивана</w:t>
      </w:r>
    </w:p>
    <w:p w:rsidR="00C966A8" w:rsidRDefault="00C966A8" w:rsidP="00C966A8">
      <w:pPr>
        <w:widowControl w:val="0"/>
        <w:autoSpaceDN w:val="0"/>
        <w:rPr>
          <w:bCs/>
          <w:iCs/>
          <w:sz w:val="20"/>
          <w:szCs w:val="20"/>
        </w:rPr>
      </w:pPr>
      <w:r>
        <w:rPr>
          <w:bCs/>
          <w:iCs/>
          <w:sz w:val="20"/>
          <w:szCs w:val="20"/>
        </w:rPr>
        <w:t>поселения № 182 от 25.02.2009г.                            Бочарникова 40, Бутурлиновского</w:t>
      </w:r>
    </w:p>
    <w:p w:rsidR="00C966A8" w:rsidRDefault="00C966A8" w:rsidP="00C966A8">
      <w:pPr>
        <w:widowControl w:val="0"/>
        <w:autoSpaceDN w:val="0"/>
        <w:rPr>
          <w:bCs/>
          <w:iCs/>
          <w:sz w:val="20"/>
          <w:szCs w:val="20"/>
        </w:rPr>
      </w:pPr>
      <w:r>
        <w:rPr>
          <w:bCs/>
          <w:iCs/>
          <w:sz w:val="20"/>
          <w:szCs w:val="20"/>
        </w:rPr>
        <w:t xml:space="preserve">                                                                                    района, Воронежской области</w:t>
      </w:r>
    </w:p>
    <w:p w:rsidR="00C966A8" w:rsidRDefault="00C966A8" w:rsidP="00C966A8">
      <w:pPr>
        <w:widowControl w:val="0"/>
        <w:autoSpaceDN w:val="0"/>
        <w:rPr>
          <w:bCs/>
          <w:iCs/>
          <w:sz w:val="20"/>
          <w:szCs w:val="20"/>
        </w:rPr>
      </w:pPr>
      <w:r>
        <w:rPr>
          <w:bCs/>
          <w:iCs/>
          <w:sz w:val="20"/>
          <w:szCs w:val="20"/>
        </w:rPr>
        <w:t xml:space="preserve">                                                                                    397523</w:t>
      </w:r>
    </w:p>
    <w:p w:rsidR="00C966A8" w:rsidRDefault="00C966A8" w:rsidP="00C966A8">
      <w:pPr>
        <w:widowControl w:val="0"/>
        <w:autoSpaceDN w:val="0"/>
        <w:rPr>
          <w:bCs/>
          <w:iCs/>
          <w:sz w:val="20"/>
          <w:szCs w:val="20"/>
        </w:rPr>
      </w:pPr>
      <w:r>
        <w:rPr>
          <w:bCs/>
          <w:iCs/>
          <w:sz w:val="20"/>
          <w:szCs w:val="20"/>
        </w:rPr>
        <w:t xml:space="preserve">Тираж: 3 экз. Объем: </w:t>
      </w:r>
      <w:r>
        <w:rPr>
          <w:bCs/>
          <w:iCs/>
          <w:color w:val="000000" w:themeColor="text1"/>
          <w:sz w:val="20"/>
          <w:szCs w:val="20"/>
        </w:rPr>
        <w:t>на</w:t>
      </w:r>
      <w:r w:rsidR="0087574F">
        <w:rPr>
          <w:bCs/>
          <w:iCs/>
          <w:color w:val="000000" w:themeColor="text1"/>
          <w:sz w:val="20"/>
          <w:szCs w:val="20"/>
        </w:rPr>
        <w:t xml:space="preserve"> </w:t>
      </w:r>
      <w:r>
        <w:rPr>
          <w:bCs/>
          <w:iCs/>
          <w:color w:val="000000" w:themeColor="text1"/>
          <w:sz w:val="20"/>
          <w:szCs w:val="20"/>
        </w:rPr>
        <w:t xml:space="preserve"> </w:t>
      </w:r>
      <w:r w:rsidR="00562E0B">
        <w:rPr>
          <w:bCs/>
          <w:iCs/>
          <w:color w:val="000000" w:themeColor="text1"/>
          <w:sz w:val="20"/>
          <w:szCs w:val="20"/>
        </w:rPr>
        <w:t>26</w:t>
      </w:r>
      <w:r w:rsidR="003C7138">
        <w:rPr>
          <w:bCs/>
          <w:iCs/>
          <w:color w:val="000000" w:themeColor="text1"/>
          <w:sz w:val="20"/>
          <w:szCs w:val="20"/>
        </w:rPr>
        <w:t xml:space="preserve"> </w:t>
      </w:r>
      <w:r>
        <w:rPr>
          <w:bCs/>
          <w:iCs/>
          <w:color w:val="000000" w:themeColor="text1"/>
          <w:sz w:val="20"/>
          <w:szCs w:val="20"/>
        </w:rPr>
        <w:t xml:space="preserve"> листах</w:t>
      </w:r>
    </w:p>
    <w:p w:rsidR="00C966A8" w:rsidRDefault="00C966A8" w:rsidP="00C966A8">
      <w:pPr>
        <w:widowControl w:val="0"/>
        <w:autoSpaceDN w:val="0"/>
        <w:rPr>
          <w:bCs/>
          <w:iCs/>
        </w:rPr>
      </w:pPr>
    </w:p>
    <w:p w:rsidR="00C966A8" w:rsidRDefault="00C966A8" w:rsidP="00C966A8">
      <w:pPr>
        <w:widowControl w:val="0"/>
        <w:autoSpaceDN w:val="0"/>
        <w:rPr>
          <w:bCs/>
          <w:iCs/>
          <w:color w:val="FF0000"/>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4"/>
          <w:szCs w:val="24"/>
        </w:rPr>
        <w:t xml:space="preserve">Ответственный за выпуск: </w:t>
      </w:r>
      <w:r w:rsidR="0087574F">
        <w:rPr>
          <w:bCs/>
          <w:iCs/>
          <w:sz w:val="24"/>
          <w:szCs w:val="24"/>
        </w:rPr>
        <w:t>Сергеева Н.С.</w:t>
      </w:r>
    </w:p>
    <w:p w:rsidR="00C966A8" w:rsidRDefault="00C966A8" w:rsidP="00C966A8">
      <w:pPr>
        <w:widowControl w:val="0"/>
        <w:autoSpaceDN w:val="0"/>
        <w:jc w:val="center"/>
        <w:rPr>
          <w:sz w:val="24"/>
          <w:szCs w:val="24"/>
        </w:rPr>
      </w:pPr>
    </w:p>
    <w:p w:rsidR="00C966A8" w:rsidRDefault="00C966A8" w:rsidP="00C966A8">
      <w:pPr>
        <w:rPr>
          <w:rFonts w:ascii="Calibri" w:hAnsi="Calibri"/>
          <w:b/>
          <w:sz w:val="22"/>
          <w:szCs w:val="22"/>
        </w:rPr>
      </w:pPr>
    </w:p>
    <w:p w:rsidR="0081366B" w:rsidRDefault="0081366B" w:rsidP="00C966A8">
      <w:pPr>
        <w:rPr>
          <w:rFonts w:ascii="Calibri" w:hAnsi="Calibri"/>
          <w:b/>
          <w:sz w:val="22"/>
          <w:szCs w:val="22"/>
        </w:rPr>
      </w:pPr>
    </w:p>
    <w:p w:rsidR="0081366B" w:rsidRDefault="0081366B" w:rsidP="00C966A8"/>
    <w:p w:rsidR="00C966A8" w:rsidRDefault="00C966A8" w:rsidP="00C966A8">
      <w:pPr>
        <w:rPr>
          <w:sz w:val="20"/>
          <w:szCs w:val="20"/>
        </w:rPr>
      </w:pPr>
    </w:p>
    <w:p w:rsidR="008307EF" w:rsidRDefault="008307EF" w:rsidP="00C966A8">
      <w:pPr>
        <w:rPr>
          <w:sz w:val="20"/>
          <w:szCs w:val="20"/>
        </w:rPr>
      </w:pPr>
    </w:p>
    <w:p w:rsidR="00ED4A0A" w:rsidRDefault="00ED4A0A" w:rsidP="00C966A8">
      <w:pPr>
        <w:rPr>
          <w:sz w:val="20"/>
          <w:szCs w:val="20"/>
        </w:rPr>
      </w:pPr>
    </w:p>
    <w:p w:rsidR="00ED4A0A" w:rsidRDefault="00ED4A0A" w:rsidP="00C966A8">
      <w:pPr>
        <w:rPr>
          <w:sz w:val="20"/>
          <w:szCs w:val="20"/>
        </w:rPr>
      </w:pPr>
    </w:p>
    <w:p w:rsidR="00C966A8" w:rsidRDefault="00C966A8" w:rsidP="00C966A8">
      <w:pPr>
        <w:rPr>
          <w:sz w:val="20"/>
          <w:szCs w:val="20"/>
        </w:rPr>
      </w:pPr>
    </w:p>
    <w:tbl>
      <w:tblPr>
        <w:tblW w:w="11199" w:type="dxa"/>
        <w:tblInd w:w="-1029" w:type="dxa"/>
        <w:tblLayout w:type="fixed"/>
        <w:tblCellMar>
          <w:top w:w="105" w:type="dxa"/>
          <w:left w:w="105" w:type="dxa"/>
          <w:bottom w:w="105" w:type="dxa"/>
          <w:right w:w="105" w:type="dxa"/>
        </w:tblCellMar>
        <w:tblLook w:val="00A0"/>
      </w:tblPr>
      <w:tblGrid>
        <w:gridCol w:w="567"/>
        <w:gridCol w:w="9918"/>
        <w:gridCol w:w="714"/>
      </w:tblGrid>
      <w:tr w:rsidR="00C966A8" w:rsidTr="008307EF">
        <w:tc>
          <w:tcPr>
            <w:tcW w:w="567" w:type="dxa"/>
            <w:tcBorders>
              <w:top w:val="double" w:sz="2" w:space="0" w:color="000000"/>
              <w:left w:val="double" w:sz="2" w:space="0" w:color="000000"/>
              <w:bottom w:val="double" w:sz="2" w:space="0" w:color="000000"/>
              <w:right w:val="nil"/>
            </w:tcBorders>
            <w:hideMark/>
          </w:tcPr>
          <w:p w:rsidR="00C966A8" w:rsidRDefault="00C966A8">
            <w:pPr>
              <w:pStyle w:val="a4"/>
              <w:snapToGrid w:val="0"/>
              <w:spacing w:before="0" w:after="0" w:line="276" w:lineRule="auto"/>
              <w:jc w:val="center"/>
              <w:rPr>
                <w:b/>
                <w:bCs/>
                <w:sz w:val="20"/>
                <w:szCs w:val="20"/>
                <w:lang w:val="en-US"/>
              </w:rPr>
            </w:pPr>
            <w:r>
              <w:rPr>
                <w:sz w:val="20"/>
                <w:szCs w:val="20"/>
              </w:rPr>
              <w:t>№</w:t>
            </w:r>
          </w:p>
        </w:tc>
        <w:tc>
          <w:tcPr>
            <w:tcW w:w="9918" w:type="dxa"/>
            <w:tcBorders>
              <w:top w:val="double" w:sz="2" w:space="0" w:color="000000"/>
              <w:left w:val="double" w:sz="2" w:space="0" w:color="000000"/>
              <w:bottom w:val="double" w:sz="2" w:space="0" w:color="000000"/>
              <w:right w:val="nil"/>
            </w:tcBorders>
            <w:hideMark/>
          </w:tcPr>
          <w:p w:rsidR="00C966A8" w:rsidRPr="00BF0DB1" w:rsidRDefault="00C966A8">
            <w:pPr>
              <w:pStyle w:val="a4"/>
              <w:snapToGrid w:val="0"/>
              <w:spacing w:before="0" w:after="0" w:line="276" w:lineRule="auto"/>
              <w:jc w:val="center"/>
              <w:rPr>
                <w:b/>
                <w:bCs/>
                <w:sz w:val="20"/>
                <w:szCs w:val="20"/>
              </w:rPr>
            </w:pPr>
            <w:r w:rsidRPr="00BF0DB1">
              <w:rPr>
                <w:b/>
                <w:bCs/>
                <w:sz w:val="20"/>
                <w:szCs w:val="20"/>
              </w:rPr>
              <w:t>Наименование</w:t>
            </w:r>
          </w:p>
        </w:tc>
        <w:tc>
          <w:tcPr>
            <w:tcW w:w="714" w:type="dxa"/>
            <w:tcBorders>
              <w:top w:val="double" w:sz="2" w:space="0" w:color="000000"/>
              <w:left w:val="double" w:sz="2" w:space="0" w:color="000000"/>
              <w:bottom w:val="double" w:sz="2" w:space="0" w:color="000000"/>
              <w:right w:val="single" w:sz="4" w:space="0" w:color="auto"/>
            </w:tcBorders>
            <w:hideMark/>
          </w:tcPr>
          <w:p w:rsidR="00C966A8" w:rsidRDefault="00C966A8">
            <w:pPr>
              <w:pStyle w:val="a4"/>
              <w:snapToGrid w:val="0"/>
              <w:spacing w:before="0" w:after="0" w:line="276" w:lineRule="auto"/>
              <w:rPr>
                <w:b/>
                <w:bCs/>
                <w:sz w:val="20"/>
                <w:szCs w:val="20"/>
                <w:lang w:val="en-US"/>
              </w:rPr>
            </w:pPr>
            <w:r>
              <w:rPr>
                <w:b/>
                <w:bCs/>
                <w:sz w:val="20"/>
                <w:szCs w:val="20"/>
              </w:rPr>
              <w:t>Стр</w:t>
            </w:r>
          </w:p>
        </w:tc>
      </w:tr>
      <w:tr w:rsidR="00C966A8" w:rsidTr="008307EF">
        <w:tc>
          <w:tcPr>
            <w:tcW w:w="567" w:type="dxa"/>
            <w:tcBorders>
              <w:top w:val="double" w:sz="2" w:space="0" w:color="000000"/>
              <w:left w:val="double" w:sz="2" w:space="0" w:color="000000"/>
              <w:bottom w:val="double" w:sz="2" w:space="0" w:color="000000"/>
              <w:right w:val="nil"/>
            </w:tcBorders>
            <w:hideMark/>
          </w:tcPr>
          <w:p w:rsidR="00C966A8" w:rsidRDefault="00C966A8">
            <w:pPr>
              <w:spacing w:line="276" w:lineRule="auto"/>
              <w:jc w:val="center"/>
              <w:rPr>
                <w:sz w:val="20"/>
                <w:szCs w:val="20"/>
              </w:rPr>
            </w:pPr>
          </w:p>
        </w:tc>
        <w:tc>
          <w:tcPr>
            <w:tcW w:w="9918" w:type="dxa"/>
            <w:tcBorders>
              <w:top w:val="double" w:sz="2" w:space="0" w:color="000000"/>
              <w:left w:val="double" w:sz="2" w:space="0" w:color="000000"/>
              <w:bottom w:val="double" w:sz="2" w:space="0" w:color="000000"/>
              <w:right w:val="nil"/>
            </w:tcBorders>
          </w:tcPr>
          <w:p w:rsidR="00DB61E4" w:rsidRPr="00EB67B4" w:rsidRDefault="00C966A8" w:rsidP="00DB61E4">
            <w:pPr>
              <w:pStyle w:val="ae"/>
              <w:jc w:val="both"/>
              <w:rPr>
                <w:rFonts w:ascii="Times New Roman" w:hAnsi="Times New Roman" w:cs="Times New Roman"/>
                <w:i/>
                <w:iCs/>
                <w:sz w:val="28"/>
                <w:szCs w:val="28"/>
              </w:rPr>
            </w:pPr>
            <w:r w:rsidRPr="00EB67B4">
              <w:rPr>
                <w:rFonts w:ascii="Times New Roman" w:hAnsi="Times New Roman" w:cs="Times New Roman"/>
                <w:sz w:val="28"/>
                <w:szCs w:val="28"/>
              </w:rPr>
              <w:t>Постановление</w:t>
            </w:r>
            <w:r w:rsidR="00EB67B4" w:rsidRPr="00EB67B4">
              <w:rPr>
                <w:rFonts w:ascii="Times New Roman" w:hAnsi="Times New Roman" w:cs="Times New Roman"/>
                <w:sz w:val="28"/>
                <w:szCs w:val="28"/>
              </w:rPr>
              <w:t xml:space="preserve"> администрации</w:t>
            </w:r>
            <w:r w:rsidRPr="00EB67B4">
              <w:rPr>
                <w:rFonts w:ascii="Times New Roman" w:hAnsi="Times New Roman" w:cs="Times New Roman"/>
                <w:sz w:val="28"/>
                <w:szCs w:val="28"/>
              </w:rPr>
              <w:t xml:space="preserve"> Гвазденского сельского поселения Бутурлиновского муниципального района Воронежской области   </w:t>
            </w:r>
            <w:r w:rsidR="008307EF" w:rsidRPr="00EB67B4">
              <w:rPr>
                <w:rFonts w:ascii="Times New Roman" w:hAnsi="Times New Roman" w:cs="Times New Roman"/>
                <w:sz w:val="28"/>
                <w:szCs w:val="28"/>
              </w:rPr>
              <w:t xml:space="preserve">от  </w:t>
            </w:r>
            <w:r w:rsidR="00DB61E4" w:rsidRPr="00EB67B4">
              <w:rPr>
                <w:rFonts w:ascii="Times New Roman" w:hAnsi="Times New Roman" w:cs="Times New Roman"/>
                <w:sz w:val="28"/>
                <w:szCs w:val="28"/>
              </w:rPr>
              <w:t>11.03.2020</w:t>
            </w:r>
            <w:r w:rsidR="00ED4A0A" w:rsidRPr="00EB67B4">
              <w:rPr>
                <w:rFonts w:ascii="Times New Roman" w:hAnsi="Times New Roman" w:cs="Times New Roman"/>
                <w:sz w:val="28"/>
                <w:szCs w:val="28"/>
              </w:rPr>
              <w:t>№</w:t>
            </w:r>
            <w:r w:rsidR="00DB61E4" w:rsidRPr="00EB67B4">
              <w:rPr>
                <w:rFonts w:ascii="Times New Roman" w:hAnsi="Times New Roman" w:cs="Times New Roman"/>
                <w:sz w:val="28"/>
                <w:szCs w:val="28"/>
              </w:rPr>
              <w:t xml:space="preserve">  10 </w:t>
            </w:r>
            <w:r w:rsidR="00DB61E4" w:rsidRPr="00EB67B4">
              <w:rPr>
                <w:rFonts w:ascii="Times New Roman" w:hAnsi="Times New Roman" w:cs="Times New Roman"/>
                <w:i/>
                <w:sz w:val="28"/>
                <w:szCs w:val="28"/>
              </w:rPr>
              <w:t>«</w:t>
            </w:r>
            <w:r w:rsidR="00DB61E4" w:rsidRPr="00EB67B4">
              <w:rPr>
                <w:rStyle w:val="a5"/>
                <w:rFonts w:ascii="Times New Roman" w:eastAsiaTheme="majorEastAsia" w:hAnsi="Times New Roman" w:cs="Times New Roman"/>
                <w:i w:val="0"/>
                <w:sz w:val="28"/>
                <w:szCs w:val="28"/>
              </w:rPr>
              <w:t>О проведении публичных слушаний по отчету об исполнении бюджета Гвазденского сельского поселения за 2019 год»</w:t>
            </w:r>
          </w:p>
          <w:p w:rsidR="00C966A8" w:rsidRPr="00DB61E4" w:rsidRDefault="00C966A8" w:rsidP="00ED4A0A">
            <w:pPr>
              <w:pStyle w:val="ae"/>
              <w:jc w:val="both"/>
              <w:rPr>
                <w:rFonts w:ascii="Times New Roman" w:hAnsi="Times New Roman" w:cs="Times New Roman"/>
                <w:i/>
                <w:iCs/>
                <w:sz w:val="28"/>
                <w:szCs w:val="28"/>
              </w:rPr>
            </w:pPr>
          </w:p>
        </w:tc>
        <w:tc>
          <w:tcPr>
            <w:tcW w:w="714" w:type="dxa"/>
            <w:tcBorders>
              <w:top w:val="double" w:sz="2" w:space="0" w:color="000000"/>
              <w:left w:val="double" w:sz="2" w:space="0" w:color="000000"/>
              <w:bottom w:val="double" w:sz="2" w:space="0" w:color="000000"/>
              <w:right w:val="single" w:sz="4" w:space="0" w:color="auto"/>
            </w:tcBorders>
          </w:tcPr>
          <w:p w:rsidR="00C966A8" w:rsidRDefault="00BF0DB1">
            <w:pPr>
              <w:spacing w:line="276" w:lineRule="auto"/>
              <w:rPr>
                <w:sz w:val="16"/>
                <w:szCs w:val="16"/>
              </w:rPr>
            </w:pPr>
            <w:bookmarkStart w:id="0" w:name="_GoBack"/>
            <w:bookmarkEnd w:id="0"/>
            <w:r>
              <w:rPr>
                <w:sz w:val="16"/>
                <w:szCs w:val="16"/>
              </w:rPr>
              <w:t>3-</w:t>
            </w:r>
            <w:r w:rsidR="00562E0B">
              <w:rPr>
                <w:sz w:val="16"/>
                <w:szCs w:val="16"/>
              </w:rPr>
              <w:t>26</w:t>
            </w:r>
          </w:p>
        </w:tc>
      </w:tr>
    </w:tbl>
    <w:p w:rsidR="00BF0DB1" w:rsidRDefault="00BF0DB1" w:rsidP="00BF0DB1">
      <w:pPr>
        <w:spacing w:line="360" w:lineRule="auto"/>
        <w:jc w:val="both"/>
        <w:rPr>
          <w:b/>
          <w:bCs/>
          <w:sz w:val="24"/>
          <w:szCs w:val="24"/>
        </w:rPr>
      </w:pPr>
    </w:p>
    <w:p w:rsidR="003C7138" w:rsidRDefault="003C7138" w:rsidP="00BF0DB1">
      <w:pPr>
        <w:spacing w:line="360" w:lineRule="auto"/>
        <w:jc w:val="both"/>
        <w:rPr>
          <w:b/>
          <w:bCs/>
          <w:sz w:val="24"/>
          <w:szCs w:val="24"/>
        </w:rPr>
      </w:pPr>
    </w:p>
    <w:p w:rsidR="003C7138" w:rsidRDefault="003C7138" w:rsidP="00BF0DB1">
      <w:pPr>
        <w:spacing w:line="360" w:lineRule="auto"/>
        <w:jc w:val="both"/>
        <w:rPr>
          <w:b/>
          <w:bCs/>
          <w:sz w:val="24"/>
          <w:szCs w:val="24"/>
        </w:rPr>
      </w:pPr>
    </w:p>
    <w:p w:rsidR="003C7138" w:rsidRDefault="003C7138" w:rsidP="00BF0DB1">
      <w:pPr>
        <w:spacing w:line="360" w:lineRule="auto"/>
        <w:jc w:val="both"/>
        <w:rPr>
          <w:b/>
          <w:bCs/>
          <w:sz w:val="24"/>
          <w:szCs w:val="24"/>
        </w:rPr>
      </w:pPr>
    </w:p>
    <w:p w:rsidR="003C7138" w:rsidRDefault="003C7138" w:rsidP="00BF0DB1">
      <w:pPr>
        <w:spacing w:line="360" w:lineRule="auto"/>
        <w:jc w:val="both"/>
        <w:rPr>
          <w:b/>
          <w:bCs/>
          <w:sz w:val="24"/>
          <w:szCs w:val="24"/>
        </w:rPr>
      </w:pPr>
    </w:p>
    <w:p w:rsidR="003C7138" w:rsidRDefault="003C7138" w:rsidP="00BF0DB1">
      <w:pPr>
        <w:spacing w:line="360" w:lineRule="auto"/>
        <w:jc w:val="both"/>
        <w:rPr>
          <w:b/>
          <w:bCs/>
          <w:sz w:val="24"/>
          <w:szCs w:val="24"/>
        </w:rPr>
      </w:pPr>
    </w:p>
    <w:p w:rsidR="003C7138" w:rsidRDefault="003C7138" w:rsidP="00BF0DB1">
      <w:pPr>
        <w:spacing w:line="360" w:lineRule="auto"/>
        <w:jc w:val="both"/>
        <w:rPr>
          <w:b/>
          <w:bCs/>
          <w:sz w:val="24"/>
          <w:szCs w:val="24"/>
        </w:rPr>
      </w:pPr>
    </w:p>
    <w:p w:rsidR="003C7138" w:rsidRDefault="003C7138" w:rsidP="00BF0DB1">
      <w:pPr>
        <w:spacing w:line="360" w:lineRule="auto"/>
        <w:jc w:val="both"/>
        <w:rPr>
          <w:b/>
          <w:bCs/>
          <w:sz w:val="24"/>
          <w:szCs w:val="24"/>
        </w:rPr>
      </w:pPr>
    </w:p>
    <w:p w:rsidR="003C7138" w:rsidRDefault="003C7138" w:rsidP="00BF0DB1">
      <w:pPr>
        <w:spacing w:line="360" w:lineRule="auto"/>
        <w:jc w:val="both"/>
        <w:rPr>
          <w:b/>
          <w:bCs/>
          <w:sz w:val="24"/>
          <w:szCs w:val="24"/>
        </w:rPr>
      </w:pPr>
    </w:p>
    <w:p w:rsidR="003C7138" w:rsidRDefault="003C7138" w:rsidP="00BF0DB1">
      <w:pPr>
        <w:spacing w:line="360" w:lineRule="auto"/>
        <w:jc w:val="both"/>
        <w:rPr>
          <w:b/>
          <w:bCs/>
          <w:sz w:val="24"/>
          <w:szCs w:val="24"/>
        </w:rPr>
      </w:pPr>
    </w:p>
    <w:p w:rsidR="003C7138" w:rsidRDefault="003C7138" w:rsidP="00BF0DB1">
      <w:pPr>
        <w:spacing w:line="360" w:lineRule="auto"/>
        <w:jc w:val="both"/>
        <w:rPr>
          <w:b/>
          <w:bCs/>
          <w:sz w:val="24"/>
          <w:szCs w:val="24"/>
        </w:rPr>
      </w:pPr>
    </w:p>
    <w:p w:rsidR="003C7138" w:rsidRDefault="003C7138" w:rsidP="00BF0DB1">
      <w:pPr>
        <w:spacing w:line="360" w:lineRule="auto"/>
        <w:jc w:val="both"/>
        <w:rPr>
          <w:b/>
          <w:bCs/>
          <w:sz w:val="24"/>
          <w:szCs w:val="24"/>
        </w:rPr>
      </w:pPr>
    </w:p>
    <w:p w:rsidR="003C7138" w:rsidRDefault="003C7138" w:rsidP="00BF0DB1">
      <w:pPr>
        <w:spacing w:line="360" w:lineRule="auto"/>
        <w:jc w:val="both"/>
        <w:rPr>
          <w:b/>
          <w:bCs/>
          <w:sz w:val="24"/>
          <w:szCs w:val="24"/>
        </w:rPr>
      </w:pPr>
    </w:p>
    <w:p w:rsidR="003C7138" w:rsidRDefault="003C7138" w:rsidP="00BF0DB1">
      <w:pPr>
        <w:spacing w:line="360" w:lineRule="auto"/>
        <w:jc w:val="both"/>
        <w:rPr>
          <w:b/>
          <w:bCs/>
          <w:sz w:val="24"/>
          <w:szCs w:val="24"/>
        </w:rPr>
      </w:pPr>
    </w:p>
    <w:p w:rsidR="003C7138" w:rsidRDefault="003C7138" w:rsidP="00BF0DB1">
      <w:pPr>
        <w:spacing w:line="360" w:lineRule="auto"/>
        <w:jc w:val="both"/>
        <w:rPr>
          <w:b/>
          <w:bCs/>
          <w:sz w:val="24"/>
          <w:szCs w:val="24"/>
        </w:rPr>
      </w:pPr>
    </w:p>
    <w:p w:rsidR="003C7138" w:rsidRDefault="003C7138" w:rsidP="00BF0DB1">
      <w:pPr>
        <w:spacing w:line="360" w:lineRule="auto"/>
        <w:jc w:val="both"/>
        <w:rPr>
          <w:b/>
          <w:bCs/>
          <w:sz w:val="24"/>
          <w:szCs w:val="24"/>
        </w:rPr>
      </w:pPr>
    </w:p>
    <w:p w:rsidR="003C7138" w:rsidRDefault="003C7138" w:rsidP="00BF0DB1">
      <w:pPr>
        <w:spacing w:line="360" w:lineRule="auto"/>
        <w:jc w:val="both"/>
        <w:rPr>
          <w:b/>
          <w:bCs/>
          <w:sz w:val="24"/>
          <w:szCs w:val="24"/>
        </w:rPr>
      </w:pPr>
    </w:p>
    <w:p w:rsidR="003C7138" w:rsidRDefault="003C7138" w:rsidP="00BF0DB1">
      <w:pPr>
        <w:spacing w:line="360" w:lineRule="auto"/>
        <w:jc w:val="both"/>
        <w:rPr>
          <w:b/>
          <w:bCs/>
          <w:sz w:val="24"/>
          <w:szCs w:val="24"/>
        </w:rPr>
      </w:pPr>
    </w:p>
    <w:p w:rsidR="003C7138" w:rsidRDefault="003C7138" w:rsidP="00BF0DB1">
      <w:pPr>
        <w:spacing w:line="360" w:lineRule="auto"/>
        <w:jc w:val="both"/>
        <w:rPr>
          <w:b/>
          <w:bCs/>
          <w:sz w:val="24"/>
          <w:szCs w:val="24"/>
        </w:rPr>
      </w:pPr>
    </w:p>
    <w:p w:rsidR="003C7138" w:rsidRDefault="003C7138" w:rsidP="00BF0DB1">
      <w:pPr>
        <w:spacing w:line="360" w:lineRule="auto"/>
        <w:jc w:val="both"/>
        <w:rPr>
          <w:b/>
          <w:bCs/>
          <w:sz w:val="24"/>
          <w:szCs w:val="24"/>
        </w:rPr>
      </w:pPr>
    </w:p>
    <w:p w:rsidR="003C7138" w:rsidRDefault="003C7138" w:rsidP="00BF0DB1">
      <w:pPr>
        <w:spacing w:line="360" w:lineRule="auto"/>
        <w:jc w:val="both"/>
        <w:rPr>
          <w:b/>
          <w:bCs/>
          <w:sz w:val="24"/>
          <w:szCs w:val="24"/>
        </w:rPr>
      </w:pPr>
    </w:p>
    <w:p w:rsidR="003C7138" w:rsidRDefault="003C7138" w:rsidP="00BF0DB1">
      <w:pPr>
        <w:spacing w:line="360" w:lineRule="auto"/>
        <w:jc w:val="both"/>
        <w:rPr>
          <w:b/>
          <w:bCs/>
          <w:sz w:val="24"/>
          <w:szCs w:val="24"/>
        </w:rPr>
      </w:pPr>
    </w:p>
    <w:p w:rsidR="003C7138" w:rsidRDefault="003C7138" w:rsidP="00BF0DB1">
      <w:pPr>
        <w:spacing w:line="360" w:lineRule="auto"/>
        <w:jc w:val="both"/>
        <w:rPr>
          <w:b/>
          <w:bCs/>
          <w:sz w:val="24"/>
          <w:szCs w:val="24"/>
        </w:rPr>
      </w:pPr>
    </w:p>
    <w:p w:rsidR="003C7138" w:rsidRDefault="003C7138" w:rsidP="00BF0DB1">
      <w:pPr>
        <w:spacing w:line="360" w:lineRule="auto"/>
        <w:jc w:val="both"/>
        <w:rPr>
          <w:b/>
          <w:bCs/>
          <w:sz w:val="24"/>
          <w:szCs w:val="24"/>
        </w:rPr>
      </w:pPr>
    </w:p>
    <w:p w:rsidR="003C7138" w:rsidRDefault="003C7138" w:rsidP="00BF0DB1">
      <w:pPr>
        <w:spacing w:line="360" w:lineRule="auto"/>
        <w:jc w:val="both"/>
        <w:rPr>
          <w:b/>
          <w:bCs/>
          <w:sz w:val="24"/>
          <w:szCs w:val="24"/>
        </w:rPr>
      </w:pPr>
    </w:p>
    <w:p w:rsidR="003C7138" w:rsidRDefault="003C7138" w:rsidP="003C7138">
      <w:pPr>
        <w:tabs>
          <w:tab w:val="left" w:pos="6440"/>
        </w:tabs>
        <w:jc w:val="center"/>
      </w:pPr>
      <w:r>
        <w:rPr>
          <w:noProof/>
        </w:rPr>
        <w:lastRenderedPageBreak/>
        <w:drawing>
          <wp:inline distT="0" distB="0" distL="0" distR="0">
            <wp:extent cx="619125" cy="723900"/>
            <wp:effectExtent l="19050" t="0" r="9525"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3C7138" w:rsidRDefault="003C7138" w:rsidP="003C7138">
      <w:pPr>
        <w:jc w:val="center"/>
      </w:pPr>
    </w:p>
    <w:p w:rsidR="003C7138" w:rsidRDefault="003C7138" w:rsidP="003C7138">
      <w:pPr>
        <w:jc w:val="center"/>
        <w:rPr>
          <w:b/>
          <w:i/>
          <w:sz w:val="36"/>
        </w:rPr>
      </w:pPr>
      <w:r>
        <w:rPr>
          <w:b/>
          <w:i/>
          <w:sz w:val="36"/>
        </w:rPr>
        <w:t>Администрация Гвазденского  сельского поселения</w:t>
      </w:r>
    </w:p>
    <w:p w:rsidR="003C7138" w:rsidRDefault="003C7138" w:rsidP="003C7138">
      <w:pPr>
        <w:jc w:val="center"/>
      </w:pPr>
      <w:r>
        <w:rPr>
          <w:b/>
          <w:i/>
          <w:sz w:val="36"/>
        </w:rPr>
        <w:t xml:space="preserve"> Бутурлиновского муниципального района</w:t>
      </w:r>
    </w:p>
    <w:p w:rsidR="003C7138" w:rsidRDefault="003C7138" w:rsidP="003C7138">
      <w:pPr>
        <w:jc w:val="center"/>
        <w:rPr>
          <w:b/>
          <w:sz w:val="36"/>
        </w:rPr>
      </w:pPr>
      <w:r>
        <w:rPr>
          <w:b/>
          <w:sz w:val="36"/>
        </w:rPr>
        <w:t>Воронежской области</w:t>
      </w:r>
    </w:p>
    <w:p w:rsidR="003C7138" w:rsidRDefault="003C7138" w:rsidP="003C7138">
      <w:pPr>
        <w:jc w:val="center"/>
        <w:rPr>
          <w:b/>
          <w:i/>
          <w:sz w:val="16"/>
          <w:szCs w:val="16"/>
        </w:rPr>
      </w:pPr>
    </w:p>
    <w:p w:rsidR="003C7138" w:rsidRDefault="003C7138" w:rsidP="003C7138">
      <w:pPr>
        <w:jc w:val="center"/>
        <w:rPr>
          <w:b/>
          <w:i/>
          <w:sz w:val="16"/>
          <w:szCs w:val="16"/>
        </w:rPr>
      </w:pPr>
    </w:p>
    <w:p w:rsidR="003C7138" w:rsidRDefault="003C7138" w:rsidP="003C7138">
      <w:pPr>
        <w:jc w:val="center"/>
        <w:rPr>
          <w:sz w:val="40"/>
        </w:rPr>
      </w:pPr>
      <w:r>
        <w:rPr>
          <w:b/>
          <w:i/>
          <w:sz w:val="40"/>
        </w:rPr>
        <w:t xml:space="preserve">ПОСТАНОВЛЕНИЕ               </w:t>
      </w:r>
    </w:p>
    <w:p w:rsidR="003C7138" w:rsidRDefault="003C7138" w:rsidP="003C7138">
      <w:pPr>
        <w:pStyle w:val="FR1"/>
        <w:rPr>
          <w:bCs/>
          <w:u w:val="single"/>
        </w:rPr>
      </w:pPr>
      <w:r>
        <w:rPr>
          <w:b/>
          <w:bCs/>
        </w:rPr>
        <w:t xml:space="preserve">  </w:t>
      </w:r>
      <w:r>
        <w:rPr>
          <w:bCs/>
        </w:rPr>
        <w:t>от</w:t>
      </w:r>
      <w:r>
        <w:rPr>
          <w:b/>
          <w:bCs/>
        </w:rPr>
        <w:t xml:space="preserve"> </w:t>
      </w:r>
      <w:r>
        <w:rPr>
          <w:bCs/>
          <w:u w:val="single"/>
        </w:rPr>
        <w:t xml:space="preserve">11.03.2020  года   </w:t>
      </w:r>
      <w:r>
        <w:rPr>
          <w:b/>
          <w:bCs/>
        </w:rPr>
        <w:t xml:space="preserve"> № </w:t>
      </w:r>
      <w:r>
        <w:rPr>
          <w:bCs/>
        </w:rPr>
        <w:t>10</w:t>
      </w:r>
    </w:p>
    <w:p w:rsidR="003C7138" w:rsidRDefault="003C7138" w:rsidP="003C7138">
      <w:pPr>
        <w:pStyle w:val="FR1"/>
        <w:spacing w:before="0"/>
        <w:ind w:firstLine="720"/>
        <w:rPr>
          <w:sz w:val="22"/>
          <w:szCs w:val="22"/>
        </w:rPr>
      </w:pPr>
      <w:r>
        <w:rPr>
          <w:sz w:val="22"/>
          <w:szCs w:val="22"/>
        </w:rPr>
        <w:t>с.Гвазда</w:t>
      </w:r>
    </w:p>
    <w:p w:rsidR="003C7138" w:rsidRDefault="003C7138" w:rsidP="003C7138">
      <w:pPr>
        <w:pStyle w:val="FR1"/>
        <w:spacing w:before="0"/>
      </w:pPr>
      <w:r>
        <w:t xml:space="preserve">  </w:t>
      </w:r>
    </w:p>
    <w:p w:rsidR="003C7138" w:rsidRDefault="003C7138" w:rsidP="003C7138">
      <w:pPr>
        <w:pStyle w:val="FR1"/>
        <w:spacing w:before="0"/>
        <w:rPr>
          <w:b/>
        </w:rPr>
      </w:pPr>
      <w:r>
        <w:t xml:space="preserve">  </w:t>
      </w:r>
      <w:r>
        <w:rPr>
          <w:b/>
        </w:rPr>
        <w:t xml:space="preserve">О проведении публичных слушаний </w:t>
      </w:r>
    </w:p>
    <w:p w:rsidR="003C7138" w:rsidRDefault="003C7138" w:rsidP="003C7138">
      <w:pPr>
        <w:rPr>
          <w:b/>
        </w:rPr>
      </w:pPr>
      <w:r>
        <w:rPr>
          <w:b/>
        </w:rPr>
        <w:t xml:space="preserve">по отчету об исполнении бюджета </w:t>
      </w:r>
    </w:p>
    <w:p w:rsidR="003C7138" w:rsidRDefault="003C7138" w:rsidP="003C7138">
      <w:pPr>
        <w:rPr>
          <w:b/>
        </w:rPr>
      </w:pPr>
      <w:r>
        <w:rPr>
          <w:b/>
        </w:rPr>
        <w:t xml:space="preserve">Гвазденского  сельского поселения </w:t>
      </w:r>
    </w:p>
    <w:p w:rsidR="003C7138" w:rsidRDefault="003C7138" w:rsidP="003C7138">
      <w:pPr>
        <w:rPr>
          <w:b/>
        </w:rPr>
      </w:pPr>
      <w:r>
        <w:rPr>
          <w:b/>
        </w:rPr>
        <w:t>за  2019  год</w:t>
      </w:r>
    </w:p>
    <w:p w:rsidR="003C7138" w:rsidRDefault="003C7138" w:rsidP="003C7138">
      <w:pPr>
        <w:pStyle w:val="FR1"/>
        <w:spacing w:before="0"/>
        <w:rPr>
          <w:b/>
        </w:rPr>
      </w:pPr>
    </w:p>
    <w:p w:rsidR="003C7138" w:rsidRDefault="003C7138" w:rsidP="003C7138">
      <w:pPr>
        <w:jc w:val="both"/>
      </w:pPr>
      <w:r>
        <w:t xml:space="preserve">           </w:t>
      </w:r>
    </w:p>
    <w:p w:rsidR="003C7138" w:rsidRDefault="003C7138" w:rsidP="003C7138"/>
    <w:p w:rsidR="003C7138" w:rsidRPr="004E5355" w:rsidRDefault="003C7138" w:rsidP="003C7138">
      <w:pPr>
        <w:jc w:val="both"/>
        <w:rPr>
          <w:iCs/>
        </w:rPr>
      </w:pPr>
      <w:r w:rsidRPr="006978D7">
        <w:t xml:space="preserve">   В соответствии</w:t>
      </w:r>
      <w:r w:rsidRPr="00215A21">
        <w:rPr>
          <w:iCs/>
        </w:rPr>
        <w:t xml:space="preserve"> Уставом </w:t>
      </w:r>
      <w:r>
        <w:rPr>
          <w:iCs/>
        </w:rPr>
        <w:t xml:space="preserve">Гвазденского сельского </w:t>
      </w:r>
      <w:r w:rsidRPr="00215A21">
        <w:rPr>
          <w:iCs/>
        </w:rPr>
        <w:t xml:space="preserve"> поселения</w:t>
      </w:r>
      <w:r>
        <w:t>,</w:t>
      </w:r>
      <w:r w:rsidRPr="006978D7">
        <w:t xml:space="preserve"> </w:t>
      </w:r>
      <w:r>
        <w:t xml:space="preserve"> Положением </w:t>
      </w:r>
      <w:r w:rsidRPr="0019741A">
        <w:t xml:space="preserve"> «О </w:t>
      </w:r>
      <w:r>
        <w:t xml:space="preserve">порядке проведения </w:t>
      </w:r>
      <w:r w:rsidRPr="0019741A">
        <w:t>публичных слушани</w:t>
      </w:r>
      <w:r>
        <w:t>й и общественных обсуждений на территории Гв</w:t>
      </w:r>
      <w:r w:rsidRPr="0019741A">
        <w:t>азденско</w:t>
      </w:r>
      <w:r>
        <w:t>го</w:t>
      </w:r>
      <w:r w:rsidRPr="0019741A">
        <w:t xml:space="preserve"> сельско</w:t>
      </w:r>
      <w:r>
        <w:t>го</w:t>
      </w:r>
      <w:r w:rsidRPr="0019741A">
        <w:t xml:space="preserve"> поселени</w:t>
      </w:r>
      <w:r>
        <w:t>я</w:t>
      </w:r>
      <w:r w:rsidRPr="0019741A">
        <w:t xml:space="preserve"> Бутурлиновского муниципального района</w:t>
      </w:r>
      <w:r>
        <w:t>» утвержденным</w:t>
      </w:r>
      <w:r w:rsidRPr="0019741A">
        <w:t xml:space="preserve"> решением Совета народных депутатов Гвазд</w:t>
      </w:r>
      <w:r>
        <w:t>енского сельского поселения от 29</w:t>
      </w:r>
      <w:r w:rsidRPr="0019741A">
        <w:t>.0</w:t>
      </w:r>
      <w:r>
        <w:t>6.2018г № 64</w:t>
      </w:r>
      <w:r w:rsidRPr="0019741A">
        <w:t>,</w:t>
      </w:r>
      <w:r>
        <w:t xml:space="preserve"> </w:t>
      </w:r>
      <w:r w:rsidRPr="0019741A">
        <w:t xml:space="preserve"> </w:t>
      </w:r>
      <w:r w:rsidRPr="004E5355">
        <w:rPr>
          <w:iCs/>
        </w:rPr>
        <w:t xml:space="preserve">                                     </w:t>
      </w:r>
    </w:p>
    <w:p w:rsidR="003C7138" w:rsidRPr="004E5355" w:rsidRDefault="003C7138" w:rsidP="003C7138">
      <w:pPr>
        <w:widowControl w:val="0"/>
        <w:autoSpaceDE w:val="0"/>
        <w:autoSpaceDN w:val="0"/>
        <w:adjustRightInd w:val="0"/>
        <w:spacing w:line="300" w:lineRule="auto"/>
        <w:jc w:val="center"/>
        <w:rPr>
          <w:iCs/>
        </w:rPr>
      </w:pPr>
      <w:r>
        <w:rPr>
          <w:iCs/>
        </w:rPr>
        <w:t>ПОСТАНОВЛЯЮ</w:t>
      </w:r>
      <w:r w:rsidRPr="004E5355">
        <w:rPr>
          <w:iCs/>
        </w:rPr>
        <w:t xml:space="preserve"> :</w:t>
      </w:r>
    </w:p>
    <w:p w:rsidR="003C7138" w:rsidRPr="0019741A" w:rsidRDefault="003C7138" w:rsidP="003C7138">
      <w:pPr>
        <w:jc w:val="center"/>
      </w:pPr>
    </w:p>
    <w:p w:rsidR="003C7138" w:rsidRPr="006E6B2D" w:rsidRDefault="003C7138" w:rsidP="003C7138">
      <w:pPr>
        <w:jc w:val="both"/>
      </w:pPr>
      <w:r>
        <w:tab/>
        <w:t xml:space="preserve">1. Провести 27 марта  </w:t>
      </w:r>
      <w:r>
        <w:rPr>
          <w:b/>
        </w:rPr>
        <w:t xml:space="preserve"> 2020</w:t>
      </w:r>
      <w:r w:rsidRPr="00DB0AFA">
        <w:rPr>
          <w:b/>
        </w:rPr>
        <w:t xml:space="preserve"> года в 10 часов</w:t>
      </w:r>
      <w:r w:rsidRPr="0019741A">
        <w:t xml:space="preserve">  в  </w:t>
      </w:r>
      <w:r>
        <w:t>помещении</w:t>
      </w:r>
      <w:r w:rsidRPr="0019741A">
        <w:t xml:space="preserve"> администрации Гвазденского сельского поселения по  адресу: с. Гвазда, ул. Ивана Бочарникова, 40, публичные слушания по</w:t>
      </w:r>
      <w:r>
        <w:t xml:space="preserve"> </w:t>
      </w:r>
      <w:r w:rsidRPr="006E6B2D">
        <w:t>отчету об исполнении бюджета  Гвазденского  сельского поселения за  2019  год.</w:t>
      </w:r>
    </w:p>
    <w:p w:rsidR="003C7138" w:rsidRPr="0019741A" w:rsidRDefault="003C7138" w:rsidP="003C7138">
      <w:pPr>
        <w:jc w:val="both"/>
      </w:pPr>
      <w:r w:rsidRPr="0019741A">
        <w:tab/>
        <w:t xml:space="preserve">2. Утвердить комиссию по подготовке и проведению публичных слушаний, организации приема и рассмотрению предложений и замечаний по </w:t>
      </w:r>
      <w:r w:rsidRPr="006E6B2D">
        <w:t>отчету об исполнении бюджета  Гвазденского  сельского поселения за  2019  год</w:t>
      </w:r>
      <w:r>
        <w:t xml:space="preserve">  </w:t>
      </w:r>
      <w:r w:rsidRPr="0019741A">
        <w:t>в составе:</w:t>
      </w:r>
    </w:p>
    <w:p w:rsidR="003C7138" w:rsidRPr="0019741A" w:rsidRDefault="003C7138" w:rsidP="003C7138">
      <w:pPr>
        <w:jc w:val="both"/>
      </w:pPr>
    </w:p>
    <w:p w:rsidR="003C7138" w:rsidRPr="00DB0AFA" w:rsidRDefault="003C7138" w:rsidP="003C7138">
      <w:pPr>
        <w:pStyle w:val="FR1"/>
        <w:spacing w:before="0"/>
        <w:jc w:val="both"/>
      </w:pPr>
      <w:r>
        <w:t>Богданова Людмила Михайловна - глава Гвазденского сельского поселения,</w:t>
      </w:r>
      <w:r>
        <w:rPr>
          <w:b/>
        </w:rPr>
        <w:t xml:space="preserve">  </w:t>
      </w:r>
      <w:r w:rsidRPr="00DB0AFA">
        <w:t>председатель комиссии;</w:t>
      </w:r>
    </w:p>
    <w:p w:rsidR="003C7138" w:rsidRPr="00DB0AFA" w:rsidRDefault="003C7138" w:rsidP="003C7138">
      <w:pPr>
        <w:jc w:val="center"/>
      </w:pPr>
      <w:r w:rsidRPr="00DB0AFA">
        <w:t>Члены комиссии:</w:t>
      </w:r>
    </w:p>
    <w:p w:rsidR="003C7138" w:rsidRPr="00DB0AFA" w:rsidRDefault="003C7138" w:rsidP="003C7138">
      <w:pPr>
        <w:widowControl w:val="0"/>
        <w:adjustRightInd w:val="0"/>
        <w:jc w:val="both"/>
        <w:rPr>
          <w:iCs/>
        </w:rPr>
      </w:pPr>
      <w:r w:rsidRPr="00DB0AFA">
        <w:rPr>
          <w:iCs/>
        </w:rPr>
        <w:t xml:space="preserve">                    1. </w:t>
      </w:r>
      <w:r>
        <w:rPr>
          <w:iCs/>
        </w:rPr>
        <w:t xml:space="preserve">Богданова Светлана Александровна – член </w:t>
      </w:r>
      <w:r w:rsidRPr="00DB0AFA">
        <w:rPr>
          <w:iCs/>
        </w:rPr>
        <w:t>комиссии по социальным вопросам</w:t>
      </w:r>
    </w:p>
    <w:p w:rsidR="003C7138" w:rsidRPr="00DB0AFA" w:rsidRDefault="003C7138" w:rsidP="003C7138">
      <w:pPr>
        <w:widowControl w:val="0"/>
        <w:adjustRightInd w:val="0"/>
        <w:jc w:val="both"/>
        <w:rPr>
          <w:iCs/>
        </w:rPr>
      </w:pPr>
      <w:r w:rsidRPr="00DB0AFA">
        <w:rPr>
          <w:iCs/>
        </w:rPr>
        <w:t xml:space="preserve">                    2. Гусев Михаил Иванович председатель комиссии по аграрной </w:t>
      </w:r>
      <w:r w:rsidRPr="00DB0AFA">
        <w:rPr>
          <w:iCs/>
        </w:rPr>
        <w:lastRenderedPageBreak/>
        <w:t>политике и природопользованию.</w:t>
      </w:r>
    </w:p>
    <w:p w:rsidR="003C7138" w:rsidRPr="00DB0AFA" w:rsidRDefault="003C7138" w:rsidP="003C7138">
      <w:pPr>
        <w:widowControl w:val="0"/>
        <w:adjustRightInd w:val="0"/>
        <w:jc w:val="both"/>
        <w:rPr>
          <w:iCs/>
        </w:rPr>
      </w:pPr>
      <w:r w:rsidRPr="00DB0AFA">
        <w:rPr>
          <w:iCs/>
        </w:rPr>
        <w:t xml:space="preserve">                    3.  Варфоломеева Тамара Ивановна председатель планово-бюджетной комиссии.</w:t>
      </w:r>
    </w:p>
    <w:p w:rsidR="003C7138" w:rsidRPr="00DB0AFA" w:rsidRDefault="003C7138" w:rsidP="003C7138">
      <w:pPr>
        <w:widowControl w:val="0"/>
        <w:autoSpaceDE w:val="0"/>
        <w:autoSpaceDN w:val="0"/>
        <w:adjustRightInd w:val="0"/>
        <w:ind w:firstLine="720"/>
        <w:jc w:val="both"/>
      </w:pPr>
      <w:r>
        <w:rPr>
          <w:iCs/>
        </w:rPr>
        <w:t xml:space="preserve">          </w:t>
      </w:r>
      <w:r w:rsidRPr="00DB0AFA">
        <w:rPr>
          <w:iCs/>
        </w:rPr>
        <w:t>4. Сергеева Наталья Сергеевна</w:t>
      </w:r>
      <w:r>
        <w:rPr>
          <w:iCs/>
        </w:rPr>
        <w:t xml:space="preserve"> -</w:t>
      </w:r>
      <w:r w:rsidRPr="00DB0AFA">
        <w:rPr>
          <w:iCs/>
        </w:rPr>
        <w:t xml:space="preserve"> </w:t>
      </w:r>
      <w:r w:rsidRPr="0019741A">
        <w:t>ведущий специалист</w:t>
      </w:r>
      <w:r>
        <w:t xml:space="preserve"> администрации поселения.</w:t>
      </w:r>
    </w:p>
    <w:p w:rsidR="003C7138" w:rsidRPr="0019741A" w:rsidRDefault="003C7138" w:rsidP="003C7138">
      <w:pPr>
        <w:jc w:val="both"/>
      </w:pPr>
      <w:r w:rsidRPr="00DB0AFA">
        <w:t xml:space="preserve">          </w:t>
      </w:r>
      <w:r>
        <w:t xml:space="preserve">          5. Солодухина Наталья Юрьевна - </w:t>
      </w:r>
      <w:r w:rsidRPr="0019741A">
        <w:t>ведущий специалист</w:t>
      </w:r>
      <w:r>
        <w:t xml:space="preserve"> -</w:t>
      </w:r>
      <w:r w:rsidRPr="0019741A">
        <w:t xml:space="preserve"> главный бухгалтер администрации.</w:t>
      </w:r>
    </w:p>
    <w:p w:rsidR="003C7138" w:rsidRPr="006E6B2D" w:rsidRDefault="003C7138" w:rsidP="003C7138">
      <w:pPr>
        <w:jc w:val="both"/>
      </w:pPr>
      <w:r w:rsidRPr="0019741A">
        <w:t>3</w:t>
      </w:r>
      <w:r w:rsidRPr="006E6B2D">
        <w:t>. Определить следующий порядок участия в обсуждении проекта по отчету об исполнении бюджета    Гвазденского  сельского поселения  за  2019  год</w:t>
      </w:r>
      <w:r>
        <w:t>.</w:t>
      </w:r>
    </w:p>
    <w:p w:rsidR="003C7138" w:rsidRPr="0019741A" w:rsidRDefault="003C7138" w:rsidP="003C7138">
      <w:pPr>
        <w:jc w:val="both"/>
      </w:pPr>
      <w:r w:rsidRPr="0019741A">
        <w:tab/>
        <w:t>3.1. Граждане, зарегистрированные в Гвазденском сельском поселении, обладающие активным избирательным правом, представители политических партий, общественных объединений и некоммерческих организаций, предприятий и учреждений  всех форм собственности, расположенных на территории  сельского поселения имеют право:</w:t>
      </w:r>
    </w:p>
    <w:p w:rsidR="003C7138" w:rsidRPr="0019741A" w:rsidRDefault="003C7138" w:rsidP="003C7138">
      <w:pPr>
        <w:ind w:firstLine="708"/>
        <w:jc w:val="both"/>
      </w:pPr>
      <w:r w:rsidRPr="0019741A">
        <w:t xml:space="preserve">3.1.1. ознакомиться </w:t>
      </w:r>
      <w:r>
        <w:t xml:space="preserve"> с проектом</w:t>
      </w:r>
      <w:r w:rsidRPr="006E6B2D">
        <w:t xml:space="preserve"> по отчету об исполнении бюджета    Гвазденского  сельского поселения  за  2019  год</w:t>
      </w:r>
      <w:r>
        <w:t xml:space="preserve"> </w:t>
      </w:r>
      <w:r w:rsidRPr="0019741A">
        <w:t>в администрации Гвазденского сельского поселения у ведущего специалиста главного бухгалт</w:t>
      </w:r>
      <w:r>
        <w:t>ера администрации Н.Ю.Солодухиной</w:t>
      </w:r>
      <w:r w:rsidRPr="0019741A">
        <w:t>;</w:t>
      </w:r>
    </w:p>
    <w:p w:rsidR="003C7138" w:rsidRPr="0019741A" w:rsidRDefault="003C7138" w:rsidP="003C7138">
      <w:pPr>
        <w:ind w:firstLine="708"/>
        <w:jc w:val="both"/>
      </w:pPr>
      <w:r w:rsidRPr="0019741A">
        <w:t xml:space="preserve">3.1.2. принять участие в публичных слушаниях по </w:t>
      </w:r>
      <w:r>
        <w:t>проекту</w:t>
      </w:r>
      <w:r w:rsidRPr="006E6B2D">
        <w:t xml:space="preserve"> </w:t>
      </w:r>
      <w:r>
        <w:t>отчета</w:t>
      </w:r>
      <w:r w:rsidRPr="006E6B2D">
        <w:t xml:space="preserve"> об исполнении бюджета    Гвазденского  сельского поселения  за  2019  год</w:t>
      </w:r>
      <w:r>
        <w:t>.</w:t>
      </w:r>
    </w:p>
    <w:p w:rsidR="003C7138" w:rsidRPr="0019741A" w:rsidRDefault="003C7138" w:rsidP="003C7138">
      <w:pPr>
        <w:jc w:val="both"/>
      </w:pPr>
      <w:r w:rsidRPr="0019741A">
        <w:tab/>
        <w:t>3.2. Предложения и замечания, представленные нарочно или направленные  по почте,  принимаются к</w:t>
      </w:r>
      <w:r>
        <w:t xml:space="preserve"> рассмотрению до </w:t>
      </w:r>
      <w:r>
        <w:rPr>
          <w:b/>
        </w:rPr>
        <w:t xml:space="preserve"> 27 марта 2020 </w:t>
      </w:r>
      <w:r w:rsidRPr="0019741A">
        <w:t>года по адресу: с.</w:t>
      </w:r>
      <w:r>
        <w:t xml:space="preserve"> </w:t>
      </w:r>
      <w:r w:rsidRPr="0019741A">
        <w:t>Гвазда, ул. Ивана Бочарникова, 40 – ведущим специалистом главным бухгалтером администрации Гвазденского сел</w:t>
      </w:r>
      <w:r>
        <w:t xml:space="preserve">ьского поселения Солодухиной Натальей Юрьевной </w:t>
      </w:r>
      <w:r w:rsidRPr="0019741A">
        <w:t>и рассматриваются комиссией.</w:t>
      </w:r>
    </w:p>
    <w:p w:rsidR="003C7138" w:rsidRPr="0019741A" w:rsidRDefault="003C7138" w:rsidP="003C7138">
      <w:pPr>
        <w:jc w:val="both"/>
      </w:pPr>
      <w:r w:rsidRPr="0019741A">
        <w:tab/>
        <w:t>4. Комиссии подготовить и провести публичные слушания, рассмотреть и систематизировать все  поступившие предложения.</w:t>
      </w:r>
    </w:p>
    <w:p w:rsidR="003C7138" w:rsidRDefault="003C7138" w:rsidP="003C7138">
      <w:pPr>
        <w:ind w:firstLine="709"/>
        <w:jc w:val="both"/>
        <w:rPr>
          <w:lang w:eastAsia="en-US"/>
        </w:rPr>
      </w:pPr>
      <w:r w:rsidRPr="0019741A">
        <w:t xml:space="preserve">5. </w:t>
      </w:r>
      <w:r w:rsidRPr="00936A2F">
        <w:rPr>
          <w:lang w:eastAsia="en-US"/>
        </w:rPr>
        <w:t xml:space="preserve"> </w:t>
      </w:r>
      <w:r>
        <w:rPr>
          <w:lang w:eastAsia="en-US"/>
        </w:rPr>
        <w:t xml:space="preserve">Обнародовать настоящее решение на территории Гвазденского сельского поселения. </w:t>
      </w:r>
    </w:p>
    <w:p w:rsidR="003C7138" w:rsidRPr="0019741A" w:rsidRDefault="003C7138" w:rsidP="003C7138">
      <w:pPr>
        <w:widowControl w:val="0"/>
        <w:autoSpaceDE w:val="0"/>
        <w:autoSpaceDN w:val="0"/>
        <w:adjustRightInd w:val="0"/>
        <w:ind w:firstLine="720"/>
        <w:jc w:val="both"/>
      </w:pPr>
    </w:p>
    <w:p w:rsidR="003C7138" w:rsidRPr="0019741A" w:rsidRDefault="003C7138" w:rsidP="003C7138">
      <w:pPr>
        <w:jc w:val="both"/>
      </w:pPr>
    </w:p>
    <w:p w:rsidR="003C7138" w:rsidRDefault="003C7138" w:rsidP="003C7138">
      <w:pPr>
        <w:pStyle w:val="FR1"/>
        <w:spacing w:before="0"/>
      </w:pPr>
      <w:r>
        <w:t>Глава Гвазденского сельского поселения                              Л.М. Богданова</w:t>
      </w:r>
    </w:p>
    <w:p w:rsidR="003C7138" w:rsidRDefault="003C7138" w:rsidP="003C7138">
      <w:pPr>
        <w:ind w:left="6120"/>
        <w:jc w:val="both"/>
      </w:pPr>
    </w:p>
    <w:p w:rsidR="003C7138" w:rsidRDefault="003C7138" w:rsidP="003C7138">
      <w:pPr>
        <w:ind w:left="6120"/>
        <w:jc w:val="both"/>
      </w:pPr>
    </w:p>
    <w:p w:rsidR="003C7138" w:rsidRDefault="003C7138" w:rsidP="003C7138">
      <w:pPr>
        <w:ind w:left="6120"/>
        <w:jc w:val="both"/>
      </w:pPr>
    </w:p>
    <w:p w:rsidR="003C7138" w:rsidRDefault="003C7138" w:rsidP="003C7138">
      <w:pPr>
        <w:jc w:val="right"/>
        <w:rPr>
          <w:b/>
          <w:sz w:val="32"/>
          <w:szCs w:val="32"/>
        </w:rPr>
      </w:pPr>
    </w:p>
    <w:p w:rsidR="003C7138" w:rsidRDefault="003C7138" w:rsidP="003C7138">
      <w:pPr>
        <w:jc w:val="right"/>
        <w:rPr>
          <w:b/>
          <w:sz w:val="32"/>
          <w:szCs w:val="32"/>
        </w:rPr>
      </w:pPr>
    </w:p>
    <w:p w:rsidR="003C7138" w:rsidRDefault="003C7138" w:rsidP="003C7138"/>
    <w:p w:rsidR="003C7138" w:rsidRDefault="003C7138" w:rsidP="003C7138"/>
    <w:p w:rsidR="003C7138" w:rsidRDefault="003C7138" w:rsidP="003C7138"/>
    <w:p w:rsidR="003C7138" w:rsidRDefault="003C7138" w:rsidP="003C7138"/>
    <w:p w:rsidR="003C7138" w:rsidRDefault="003C7138" w:rsidP="003C7138"/>
    <w:p w:rsidR="003C7138" w:rsidRDefault="003C7138" w:rsidP="003C7138"/>
    <w:p w:rsidR="003C7138" w:rsidRDefault="003C7138" w:rsidP="003C7138">
      <w:pPr>
        <w:pStyle w:val="FR1"/>
        <w:spacing w:before="0"/>
        <w:jc w:val="right"/>
      </w:pPr>
      <w:r>
        <w:lastRenderedPageBreak/>
        <w:t xml:space="preserve">                            </w:t>
      </w:r>
      <w:r w:rsidRPr="00A243D2">
        <w:t xml:space="preserve">Приложение </w:t>
      </w:r>
    </w:p>
    <w:p w:rsidR="003C7138" w:rsidRDefault="003C7138" w:rsidP="003C7138">
      <w:pPr>
        <w:pStyle w:val="FR1"/>
        <w:spacing w:before="0"/>
        <w:jc w:val="right"/>
      </w:pPr>
      <w:r>
        <w:t xml:space="preserve"> </w:t>
      </w:r>
      <w:r w:rsidRPr="00A243D2">
        <w:t xml:space="preserve">к </w:t>
      </w:r>
      <w:r>
        <w:t xml:space="preserve">постановлению  администрации </w:t>
      </w:r>
      <w:r w:rsidRPr="00A243D2">
        <w:t xml:space="preserve"> </w:t>
      </w:r>
    </w:p>
    <w:p w:rsidR="003C7138" w:rsidRDefault="003C7138" w:rsidP="003C7138">
      <w:pPr>
        <w:pStyle w:val="FR1"/>
        <w:spacing w:before="0"/>
        <w:jc w:val="right"/>
      </w:pPr>
      <w:r>
        <w:t xml:space="preserve">Гвазденского </w:t>
      </w:r>
      <w:r w:rsidRPr="00A243D2">
        <w:t xml:space="preserve"> сельского поселения Бутурлиновского </w:t>
      </w:r>
    </w:p>
    <w:p w:rsidR="003C7138" w:rsidRDefault="003C7138" w:rsidP="003C7138">
      <w:pPr>
        <w:pStyle w:val="FR1"/>
        <w:spacing w:before="0"/>
        <w:jc w:val="right"/>
      </w:pPr>
      <w:r w:rsidRPr="00A243D2">
        <w:t>муниципального района Воронежской области</w:t>
      </w:r>
    </w:p>
    <w:p w:rsidR="003C7138" w:rsidRPr="00A243D2" w:rsidRDefault="003C7138" w:rsidP="003C7138">
      <w:pPr>
        <w:pStyle w:val="FR1"/>
        <w:spacing w:before="0"/>
        <w:jc w:val="right"/>
      </w:pPr>
      <w:r w:rsidRPr="00A243D2">
        <w:t xml:space="preserve"> от</w:t>
      </w:r>
      <w:r>
        <w:t xml:space="preserve"> 20.02.2020 </w:t>
      </w:r>
      <w:r w:rsidRPr="00A243D2">
        <w:t xml:space="preserve"> г. № </w:t>
      </w:r>
      <w:r>
        <w:t>18</w:t>
      </w:r>
    </w:p>
    <w:p w:rsidR="003C7138" w:rsidRPr="00A243D2" w:rsidRDefault="003C7138" w:rsidP="003C7138">
      <w:pPr>
        <w:pStyle w:val="FR1"/>
        <w:spacing w:before="0"/>
        <w:ind w:left="5400"/>
        <w:jc w:val="both"/>
        <w:rPr>
          <w:u w:val="single"/>
        </w:rPr>
      </w:pPr>
    </w:p>
    <w:p w:rsidR="003C7138" w:rsidRPr="008F7B8F" w:rsidRDefault="003C7138" w:rsidP="003C7138">
      <w:pPr>
        <w:jc w:val="right"/>
        <w:rPr>
          <w:b/>
          <w:sz w:val="36"/>
        </w:rPr>
      </w:pPr>
      <w:r w:rsidRPr="008F7B8F">
        <w:rPr>
          <w:b/>
          <w:sz w:val="36"/>
        </w:rPr>
        <w:t>ПРОЕКТ</w:t>
      </w:r>
    </w:p>
    <w:p w:rsidR="003C7138" w:rsidRDefault="003C7138" w:rsidP="003C7138">
      <w:pPr>
        <w:tabs>
          <w:tab w:val="left" w:pos="3480"/>
        </w:tabs>
        <w:rPr>
          <w:sz w:val="32"/>
          <w:szCs w:val="32"/>
        </w:rPr>
      </w:pPr>
      <w:r>
        <w:rPr>
          <w:sz w:val="32"/>
          <w:szCs w:val="32"/>
        </w:rPr>
        <w:tab/>
      </w:r>
      <w:r>
        <w:rPr>
          <w:sz w:val="32"/>
          <w:szCs w:val="32"/>
        </w:rPr>
        <w:br w:type="textWrapping" w:clear="all"/>
      </w:r>
    </w:p>
    <w:p w:rsidR="003C7138" w:rsidRPr="00C42B40" w:rsidRDefault="003C7138" w:rsidP="003C7138">
      <w:pPr>
        <w:pStyle w:val="ae"/>
        <w:jc w:val="center"/>
        <w:rPr>
          <w:rFonts w:ascii="Times New Roman" w:hAnsi="Times New Roman"/>
          <w:b/>
          <w:bCs/>
          <w:i/>
          <w:iCs/>
          <w:sz w:val="26"/>
          <w:szCs w:val="26"/>
        </w:rPr>
      </w:pPr>
      <w:r w:rsidRPr="00C42B40">
        <w:rPr>
          <w:rFonts w:ascii="Times New Roman" w:hAnsi="Times New Roman"/>
          <w:b/>
          <w:bCs/>
          <w:i/>
          <w:iCs/>
          <w:sz w:val="26"/>
          <w:szCs w:val="26"/>
        </w:rPr>
        <w:t>Совет народных депутатов</w:t>
      </w:r>
    </w:p>
    <w:p w:rsidR="003C7138" w:rsidRPr="00C42B40" w:rsidRDefault="003C7138" w:rsidP="003C7138">
      <w:pPr>
        <w:pStyle w:val="ae"/>
        <w:jc w:val="center"/>
        <w:rPr>
          <w:rFonts w:ascii="Times New Roman" w:hAnsi="Times New Roman"/>
          <w:b/>
          <w:bCs/>
          <w:i/>
          <w:iCs/>
          <w:sz w:val="26"/>
          <w:szCs w:val="26"/>
        </w:rPr>
      </w:pPr>
      <w:r w:rsidRPr="00C42B40">
        <w:rPr>
          <w:rFonts w:ascii="Times New Roman" w:hAnsi="Times New Roman"/>
          <w:b/>
          <w:bCs/>
          <w:i/>
          <w:iCs/>
          <w:sz w:val="26"/>
          <w:szCs w:val="26"/>
        </w:rPr>
        <w:t xml:space="preserve"> Гвазденского сельского поселения</w:t>
      </w:r>
    </w:p>
    <w:p w:rsidR="003C7138" w:rsidRPr="00C42B40" w:rsidRDefault="003C7138" w:rsidP="003C7138">
      <w:pPr>
        <w:pStyle w:val="ae"/>
        <w:jc w:val="center"/>
        <w:rPr>
          <w:rFonts w:ascii="Times New Roman" w:hAnsi="Times New Roman"/>
          <w:b/>
          <w:bCs/>
          <w:i/>
          <w:iCs/>
          <w:sz w:val="26"/>
          <w:szCs w:val="26"/>
        </w:rPr>
      </w:pPr>
      <w:r w:rsidRPr="00C42B40">
        <w:rPr>
          <w:rFonts w:ascii="Times New Roman" w:hAnsi="Times New Roman"/>
          <w:b/>
          <w:bCs/>
          <w:i/>
          <w:iCs/>
          <w:sz w:val="26"/>
          <w:szCs w:val="26"/>
        </w:rPr>
        <w:t xml:space="preserve"> Бутурлиновского муниципального района</w:t>
      </w:r>
    </w:p>
    <w:p w:rsidR="003C7138" w:rsidRDefault="003C7138" w:rsidP="003C7138">
      <w:pPr>
        <w:pStyle w:val="ae"/>
        <w:jc w:val="center"/>
        <w:rPr>
          <w:rFonts w:ascii="Times New Roman" w:hAnsi="Times New Roman"/>
          <w:b/>
          <w:bCs/>
          <w:i/>
          <w:iCs/>
          <w:sz w:val="26"/>
          <w:szCs w:val="26"/>
        </w:rPr>
      </w:pPr>
      <w:r w:rsidRPr="00C42B40">
        <w:rPr>
          <w:rFonts w:ascii="Times New Roman" w:hAnsi="Times New Roman"/>
          <w:b/>
          <w:bCs/>
          <w:i/>
          <w:iCs/>
          <w:sz w:val="26"/>
          <w:szCs w:val="26"/>
        </w:rPr>
        <w:t>Воронежской области</w:t>
      </w:r>
    </w:p>
    <w:p w:rsidR="003C7138" w:rsidRPr="00C42B40" w:rsidRDefault="003C7138" w:rsidP="003C7138">
      <w:pPr>
        <w:pStyle w:val="ae"/>
        <w:jc w:val="center"/>
        <w:rPr>
          <w:rFonts w:ascii="Times New Roman" w:hAnsi="Times New Roman"/>
          <w:b/>
          <w:bCs/>
          <w:i/>
          <w:iCs/>
          <w:sz w:val="26"/>
          <w:szCs w:val="26"/>
        </w:rPr>
      </w:pPr>
    </w:p>
    <w:p w:rsidR="003C7138" w:rsidRDefault="003C7138" w:rsidP="003C7138">
      <w:pPr>
        <w:pStyle w:val="ae"/>
        <w:jc w:val="center"/>
        <w:rPr>
          <w:rFonts w:ascii="Times New Roman" w:hAnsi="Times New Roman"/>
          <w:b/>
          <w:bCs/>
          <w:sz w:val="28"/>
          <w:szCs w:val="28"/>
        </w:rPr>
      </w:pPr>
      <w:r>
        <w:rPr>
          <w:rFonts w:ascii="Times New Roman" w:hAnsi="Times New Roman"/>
          <w:b/>
          <w:bCs/>
          <w:sz w:val="28"/>
          <w:szCs w:val="28"/>
        </w:rPr>
        <w:t>РЕШЕНИЕ</w:t>
      </w:r>
    </w:p>
    <w:p w:rsidR="003C7138" w:rsidRDefault="003C7138" w:rsidP="003C7138">
      <w:pPr>
        <w:pStyle w:val="ae"/>
        <w:rPr>
          <w:rFonts w:ascii="Times New Roman" w:hAnsi="Times New Roman"/>
          <w:b/>
          <w:bCs/>
          <w:sz w:val="24"/>
          <w:szCs w:val="24"/>
        </w:rPr>
      </w:pPr>
    </w:p>
    <w:p w:rsidR="003C7138" w:rsidRDefault="003C7138" w:rsidP="003C7138">
      <w:pPr>
        <w:pStyle w:val="ae"/>
        <w:rPr>
          <w:rFonts w:ascii="Times New Roman" w:hAnsi="Times New Roman"/>
          <w:sz w:val="24"/>
          <w:szCs w:val="24"/>
        </w:rPr>
      </w:pPr>
      <w:r>
        <w:rPr>
          <w:rFonts w:ascii="Times New Roman" w:hAnsi="Times New Roman"/>
          <w:sz w:val="24"/>
          <w:szCs w:val="24"/>
        </w:rPr>
        <w:t>от  _________ года  № ____</w:t>
      </w:r>
    </w:p>
    <w:p w:rsidR="003C7138" w:rsidRDefault="003C7138" w:rsidP="003C7138">
      <w:pPr>
        <w:pStyle w:val="ae"/>
        <w:rPr>
          <w:rFonts w:ascii="Times New Roman" w:hAnsi="Times New Roman"/>
          <w:sz w:val="24"/>
          <w:szCs w:val="24"/>
        </w:rPr>
      </w:pPr>
      <w:r>
        <w:rPr>
          <w:rFonts w:ascii="Times New Roman" w:hAnsi="Times New Roman"/>
          <w:sz w:val="16"/>
          <w:szCs w:val="16"/>
        </w:rPr>
        <w:t xml:space="preserve">         с. Гвазда</w:t>
      </w:r>
      <w:r>
        <w:rPr>
          <w:rFonts w:ascii="Times New Roman" w:hAnsi="Times New Roman"/>
          <w:sz w:val="24"/>
          <w:szCs w:val="24"/>
        </w:rPr>
        <w:t xml:space="preserve"> </w:t>
      </w:r>
    </w:p>
    <w:tbl>
      <w:tblPr>
        <w:tblW w:w="8400" w:type="dxa"/>
        <w:tblInd w:w="-106" w:type="dxa"/>
        <w:tblLayout w:type="fixed"/>
        <w:tblLook w:val="0000"/>
      </w:tblPr>
      <w:tblGrid>
        <w:gridCol w:w="4338"/>
        <w:gridCol w:w="4062"/>
      </w:tblGrid>
      <w:tr w:rsidR="003C7138" w:rsidRPr="003466A6" w:rsidTr="00076310">
        <w:tc>
          <w:tcPr>
            <w:tcW w:w="4341" w:type="dxa"/>
            <w:tcBorders>
              <w:top w:val="nil"/>
              <w:left w:val="nil"/>
              <w:bottom w:val="nil"/>
              <w:right w:val="nil"/>
            </w:tcBorders>
          </w:tcPr>
          <w:p w:rsidR="003C7138" w:rsidRPr="004C3458" w:rsidRDefault="003C7138" w:rsidP="00076310">
            <w:pPr>
              <w:pStyle w:val="ae"/>
              <w:rPr>
                <w:rFonts w:ascii="Times New Roman" w:eastAsia="Times New Roman" w:hAnsi="Times New Roman"/>
                <w:b/>
                <w:bCs/>
                <w:sz w:val="28"/>
                <w:szCs w:val="28"/>
              </w:rPr>
            </w:pPr>
            <w:r w:rsidRPr="004C3458">
              <w:rPr>
                <w:rFonts w:ascii="Times New Roman" w:eastAsia="Times New Roman" w:hAnsi="Times New Roman"/>
                <w:b/>
                <w:bCs/>
                <w:sz w:val="26"/>
                <w:szCs w:val="26"/>
              </w:rPr>
              <w:t>Об  исполнении бюджета Гвазденского сельского поселения  за  2019 год</w:t>
            </w:r>
            <w:r w:rsidRPr="003466A6">
              <w:rPr>
                <w:rFonts w:ascii="Times New Roman" w:eastAsia="Times New Roman" w:hAnsi="Times New Roman"/>
                <w:b/>
                <w:bCs/>
                <w:sz w:val="28"/>
                <w:szCs w:val="28"/>
              </w:rPr>
              <w:t>.</w:t>
            </w:r>
          </w:p>
        </w:tc>
        <w:tc>
          <w:tcPr>
            <w:tcW w:w="4065" w:type="dxa"/>
            <w:tcBorders>
              <w:top w:val="nil"/>
              <w:left w:val="nil"/>
              <w:bottom w:val="nil"/>
              <w:right w:val="nil"/>
            </w:tcBorders>
          </w:tcPr>
          <w:p w:rsidR="003C7138" w:rsidRPr="003466A6" w:rsidRDefault="003C7138" w:rsidP="00076310">
            <w:pPr>
              <w:pStyle w:val="ae"/>
              <w:rPr>
                <w:rFonts w:ascii="Times New Roman" w:eastAsia="Times New Roman" w:hAnsi="Times New Roman"/>
                <w:sz w:val="24"/>
                <w:szCs w:val="24"/>
              </w:rPr>
            </w:pPr>
          </w:p>
        </w:tc>
      </w:tr>
    </w:tbl>
    <w:p w:rsidR="003C7138" w:rsidRPr="004C3458" w:rsidRDefault="003C7138" w:rsidP="003C7138">
      <w:pPr>
        <w:ind w:firstLine="709"/>
        <w:jc w:val="both"/>
        <w:rPr>
          <w:sz w:val="22"/>
          <w:szCs w:val="22"/>
        </w:rPr>
      </w:pPr>
      <w:r w:rsidRPr="008242A9">
        <w:rPr>
          <w:sz w:val="22"/>
          <w:szCs w:val="22"/>
        </w:rPr>
        <w:t>В соответствии с Бюджетным кодексом Российской Федерации, Федеральным законом от 06.10.2003 N 131-ФЗ "Об общих принципах организации местного самоуправления в Российской Федерации", Уставом Гвазденского сельского поселения и  Положением о бюджетном процессе в Гвазденском сельском поселении Бутурлиновского муниципального района Воронежской области, утвержденным  решением Совета народных депутатов Гвазденского сельского поселения от 31.08.2015 г. № 261, Совет народных депутатов Гвазденского сельского поселения</w:t>
      </w:r>
    </w:p>
    <w:p w:rsidR="003C7138" w:rsidRPr="008242A9" w:rsidRDefault="003C7138" w:rsidP="003C7138">
      <w:pPr>
        <w:ind w:firstLine="709"/>
        <w:jc w:val="center"/>
        <w:rPr>
          <w:b/>
          <w:bCs/>
          <w:sz w:val="22"/>
          <w:szCs w:val="22"/>
        </w:rPr>
      </w:pPr>
      <w:r w:rsidRPr="008242A9">
        <w:rPr>
          <w:b/>
          <w:bCs/>
          <w:sz w:val="22"/>
          <w:szCs w:val="22"/>
        </w:rPr>
        <w:t>р е ш и л:</w:t>
      </w:r>
    </w:p>
    <w:p w:rsidR="003C7138" w:rsidRPr="008242A9" w:rsidRDefault="003C7138" w:rsidP="003C7138">
      <w:pPr>
        <w:pStyle w:val="ae"/>
        <w:jc w:val="both"/>
        <w:rPr>
          <w:rFonts w:ascii="Times New Roman" w:hAnsi="Times New Roman"/>
        </w:rPr>
      </w:pPr>
      <w:r w:rsidRPr="008242A9">
        <w:rPr>
          <w:rFonts w:ascii="Times New Roman" w:hAnsi="Times New Roman"/>
        </w:rPr>
        <w:t xml:space="preserve">        1. Утвердить отчет об исполнении бюджета Гвазденского сельского поселения </w:t>
      </w:r>
      <w:hyperlink r:id="rId8" w:history="1">
        <w:r w:rsidRPr="008242A9">
          <w:rPr>
            <w:rFonts w:ascii="Times New Roman" w:hAnsi="Times New Roman"/>
            <w:color w:val="000000"/>
          </w:rPr>
          <w:t>за 2019 год</w:t>
        </w:r>
      </w:hyperlink>
      <w:r w:rsidRPr="008242A9">
        <w:rPr>
          <w:rFonts w:ascii="Times New Roman" w:hAnsi="Times New Roman"/>
        </w:rPr>
        <w:t xml:space="preserve"> по доходам в сумме 9 687,4 тыс. рублей, по расходам в сумме 10 288,4 тыс. рублей с превышением расходов над доходами (дефицит бюджета Гвазденского сельского поселения) в сумме  601,0 тыс. рублей и со следующими показателями:</w:t>
      </w:r>
    </w:p>
    <w:p w:rsidR="003C7138" w:rsidRPr="008242A9" w:rsidRDefault="003C7138" w:rsidP="003C7138">
      <w:pPr>
        <w:pStyle w:val="ae"/>
        <w:jc w:val="both"/>
        <w:rPr>
          <w:rFonts w:ascii="Times New Roman" w:hAnsi="Times New Roman"/>
        </w:rPr>
      </w:pPr>
      <w:r w:rsidRPr="008242A9">
        <w:rPr>
          <w:rFonts w:ascii="Times New Roman" w:hAnsi="Times New Roman"/>
        </w:rPr>
        <w:t xml:space="preserve">      по поступлению  доходов в бюджет Гвазденского сельского поселения за 2019 год по кодам видов доходов, подвидов доходов согласно </w:t>
      </w:r>
      <w:hyperlink r:id="rId9" w:history="1">
        <w:r w:rsidRPr="008242A9">
          <w:rPr>
            <w:rFonts w:ascii="Times New Roman" w:hAnsi="Times New Roman"/>
            <w:color w:val="000000"/>
          </w:rPr>
          <w:t>приложению 1</w:t>
        </w:r>
      </w:hyperlink>
      <w:r w:rsidRPr="008242A9">
        <w:rPr>
          <w:rFonts w:ascii="Times New Roman" w:hAnsi="Times New Roman"/>
        </w:rPr>
        <w:t xml:space="preserve"> к настоящему решению Совета народных депутатов Гвазденского сельского поселения Бутурлиновского муниципального района Воронежской области;</w:t>
      </w:r>
    </w:p>
    <w:p w:rsidR="003C7138" w:rsidRPr="008242A9" w:rsidRDefault="003C7138" w:rsidP="003C7138">
      <w:pPr>
        <w:pStyle w:val="ae"/>
        <w:jc w:val="both"/>
        <w:rPr>
          <w:rFonts w:ascii="Times New Roman" w:hAnsi="Times New Roman"/>
        </w:rPr>
      </w:pPr>
      <w:r w:rsidRPr="008242A9">
        <w:rPr>
          <w:rFonts w:ascii="Times New Roman" w:hAnsi="Times New Roman"/>
        </w:rPr>
        <w:t xml:space="preserve">      по ведомственной структуре расходов  бюджета Гвазденского сельского поселения за 2019 год согласно </w:t>
      </w:r>
      <w:hyperlink r:id="rId10" w:history="1">
        <w:r w:rsidRPr="008242A9">
          <w:rPr>
            <w:rFonts w:ascii="Times New Roman" w:hAnsi="Times New Roman"/>
            <w:color w:val="000000"/>
          </w:rPr>
          <w:t>приложению 2</w:t>
        </w:r>
      </w:hyperlink>
      <w:r w:rsidRPr="008242A9">
        <w:rPr>
          <w:rFonts w:ascii="Times New Roman" w:hAnsi="Times New Roman"/>
        </w:rPr>
        <w:t xml:space="preserve"> к настоящему решению Совета народных депутатов Гвазденского сельского поселения Бутурлиновского муниципального района Воронежской области;</w:t>
      </w:r>
    </w:p>
    <w:p w:rsidR="003C7138" w:rsidRPr="008242A9" w:rsidRDefault="003C7138" w:rsidP="003C7138">
      <w:pPr>
        <w:pStyle w:val="ae"/>
        <w:jc w:val="both"/>
        <w:rPr>
          <w:rFonts w:ascii="Times New Roman" w:hAnsi="Times New Roman"/>
        </w:rPr>
      </w:pPr>
      <w:r w:rsidRPr="008242A9">
        <w:rPr>
          <w:rFonts w:ascii="Times New Roman" w:hAnsi="Times New Roman"/>
        </w:rPr>
        <w:t xml:space="preserve">      по распределению бюджетных ассигнований по разделам, подразделам, целевым статьям (муниципальным программам Гвазденского сельского поселения Бутурлиновского муниципального района Воронежской области), группам видов расходов  классификации  расходов бюджета Гвазденского сельского поселения за 2019 год согласно </w:t>
      </w:r>
      <w:r w:rsidRPr="008242A9">
        <w:rPr>
          <w:rFonts w:ascii="Times New Roman" w:hAnsi="Times New Roman"/>
          <w:color w:val="000000"/>
        </w:rPr>
        <w:t xml:space="preserve">приложению 3 </w:t>
      </w:r>
      <w:r w:rsidRPr="008242A9">
        <w:rPr>
          <w:rFonts w:ascii="Times New Roman" w:hAnsi="Times New Roman"/>
        </w:rPr>
        <w:t>к настоящему решению Совета народных депутатов Гвазденского сельского поселения Бутурлиновского муниципального района Воронежской области;</w:t>
      </w:r>
    </w:p>
    <w:p w:rsidR="003C7138" w:rsidRPr="008242A9" w:rsidRDefault="003C7138" w:rsidP="003C7138">
      <w:pPr>
        <w:pStyle w:val="ae"/>
        <w:jc w:val="both"/>
        <w:rPr>
          <w:rFonts w:ascii="Times New Roman" w:hAnsi="Times New Roman"/>
        </w:rPr>
      </w:pPr>
      <w:r w:rsidRPr="008242A9">
        <w:rPr>
          <w:rFonts w:ascii="Times New Roman" w:hAnsi="Times New Roman"/>
        </w:rPr>
        <w:t xml:space="preserve">       по источникам внутреннего финансирования дефицита бюджета Гвазденского сельского поселения за 2019 год по кодам классификации  источников финансирования дефицитов бюджетов согласно </w:t>
      </w:r>
      <w:hyperlink r:id="rId11" w:history="1">
        <w:r w:rsidRPr="008242A9">
          <w:rPr>
            <w:rFonts w:ascii="Times New Roman" w:hAnsi="Times New Roman"/>
            <w:color w:val="000000"/>
          </w:rPr>
          <w:t>приложению</w:t>
        </w:r>
      </w:hyperlink>
      <w:hyperlink r:id="rId12" w:history="1">
        <w:r w:rsidRPr="008242A9">
          <w:rPr>
            <w:rFonts w:ascii="Times New Roman" w:hAnsi="Times New Roman"/>
            <w:color w:val="0000FF"/>
          </w:rPr>
          <w:t xml:space="preserve"> </w:t>
        </w:r>
      </w:hyperlink>
      <w:hyperlink r:id="rId13" w:history="1">
        <w:r w:rsidRPr="008242A9">
          <w:rPr>
            <w:rFonts w:ascii="Times New Roman" w:hAnsi="Times New Roman"/>
            <w:color w:val="000000"/>
          </w:rPr>
          <w:t>4</w:t>
        </w:r>
      </w:hyperlink>
      <w:r w:rsidRPr="008242A9">
        <w:rPr>
          <w:rFonts w:ascii="Times New Roman" w:hAnsi="Times New Roman"/>
        </w:rPr>
        <w:t xml:space="preserve"> к настоящему решению Совета народных депутатов Гвазденского сельского поселения Бутурлиновского муниципального района Воронежской области;</w:t>
      </w:r>
    </w:p>
    <w:p w:rsidR="003C7138" w:rsidRPr="008242A9" w:rsidRDefault="003C7138" w:rsidP="003C7138">
      <w:pPr>
        <w:pStyle w:val="ae"/>
        <w:jc w:val="both"/>
        <w:rPr>
          <w:rFonts w:ascii="Times New Roman" w:hAnsi="Times New Roman"/>
        </w:rPr>
      </w:pPr>
      <w:r w:rsidRPr="008242A9">
        <w:rPr>
          <w:rFonts w:ascii="Times New Roman" w:hAnsi="Times New Roman"/>
        </w:rPr>
        <w:t xml:space="preserve">       по  распределению бюджетных ассигнований  по  целевым статьям (муниципальным программам Гвазденского сельского поселения), группам видов расходов, разделам, подразделам классификации </w:t>
      </w:r>
      <w:r w:rsidRPr="008242A9">
        <w:rPr>
          <w:rFonts w:ascii="Times New Roman" w:hAnsi="Times New Roman"/>
        </w:rPr>
        <w:lastRenderedPageBreak/>
        <w:t>расходов бюджета Гвазденского сельского поселения за 2019 год согласно приложению 5 к настоящему решению Совета народных депутатов Гвазденского сельского поселения Бутурлиновского муниципального района Воронежской области.</w:t>
      </w:r>
    </w:p>
    <w:p w:rsidR="003C7138" w:rsidRPr="008242A9" w:rsidRDefault="003C7138" w:rsidP="003C7138">
      <w:pPr>
        <w:pStyle w:val="ae"/>
        <w:jc w:val="both"/>
        <w:rPr>
          <w:rFonts w:ascii="Times New Roman" w:hAnsi="Times New Roman"/>
        </w:rPr>
      </w:pPr>
    </w:p>
    <w:p w:rsidR="003C7138" w:rsidRPr="008242A9" w:rsidRDefault="003C7138" w:rsidP="003C7138">
      <w:pPr>
        <w:pStyle w:val="ae"/>
        <w:jc w:val="both"/>
        <w:rPr>
          <w:rFonts w:ascii="Times New Roman" w:hAnsi="Times New Roman"/>
        </w:rPr>
      </w:pPr>
      <w:r w:rsidRPr="008242A9">
        <w:rPr>
          <w:rFonts w:ascii="Times New Roman" w:hAnsi="Times New Roman"/>
        </w:rPr>
        <w:t xml:space="preserve">       2. Обнародовать данное решение на территории Гвазденского сельского поселения.</w:t>
      </w:r>
    </w:p>
    <w:p w:rsidR="003C7138" w:rsidRPr="008242A9" w:rsidRDefault="003C7138" w:rsidP="003C7138">
      <w:pPr>
        <w:pStyle w:val="ae"/>
        <w:jc w:val="both"/>
        <w:rPr>
          <w:rFonts w:ascii="Times New Roman" w:hAnsi="Times New Roman"/>
        </w:rPr>
      </w:pPr>
    </w:p>
    <w:p w:rsidR="003C7138" w:rsidRDefault="003C7138" w:rsidP="003C7138">
      <w:pPr>
        <w:pStyle w:val="ae"/>
        <w:rPr>
          <w:rFonts w:ascii="Times New Roman" w:hAnsi="Times New Roman"/>
        </w:rPr>
      </w:pPr>
      <w:r>
        <w:rPr>
          <w:rFonts w:ascii="Times New Roman" w:hAnsi="Times New Roman"/>
        </w:rPr>
        <w:t xml:space="preserve">         </w:t>
      </w:r>
    </w:p>
    <w:p w:rsidR="003C7138" w:rsidRPr="008242A9" w:rsidRDefault="003C7138" w:rsidP="003C7138">
      <w:pPr>
        <w:pStyle w:val="ae"/>
        <w:rPr>
          <w:rFonts w:ascii="Times New Roman" w:hAnsi="Times New Roman"/>
        </w:rPr>
      </w:pPr>
      <w:r>
        <w:rPr>
          <w:rFonts w:ascii="Times New Roman" w:hAnsi="Times New Roman"/>
        </w:rPr>
        <w:t xml:space="preserve">         </w:t>
      </w:r>
      <w:r w:rsidRPr="008242A9">
        <w:rPr>
          <w:rFonts w:ascii="Times New Roman" w:hAnsi="Times New Roman"/>
        </w:rPr>
        <w:t xml:space="preserve">Глава  Гвазденского </w:t>
      </w:r>
    </w:p>
    <w:p w:rsidR="003C7138" w:rsidRPr="00C42B40" w:rsidRDefault="003C7138" w:rsidP="003C7138">
      <w:pPr>
        <w:pStyle w:val="ae"/>
        <w:rPr>
          <w:rFonts w:ascii="Times New Roman" w:hAnsi="Times New Roman"/>
        </w:rPr>
      </w:pPr>
      <w:r w:rsidRPr="008242A9">
        <w:rPr>
          <w:rFonts w:ascii="Times New Roman" w:hAnsi="Times New Roman"/>
        </w:rPr>
        <w:t xml:space="preserve">    </w:t>
      </w:r>
      <w:r>
        <w:rPr>
          <w:rFonts w:ascii="Times New Roman" w:hAnsi="Times New Roman"/>
        </w:rPr>
        <w:t xml:space="preserve">     </w:t>
      </w:r>
      <w:r w:rsidRPr="008242A9">
        <w:rPr>
          <w:rFonts w:ascii="Times New Roman" w:hAnsi="Times New Roman"/>
        </w:rPr>
        <w:t xml:space="preserve">сельского поселения                                   </w:t>
      </w:r>
      <w:r>
        <w:rPr>
          <w:rFonts w:ascii="Times New Roman" w:hAnsi="Times New Roman"/>
        </w:rPr>
        <w:t xml:space="preserve">                       </w:t>
      </w:r>
      <w:r w:rsidRPr="008242A9">
        <w:rPr>
          <w:rFonts w:ascii="Times New Roman" w:hAnsi="Times New Roman"/>
        </w:rPr>
        <w:t xml:space="preserve">  Л.М. Богдан</w:t>
      </w:r>
      <w:r>
        <w:rPr>
          <w:rFonts w:ascii="Times New Roman" w:hAnsi="Times New Roman"/>
        </w:rPr>
        <w:t>ова</w:t>
      </w:r>
    </w:p>
    <w:p w:rsidR="003C7138" w:rsidRPr="008242A9" w:rsidRDefault="003C7138" w:rsidP="003C7138">
      <w:pPr>
        <w:jc w:val="right"/>
        <w:rPr>
          <w:sz w:val="22"/>
          <w:szCs w:val="22"/>
        </w:rPr>
      </w:pPr>
      <w:r w:rsidRPr="008242A9">
        <w:rPr>
          <w:sz w:val="22"/>
          <w:szCs w:val="22"/>
        </w:rPr>
        <w:t>Приложение 1</w:t>
      </w:r>
    </w:p>
    <w:p w:rsidR="003C7138" w:rsidRPr="008242A9" w:rsidRDefault="003C7138" w:rsidP="003C7138">
      <w:pPr>
        <w:jc w:val="right"/>
        <w:rPr>
          <w:sz w:val="22"/>
          <w:szCs w:val="22"/>
        </w:rPr>
      </w:pPr>
      <w:r w:rsidRPr="008242A9">
        <w:rPr>
          <w:sz w:val="22"/>
          <w:szCs w:val="22"/>
        </w:rPr>
        <w:t xml:space="preserve">к решению Совета народных депутатов </w:t>
      </w:r>
    </w:p>
    <w:p w:rsidR="003C7138" w:rsidRPr="008242A9" w:rsidRDefault="003C7138" w:rsidP="003C7138">
      <w:pPr>
        <w:jc w:val="right"/>
        <w:rPr>
          <w:sz w:val="22"/>
          <w:szCs w:val="22"/>
        </w:rPr>
      </w:pPr>
      <w:r w:rsidRPr="008242A9">
        <w:rPr>
          <w:sz w:val="22"/>
          <w:szCs w:val="22"/>
        </w:rPr>
        <w:t xml:space="preserve">                                                                    Гвазденского сельского поселения</w:t>
      </w:r>
    </w:p>
    <w:p w:rsidR="003C7138" w:rsidRPr="008242A9" w:rsidRDefault="003C7138" w:rsidP="003C7138">
      <w:pPr>
        <w:jc w:val="right"/>
        <w:rPr>
          <w:sz w:val="22"/>
          <w:szCs w:val="22"/>
        </w:rPr>
      </w:pPr>
      <w:r w:rsidRPr="008242A9">
        <w:rPr>
          <w:sz w:val="22"/>
          <w:szCs w:val="22"/>
        </w:rPr>
        <w:t xml:space="preserve">                                                                              от ________  года  № __ </w:t>
      </w:r>
    </w:p>
    <w:p w:rsidR="003C7138" w:rsidRPr="008242A9" w:rsidRDefault="003C7138" w:rsidP="003C7138">
      <w:pPr>
        <w:jc w:val="center"/>
        <w:rPr>
          <w:b/>
          <w:bCs/>
          <w:sz w:val="22"/>
          <w:szCs w:val="22"/>
        </w:rPr>
      </w:pPr>
      <w:r w:rsidRPr="008242A9">
        <w:rPr>
          <w:b/>
          <w:bCs/>
          <w:sz w:val="22"/>
          <w:szCs w:val="22"/>
        </w:rPr>
        <w:t>ПОСТУПЛЕНИЕ ДОХОДОВ В  БЮДЖЕТ ГВАЗДЕНСКОГО СЕЛЬСКОГО ПОСЕЛЕНИЯ  ПО КОДАМ  ВИДОВ ДОХОДОВ, ПОДВИДОВ ДОХОДОВ ЗА 2019 ГОД</w:t>
      </w:r>
    </w:p>
    <w:p w:rsidR="003C7138" w:rsidRPr="008242A9" w:rsidRDefault="003C7138" w:rsidP="003C7138">
      <w:pPr>
        <w:jc w:val="both"/>
        <w:rPr>
          <w:sz w:val="22"/>
          <w:szCs w:val="22"/>
        </w:rPr>
      </w:pPr>
    </w:p>
    <w:tbl>
      <w:tblPr>
        <w:tblW w:w="10206" w:type="dxa"/>
        <w:tblInd w:w="108" w:type="dxa"/>
        <w:tblLayout w:type="fixed"/>
        <w:tblLook w:val="0000"/>
      </w:tblPr>
      <w:tblGrid>
        <w:gridCol w:w="2977"/>
        <w:gridCol w:w="5528"/>
        <w:gridCol w:w="1701"/>
      </w:tblGrid>
      <w:tr w:rsidR="003C7138" w:rsidRPr="003466A6" w:rsidTr="00076310">
        <w:trPr>
          <w:trHeight w:val="353"/>
        </w:trPr>
        <w:tc>
          <w:tcPr>
            <w:tcW w:w="2977" w:type="dxa"/>
            <w:tcBorders>
              <w:top w:val="single" w:sz="4" w:space="0" w:color="000000"/>
              <w:left w:val="single" w:sz="4" w:space="0" w:color="000000"/>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 xml:space="preserve">Код  классификации </w:t>
            </w:r>
          </w:p>
        </w:tc>
        <w:tc>
          <w:tcPr>
            <w:tcW w:w="5528" w:type="dxa"/>
            <w:tcBorders>
              <w:top w:val="single" w:sz="4" w:space="0" w:color="000000"/>
              <w:left w:val="single" w:sz="4" w:space="0" w:color="000000"/>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 xml:space="preserve">Наименование </w:t>
            </w:r>
          </w:p>
        </w:tc>
        <w:tc>
          <w:tcPr>
            <w:tcW w:w="1701"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b/>
                <w:bCs/>
              </w:rPr>
            </w:pPr>
            <w:r w:rsidRPr="003466A6">
              <w:rPr>
                <w:b/>
                <w:bCs/>
                <w:sz w:val="22"/>
                <w:szCs w:val="22"/>
              </w:rPr>
              <w:t>Исполнено (тыс. руб.)</w:t>
            </w:r>
          </w:p>
        </w:tc>
      </w:tr>
    </w:tbl>
    <w:p w:rsidR="003C7138" w:rsidRPr="008242A9" w:rsidRDefault="003C7138" w:rsidP="003C7138">
      <w:pPr>
        <w:jc w:val="both"/>
        <w:rPr>
          <w:sz w:val="22"/>
          <w:szCs w:val="22"/>
        </w:rPr>
      </w:pPr>
    </w:p>
    <w:tbl>
      <w:tblPr>
        <w:tblW w:w="10115" w:type="dxa"/>
        <w:jc w:val="center"/>
        <w:tblLayout w:type="fixed"/>
        <w:tblCellMar>
          <w:left w:w="30" w:type="dxa"/>
          <w:right w:w="30" w:type="dxa"/>
        </w:tblCellMar>
        <w:tblLook w:val="0000"/>
      </w:tblPr>
      <w:tblGrid>
        <w:gridCol w:w="86"/>
        <w:gridCol w:w="2902"/>
        <w:gridCol w:w="5458"/>
        <w:gridCol w:w="1669"/>
      </w:tblGrid>
      <w:tr w:rsidR="003C7138" w:rsidRPr="003466A6" w:rsidTr="00562E0B">
        <w:trPr>
          <w:trHeight w:val="138"/>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b/>
                <w:bCs/>
                <w:color w:val="000000"/>
              </w:rPr>
            </w:pPr>
            <w:r w:rsidRPr="003466A6">
              <w:rPr>
                <w:b/>
                <w:bCs/>
                <w:color w:val="000000"/>
                <w:sz w:val="22"/>
                <w:szCs w:val="22"/>
              </w:rPr>
              <w:t>1</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b/>
                <w:bCs/>
                <w:color w:val="000000"/>
              </w:rPr>
            </w:pPr>
            <w:r w:rsidRPr="003466A6">
              <w:rPr>
                <w:b/>
                <w:bCs/>
                <w:color w:val="000000"/>
                <w:sz w:val="22"/>
                <w:szCs w:val="22"/>
              </w:rPr>
              <w:t>2</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b/>
                <w:bCs/>
                <w:color w:val="000000"/>
              </w:rPr>
            </w:pPr>
            <w:r w:rsidRPr="003466A6">
              <w:rPr>
                <w:b/>
                <w:bCs/>
                <w:color w:val="000000"/>
                <w:sz w:val="22"/>
                <w:szCs w:val="22"/>
              </w:rPr>
              <w:t>3</w:t>
            </w:r>
          </w:p>
        </w:tc>
      </w:tr>
      <w:tr w:rsidR="003C7138" w:rsidRPr="003466A6" w:rsidTr="00562E0B">
        <w:tblPrEx>
          <w:tblCellSpacing w:w="-5" w:type="nil"/>
        </w:tblPrEx>
        <w:trPr>
          <w:trHeight w:val="170"/>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b/>
                <w:bCs/>
              </w:rPr>
            </w:pPr>
            <w:r w:rsidRPr="003466A6">
              <w:rPr>
                <w:b/>
                <w:bCs/>
                <w:sz w:val="22"/>
                <w:szCs w:val="22"/>
              </w:rPr>
              <w:t>000 8 50 00000 00 0000 000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b/>
                <w:bCs/>
                <w:color w:val="000000"/>
              </w:rPr>
            </w:pPr>
            <w:r w:rsidRPr="003466A6">
              <w:rPr>
                <w:b/>
                <w:bCs/>
                <w:color w:val="000000"/>
                <w:sz w:val="22"/>
                <w:szCs w:val="22"/>
              </w:rPr>
              <w:t>ВСЕГО</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b/>
                <w:bCs/>
                <w:color w:val="000000"/>
              </w:rPr>
            </w:pPr>
            <w:r w:rsidRPr="003466A6">
              <w:rPr>
                <w:b/>
                <w:bCs/>
                <w:color w:val="000000"/>
                <w:sz w:val="22"/>
                <w:szCs w:val="22"/>
              </w:rPr>
              <w:t>9687,4</w:t>
            </w:r>
          </w:p>
        </w:tc>
      </w:tr>
      <w:tr w:rsidR="003C7138" w:rsidRPr="003466A6" w:rsidTr="00562E0B">
        <w:tblPrEx>
          <w:tblCellSpacing w:w="-5" w:type="nil"/>
        </w:tblPrEx>
        <w:trPr>
          <w:trHeight w:val="174"/>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b/>
                <w:bCs/>
                <w:color w:val="000000"/>
              </w:rPr>
            </w:pPr>
            <w:r w:rsidRPr="003466A6">
              <w:rPr>
                <w:b/>
                <w:bCs/>
                <w:color w:val="000000"/>
                <w:sz w:val="22"/>
                <w:szCs w:val="22"/>
              </w:rPr>
              <w:t>000 1 00 00000 00 0000 000</w:t>
            </w:r>
          </w:p>
        </w:tc>
        <w:tc>
          <w:tcPr>
            <w:tcW w:w="5458" w:type="dxa"/>
            <w:tcBorders>
              <w:top w:val="single" w:sz="4" w:space="0" w:color="000000"/>
              <w:left w:val="single" w:sz="4" w:space="0" w:color="000000"/>
              <w:bottom w:val="single" w:sz="4" w:space="0" w:color="000000"/>
              <w:right w:val="single" w:sz="4" w:space="0" w:color="000000"/>
            </w:tcBorders>
          </w:tcPr>
          <w:p w:rsidR="003C7138" w:rsidRPr="004C3458" w:rsidRDefault="003C7138" w:rsidP="00076310">
            <w:pPr>
              <w:jc w:val="center"/>
              <w:rPr>
                <w:b/>
                <w:bCs/>
                <w:color w:val="000000"/>
                <w:sz w:val="18"/>
                <w:szCs w:val="18"/>
              </w:rPr>
            </w:pPr>
            <w:r w:rsidRPr="004C3458">
              <w:rPr>
                <w:b/>
                <w:bCs/>
                <w:color w:val="000000"/>
                <w:sz w:val="18"/>
                <w:szCs w:val="18"/>
              </w:rPr>
              <w:t>НАЛОГОВЫЕ И НЕНАЛОГОВЫЕ  ДОХОДЫ</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b/>
                <w:bCs/>
                <w:color w:val="000000"/>
              </w:rPr>
            </w:pPr>
            <w:r w:rsidRPr="003466A6">
              <w:rPr>
                <w:b/>
                <w:bCs/>
                <w:color w:val="000000"/>
                <w:sz w:val="22"/>
                <w:szCs w:val="22"/>
              </w:rPr>
              <w:t>2823,1</w:t>
            </w:r>
          </w:p>
        </w:tc>
      </w:tr>
      <w:tr w:rsidR="003C7138" w:rsidRPr="003466A6" w:rsidTr="00562E0B">
        <w:tblPrEx>
          <w:tblCellSpacing w:w="-5" w:type="nil"/>
        </w:tblPrEx>
        <w:trPr>
          <w:trHeight w:val="206"/>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b/>
                <w:bCs/>
                <w:color w:val="000000"/>
              </w:rPr>
            </w:pPr>
            <w:r w:rsidRPr="003466A6">
              <w:rPr>
                <w:b/>
                <w:bCs/>
                <w:color w:val="000000"/>
                <w:sz w:val="22"/>
                <w:szCs w:val="22"/>
              </w:rPr>
              <w:t>000 1 01 00000 00 0000 000</w:t>
            </w:r>
          </w:p>
        </w:tc>
        <w:tc>
          <w:tcPr>
            <w:tcW w:w="5458" w:type="dxa"/>
            <w:tcBorders>
              <w:top w:val="single" w:sz="4" w:space="0" w:color="000000"/>
              <w:left w:val="single" w:sz="4" w:space="0" w:color="000000"/>
              <w:bottom w:val="single" w:sz="4" w:space="0" w:color="000000"/>
              <w:right w:val="single" w:sz="4" w:space="0" w:color="000000"/>
            </w:tcBorders>
          </w:tcPr>
          <w:p w:rsidR="003C7138" w:rsidRPr="004C3458" w:rsidRDefault="003C7138" w:rsidP="00076310">
            <w:pPr>
              <w:jc w:val="center"/>
              <w:rPr>
                <w:b/>
                <w:bCs/>
                <w:color w:val="000000"/>
                <w:sz w:val="18"/>
                <w:szCs w:val="18"/>
              </w:rPr>
            </w:pPr>
            <w:r w:rsidRPr="004C3458">
              <w:rPr>
                <w:b/>
                <w:bCs/>
                <w:color w:val="000000"/>
                <w:sz w:val="18"/>
                <w:szCs w:val="18"/>
              </w:rPr>
              <w:t>НАЛОГИ НА ПРИБЫЛЬ, ДОХОДЫ</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b/>
                <w:bCs/>
                <w:color w:val="000000"/>
              </w:rPr>
            </w:pPr>
            <w:r w:rsidRPr="003466A6">
              <w:rPr>
                <w:b/>
                <w:bCs/>
                <w:color w:val="000000"/>
                <w:sz w:val="22"/>
                <w:szCs w:val="22"/>
              </w:rPr>
              <w:t>31,9</w:t>
            </w:r>
          </w:p>
        </w:tc>
      </w:tr>
      <w:tr w:rsidR="003C7138" w:rsidRPr="003466A6" w:rsidTr="00562E0B">
        <w:tblPrEx>
          <w:tblCellSpacing w:w="-5" w:type="nil"/>
        </w:tblPrEx>
        <w:trPr>
          <w:trHeight w:val="228"/>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000 1 01 02000 01 0000 110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rPr>
                <w:color w:val="000000"/>
              </w:rPr>
            </w:pPr>
            <w:r w:rsidRPr="003466A6">
              <w:rPr>
                <w:color w:val="000000"/>
                <w:sz w:val="22"/>
                <w:szCs w:val="22"/>
              </w:rPr>
              <w:t>Налог на доходы физических лиц</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31,9</w:t>
            </w:r>
          </w:p>
        </w:tc>
      </w:tr>
      <w:tr w:rsidR="003C7138" w:rsidRPr="003466A6" w:rsidTr="00562E0B">
        <w:tblPrEx>
          <w:tblCellSpacing w:w="-5" w:type="nil"/>
        </w:tblPrEx>
        <w:trPr>
          <w:trHeight w:val="1068"/>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000 1 01 02010 01 0000 110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pPr>
            <w:r w:rsidRPr="003466A6">
              <w:rPr>
                <w:sz w:val="22"/>
                <w:szCs w:val="22"/>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3466A6">
              <w:rPr>
                <w:sz w:val="22"/>
                <w:szCs w:val="22"/>
                <w:vertAlign w:val="superscript"/>
              </w:rPr>
              <w:t>1</w:t>
            </w:r>
            <w:r w:rsidRPr="003466A6">
              <w:rPr>
                <w:sz w:val="22"/>
                <w:szCs w:val="22"/>
              </w:rPr>
              <w:t xml:space="preserve"> и 228 Налогового кодекса Российской Федерации</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p>
          <w:p w:rsidR="003C7138" w:rsidRPr="003466A6" w:rsidRDefault="003C7138" w:rsidP="00076310">
            <w:pPr>
              <w:jc w:val="center"/>
              <w:rPr>
                <w:color w:val="000000"/>
              </w:rPr>
            </w:pPr>
          </w:p>
          <w:p w:rsidR="003C7138" w:rsidRPr="003466A6" w:rsidRDefault="003C7138" w:rsidP="00076310">
            <w:pPr>
              <w:jc w:val="center"/>
              <w:rPr>
                <w:color w:val="000000"/>
              </w:rPr>
            </w:pPr>
          </w:p>
          <w:p w:rsidR="003C7138" w:rsidRPr="003466A6" w:rsidRDefault="003C7138" w:rsidP="00076310">
            <w:pPr>
              <w:jc w:val="center"/>
              <w:rPr>
                <w:color w:val="000000"/>
              </w:rPr>
            </w:pPr>
            <w:r w:rsidRPr="003466A6">
              <w:rPr>
                <w:color w:val="000000"/>
                <w:sz w:val="22"/>
                <w:szCs w:val="22"/>
              </w:rPr>
              <w:t>31,9</w:t>
            </w:r>
          </w:p>
        </w:tc>
      </w:tr>
      <w:tr w:rsidR="003C7138" w:rsidRPr="003466A6" w:rsidTr="00562E0B">
        <w:tblPrEx>
          <w:tblCellSpacing w:w="-5" w:type="nil"/>
        </w:tblPrEx>
        <w:trPr>
          <w:trHeight w:val="103"/>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b/>
                <w:bCs/>
                <w:color w:val="000000"/>
              </w:rPr>
            </w:pPr>
            <w:r w:rsidRPr="003466A6">
              <w:rPr>
                <w:b/>
                <w:bCs/>
                <w:color w:val="000000"/>
                <w:sz w:val="22"/>
                <w:szCs w:val="22"/>
              </w:rPr>
              <w:t>000 1 05 00000 00 0000 000</w:t>
            </w:r>
          </w:p>
        </w:tc>
        <w:tc>
          <w:tcPr>
            <w:tcW w:w="5458" w:type="dxa"/>
            <w:tcBorders>
              <w:top w:val="single" w:sz="4" w:space="0" w:color="000000"/>
              <w:left w:val="single" w:sz="4" w:space="0" w:color="000000"/>
              <w:bottom w:val="single" w:sz="4" w:space="0" w:color="000000"/>
              <w:right w:val="single" w:sz="4" w:space="0" w:color="000000"/>
            </w:tcBorders>
          </w:tcPr>
          <w:p w:rsidR="003C7138" w:rsidRPr="004C3458" w:rsidRDefault="003C7138" w:rsidP="00076310">
            <w:pPr>
              <w:jc w:val="center"/>
              <w:rPr>
                <w:b/>
                <w:bCs/>
                <w:color w:val="000000"/>
                <w:sz w:val="18"/>
                <w:szCs w:val="18"/>
              </w:rPr>
            </w:pPr>
            <w:r w:rsidRPr="004C3458">
              <w:rPr>
                <w:b/>
                <w:bCs/>
                <w:color w:val="000000"/>
                <w:sz w:val="18"/>
                <w:szCs w:val="18"/>
              </w:rPr>
              <w:t>НАЛОГИ НА СОВОКУПНЫЙ ДОХОД</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b/>
                <w:bCs/>
                <w:color w:val="000000"/>
              </w:rPr>
            </w:pPr>
            <w:r w:rsidRPr="003466A6">
              <w:rPr>
                <w:b/>
                <w:bCs/>
                <w:color w:val="000000"/>
                <w:sz w:val="22"/>
                <w:szCs w:val="22"/>
              </w:rPr>
              <w:t>128,0</w:t>
            </w:r>
          </w:p>
        </w:tc>
      </w:tr>
      <w:tr w:rsidR="003C7138" w:rsidRPr="003466A6" w:rsidTr="00562E0B">
        <w:tblPrEx>
          <w:tblCellSpacing w:w="-5" w:type="nil"/>
        </w:tblPrEx>
        <w:trPr>
          <w:trHeight w:val="270"/>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rPr>
                <w:color w:val="000000"/>
              </w:rPr>
            </w:pPr>
            <w:r w:rsidRPr="003466A6">
              <w:rPr>
                <w:b/>
                <w:bCs/>
                <w:i/>
                <w:iCs/>
                <w:color w:val="000000"/>
                <w:sz w:val="22"/>
                <w:szCs w:val="22"/>
              </w:rPr>
              <w:t xml:space="preserve"> </w:t>
            </w:r>
            <w:r w:rsidRPr="003466A6">
              <w:rPr>
                <w:color w:val="000000"/>
                <w:sz w:val="22"/>
                <w:szCs w:val="22"/>
              </w:rPr>
              <w:t xml:space="preserve">000 1 05 03000 01 0000 110  </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rPr>
                <w:color w:val="000000"/>
              </w:rPr>
            </w:pPr>
            <w:r w:rsidRPr="003466A6">
              <w:rPr>
                <w:color w:val="000000"/>
                <w:sz w:val="22"/>
                <w:szCs w:val="22"/>
              </w:rPr>
              <w:t>Единый сельскохозяйственный налог</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128,0</w:t>
            </w:r>
          </w:p>
        </w:tc>
      </w:tr>
      <w:tr w:rsidR="003C7138" w:rsidRPr="003466A6" w:rsidTr="00562E0B">
        <w:tblPrEx>
          <w:tblCellSpacing w:w="-5" w:type="nil"/>
        </w:tblPrEx>
        <w:trPr>
          <w:trHeight w:val="125"/>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b/>
                <w:bCs/>
                <w:color w:val="000000"/>
              </w:rPr>
            </w:pPr>
            <w:r w:rsidRPr="003466A6">
              <w:rPr>
                <w:b/>
                <w:bCs/>
                <w:color w:val="000000"/>
                <w:sz w:val="22"/>
                <w:szCs w:val="22"/>
              </w:rPr>
              <w:t>000 1 06 00000 00 0000 000</w:t>
            </w:r>
          </w:p>
        </w:tc>
        <w:tc>
          <w:tcPr>
            <w:tcW w:w="5458" w:type="dxa"/>
            <w:tcBorders>
              <w:top w:val="single" w:sz="4" w:space="0" w:color="000000"/>
              <w:left w:val="single" w:sz="4" w:space="0" w:color="000000"/>
              <w:bottom w:val="single" w:sz="4" w:space="0" w:color="000000"/>
              <w:right w:val="single" w:sz="4" w:space="0" w:color="000000"/>
            </w:tcBorders>
          </w:tcPr>
          <w:p w:rsidR="003C7138" w:rsidRPr="004C3458" w:rsidRDefault="003C7138" w:rsidP="00076310">
            <w:pPr>
              <w:jc w:val="center"/>
              <w:rPr>
                <w:b/>
                <w:bCs/>
                <w:color w:val="000000"/>
                <w:sz w:val="18"/>
                <w:szCs w:val="18"/>
              </w:rPr>
            </w:pPr>
            <w:r w:rsidRPr="004C3458">
              <w:rPr>
                <w:b/>
                <w:bCs/>
                <w:color w:val="000000"/>
                <w:sz w:val="18"/>
                <w:szCs w:val="18"/>
              </w:rPr>
              <w:t>НАЛОГИ НА ИМУЩЕСТВО</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b/>
                <w:bCs/>
                <w:color w:val="000000"/>
              </w:rPr>
            </w:pPr>
            <w:r w:rsidRPr="003466A6">
              <w:rPr>
                <w:b/>
                <w:bCs/>
                <w:color w:val="000000"/>
                <w:sz w:val="22"/>
                <w:szCs w:val="22"/>
              </w:rPr>
              <w:t>2313,5</w:t>
            </w:r>
          </w:p>
        </w:tc>
      </w:tr>
      <w:tr w:rsidR="003C7138" w:rsidRPr="003466A6" w:rsidTr="00562E0B">
        <w:tblPrEx>
          <w:tblCellSpacing w:w="-5" w:type="nil"/>
        </w:tblPrEx>
        <w:trPr>
          <w:trHeight w:val="228"/>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i/>
                <w:iCs/>
                <w:color w:val="000000"/>
              </w:rPr>
            </w:pPr>
            <w:r w:rsidRPr="003466A6">
              <w:rPr>
                <w:i/>
                <w:iCs/>
                <w:color w:val="000000"/>
                <w:sz w:val="22"/>
                <w:szCs w:val="22"/>
              </w:rPr>
              <w:t>000 1 06 01000 00 0000 110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rPr>
                <w:i/>
                <w:iCs/>
                <w:color w:val="000000"/>
              </w:rPr>
            </w:pPr>
            <w:r w:rsidRPr="003466A6">
              <w:rPr>
                <w:i/>
                <w:iCs/>
                <w:color w:val="000000"/>
                <w:sz w:val="22"/>
                <w:szCs w:val="22"/>
              </w:rPr>
              <w:t>Налог на имущество физических лиц</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i/>
                <w:iCs/>
                <w:color w:val="000000"/>
              </w:rPr>
            </w:pPr>
            <w:r w:rsidRPr="003466A6">
              <w:rPr>
                <w:i/>
                <w:iCs/>
                <w:color w:val="000000"/>
                <w:sz w:val="22"/>
                <w:szCs w:val="22"/>
              </w:rPr>
              <w:t>129,7</w:t>
            </w:r>
          </w:p>
        </w:tc>
      </w:tr>
      <w:tr w:rsidR="003C7138" w:rsidRPr="003466A6" w:rsidTr="00562E0B">
        <w:tblPrEx>
          <w:tblCellSpacing w:w="-5" w:type="nil"/>
        </w:tblPrEx>
        <w:trPr>
          <w:trHeight w:val="434"/>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000 1 06 01030 10 0000 110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pPr>
            <w:r w:rsidRPr="003466A6">
              <w:rPr>
                <w:sz w:val="22"/>
                <w:szCs w:val="22"/>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129,7</w:t>
            </w:r>
          </w:p>
        </w:tc>
      </w:tr>
      <w:tr w:rsidR="003C7138" w:rsidRPr="003466A6" w:rsidTr="00562E0B">
        <w:tblPrEx>
          <w:tblCellSpacing w:w="-5" w:type="nil"/>
        </w:tblPrEx>
        <w:trPr>
          <w:trHeight w:val="244"/>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i/>
                <w:iCs/>
                <w:color w:val="000000"/>
              </w:rPr>
            </w:pPr>
            <w:r w:rsidRPr="003466A6">
              <w:rPr>
                <w:i/>
                <w:iCs/>
                <w:color w:val="000000"/>
                <w:sz w:val="22"/>
                <w:szCs w:val="22"/>
              </w:rPr>
              <w:t>000 1 06 06000 00 0000 110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rPr>
                <w:i/>
                <w:iCs/>
                <w:color w:val="000000"/>
              </w:rPr>
            </w:pPr>
            <w:r w:rsidRPr="003466A6">
              <w:rPr>
                <w:i/>
                <w:iCs/>
                <w:color w:val="000000"/>
                <w:sz w:val="22"/>
                <w:szCs w:val="22"/>
              </w:rPr>
              <w:t>Земельный налог</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i/>
                <w:iCs/>
                <w:color w:val="000000"/>
              </w:rPr>
            </w:pPr>
            <w:r w:rsidRPr="003466A6">
              <w:rPr>
                <w:i/>
                <w:iCs/>
                <w:color w:val="000000"/>
                <w:sz w:val="22"/>
                <w:szCs w:val="22"/>
              </w:rPr>
              <w:t>2183,8</w:t>
            </w:r>
          </w:p>
        </w:tc>
      </w:tr>
      <w:tr w:rsidR="003C7138" w:rsidRPr="003466A6" w:rsidTr="00562E0B">
        <w:tblPrEx>
          <w:tblCellSpacing w:w="-5" w:type="nil"/>
        </w:tblPrEx>
        <w:trPr>
          <w:trHeight w:val="224"/>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000 1 06 06030 00 0000 110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rPr>
                <w:color w:val="000000"/>
              </w:rPr>
            </w:pPr>
            <w:r w:rsidRPr="003466A6">
              <w:rPr>
                <w:color w:val="000000"/>
                <w:sz w:val="22"/>
                <w:szCs w:val="22"/>
              </w:rPr>
              <w:t>Земельный налог с организаций</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716,7</w:t>
            </w:r>
          </w:p>
        </w:tc>
      </w:tr>
      <w:tr w:rsidR="003C7138" w:rsidRPr="003466A6" w:rsidTr="00562E0B">
        <w:tblPrEx>
          <w:tblCellSpacing w:w="-5" w:type="nil"/>
        </w:tblPrEx>
        <w:trPr>
          <w:trHeight w:val="726"/>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000 1 06 06033 10 0000 110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pPr>
            <w:r w:rsidRPr="003466A6">
              <w:rPr>
                <w:sz w:val="22"/>
                <w:szCs w:val="22"/>
              </w:rPr>
              <w:t>Земельный налог с организаций, обладающих земельным участком, расположенным в границах сельских поселений</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716,7</w:t>
            </w:r>
          </w:p>
        </w:tc>
      </w:tr>
      <w:tr w:rsidR="003C7138" w:rsidRPr="003466A6" w:rsidTr="00562E0B">
        <w:tblPrEx>
          <w:tblCellSpacing w:w="-5" w:type="nil"/>
        </w:tblPrEx>
        <w:trPr>
          <w:trHeight w:val="228"/>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000 1 06 06040 00 0000 110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rPr>
                <w:color w:val="000000"/>
              </w:rPr>
            </w:pPr>
            <w:r w:rsidRPr="003466A6">
              <w:rPr>
                <w:color w:val="000000"/>
                <w:sz w:val="22"/>
                <w:szCs w:val="22"/>
              </w:rPr>
              <w:t>Земельный налог с физических лиц</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1467,1</w:t>
            </w:r>
          </w:p>
        </w:tc>
      </w:tr>
      <w:tr w:rsidR="003C7138" w:rsidRPr="003466A6" w:rsidTr="00562E0B">
        <w:tblPrEx>
          <w:tblCellSpacing w:w="-5" w:type="nil"/>
        </w:tblPrEx>
        <w:trPr>
          <w:trHeight w:val="677"/>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000 1 06 06043 10 0000 110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pPr>
            <w:r w:rsidRPr="003466A6">
              <w:rPr>
                <w:sz w:val="22"/>
                <w:szCs w:val="22"/>
              </w:rPr>
              <w:t>Земельный налог с физических лиц, обладающих земельным участком, расположенным в границах сельских поселений</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1467,1</w:t>
            </w:r>
          </w:p>
        </w:tc>
      </w:tr>
      <w:tr w:rsidR="003C7138" w:rsidRPr="003466A6" w:rsidTr="00562E0B">
        <w:tblPrEx>
          <w:tblCellSpacing w:w="-5" w:type="nil"/>
        </w:tblPrEx>
        <w:trPr>
          <w:trHeight w:val="192"/>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b/>
                <w:bCs/>
                <w:color w:val="000000"/>
              </w:rPr>
            </w:pPr>
            <w:r w:rsidRPr="003466A6">
              <w:rPr>
                <w:b/>
                <w:bCs/>
                <w:color w:val="000000"/>
                <w:sz w:val="22"/>
                <w:szCs w:val="22"/>
              </w:rPr>
              <w:t>000 1 08 00000 00 0000 000</w:t>
            </w:r>
          </w:p>
        </w:tc>
        <w:tc>
          <w:tcPr>
            <w:tcW w:w="5458" w:type="dxa"/>
            <w:tcBorders>
              <w:top w:val="single" w:sz="4" w:space="0" w:color="000000"/>
              <w:left w:val="single" w:sz="4" w:space="0" w:color="000000"/>
              <w:bottom w:val="single" w:sz="4" w:space="0" w:color="000000"/>
              <w:right w:val="single" w:sz="4" w:space="0" w:color="000000"/>
            </w:tcBorders>
          </w:tcPr>
          <w:p w:rsidR="003C7138" w:rsidRPr="004C3458" w:rsidRDefault="003C7138" w:rsidP="00076310">
            <w:pPr>
              <w:jc w:val="center"/>
              <w:rPr>
                <w:b/>
                <w:bCs/>
                <w:sz w:val="18"/>
                <w:szCs w:val="18"/>
              </w:rPr>
            </w:pPr>
            <w:r w:rsidRPr="004C3458">
              <w:rPr>
                <w:b/>
                <w:bCs/>
                <w:sz w:val="18"/>
                <w:szCs w:val="18"/>
              </w:rPr>
              <w:t>ГОСУДАРСТВЕННАЯ ПОШЛИНА</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b/>
                <w:bCs/>
                <w:color w:val="000000"/>
              </w:rPr>
            </w:pPr>
            <w:r w:rsidRPr="003466A6">
              <w:rPr>
                <w:b/>
                <w:bCs/>
                <w:color w:val="000000"/>
                <w:sz w:val="22"/>
                <w:szCs w:val="22"/>
              </w:rPr>
              <w:t>22,0</w:t>
            </w:r>
          </w:p>
        </w:tc>
      </w:tr>
      <w:tr w:rsidR="003C7138" w:rsidRPr="003466A6" w:rsidTr="00562E0B">
        <w:tblPrEx>
          <w:tblCellSpacing w:w="-5" w:type="nil"/>
        </w:tblPrEx>
        <w:trPr>
          <w:trHeight w:val="791"/>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pStyle w:val="ConsPlusNormal0"/>
              <w:jc w:val="center"/>
              <w:rPr>
                <w:rFonts w:ascii="Times New Roman" w:hAnsi="Times New Roman" w:cs="Times New Roman"/>
                <w:sz w:val="22"/>
                <w:szCs w:val="22"/>
              </w:rPr>
            </w:pPr>
            <w:r w:rsidRPr="003466A6">
              <w:rPr>
                <w:rFonts w:ascii="Times New Roman" w:hAnsi="Times New Roman" w:cs="Times New Roman"/>
                <w:sz w:val="22"/>
                <w:szCs w:val="22"/>
              </w:rPr>
              <w:t>000 1 08 04000 01 0000 110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pStyle w:val="ConsPlusNormal0"/>
              <w:ind w:firstLine="0"/>
              <w:jc w:val="both"/>
              <w:rPr>
                <w:rFonts w:ascii="Times New Roman" w:hAnsi="Times New Roman" w:cs="Times New Roman"/>
                <w:sz w:val="22"/>
                <w:szCs w:val="22"/>
              </w:rPr>
            </w:pPr>
            <w:r w:rsidRPr="003466A6">
              <w:rPr>
                <w:rFonts w:ascii="Times New Roman" w:hAnsi="Times New Roman" w:cs="Times New Roman"/>
                <w:sz w:val="22"/>
                <w:szCs w:val="22"/>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22,0</w:t>
            </w:r>
          </w:p>
        </w:tc>
      </w:tr>
      <w:tr w:rsidR="003C7138" w:rsidRPr="003466A6" w:rsidTr="00562E0B">
        <w:tblPrEx>
          <w:tblCellSpacing w:w="-5" w:type="nil"/>
        </w:tblPrEx>
        <w:trPr>
          <w:trHeight w:val="842"/>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000 1 08 04020 01 0000 110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rPr>
                <w:color w:val="000000"/>
              </w:rPr>
            </w:pPr>
            <w:r w:rsidRPr="003466A6">
              <w:rPr>
                <w:color w:val="000000"/>
                <w:sz w:val="22"/>
                <w:szCs w:val="22"/>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22,0</w:t>
            </w:r>
          </w:p>
        </w:tc>
      </w:tr>
      <w:tr w:rsidR="003C7138" w:rsidRPr="003466A6" w:rsidTr="00562E0B">
        <w:tblPrEx>
          <w:tblCellSpacing w:w="-5" w:type="nil"/>
        </w:tblPrEx>
        <w:trPr>
          <w:trHeight w:val="537"/>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b/>
                <w:bCs/>
                <w:color w:val="000000"/>
              </w:rPr>
            </w:pPr>
            <w:r w:rsidRPr="003466A6">
              <w:rPr>
                <w:b/>
                <w:bCs/>
                <w:color w:val="000000"/>
                <w:sz w:val="22"/>
                <w:szCs w:val="22"/>
              </w:rPr>
              <w:lastRenderedPageBreak/>
              <w:t>000 1 11 00000 00 0000 000</w:t>
            </w:r>
          </w:p>
        </w:tc>
        <w:tc>
          <w:tcPr>
            <w:tcW w:w="5458" w:type="dxa"/>
            <w:tcBorders>
              <w:top w:val="single" w:sz="4" w:space="0" w:color="000000"/>
              <w:left w:val="single" w:sz="4" w:space="0" w:color="000000"/>
              <w:bottom w:val="single" w:sz="4" w:space="0" w:color="000000"/>
              <w:right w:val="single" w:sz="4" w:space="0" w:color="000000"/>
            </w:tcBorders>
          </w:tcPr>
          <w:p w:rsidR="003C7138" w:rsidRPr="004C3458" w:rsidRDefault="003C7138" w:rsidP="00076310">
            <w:pPr>
              <w:jc w:val="center"/>
              <w:rPr>
                <w:b/>
                <w:bCs/>
                <w:sz w:val="18"/>
                <w:szCs w:val="18"/>
              </w:rPr>
            </w:pPr>
            <w:r w:rsidRPr="004C3458">
              <w:rPr>
                <w:b/>
                <w:bCs/>
                <w:sz w:val="18"/>
                <w:szCs w:val="18"/>
              </w:rPr>
              <w:t>ДОХОДЫ ОТ ИСПОЛЬЗОВАНИЯ ИМУЩЕСТВА, НАХОДЯЩЕГОСЯ В ГОСУДАРСТВЕННОЙ И МУНИЦИПАЛЬНОЙ СОБСТВЕННОСТИ</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b/>
                <w:bCs/>
                <w:color w:val="000000"/>
              </w:rPr>
            </w:pPr>
            <w:r w:rsidRPr="003466A6">
              <w:rPr>
                <w:b/>
                <w:bCs/>
                <w:color w:val="000000"/>
                <w:sz w:val="22"/>
                <w:szCs w:val="22"/>
              </w:rPr>
              <w:t>237,7</w:t>
            </w:r>
          </w:p>
        </w:tc>
      </w:tr>
      <w:tr w:rsidR="003C7138" w:rsidRPr="003466A6" w:rsidTr="00562E0B">
        <w:tblPrEx>
          <w:tblCellSpacing w:w="-5" w:type="nil"/>
        </w:tblPrEx>
        <w:trPr>
          <w:trHeight w:val="842"/>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000 1 11 05025 10 0000 120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rPr>
                <w:color w:val="000000"/>
              </w:rPr>
            </w:pPr>
            <w:r w:rsidRPr="003466A6">
              <w:rPr>
                <w:color w:val="000000"/>
                <w:sz w:val="22"/>
                <w:szCs w:val="22"/>
              </w:rPr>
              <w:t>Доходы, получаемые в виде арендной платы, а также средства от продажи права на заключение договоров аренды за земли, находяшиеся в собственности сельских поселений (за исключением земельных участков муниципальных бюджетных и автономных учреждений</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237,7</w:t>
            </w:r>
          </w:p>
        </w:tc>
      </w:tr>
      <w:tr w:rsidR="003C7138" w:rsidRPr="003466A6" w:rsidTr="00562E0B">
        <w:tblPrEx>
          <w:tblCellSpacing w:w="-5" w:type="nil"/>
        </w:tblPrEx>
        <w:trPr>
          <w:trHeight w:val="196"/>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pStyle w:val="ConsPlusNormal0"/>
              <w:ind w:firstLine="0"/>
              <w:rPr>
                <w:rFonts w:ascii="Times New Roman" w:hAnsi="Times New Roman" w:cs="Times New Roman"/>
                <w:b/>
                <w:bCs/>
                <w:sz w:val="22"/>
                <w:szCs w:val="22"/>
              </w:rPr>
            </w:pPr>
            <w:r w:rsidRPr="003466A6">
              <w:rPr>
                <w:rFonts w:ascii="Times New Roman" w:hAnsi="Times New Roman" w:cs="Times New Roman"/>
                <w:b/>
                <w:bCs/>
                <w:sz w:val="22"/>
                <w:szCs w:val="22"/>
              </w:rPr>
              <w:t>000 1 13 00000 00 0000 000</w:t>
            </w:r>
          </w:p>
        </w:tc>
        <w:tc>
          <w:tcPr>
            <w:tcW w:w="5458" w:type="dxa"/>
            <w:tcBorders>
              <w:top w:val="single" w:sz="4" w:space="0" w:color="000000"/>
              <w:left w:val="single" w:sz="4" w:space="0" w:color="000000"/>
              <w:bottom w:val="single" w:sz="4" w:space="0" w:color="000000"/>
              <w:right w:val="single" w:sz="4" w:space="0" w:color="000000"/>
            </w:tcBorders>
          </w:tcPr>
          <w:p w:rsidR="003C7138" w:rsidRPr="004C3458" w:rsidRDefault="003C7138" w:rsidP="00076310">
            <w:pPr>
              <w:pStyle w:val="ConsPlusNormal0"/>
              <w:ind w:firstLine="0"/>
              <w:jc w:val="both"/>
              <w:rPr>
                <w:rFonts w:ascii="Times New Roman" w:hAnsi="Times New Roman" w:cs="Times New Roman"/>
                <w:b/>
                <w:bCs/>
                <w:sz w:val="18"/>
                <w:szCs w:val="18"/>
              </w:rPr>
            </w:pPr>
            <w:r w:rsidRPr="004C3458">
              <w:rPr>
                <w:rFonts w:ascii="Times New Roman" w:hAnsi="Times New Roman" w:cs="Times New Roman"/>
                <w:b/>
                <w:bCs/>
                <w:sz w:val="18"/>
                <w:szCs w:val="18"/>
              </w:rPr>
              <w:t xml:space="preserve">        ДОХОДЫ ОТ ОКАЗАНИЯ ПЛАТНЫХ УСЛУГ</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b/>
                <w:bCs/>
                <w:color w:val="000000"/>
              </w:rPr>
            </w:pPr>
            <w:r w:rsidRPr="003466A6">
              <w:rPr>
                <w:b/>
                <w:bCs/>
                <w:color w:val="000000"/>
                <w:sz w:val="22"/>
                <w:szCs w:val="22"/>
              </w:rPr>
              <w:t>10,0</w:t>
            </w:r>
          </w:p>
        </w:tc>
      </w:tr>
      <w:tr w:rsidR="003C7138" w:rsidRPr="003466A6" w:rsidTr="00562E0B">
        <w:tblPrEx>
          <w:tblCellSpacing w:w="-5" w:type="nil"/>
        </w:tblPrEx>
        <w:trPr>
          <w:trHeight w:val="272"/>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pStyle w:val="ConsPlusNormal0"/>
              <w:ind w:firstLine="0"/>
              <w:rPr>
                <w:rFonts w:ascii="Times New Roman" w:hAnsi="Times New Roman" w:cs="Times New Roman"/>
                <w:sz w:val="22"/>
                <w:szCs w:val="22"/>
              </w:rPr>
            </w:pPr>
            <w:r w:rsidRPr="003466A6">
              <w:rPr>
                <w:rFonts w:ascii="Times New Roman" w:hAnsi="Times New Roman" w:cs="Times New Roman"/>
                <w:sz w:val="22"/>
                <w:szCs w:val="22"/>
              </w:rPr>
              <w:t>000 1 13 01000 00 0000 130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pStyle w:val="ConsPlusNormal0"/>
              <w:ind w:firstLine="0"/>
              <w:jc w:val="both"/>
              <w:rPr>
                <w:rFonts w:ascii="Times New Roman" w:hAnsi="Times New Roman" w:cs="Times New Roman"/>
                <w:sz w:val="22"/>
                <w:szCs w:val="22"/>
              </w:rPr>
            </w:pPr>
            <w:r w:rsidRPr="003466A6">
              <w:rPr>
                <w:rFonts w:ascii="Times New Roman" w:hAnsi="Times New Roman" w:cs="Times New Roman"/>
                <w:sz w:val="22"/>
                <w:szCs w:val="22"/>
              </w:rPr>
              <w:t>Прочие доходы от оказания платных услуг (работ)</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10,0</w:t>
            </w:r>
          </w:p>
        </w:tc>
      </w:tr>
      <w:tr w:rsidR="003C7138" w:rsidRPr="003466A6" w:rsidTr="00562E0B">
        <w:tblPrEx>
          <w:tblCellSpacing w:w="-5" w:type="nil"/>
        </w:tblPrEx>
        <w:trPr>
          <w:trHeight w:val="605"/>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pStyle w:val="ConsPlusNormal0"/>
              <w:ind w:firstLine="0"/>
              <w:rPr>
                <w:rFonts w:ascii="Times New Roman" w:hAnsi="Times New Roman" w:cs="Times New Roman"/>
                <w:sz w:val="22"/>
                <w:szCs w:val="22"/>
              </w:rPr>
            </w:pPr>
            <w:r w:rsidRPr="003466A6">
              <w:rPr>
                <w:rFonts w:ascii="Times New Roman" w:hAnsi="Times New Roman" w:cs="Times New Roman"/>
                <w:sz w:val="22"/>
                <w:szCs w:val="22"/>
              </w:rPr>
              <w:t>000  1 13 01995 10 0000 130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pStyle w:val="ConsPlusNormal0"/>
              <w:ind w:firstLine="0"/>
              <w:jc w:val="both"/>
              <w:rPr>
                <w:rFonts w:ascii="Times New Roman" w:hAnsi="Times New Roman" w:cs="Times New Roman"/>
                <w:sz w:val="22"/>
                <w:szCs w:val="22"/>
              </w:rPr>
            </w:pPr>
            <w:r w:rsidRPr="003466A6">
              <w:rPr>
                <w:rFonts w:ascii="Times New Roman" w:hAnsi="Times New Roman" w:cs="Times New Roman"/>
                <w:sz w:val="22"/>
                <w:szCs w:val="22"/>
              </w:rPr>
              <w:t>Прочие доходы от оказания платных услуг (работ) получателями средств бюджетов сельских поселений</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10,0</w:t>
            </w:r>
          </w:p>
        </w:tc>
      </w:tr>
      <w:tr w:rsidR="003C7138" w:rsidRPr="003466A6" w:rsidTr="00562E0B">
        <w:tblPrEx>
          <w:tblCellSpacing w:w="-5" w:type="nil"/>
        </w:tblPrEx>
        <w:trPr>
          <w:trHeight w:val="412"/>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pStyle w:val="ConsPlusNormal0"/>
              <w:ind w:firstLine="0"/>
              <w:rPr>
                <w:rFonts w:ascii="Times New Roman" w:hAnsi="Times New Roman" w:cs="Times New Roman"/>
                <w:b/>
                <w:bCs/>
                <w:sz w:val="22"/>
                <w:szCs w:val="22"/>
              </w:rPr>
            </w:pPr>
            <w:r w:rsidRPr="003466A6">
              <w:rPr>
                <w:rFonts w:ascii="Times New Roman" w:hAnsi="Times New Roman" w:cs="Times New Roman"/>
                <w:b/>
                <w:bCs/>
                <w:sz w:val="22"/>
                <w:szCs w:val="22"/>
              </w:rPr>
              <w:t>000 114 00000 00 0000 000</w:t>
            </w:r>
          </w:p>
        </w:tc>
        <w:tc>
          <w:tcPr>
            <w:tcW w:w="5458" w:type="dxa"/>
            <w:tcBorders>
              <w:top w:val="single" w:sz="4" w:space="0" w:color="000000"/>
              <w:left w:val="single" w:sz="4" w:space="0" w:color="000000"/>
              <w:bottom w:val="single" w:sz="4" w:space="0" w:color="000000"/>
              <w:right w:val="single" w:sz="4" w:space="0" w:color="000000"/>
            </w:tcBorders>
          </w:tcPr>
          <w:p w:rsidR="003C7138" w:rsidRPr="004C3458" w:rsidRDefault="003C7138" w:rsidP="00076310">
            <w:pPr>
              <w:pStyle w:val="ConsPlusNormal0"/>
              <w:ind w:firstLine="0"/>
              <w:jc w:val="center"/>
              <w:rPr>
                <w:rFonts w:ascii="Times New Roman" w:hAnsi="Times New Roman" w:cs="Times New Roman"/>
                <w:b/>
                <w:bCs/>
                <w:sz w:val="18"/>
                <w:szCs w:val="18"/>
              </w:rPr>
            </w:pPr>
            <w:r w:rsidRPr="004C3458">
              <w:rPr>
                <w:rFonts w:ascii="Times New Roman" w:hAnsi="Times New Roman" w:cs="Times New Roman"/>
                <w:b/>
                <w:bCs/>
                <w:sz w:val="18"/>
                <w:szCs w:val="18"/>
              </w:rPr>
              <w:t>ДОХОДЫ ОТ ПРОДАЖИ МАТЕРИАЛЬНЫХ И НЕМАТЕРИАЛЬНЫХ АКТИВОВ</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b/>
                <w:bCs/>
                <w:color w:val="000000"/>
              </w:rPr>
            </w:pPr>
            <w:r w:rsidRPr="003466A6">
              <w:rPr>
                <w:b/>
                <w:bCs/>
                <w:color w:val="000000"/>
                <w:sz w:val="22"/>
                <w:szCs w:val="22"/>
              </w:rPr>
              <w:t>80,0</w:t>
            </w:r>
          </w:p>
        </w:tc>
      </w:tr>
      <w:tr w:rsidR="003C7138" w:rsidRPr="003466A6" w:rsidTr="00562E0B">
        <w:tblPrEx>
          <w:tblCellSpacing w:w="-5" w:type="nil"/>
        </w:tblPrEx>
        <w:trPr>
          <w:trHeight w:val="871"/>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pStyle w:val="ConsPlusNormal0"/>
              <w:ind w:firstLine="0"/>
              <w:rPr>
                <w:rFonts w:ascii="Times New Roman" w:hAnsi="Times New Roman" w:cs="Times New Roman"/>
                <w:sz w:val="22"/>
                <w:szCs w:val="22"/>
              </w:rPr>
            </w:pPr>
            <w:r w:rsidRPr="003466A6">
              <w:rPr>
                <w:sz w:val="22"/>
                <w:szCs w:val="22"/>
              </w:rPr>
              <w:t>000 </w:t>
            </w:r>
            <w:r w:rsidRPr="003466A6">
              <w:rPr>
                <w:rFonts w:ascii="Times New Roman" w:hAnsi="Times New Roman" w:cs="Times New Roman"/>
                <w:sz w:val="22"/>
                <w:szCs w:val="22"/>
              </w:rPr>
              <w:t>114 02000 00 0000 000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pStyle w:val="ConsPlusNormal0"/>
              <w:ind w:firstLine="0"/>
              <w:jc w:val="both"/>
              <w:rPr>
                <w:rFonts w:ascii="Times New Roman" w:hAnsi="Times New Roman" w:cs="Times New Roman"/>
                <w:sz w:val="22"/>
                <w:szCs w:val="22"/>
              </w:rPr>
            </w:pPr>
            <w:r w:rsidRPr="003466A6">
              <w:rPr>
                <w:rFonts w:ascii="Times New Roman" w:hAnsi="Times New Roman" w:cs="Times New Roman"/>
                <w:sz w:val="22"/>
                <w:szCs w:val="22"/>
              </w:rPr>
              <w:t>Доходы от реализации имущества, находящегося в государственной и муниципальной собственности ( за исключением движимого имущества бюджетных и автономных учреждений,</w:t>
            </w:r>
            <w:r>
              <w:rPr>
                <w:rFonts w:ascii="Times New Roman" w:hAnsi="Times New Roman" w:cs="Times New Roman"/>
                <w:sz w:val="22"/>
                <w:szCs w:val="22"/>
              </w:rPr>
              <w:t xml:space="preserve"> </w:t>
            </w:r>
            <w:r w:rsidRPr="003466A6">
              <w:rPr>
                <w:rFonts w:ascii="Times New Roman" w:hAnsi="Times New Roman" w:cs="Times New Roman"/>
                <w:sz w:val="22"/>
                <w:szCs w:val="22"/>
              </w:rPr>
              <w:t>а также имущества государственных и муниципальных унитарных предприятий, в том числе казенных)</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80,0</w:t>
            </w:r>
          </w:p>
        </w:tc>
      </w:tr>
      <w:tr w:rsidR="003C7138" w:rsidRPr="003466A6" w:rsidTr="00562E0B">
        <w:tblPrEx>
          <w:tblCellSpacing w:w="-5" w:type="nil"/>
        </w:tblPrEx>
        <w:trPr>
          <w:trHeight w:val="871"/>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pStyle w:val="ConsPlusNormal0"/>
              <w:ind w:firstLine="0"/>
              <w:rPr>
                <w:rFonts w:ascii="Times New Roman" w:hAnsi="Times New Roman" w:cs="Times New Roman"/>
                <w:sz w:val="22"/>
                <w:szCs w:val="22"/>
              </w:rPr>
            </w:pPr>
            <w:r w:rsidRPr="003466A6">
              <w:rPr>
                <w:sz w:val="22"/>
                <w:szCs w:val="22"/>
              </w:rPr>
              <w:t>000 </w:t>
            </w:r>
            <w:r w:rsidRPr="003466A6">
              <w:rPr>
                <w:rFonts w:ascii="Times New Roman" w:hAnsi="Times New Roman" w:cs="Times New Roman"/>
                <w:sz w:val="22"/>
                <w:szCs w:val="22"/>
              </w:rPr>
              <w:t>114 02053 10 0000 410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pStyle w:val="ConsPlusNormal0"/>
              <w:ind w:firstLine="0"/>
              <w:jc w:val="both"/>
              <w:rPr>
                <w:rFonts w:ascii="Times New Roman" w:hAnsi="Times New Roman" w:cs="Times New Roman"/>
                <w:sz w:val="22"/>
                <w:szCs w:val="22"/>
              </w:rPr>
            </w:pPr>
            <w:r w:rsidRPr="003466A6">
              <w:rPr>
                <w:rFonts w:ascii="Times New Roman" w:hAnsi="Times New Roman" w:cs="Times New Roman"/>
                <w:sz w:val="22"/>
                <w:szCs w:val="22"/>
              </w:rPr>
              <w:t>Доходы от реализации имущества, находящегося в собственности сельских поселений(за исключением движимого имущества муниципальных бюджетных и автономных учреждений , а также имущества муниципальных унитарных предприятий , в том числе казенных), в части реализации основных средств по указанному имуществу</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80,0</w:t>
            </w:r>
          </w:p>
        </w:tc>
      </w:tr>
      <w:tr w:rsidR="003C7138" w:rsidRPr="003466A6" w:rsidTr="00562E0B">
        <w:tblPrEx>
          <w:tblCellSpacing w:w="-5" w:type="nil"/>
        </w:tblPrEx>
        <w:trPr>
          <w:trHeight w:val="226"/>
          <w:tblCellSpacing w:w="-5" w:type="nil"/>
          <w:jc w:val="center"/>
        </w:trPr>
        <w:tc>
          <w:tcPr>
            <w:tcW w:w="86" w:type="dxa"/>
            <w:tcBorders>
              <w:top w:val="nil"/>
              <w:left w:val="nil"/>
              <w:bottom w:val="nil"/>
              <w:right w:val="nil"/>
            </w:tcBorders>
          </w:tcPr>
          <w:p w:rsidR="003C7138" w:rsidRPr="003466A6" w:rsidRDefault="003C7138" w:rsidP="00076310"/>
        </w:tc>
        <w:tc>
          <w:tcPr>
            <w:tcW w:w="2902"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b/>
                <w:bCs/>
                <w:i/>
                <w:iCs/>
                <w:color w:val="000000"/>
              </w:rPr>
            </w:pPr>
            <w:r w:rsidRPr="003466A6">
              <w:rPr>
                <w:b/>
                <w:bCs/>
                <w:i/>
                <w:iCs/>
                <w:color w:val="000000"/>
                <w:sz w:val="22"/>
                <w:szCs w:val="22"/>
              </w:rPr>
              <w:t>000 2 00 00000 00 0000 000</w:t>
            </w:r>
          </w:p>
        </w:tc>
        <w:tc>
          <w:tcPr>
            <w:tcW w:w="5458" w:type="dxa"/>
            <w:tcBorders>
              <w:top w:val="single" w:sz="4" w:space="0" w:color="000000"/>
              <w:left w:val="single" w:sz="4" w:space="0" w:color="000000"/>
              <w:bottom w:val="single" w:sz="4" w:space="0" w:color="000000"/>
              <w:right w:val="single" w:sz="4" w:space="0" w:color="000000"/>
            </w:tcBorders>
          </w:tcPr>
          <w:p w:rsidR="003C7138" w:rsidRPr="004C3458" w:rsidRDefault="003C7138" w:rsidP="00076310">
            <w:pPr>
              <w:jc w:val="center"/>
              <w:rPr>
                <w:b/>
                <w:bCs/>
                <w:color w:val="000000"/>
                <w:sz w:val="18"/>
                <w:szCs w:val="18"/>
              </w:rPr>
            </w:pPr>
            <w:r w:rsidRPr="004C3458">
              <w:rPr>
                <w:b/>
                <w:bCs/>
                <w:color w:val="000000"/>
                <w:sz w:val="18"/>
                <w:szCs w:val="18"/>
              </w:rPr>
              <w:t>БЕЗВОЗМЕЗДНЫЕ ПОСТУПЛЕНИЯ</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b/>
                <w:bCs/>
                <w:color w:val="000000"/>
              </w:rPr>
            </w:pPr>
            <w:r w:rsidRPr="003466A6">
              <w:rPr>
                <w:b/>
                <w:bCs/>
                <w:color w:val="000000"/>
                <w:sz w:val="22"/>
                <w:szCs w:val="22"/>
              </w:rPr>
              <w:t>6864,3</w:t>
            </w:r>
          </w:p>
        </w:tc>
      </w:tr>
      <w:tr w:rsidR="003C7138" w:rsidRPr="003466A6" w:rsidTr="00562E0B">
        <w:tblPrEx>
          <w:tblCellSpacing w:w="-5" w:type="nil"/>
        </w:tblPrEx>
        <w:trPr>
          <w:trHeight w:val="389"/>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b/>
                <w:bCs/>
                <w:i/>
                <w:iCs/>
                <w:color w:val="000000"/>
              </w:rPr>
            </w:pPr>
          </w:p>
          <w:p w:rsidR="003C7138" w:rsidRPr="003466A6" w:rsidRDefault="003C7138" w:rsidP="00076310">
            <w:pPr>
              <w:jc w:val="center"/>
              <w:rPr>
                <w:b/>
                <w:bCs/>
                <w:i/>
                <w:iCs/>
              </w:rPr>
            </w:pPr>
            <w:r w:rsidRPr="003466A6">
              <w:rPr>
                <w:b/>
                <w:bCs/>
                <w:i/>
                <w:iCs/>
                <w:sz w:val="22"/>
                <w:szCs w:val="22"/>
              </w:rPr>
              <w:t>000 2 02 00000 00 0000 000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rPr>
                <w:b/>
                <w:bCs/>
                <w:i/>
                <w:iCs/>
                <w:color w:val="000000"/>
              </w:rPr>
            </w:pPr>
            <w:r w:rsidRPr="003466A6">
              <w:rPr>
                <w:b/>
                <w:bCs/>
                <w:i/>
                <w:iCs/>
                <w:color w:val="000000"/>
                <w:sz w:val="22"/>
                <w:szCs w:val="22"/>
              </w:rPr>
              <w:t>Безвозмездные поступления от других бюджетов бюджетной системы РФ</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b/>
                <w:bCs/>
                <w:i/>
                <w:iCs/>
                <w:color w:val="000000"/>
              </w:rPr>
            </w:pPr>
            <w:r w:rsidRPr="003466A6">
              <w:rPr>
                <w:b/>
                <w:bCs/>
                <w:i/>
                <w:iCs/>
                <w:color w:val="000000"/>
                <w:sz w:val="22"/>
                <w:szCs w:val="22"/>
              </w:rPr>
              <w:t>6854,3</w:t>
            </w:r>
          </w:p>
        </w:tc>
      </w:tr>
      <w:tr w:rsidR="003C7138" w:rsidRPr="003466A6" w:rsidTr="00562E0B">
        <w:tblPrEx>
          <w:tblCellSpacing w:w="-5" w:type="nil"/>
        </w:tblPrEx>
        <w:trPr>
          <w:trHeight w:val="242"/>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i/>
                <w:iCs/>
                <w:color w:val="000000"/>
              </w:rPr>
            </w:pPr>
            <w:r w:rsidRPr="003466A6">
              <w:rPr>
                <w:i/>
                <w:iCs/>
                <w:color w:val="000000"/>
                <w:sz w:val="22"/>
                <w:szCs w:val="22"/>
              </w:rPr>
              <w:t>000 2 02 01000 00 0000 150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rPr>
                <w:i/>
                <w:iCs/>
              </w:rPr>
            </w:pPr>
            <w:r w:rsidRPr="003466A6">
              <w:rPr>
                <w:i/>
                <w:iCs/>
                <w:sz w:val="22"/>
                <w:szCs w:val="22"/>
              </w:rPr>
              <w:t>Дотации бюджетам субъектов Российской Федерации и муниципальных образований</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i/>
                <w:iCs/>
                <w:color w:val="000000"/>
              </w:rPr>
            </w:pPr>
            <w:r w:rsidRPr="003466A6">
              <w:rPr>
                <w:i/>
                <w:iCs/>
                <w:color w:val="000000"/>
                <w:sz w:val="22"/>
                <w:szCs w:val="22"/>
              </w:rPr>
              <w:t>3974,4</w:t>
            </w:r>
          </w:p>
        </w:tc>
      </w:tr>
      <w:tr w:rsidR="003C7138" w:rsidRPr="003466A6" w:rsidTr="00562E0B">
        <w:tblPrEx>
          <w:tblCellSpacing w:w="-5" w:type="nil"/>
        </w:tblPrEx>
        <w:trPr>
          <w:trHeight w:val="242"/>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000 2 02 01001 00 0000 150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pPr>
            <w:r w:rsidRPr="003466A6">
              <w:rPr>
                <w:sz w:val="22"/>
                <w:szCs w:val="22"/>
              </w:rPr>
              <w:t>Дотации на выравнивание бюджетной обеспеченности</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908,0</w:t>
            </w:r>
          </w:p>
        </w:tc>
      </w:tr>
      <w:tr w:rsidR="003C7138" w:rsidRPr="003466A6" w:rsidTr="00562E0B">
        <w:tblPrEx>
          <w:tblCellSpacing w:w="-5" w:type="nil"/>
        </w:tblPrEx>
        <w:trPr>
          <w:trHeight w:val="314"/>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000 2 02 01001 10 0000 150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pPr>
            <w:r w:rsidRPr="003466A6">
              <w:rPr>
                <w:sz w:val="22"/>
                <w:szCs w:val="22"/>
              </w:rPr>
              <w:t>Дотации бюджетам сельских поселений на выравнивание бюджетной обеспеченности</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908,0</w:t>
            </w:r>
          </w:p>
        </w:tc>
      </w:tr>
      <w:tr w:rsidR="003C7138" w:rsidRPr="003466A6" w:rsidTr="00562E0B">
        <w:tblPrEx>
          <w:tblCellSpacing w:w="-5" w:type="nil"/>
        </w:tblPrEx>
        <w:trPr>
          <w:trHeight w:val="314"/>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000 2 02 15002 00 0000 150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pPr>
            <w:r w:rsidRPr="003466A6">
              <w:rPr>
                <w:sz w:val="22"/>
                <w:szCs w:val="22"/>
              </w:rPr>
              <w:t>Дотации бюджетам на поддержку мер по обеспечению сбалансированности бюджетов</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3066,4</w:t>
            </w:r>
          </w:p>
        </w:tc>
      </w:tr>
      <w:tr w:rsidR="003C7138" w:rsidRPr="003466A6" w:rsidTr="00562E0B">
        <w:tblPrEx>
          <w:tblCellSpacing w:w="-5" w:type="nil"/>
        </w:tblPrEx>
        <w:trPr>
          <w:trHeight w:val="314"/>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000 2 02 15002 10 0000 150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pPr>
            <w:r w:rsidRPr="003466A6">
              <w:rPr>
                <w:sz w:val="22"/>
                <w:szCs w:val="22"/>
              </w:rPr>
              <w:t>Дотации бюджетам сельских поселений на поддержку мер по обеспечению сбалансированности бюджетов</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3066,4</w:t>
            </w:r>
          </w:p>
        </w:tc>
      </w:tr>
      <w:tr w:rsidR="003C7138" w:rsidRPr="003466A6" w:rsidTr="00562E0B">
        <w:tblPrEx>
          <w:tblCellSpacing w:w="-5" w:type="nil"/>
        </w:tblPrEx>
        <w:trPr>
          <w:trHeight w:val="434"/>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i/>
                <w:iCs/>
              </w:rPr>
            </w:pPr>
            <w:r w:rsidRPr="003466A6">
              <w:rPr>
                <w:i/>
                <w:iCs/>
                <w:sz w:val="22"/>
                <w:szCs w:val="22"/>
              </w:rPr>
              <w:t>000 2 02 30000 00 0000 150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rPr>
                <w:i/>
                <w:iCs/>
              </w:rPr>
            </w:pPr>
            <w:r w:rsidRPr="003466A6">
              <w:rPr>
                <w:i/>
                <w:iCs/>
                <w:sz w:val="22"/>
                <w:szCs w:val="22"/>
              </w:rPr>
              <w:t xml:space="preserve">Субвенции бюджетам бюджетной системы Российской Федерации </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i/>
                <w:iCs/>
                <w:color w:val="000000"/>
              </w:rPr>
            </w:pPr>
            <w:r w:rsidRPr="003466A6">
              <w:rPr>
                <w:i/>
                <w:iCs/>
                <w:color w:val="000000"/>
                <w:sz w:val="22"/>
                <w:szCs w:val="22"/>
              </w:rPr>
              <w:t>78,8</w:t>
            </w:r>
          </w:p>
        </w:tc>
      </w:tr>
      <w:tr w:rsidR="003C7138" w:rsidRPr="003466A6" w:rsidTr="00562E0B">
        <w:tblPrEx>
          <w:tblCellSpacing w:w="-5" w:type="nil"/>
        </w:tblPrEx>
        <w:trPr>
          <w:trHeight w:val="434"/>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000 2 02 35118 10 0000 150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pPr>
            <w:r w:rsidRPr="003466A6">
              <w:rPr>
                <w:sz w:val="22"/>
                <w:szCs w:val="22"/>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78,8</w:t>
            </w:r>
          </w:p>
        </w:tc>
      </w:tr>
      <w:tr w:rsidR="003C7138" w:rsidRPr="003466A6" w:rsidTr="00562E0B">
        <w:tblPrEx>
          <w:tblCellSpacing w:w="-5" w:type="nil"/>
        </w:tblPrEx>
        <w:trPr>
          <w:trHeight w:val="233"/>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i/>
                <w:iCs/>
                <w:color w:val="000000"/>
              </w:rPr>
            </w:pPr>
            <w:r w:rsidRPr="003466A6">
              <w:rPr>
                <w:i/>
                <w:iCs/>
                <w:color w:val="000000"/>
                <w:sz w:val="22"/>
                <w:szCs w:val="22"/>
              </w:rPr>
              <w:t>000 2 02 00000 00 0000 150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rPr>
                <w:i/>
                <w:iCs/>
              </w:rPr>
            </w:pPr>
            <w:r w:rsidRPr="003466A6">
              <w:rPr>
                <w:i/>
                <w:iCs/>
                <w:sz w:val="22"/>
                <w:szCs w:val="22"/>
              </w:rPr>
              <w:t>Иные межбюджетные трансферты</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i/>
                <w:iCs/>
                <w:color w:val="000000"/>
              </w:rPr>
            </w:pPr>
            <w:r w:rsidRPr="003466A6">
              <w:rPr>
                <w:i/>
                <w:iCs/>
                <w:color w:val="000000"/>
                <w:sz w:val="22"/>
                <w:szCs w:val="22"/>
              </w:rPr>
              <w:t>2801,1</w:t>
            </w:r>
          </w:p>
        </w:tc>
      </w:tr>
      <w:tr w:rsidR="003C7138" w:rsidRPr="003466A6" w:rsidTr="00562E0B">
        <w:tblPrEx>
          <w:tblCellSpacing w:w="-5" w:type="nil"/>
        </w:tblPrEx>
        <w:trPr>
          <w:trHeight w:val="434"/>
          <w:tblCellSpacing w:w="-5" w:type="nil"/>
          <w:jc w:val="center"/>
        </w:trPr>
        <w:tc>
          <w:tcPr>
            <w:tcW w:w="2988" w:type="dxa"/>
            <w:gridSpan w:val="2"/>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000 2 02 40014 00 0000 150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pPr>
            <w:r w:rsidRPr="003466A6">
              <w:rPr>
                <w:sz w:val="22"/>
                <w:szCs w:val="22"/>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2468,3</w:t>
            </w:r>
          </w:p>
        </w:tc>
      </w:tr>
    </w:tbl>
    <w:p w:rsidR="00562E0B" w:rsidRDefault="00562E0B" w:rsidP="00076310">
      <w:pPr>
        <w:jc w:val="center"/>
        <w:rPr>
          <w:color w:val="000000"/>
          <w:sz w:val="22"/>
          <w:szCs w:val="22"/>
        </w:rPr>
        <w:sectPr w:rsidR="00562E0B" w:rsidSect="00DB61E4">
          <w:pgSz w:w="11909" w:h="16834"/>
          <w:pgMar w:top="1134" w:right="567" w:bottom="1701" w:left="1276" w:header="720" w:footer="720" w:gutter="0"/>
          <w:cols w:space="720"/>
        </w:sectPr>
      </w:pPr>
    </w:p>
    <w:tbl>
      <w:tblPr>
        <w:tblW w:w="10115" w:type="dxa"/>
        <w:jc w:val="center"/>
        <w:tblCellSpacing w:w="-5" w:type="nil"/>
        <w:tblLayout w:type="fixed"/>
        <w:tblCellMar>
          <w:left w:w="30" w:type="dxa"/>
          <w:right w:w="30" w:type="dxa"/>
        </w:tblCellMar>
        <w:tblLook w:val="0000"/>
      </w:tblPr>
      <w:tblGrid>
        <w:gridCol w:w="2988"/>
        <w:gridCol w:w="5458"/>
        <w:gridCol w:w="1669"/>
      </w:tblGrid>
      <w:tr w:rsidR="003C7138" w:rsidRPr="003466A6" w:rsidTr="00562E0B">
        <w:trPr>
          <w:trHeight w:val="434"/>
          <w:tblCellSpacing w:w="-5" w:type="nil"/>
          <w:jc w:val="center"/>
        </w:trPr>
        <w:tc>
          <w:tcPr>
            <w:tcW w:w="298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lastRenderedPageBreak/>
              <w:t>000 2 02 40014 10 0000 150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pPr>
            <w:r w:rsidRPr="003466A6">
              <w:rPr>
                <w:sz w:val="22"/>
                <w:szCs w:val="22"/>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2468,3</w:t>
            </w:r>
          </w:p>
        </w:tc>
      </w:tr>
      <w:tr w:rsidR="003C7138" w:rsidRPr="003466A6" w:rsidTr="00562E0B">
        <w:trPr>
          <w:trHeight w:val="434"/>
          <w:tblCellSpacing w:w="-5" w:type="nil"/>
          <w:jc w:val="center"/>
        </w:trPr>
        <w:tc>
          <w:tcPr>
            <w:tcW w:w="298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000 2 02 45160 00 0000 150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pPr>
            <w:r w:rsidRPr="003466A6">
              <w:rPr>
                <w:sz w:val="22"/>
                <w:szCs w:val="22"/>
              </w:rP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1,9</w:t>
            </w:r>
          </w:p>
        </w:tc>
      </w:tr>
      <w:tr w:rsidR="003C7138" w:rsidRPr="003466A6" w:rsidTr="00562E0B">
        <w:trPr>
          <w:trHeight w:val="434"/>
          <w:tblCellSpacing w:w="-5" w:type="nil"/>
          <w:jc w:val="center"/>
        </w:trPr>
        <w:tc>
          <w:tcPr>
            <w:tcW w:w="298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000 2 02 45160 10 0000 150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pPr>
            <w:r w:rsidRPr="003466A6">
              <w:rPr>
                <w:sz w:val="22"/>
                <w:szCs w:val="22"/>
              </w:rP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1,9</w:t>
            </w:r>
          </w:p>
        </w:tc>
      </w:tr>
      <w:tr w:rsidR="003C7138" w:rsidRPr="003466A6" w:rsidTr="00562E0B">
        <w:trPr>
          <w:trHeight w:val="411"/>
          <w:tblCellSpacing w:w="-5" w:type="nil"/>
          <w:jc w:val="center"/>
        </w:trPr>
        <w:tc>
          <w:tcPr>
            <w:tcW w:w="298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000 2 02 49999 00 0000 150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pPr>
            <w:r w:rsidRPr="003466A6">
              <w:rPr>
                <w:sz w:val="22"/>
                <w:szCs w:val="22"/>
              </w:rPr>
              <w:t>Прочие межбюджетные трансферты, передаваемые бюджетам</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pPr>
            <w:r w:rsidRPr="003466A6">
              <w:rPr>
                <w:sz w:val="22"/>
                <w:szCs w:val="22"/>
              </w:rPr>
              <w:t>330,9</w:t>
            </w:r>
          </w:p>
        </w:tc>
      </w:tr>
      <w:tr w:rsidR="003C7138" w:rsidRPr="003466A6" w:rsidTr="00562E0B">
        <w:trPr>
          <w:trHeight w:val="448"/>
          <w:tblCellSpacing w:w="-5" w:type="nil"/>
          <w:jc w:val="center"/>
        </w:trPr>
        <w:tc>
          <w:tcPr>
            <w:tcW w:w="298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000 2 02 49999 10 0000 150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pPr>
            <w:r w:rsidRPr="003466A6">
              <w:rPr>
                <w:sz w:val="22"/>
                <w:szCs w:val="22"/>
              </w:rPr>
              <w:t>Прочие межбюджетные трансферты, передаваемые бюджетам сельских поселений</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330,9</w:t>
            </w:r>
          </w:p>
        </w:tc>
      </w:tr>
      <w:tr w:rsidR="003C7138" w:rsidRPr="003466A6" w:rsidTr="00562E0B">
        <w:trPr>
          <w:trHeight w:val="434"/>
          <w:tblCellSpacing w:w="-5" w:type="nil"/>
          <w:jc w:val="center"/>
        </w:trPr>
        <w:tc>
          <w:tcPr>
            <w:tcW w:w="298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b/>
                <w:bCs/>
                <w:i/>
                <w:iCs/>
                <w:color w:val="000000"/>
              </w:rPr>
            </w:pPr>
            <w:r w:rsidRPr="003466A6">
              <w:rPr>
                <w:b/>
                <w:bCs/>
                <w:i/>
                <w:iCs/>
                <w:color w:val="000000"/>
                <w:sz w:val="22"/>
                <w:szCs w:val="22"/>
              </w:rPr>
              <w:t>000 2 07 05000 10 0000 150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rPr>
                <w:b/>
                <w:bCs/>
                <w:i/>
                <w:iCs/>
              </w:rPr>
            </w:pPr>
            <w:r w:rsidRPr="003466A6">
              <w:rPr>
                <w:b/>
                <w:bCs/>
                <w:i/>
                <w:iCs/>
                <w:sz w:val="22"/>
                <w:szCs w:val="22"/>
              </w:rPr>
              <w:t>Прочие безвозмездные поступления в бюджеты сельских поселений</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b/>
                <w:bCs/>
                <w:i/>
                <w:iCs/>
                <w:color w:val="000000"/>
              </w:rPr>
            </w:pPr>
            <w:r w:rsidRPr="003466A6">
              <w:rPr>
                <w:b/>
                <w:bCs/>
                <w:i/>
                <w:iCs/>
                <w:color w:val="000000"/>
                <w:sz w:val="22"/>
                <w:szCs w:val="22"/>
              </w:rPr>
              <w:t>10,0</w:t>
            </w:r>
          </w:p>
        </w:tc>
      </w:tr>
      <w:tr w:rsidR="003C7138" w:rsidRPr="003466A6" w:rsidTr="00562E0B">
        <w:trPr>
          <w:trHeight w:val="414"/>
          <w:tblCellSpacing w:w="-5" w:type="nil"/>
          <w:jc w:val="center"/>
        </w:trPr>
        <w:tc>
          <w:tcPr>
            <w:tcW w:w="298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000 2 07 05030 10 0000 150</w:t>
            </w:r>
          </w:p>
        </w:tc>
        <w:tc>
          <w:tcPr>
            <w:tcW w:w="5458"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pPr>
            <w:r w:rsidRPr="003466A6">
              <w:rPr>
                <w:sz w:val="22"/>
                <w:szCs w:val="22"/>
              </w:rPr>
              <w:t>Прочие безвозмездные поступления в бюджеты сельских поселений</w:t>
            </w:r>
          </w:p>
        </w:tc>
        <w:tc>
          <w:tcPr>
            <w:tcW w:w="1669"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color w:val="000000"/>
              </w:rPr>
            </w:pPr>
            <w:r w:rsidRPr="003466A6">
              <w:rPr>
                <w:color w:val="000000"/>
                <w:sz w:val="22"/>
                <w:szCs w:val="22"/>
              </w:rPr>
              <w:t>10,0</w:t>
            </w:r>
          </w:p>
        </w:tc>
      </w:tr>
    </w:tbl>
    <w:p w:rsidR="003C7138" w:rsidRPr="008242A9" w:rsidRDefault="003C7138" w:rsidP="003C7138">
      <w:pPr>
        <w:tabs>
          <w:tab w:val="left" w:pos="8970"/>
        </w:tabs>
        <w:rPr>
          <w:sz w:val="22"/>
          <w:szCs w:val="22"/>
        </w:rPr>
      </w:pPr>
    </w:p>
    <w:p w:rsidR="003C7138" w:rsidRPr="008242A9" w:rsidRDefault="003C7138" w:rsidP="003C7138">
      <w:pPr>
        <w:jc w:val="right"/>
        <w:rPr>
          <w:sz w:val="22"/>
          <w:szCs w:val="22"/>
        </w:rPr>
      </w:pPr>
      <w:r w:rsidRPr="008242A9">
        <w:rPr>
          <w:sz w:val="22"/>
          <w:szCs w:val="22"/>
        </w:rPr>
        <w:t>Приложение 2</w:t>
      </w:r>
    </w:p>
    <w:p w:rsidR="003C7138" w:rsidRPr="008242A9" w:rsidRDefault="003C7138" w:rsidP="003C7138">
      <w:pPr>
        <w:jc w:val="right"/>
        <w:rPr>
          <w:sz w:val="22"/>
          <w:szCs w:val="22"/>
        </w:rPr>
      </w:pPr>
      <w:r w:rsidRPr="008242A9">
        <w:rPr>
          <w:sz w:val="22"/>
          <w:szCs w:val="22"/>
        </w:rPr>
        <w:t xml:space="preserve">к решению Совета народных депутатов </w:t>
      </w:r>
    </w:p>
    <w:p w:rsidR="003C7138" w:rsidRPr="008242A9" w:rsidRDefault="003C7138" w:rsidP="003C7138">
      <w:pPr>
        <w:jc w:val="right"/>
        <w:rPr>
          <w:sz w:val="22"/>
          <w:szCs w:val="22"/>
        </w:rPr>
      </w:pPr>
      <w:r w:rsidRPr="008242A9">
        <w:rPr>
          <w:sz w:val="22"/>
          <w:szCs w:val="22"/>
        </w:rPr>
        <w:t xml:space="preserve">                                                           Гвазденского сельского поселения</w:t>
      </w:r>
    </w:p>
    <w:p w:rsidR="003C7138" w:rsidRPr="008242A9" w:rsidRDefault="003C7138" w:rsidP="003C7138">
      <w:pPr>
        <w:jc w:val="right"/>
        <w:rPr>
          <w:sz w:val="22"/>
          <w:szCs w:val="22"/>
        </w:rPr>
      </w:pPr>
      <w:r w:rsidRPr="008242A9">
        <w:rPr>
          <w:sz w:val="22"/>
          <w:szCs w:val="22"/>
        </w:rPr>
        <w:t xml:space="preserve">                                                                              от _______ года  № ____</w:t>
      </w:r>
    </w:p>
    <w:p w:rsidR="003C7138" w:rsidRPr="008242A9" w:rsidRDefault="003C7138" w:rsidP="003C7138">
      <w:pPr>
        <w:jc w:val="right"/>
        <w:rPr>
          <w:sz w:val="22"/>
          <w:szCs w:val="22"/>
        </w:rPr>
      </w:pPr>
    </w:p>
    <w:p w:rsidR="003C7138" w:rsidRPr="008242A9" w:rsidRDefault="003C7138" w:rsidP="003C7138">
      <w:pPr>
        <w:pStyle w:val="ConsPlusTitle"/>
        <w:jc w:val="center"/>
        <w:rPr>
          <w:sz w:val="22"/>
          <w:szCs w:val="22"/>
        </w:rPr>
      </w:pPr>
      <w:r w:rsidRPr="008242A9">
        <w:rPr>
          <w:sz w:val="22"/>
          <w:szCs w:val="22"/>
        </w:rPr>
        <w:t>ВЕДОМСТВЕННАЯ СТРУКТУРА</w:t>
      </w:r>
    </w:p>
    <w:p w:rsidR="003C7138" w:rsidRPr="008242A9" w:rsidRDefault="003C7138" w:rsidP="003C7138">
      <w:pPr>
        <w:pStyle w:val="ConsPlusTitle"/>
        <w:jc w:val="center"/>
        <w:rPr>
          <w:sz w:val="22"/>
          <w:szCs w:val="22"/>
        </w:rPr>
      </w:pPr>
      <w:r w:rsidRPr="008242A9">
        <w:rPr>
          <w:sz w:val="22"/>
          <w:szCs w:val="22"/>
        </w:rPr>
        <w:t>РАСХОДОВ БЮДЖЕТА ГВАЗДЕНСКОГО СЕЛЬСКОГО ПОСЕЛЕНИЯ</w:t>
      </w:r>
    </w:p>
    <w:p w:rsidR="003C7138" w:rsidRPr="008242A9" w:rsidRDefault="003C7138" w:rsidP="003C7138">
      <w:pPr>
        <w:pStyle w:val="ConsPlusTitle"/>
        <w:jc w:val="center"/>
        <w:rPr>
          <w:sz w:val="22"/>
          <w:szCs w:val="22"/>
        </w:rPr>
      </w:pPr>
      <w:r w:rsidRPr="008242A9">
        <w:rPr>
          <w:sz w:val="22"/>
          <w:szCs w:val="22"/>
        </w:rPr>
        <w:t>ЗА 2019 ГОД</w:t>
      </w:r>
    </w:p>
    <w:p w:rsidR="003C7138" w:rsidRPr="008242A9" w:rsidRDefault="003C7138" w:rsidP="003C7138">
      <w:pPr>
        <w:pStyle w:val="ConsPlusTitle"/>
        <w:jc w:val="both"/>
        <w:rPr>
          <w:b w:val="0"/>
          <w:bCs w:val="0"/>
          <w:sz w:val="22"/>
          <w:szCs w:val="22"/>
        </w:rPr>
      </w:pPr>
      <w:r w:rsidRPr="008242A9">
        <w:rPr>
          <w:b w:val="0"/>
          <w:bCs w:val="0"/>
          <w:sz w:val="22"/>
          <w:szCs w:val="22"/>
        </w:rPr>
        <w:t xml:space="preserve">            </w:t>
      </w:r>
      <w:r>
        <w:rPr>
          <w:b w:val="0"/>
          <w:bCs w:val="0"/>
          <w:sz w:val="22"/>
          <w:szCs w:val="22"/>
        </w:rPr>
        <w:t xml:space="preserve">                            </w:t>
      </w:r>
      <w:r w:rsidRPr="008242A9">
        <w:rPr>
          <w:b w:val="0"/>
          <w:bCs w:val="0"/>
          <w:sz w:val="22"/>
          <w:szCs w:val="22"/>
        </w:rPr>
        <w:t xml:space="preserve">  </w:t>
      </w:r>
      <w:r>
        <w:rPr>
          <w:b w:val="0"/>
          <w:bCs w:val="0"/>
          <w:sz w:val="22"/>
          <w:szCs w:val="22"/>
        </w:rPr>
        <w:t xml:space="preserve">   </w:t>
      </w:r>
      <w:r w:rsidRPr="008242A9">
        <w:rPr>
          <w:b w:val="0"/>
          <w:bCs w:val="0"/>
          <w:sz w:val="22"/>
          <w:szCs w:val="22"/>
        </w:rPr>
        <w:t xml:space="preserve">                                                                             </w:t>
      </w:r>
    </w:p>
    <w:tbl>
      <w:tblPr>
        <w:tblW w:w="11030" w:type="dxa"/>
        <w:tblInd w:w="-106" w:type="dxa"/>
        <w:tblLayout w:type="fixed"/>
        <w:tblLook w:val="0000"/>
      </w:tblPr>
      <w:tblGrid>
        <w:gridCol w:w="5050"/>
        <w:gridCol w:w="976"/>
        <w:gridCol w:w="602"/>
        <w:gridCol w:w="674"/>
        <w:gridCol w:w="1174"/>
        <w:gridCol w:w="856"/>
        <w:gridCol w:w="1698"/>
      </w:tblGrid>
      <w:tr w:rsidR="003C7138" w:rsidRPr="003466A6" w:rsidTr="00076310">
        <w:trPr>
          <w:trHeight w:val="930"/>
        </w:trPr>
        <w:tc>
          <w:tcPr>
            <w:tcW w:w="5050" w:type="dxa"/>
            <w:tcBorders>
              <w:top w:val="single" w:sz="4" w:space="0" w:color="000000"/>
              <w:left w:val="single" w:sz="4" w:space="0" w:color="000000"/>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Наименование</w:t>
            </w:r>
          </w:p>
        </w:tc>
        <w:tc>
          <w:tcPr>
            <w:tcW w:w="976"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ГРБС</w:t>
            </w:r>
          </w:p>
        </w:tc>
        <w:tc>
          <w:tcPr>
            <w:tcW w:w="602"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Рз</w:t>
            </w:r>
          </w:p>
        </w:tc>
        <w:tc>
          <w:tcPr>
            <w:tcW w:w="674"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ПР</w:t>
            </w:r>
          </w:p>
        </w:tc>
        <w:tc>
          <w:tcPr>
            <w:tcW w:w="1174"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ЦСР</w:t>
            </w:r>
          </w:p>
        </w:tc>
        <w:tc>
          <w:tcPr>
            <w:tcW w:w="856"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ВР</w:t>
            </w:r>
          </w:p>
        </w:tc>
        <w:tc>
          <w:tcPr>
            <w:tcW w:w="1698"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Исполнено</w:t>
            </w:r>
          </w:p>
          <w:p w:rsidR="003C7138" w:rsidRPr="003466A6" w:rsidRDefault="003C7138" w:rsidP="00076310">
            <w:pPr>
              <w:jc w:val="center"/>
              <w:rPr>
                <w:b/>
                <w:bCs/>
              </w:rPr>
            </w:pPr>
            <w:r w:rsidRPr="003466A6">
              <w:rPr>
                <w:b/>
                <w:bCs/>
                <w:sz w:val="22"/>
                <w:szCs w:val="22"/>
              </w:rPr>
              <w:t>(тыс. руб.)</w:t>
            </w:r>
          </w:p>
        </w:tc>
      </w:tr>
      <w:tr w:rsidR="003C7138" w:rsidRPr="003466A6" w:rsidTr="00076310">
        <w:tblPrEx>
          <w:tblCellSpacing w:w="-5" w:type="nil"/>
        </w:tblPrEx>
        <w:trPr>
          <w:trHeight w:val="330"/>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jc w:val="center"/>
            </w:pPr>
            <w:r w:rsidRPr="003466A6">
              <w:rPr>
                <w:sz w:val="22"/>
                <w:szCs w:val="22"/>
              </w:rPr>
              <w:t>1</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3</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4</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5</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6</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7</w:t>
            </w:r>
          </w:p>
        </w:tc>
      </w:tr>
      <w:tr w:rsidR="003C7138" w:rsidRPr="003466A6" w:rsidTr="00076310">
        <w:tblPrEx>
          <w:tblCellSpacing w:w="-5" w:type="nil"/>
        </w:tblPrEx>
        <w:trPr>
          <w:trHeight w:val="266"/>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ВСЕГО</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10288,4</w:t>
            </w:r>
          </w:p>
        </w:tc>
      </w:tr>
      <w:tr w:rsidR="003C7138" w:rsidRPr="003466A6" w:rsidTr="00076310">
        <w:tblPrEx>
          <w:tblCellSpacing w:w="-5" w:type="nil"/>
        </w:tblPrEx>
        <w:trPr>
          <w:trHeight w:val="838"/>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Администрация Гвазденского сельского поселения Бутурлиновского муниципального района Воронежской области</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10288,4</w:t>
            </w:r>
          </w:p>
        </w:tc>
      </w:tr>
      <w:tr w:rsidR="003C7138" w:rsidRPr="003466A6" w:rsidTr="00076310">
        <w:tblPrEx>
          <w:tblCellSpacing w:w="-5" w:type="nil"/>
        </w:tblPrEx>
        <w:trPr>
          <w:trHeight w:val="284"/>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ОБЩЕГОСУДАРСТВЕННЫЕ ВОПРОСЫ</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01</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00</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 </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2981,1</w:t>
            </w:r>
          </w:p>
        </w:tc>
      </w:tr>
      <w:tr w:rsidR="003C7138" w:rsidRPr="003466A6" w:rsidTr="00076310">
        <w:tblPrEx>
          <w:tblCellSpacing w:w="-5" w:type="nil"/>
        </w:tblPrEx>
        <w:trPr>
          <w:trHeight w:val="701"/>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i/>
                <w:iCs/>
              </w:rPr>
            </w:pPr>
            <w:r w:rsidRPr="003466A6">
              <w:rPr>
                <w:i/>
                <w:iCs/>
                <w:sz w:val="22"/>
                <w:szCs w:val="22"/>
              </w:rPr>
              <w:t>Функционирование высшего должностного лица субъекта Российской Федерации и муниципального образования</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01</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02</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672,7</w:t>
            </w:r>
          </w:p>
        </w:tc>
      </w:tr>
      <w:tr w:rsidR="003C7138" w:rsidRPr="003466A6" w:rsidTr="00076310">
        <w:tblPrEx>
          <w:tblCellSpacing w:w="-5" w:type="nil"/>
        </w:tblPrEx>
        <w:trPr>
          <w:trHeight w:val="1491"/>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r w:rsidRPr="003466A6">
              <w:rPr>
                <w:sz w:val="22"/>
                <w:szCs w:val="22"/>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02</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xml:space="preserve">85 0 00 00000 </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672,7</w:t>
            </w:r>
          </w:p>
        </w:tc>
      </w:tr>
      <w:tr w:rsidR="003C7138" w:rsidRPr="003466A6" w:rsidTr="00076310">
        <w:tblPrEx>
          <w:tblCellSpacing w:w="-5" w:type="nil"/>
        </w:tblPrEx>
        <w:trPr>
          <w:trHeight w:val="536"/>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r w:rsidRPr="003466A6">
              <w:rPr>
                <w:sz w:val="22"/>
                <w:szCs w:val="22"/>
              </w:rPr>
              <w:t>Подпрограмма "Обеспечение реализации муниципальной программы"</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02</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xml:space="preserve">85 3 00 00000 </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672,7</w:t>
            </w:r>
          </w:p>
        </w:tc>
      </w:tr>
      <w:tr w:rsidR="003C7138" w:rsidRPr="003466A6" w:rsidTr="00076310">
        <w:tblPrEx>
          <w:tblCellSpacing w:w="-5" w:type="nil"/>
        </w:tblPrEx>
        <w:trPr>
          <w:trHeight w:val="983"/>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r w:rsidRPr="003466A6">
              <w:rPr>
                <w:sz w:val="22"/>
                <w:szCs w:val="22"/>
              </w:rPr>
              <w:lastRenderedPageBreak/>
              <w:t>Основное мероприятие "Финансовое обеспечение деятельности главы Гвазденского сельского поселения Бутурлиновского муниципального района Воронежской области "</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02</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xml:space="preserve">85 3 01 00000 </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672,7</w:t>
            </w:r>
          </w:p>
        </w:tc>
      </w:tr>
      <w:tr w:rsidR="003C7138" w:rsidRPr="003466A6" w:rsidTr="00076310">
        <w:tblPrEx>
          <w:tblCellSpacing w:w="-5" w:type="nil"/>
        </w:tblPrEx>
        <w:trPr>
          <w:trHeight w:val="954"/>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r w:rsidRPr="003466A6">
              <w:rPr>
                <w:sz w:val="22"/>
                <w:szCs w:val="22"/>
              </w:rPr>
              <w:t>Расходы на обеспечение функций главы  поселения (Расходы на выплаты персоналу в целях обеспечения выполнения функций государственными (муниципальными) органами)</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02</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xml:space="preserve">85 3 01 92020 </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100</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672,7</w:t>
            </w:r>
          </w:p>
        </w:tc>
      </w:tr>
      <w:tr w:rsidR="003C7138" w:rsidRPr="003466A6" w:rsidTr="00076310">
        <w:tblPrEx>
          <w:tblCellSpacing w:w="-5" w:type="nil"/>
        </w:tblPrEx>
        <w:trPr>
          <w:trHeight w:val="1068"/>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i/>
                <w:iCs/>
              </w:rPr>
            </w:pPr>
            <w:r w:rsidRPr="003466A6">
              <w:rPr>
                <w:i/>
                <w:iCs/>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01</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04</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2028,4</w:t>
            </w:r>
          </w:p>
        </w:tc>
      </w:tr>
      <w:tr w:rsidR="003C7138" w:rsidRPr="003466A6" w:rsidTr="00076310">
        <w:tblPrEx>
          <w:tblCellSpacing w:w="-5" w:type="nil"/>
        </w:tblPrEx>
        <w:trPr>
          <w:trHeight w:val="1693"/>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spacing w:before="100" w:after="100"/>
            </w:pPr>
            <w:r w:rsidRPr="003466A6">
              <w:rPr>
                <w:sz w:val="22"/>
                <w:szCs w:val="22"/>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xml:space="preserve">85 0 00 00000 </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2028,4</w:t>
            </w:r>
          </w:p>
        </w:tc>
      </w:tr>
      <w:tr w:rsidR="003C7138" w:rsidRPr="003466A6" w:rsidTr="00076310">
        <w:tblPrEx>
          <w:tblCellSpacing w:w="-5" w:type="nil"/>
        </w:tblPrEx>
        <w:trPr>
          <w:trHeight w:val="418"/>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r w:rsidRPr="003466A6">
              <w:rPr>
                <w:sz w:val="22"/>
                <w:szCs w:val="22"/>
              </w:rPr>
              <w:t>Подпрограмма "Обеспечение реализации муниципальной программы"</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85 3 00 00000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2028,4</w:t>
            </w:r>
          </w:p>
        </w:tc>
      </w:tr>
      <w:tr w:rsidR="003C7138" w:rsidRPr="003466A6" w:rsidTr="00076310">
        <w:tblPrEx>
          <w:tblCellSpacing w:w="-5" w:type="nil"/>
        </w:tblPrEx>
        <w:trPr>
          <w:trHeight w:val="1123"/>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r w:rsidRPr="003466A6">
              <w:rPr>
                <w:sz w:val="22"/>
                <w:szCs w:val="22"/>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85 3 01 00000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2028,4</w:t>
            </w:r>
          </w:p>
        </w:tc>
      </w:tr>
      <w:tr w:rsidR="003C7138" w:rsidRPr="003466A6" w:rsidTr="00076310">
        <w:tblPrEx>
          <w:tblCellSpacing w:w="-5" w:type="nil"/>
        </w:tblPrEx>
        <w:trPr>
          <w:trHeight w:val="981"/>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spacing w:before="100" w:after="100"/>
              <w:rPr>
                <w:color w:val="000000"/>
              </w:rPr>
            </w:pPr>
            <w:r w:rsidRPr="003466A6">
              <w:rPr>
                <w:color w:val="000000"/>
                <w:sz w:val="22"/>
                <w:szCs w:val="22"/>
              </w:rPr>
              <w:t>Расходы на обеспечение функций  органов местного самоуправления (Расходы на выплаты персоналу в целях обеспечения функций муниципальными органами</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85 3 01 92010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100</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871,5</w:t>
            </w:r>
          </w:p>
        </w:tc>
      </w:tr>
      <w:tr w:rsidR="003C7138" w:rsidRPr="003466A6" w:rsidTr="00076310">
        <w:tblPrEx>
          <w:tblCellSpacing w:w="-5" w:type="nil"/>
        </w:tblPrEx>
        <w:trPr>
          <w:trHeight w:val="770"/>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Расходы на обеспечение функций  органов местного самоуправления (Закупка товаров, работ и услуг для муниципальных нужд)</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85 3 01 92010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1136,7</w:t>
            </w:r>
          </w:p>
        </w:tc>
      </w:tr>
      <w:tr w:rsidR="003C7138" w:rsidRPr="003466A6" w:rsidTr="00076310">
        <w:tblPrEx>
          <w:tblCellSpacing w:w="-5" w:type="nil"/>
        </w:tblPrEx>
        <w:trPr>
          <w:trHeight w:val="711"/>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Расходы на обеспечение функций  органов местного самоуправления (Иные бюджетные ассигнования)</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85 3 01 92010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800</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20,2</w:t>
            </w:r>
          </w:p>
        </w:tc>
      </w:tr>
      <w:tr w:rsidR="003C7138" w:rsidRPr="003466A6" w:rsidTr="00076310">
        <w:tblPrEx>
          <w:tblCellSpacing w:w="-5" w:type="nil"/>
        </w:tblPrEx>
        <w:trPr>
          <w:trHeight w:val="1345"/>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bCs/>
                <w:iCs/>
                <w:sz w:val="22"/>
                <w:szCs w:val="22"/>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07</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85 0 00 00000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280,0</w:t>
            </w:r>
          </w:p>
        </w:tc>
      </w:tr>
      <w:tr w:rsidR="003C7138" w:rsidRPr="003466A6" w:rsidTr="00076310">
        <w:tblPrEx>
          <w:tblCellSpacing w:w="-5" w:type="nil"/>
        </w:tblPrEx>
        <w:trPr>
          <w:trHeight w:val="517"/>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Подпрограмма "Управление муниципальными финансами"</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07</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85 1 00 00000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280,0</w:t>
            </w:r>
          </w:p>
        </w:tc>
      </w:tr>
      <w:tr w:rsidR="003C7138" w:rsidRPr="003466A6" w:rsidTr="00076310">
        <w:tblPrEx>
          <w:tblCellSpacing w:w="-5" w:type="nil"/>
        </w:tblPrEx>
        <w:trPr>
          <w:trHeight w:val="425"/>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Основное мероприятие "Обеспечение проведения выборов"</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07</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85 1 01 00000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280,0</w:t>
            </w:r>
          </w:p>
        </w:tc>
      </w:tr>
      <w:tr w:rsidR="003C7138" w:rsidRPr="003466A6" w:rsidTr="00076310">
        <w:tblPrEx>
          <w:tblCellSpacing w:w="-5" w:type="nil"/>
        </w:tblPrEx>
        <w:trPr>
          <w:trHeight w:val="759"/>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Проведение выборов в Совет народных депутатов Гвазденского сельского поселения (Закупка товаров, работ и услуг для муниципальных нужд)</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07</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85 1 01 90110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800</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280,0</w:t>
            </w:r>
          </w:p>
        </w:tc>
      </w:tr>
      <w:tr w:rsidR="003C7138" w:rsidRPr="003466A6" w:rsidTr="00076310">
        <w:tblPrEx>
          <w:tblCellSpacing w:w="-5" w:type="nil"/>
        </w:tblPrEx>
        <w:trPr>
          <w:trHeight w:val="287"/>
          <w:tblCellSpacing w:w="-5" w:type="nil"/>
        </w:trPr>
        <w:tc>
          <w:tcPr>
            <w:tcW w:w="5050" w:type="dxa"/>
            <w:tcBorders>
              <w:top w:val="single" w:sz="4" w:space="0" w:color="000000"/>
              <w:left w:val="single" w:sz="4" w:space="0" w:color="000000"/>
              <w:bottom w:val="single" w:sz="4" w:space="0" w:color="000000"/>
              <w:right w:val="single" w:sz="4" w:space="0" w:color="000000"/>
            </w:tcBorders>
            <w:vAlign w:val="center"/>
          </w:tcPr>
          <w:p w:rsidR="003C7138" w:rsidRPr="007570D0" w:rsidRDefault="003C7138" w:rsidP="00076310">
            <w:pPr>
              <w:rPr>
                <w:b/>
                <w:bCs/>
                <w:color w:val="000000"/>
                <w:sz w:val="20"/>
                <w:szCs w:val="20"/>
              </w:rPr>
            </w:pPr>
            <w:r w:rsidRPr="007570D0">
              <w:rPr>
                <w:b/>
                <w:bCs/>
                <w:color w:val="000000"/>
                <w:sz w:val="20"/>
                <w:szCs w:val="20"/>
              </w:rPr>
              <w:t>НАЦИОНАЛЬНАЯ ОБОРОНА</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02</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00</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78,8</w:t>
            </w:r>
          </w:p>
        </w:tc>
      </w:tr>
      <w:tr w:rsidR="003C7138" w:rsidRPr="003466A6" w:rsidTr="00076310">
        <w:tblPrEx>
          <w:tblCellSpacing w:w="-5" w:type="nil"/>
        </w:tblPrEx>
        <w:trPr>
          <w:trHeight w:val="122"/>
          <w:tblCellSpacing w:w="-5" w:type="nil"/>
        </w:trPr>
        <w:tc>
          <w:tcPr>
            <w:tcW w:w="5050"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rPr>
                <w:i/>
                <w:iCs/>
              </w:rPr>
            </w:pPr>
            <w:r w:rsidRPr="003466A6">
              <w:rPr>
                <w:i/>
                <w:iCs/>
                <w:sz w:val="22"/>
                <w:szCs w:val="22"/>
              </w:rPr>
              <w:t>Мобилизационная и вневойсковая подготовка</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02</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03</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78,8</w:t>
            </w:r>
          </w:p>
        </w:tc>
      </w:tr>
      <w:tr w:rsidR="003C7138" w:rsidRPr="003466A6" w:rsidTr="00076310">
        <w:tblPrEx>
          <w:tblCellSpacing w:w="-5" w:type="nil"/>
        </w:tblPrEx>
        <w:trPr>
          <w:trHeight w:val="1725"/>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lastRenderedPageBreak/>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02</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85 0 00 00000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78,8</w:t>
            </w:r>
          </w:p>
        </w:tc>
      </w:tr>
      <w:tr w:rsidR="003C7138" w:rsidRPr="003466A6" w:rsidTr="00076310">
        <w:tblPrEx>
          <w:tblCellSpacing w:w="-5" w:type="nil"/>
        </w:tblPrEx>
        <w:trPr>
          <w:trHeight w:val="746"/>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Подпрограмма "Организация первичного воинского учета на территории Гвазденского  сельского поселения"</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02</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85 2 00 00000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78,8</w:t>
            </w:r>
          </w:p>
        </w:tc>
      </w:tr>
      <w:tr w:rsidR="003C7138" w:rsidRPr="003466A6" w:rsidTr="00076310">
        <w:tblPrEx>
          <w:tblCellSpacing w:w="-5" w:type="nil"/>
        </w:tblPrEx>
        <w:trPr>
          <w:trHeight w:val="687"/>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Основное мероприятие "Осуществление первичного воинского учета на территориях, где отсутствуют военные комиссариаты»</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02</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85 2 01 00000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78,8</w:t>
            </w:r>
          </w:p>
        </w:tc>
      </w:tr>
      <w:tr w:rsidR="003C7138" w:rsidRPr="003466A6" w:rsidTr="00076310">
        <w:tblPrEx>
          <w:tblCellSpacing w:w="-5" w:type="nil"/>
        </w:tblPrEx>
        <w:trPr>
          <w:trHeight w:val="882"/>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02</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85 2 01 51180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100</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70,5</w:t>
            </w:r>
          </w:p>
        </w:tc>
      </w:tr>
      <w:tr w:rsidR="003C7138" w:rsidRPr="003466A6" w:rsidTr="00076310">
        <w:tblPrEx>
          <w:tblCellSpacing w:w="-5" w:type="nil"/>
        </w:tblPrEx>
        <w:trPr>
          <w:trHeight w:val="928"/>
          <w:tblCellSpacing w:w="-5" w:type="nil"/>
        </w:trPr>
        <w:tc>
          <w:tcPr>
            <w:tcW w:w="5050" w:type="dxa"/>
            <w:tcBorders>
              <w:top w:val="nil"/>
              <w:left w:val="single" w:sz="4" w:space="0" w:color="000000"/>
              <w:bottom w:val="nil"/>
              <w:right w:val="single" w:sz="4" w:space="0" w:color="000000"/>
            </w:tcBorders>
            <w:vAlign w:val="center"/>
          </w:tcPr>
          <w:p w:rsidR="003C7138" w:rsidRPr="003466A6" w:rsidRDefault="003C7138" w:rsidP="00076310">
            <w:pPr>
              <w:spacing w:before="100" w:after="100"/>
              <w:rPr>
                <w:color w:val="000000"/>
              </w:rPr>
            </w:pPr>
            <w:r w:rsidRPr="003466A6">
              <w:rPr>
                <w:color w:val="000000"/>
                <w:sz w:val="22"/>
                <w:szCs w:val="22"/>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02</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85 2 01 51180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8,3</w:t>
            </w:r>
          </w:p>
        </w:tc>
      </w:tr>
      <w:tr w:rsidR="003C7138" w:rsidRPr="003466A6" w:rsidTr="00076310">
        <w:tblPrEx>
          <w:tblCellSpacing w:w="-5" w:type="nil"/>
        </w:tblPrEx>
        <w:trPr>
          <w:trHeight w:val="407"/>
          <w:tblCellSpacing w:w="-5" w:type="nil"/>
        </w:trPr>
        <w:tc>
          <w:tcPr>
            <w:tcW w:w="5050" w:type="dxa"/>
            <w:tcBorders>
              <w:top w:val="single" w:sz="4" w:space="0" w:color="000000"/>
              <w:left w:val="single" w:sz="4" w:space="0" w:color="000000"/>
              <w:bottom w:val="single" w:sz="4" w:space="0" w:color="000000"/>
              <w:right w:val="single" w:sz="4" w:space="0" w:color="000000"/>
            </w:tcBorders>
            <w:vAlign w:val="bottom"/>
          </w:tcPr>
          <w:p w:rsidR="003C7138" w:rsidRPr="007570D0" w:rsidRDefault="003C7138" w:rsidP="00076310">
            <w:pPr>
              <w:rPr>
                <w:b/>
                <w:bCs/>
                <w:sz w:val="20"/>
                <w:szCs w:val="20"/>
              </w:rPr>
            </w:pPr>
            <w:r w:rsidRPr="007570D0">
              <w:rPr>
                <w:b/>
                <w:bCs/>
                <w:sz w:val="20"/>
                <w:szCs w:val="20"/>
              </w:rPr>
              <w:t>НАЦИОНАЛЬНАЯ БЕЗОПАСНОСТЬ И ПРАВООХРАНИТЕЛЬНАЯ ДЕЯТЕЛЬНОСТЬ</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b/>
                <w:bCs/>
                <w:color w:val="000000"/>
              </w:rPr>
            </w:pPr>
            <w:r w:rsidRPr="003466A6">
              <w:rPr>
                <w:b/>
                <w:bCs/>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03</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00</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106,2</w:t>
            </w:r>
          </w:p>
        </w:tc>
      </w:tr>
      <w:tr w:rsidR="003C7138" w:rsidRPr="003466A6" w:rsidTr="00076310">
        <w:tblPrEx>
          <w:tblCellSpacing w:w="-5" w:type="nil"/>
        </w:tblPrEx>
        <w:trPr>
          <w:trHeight w:val="272"/>
          <w:tblCellSpacing w:w="-5" w:type="nil"/>
        </w:trPr>
        <w:tc>
          <w:tcPr>
            <w:tcW w:w="5050"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rPr>
                <w:i/>
                <w:iCs/>
              </w:rPr>
            </w:pPr>
            <w:r w:rsidRPr="003466A6">
              <w:rPr>
                <w:i/>
                <w:iCs/>
                <w:sz w:val="22"/>
                <w:szCs w:val="22"/>
              </w:rPr>
              <w:t>Защита населения и территории от чрезвычайных ситуаций природного и техногенного характера, гражданская оборона</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03</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10</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106,2</w:t>
            </w:r>
          </w:p>
        </w:tc>
      </w:tr>
      <w:tr w:rsidR="003C7138" w:rsidRPr="003466A6" w:rsidTr="00076310">
        <w:tblPrEx>
          <w:tblCellSpacing w:w="-5" w:type="nil"/>
        </w:tblPrEx>
        <w:trPr>
          <w:trHeight w:val="272"/>
          <w:tblCellSpacing w:w="-5" w:type="nil"/>
        </w:trPr>
        <w:tc>
          <w:tcPr>
            <w:tcW w:w="5050" w:type="dxa"/>
            <w:tcBorders>
              <w:top w:val="nil"/>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Муниципальная программа Гвазденского сельского поселения Бутурлиновского муниципального района Воронежской области "Социально- экономического  развития Гвазденского  сельского поселения"</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84 0 00 00000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106,2</w:t>
            </w:r>
          </w:p>
        </w:tc>
      </w:tr>
      <w:tr w:rsidR="003C7138" w:rsidRPr="003466A6" w:rsidTr="00076310">
        <w:tblPrEx>
          <w:tblCellSpacing w:w="-5" w:type="nil"/>
        </w:tblPrEx>
        <w:trPr>
          <w:trHeight w:val="1282"/>
          <w:tblCellSpacing w:w="-5" w:type="nil"/>
        </w:trPr>
        <w:tc>
          <w:tcPr>
            <w:tcW w:w="5050"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spacing w:before="100" w:after="100"/>
            </w:pPr>
            <w:r w:rsidRPr="003466A6">
              <w:rPr>
                <w:sz w:val="22"/>
                <w:szCs w:val="22"/>
              </w:rPr>
              <w:t>Подпрограмма "Предупреждение и ликвидация последствий чрезвычайных ситуаций и стихийных бедствий,</w:t>
            </w:r>
            <w:r>
              <w:rPr>
                <w:sz w:val="22"/>
                <w:szCs w:val="22"/>
              </w:rPr>
              <w:t xml:space="preserve"> </w:t>
            </w:r>
            <w:r w:rsidRPr="003466A6">
              <w:rPr>
                <w:sz w:val="22"/>
                <w:szCs w:val="22"/>
              </w:rPr>
              <w:t>гражданская оборона, обеспечение первичных мер пожарной безопасности  на территории Гвазденского  сельского поселения"</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84 1 00 00000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106,2</w:t>
            </w:r>
          </w:p>
        </w:tc>
      </w:tr>
      <w:tr w:rsidR="003C7138" w:rsidRPr="003466A6" w:rsidTr="00076310">
        <w:tblPrEx>
          <w:tblCellSpacing w:w="-5" w:type="nil"/>
        </w:tblPrEx>
        <w:trPr>
          <w:trHeight w:val="350"/>
          <w:tblCellSpacing w:w="-5" w:type="nil"/>
        </w:trPr>
        <w:tc>
          <w:tcPr>
            <w:tcW w:w="5050" w:type="dxa"/>
            <w:tcBorders>
              <w:top w:val="nil"/>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Основное мероприятие "Мероприятия в сфере защиты населения от чрезвычайных ситуаций и пожаров»</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84 1 01 00000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106,2</w:t>
            </w:r>
          </w:p>
        </w:tc>
      </w:tr>
      <w:tr w:rsidR="003C7138" w:rsidRPr="003466A6" w:rsidTr="00076310">
        <w:tblPrEx>
          <w:tblCellSpacing w:w="-5" w:type="nil"/>
        </w:tblPrEx>
        <w:trPr>
          <w:trHeight w:val="1060"/>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Мероприятия в сфере защиты населения от чрезвычайных ситуаций и пожаров (Закупка товаров, работ и услуг для обеспечения муниципальных нужд)</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84 1 01 71430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1,9</w:t>
            </w:r>
          </w:p>
        </w:tc>
      </w:tr>
      <w:tr w:rsidR="003C7138" w:rsidRPr="003466A6" w:rsidTr="00076310">
        <w:tblPrEx>
          <w:tblCellSpacing w:w="-5" w:type="nil"/>
        </w:tblPrEx>
        <w:trPr>
          <w:trHeight w:val="611"/>
          <w:tblCellSpacing w:w="-5" w:type="nil"/>
        </w:trPr>
        <w:tc>
          <w:tcPr>
            <w:tcW w:w="5050" w:type="dxa"/>
            <w:tcBorders>
              <w:top w:val="single" w:sz="4" w:space="0" w:color="000000"/>
              <w:left w:val="single" w:sz="4" w:space="0" w:color="000000"/>
              <w:bottom w:val="nil"/>
              <w:right w:val="single" w:sz="4" w:space="0" w:color="000000"/>
            </w:tcBorders>
            <w:vAlign w:val="center"/>
          </w:tcPr>
          <w:p w:rsidR="003C7138" w:rsidRPr="003466A6" w:rsidRDefault="003C7138" w:rsidP="00076310">
            <w:r w:rsidRPr="003466A6">
              <w:rPr>
                <w:sz w:val="22"/>
                <w:szCs w:val="22"/>
              </w:rPr>
              <w:t>Мероприятия в сфере защиты населения от чрезвычайных ситуаций и пожаров</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84 1 01 91430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600</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104,3</w:t>
            </w:r>
          </w:p>
        </w:tc>
      </w:tr>
      <w:tr w:rsidR="003C7138" w:rsidRPr="003466A6" w:rsidTr="00076310">
        <w:tblPrEx>
          <w:tblCellSpacing w:w="-5" w:type="nil"/>
        </w:tblPrEx>
        <w:trPr>
          <w:trHeight w:val="206"/>
          <w:tblCellSpacing w:w="-5" w:type="nil"/>
        </w:trPr>
        <w:tc>
          <w:tcPr>
            <w:tcW w:w="5050" w:type="dxa"/>
            <w:tcBorders>
              <w:top w:val="single" w:sz="4" w:space="0" w:color="000000"/>
              <w:left w:val="single" w:sz="4" w:space="0" w:color="000000"/>
              <w:bottom w:val="single" w:sz="4" w:space="0" w:color="000000"/>
              <w:right w:val="single" w:sz="4" w:space="0" w:color="000000"/>
            </w:tcBorders>
            <w:vAlign w:val="bottom"/>
          </w:tcPr>
          <w:p w:rsidR="003C7138" w:rsidRPr="007570D0" w:rsidRDefault="003C7138" w:rsidP="00076310">
            <w:pPr>
              <w:rPr>
                <w:b/>
                <w:bCs/>
                <w:sz w:val="20"/>
                <w:szCs w:val="20"/>
              </w:rPr>
            </w:pPr>
            <w:r w:rsidRPr="007570D0">
              <w:rPr>
                <w:b/>
                <w:bCs/>
                <w:sz w:val="20"/>
                <w:szCs w:val="20"/>
              </w:rPr>
              <w:t>НАЦИОНАЛЬНАЯ ЭКОНОМИКА</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04</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00</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3191,9</w:t>
            </w:r>
          </w:p>
        </w:tc>
      </w:tr>
      <w:tr w:rsidR="003C7138" w:rsidRPr="003466A6" w:rsidTr="00076310">
        <w:tblPrEx>
          <w:tblCellSpacing w:w="-5" w:type="nil"/>
        </w:tblPrEx>
        <w:trPr>
          <w:trHeight w:val="417"/>
          <w:tblCellSpacing w:w="-5" w:type="nil"/>
        </w:trPr>
        <w:tc>
          <w:tcPr>
            <w:tcW w:w="5050" w:type="dxa"/>
            <w:tcBorders>
              <w:top w:val="single" w:sz="4" w:space="0" w:color="000000"/>
              <w:left w:val="single" w:sz="4" w:space="0" w:color="000000"/>
              <w:bottom w:val="single" w:sz="4" w:space="0" w:color="000000"/>
              <w:right w:val="single" w:sz="4" w:space="0" w:color="000000"/>
            </w:tcBorders>
            <w:vAlign w:val="bottom"/>
          </w:tcPr>
          <w:p w:rsidR="003C7138" w:rsidRPr="003466A6" w:rsidRDefault="003C7138" w:rsidP="00076310">
            <w:pPr>
              <w:rPr>
                <w:bCs/>
              </w:rPr>
            </w:pPr>
            <w:r w:rsidRPr="003466A6">
              <w:rPr>
                <w:bCs/>
                <w:iCs/>
                <w:sz w:val="22"/>
                <w:szCs w:val="22"/>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04</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01</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84 0 00 00000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9,0</w:t>
            </w:r>
          </w:p>
        </w:tc>
      </w:tr>
      <w:tr w:rsidR="003C7138" w:rsidRPr="003466A6" w:rsidTr="00076310">
        <w:tblPrEx>
          <w:tblCellSpacing w:w="-5" w:type="nil"/>
        </w:tblPrEx>
        <w:trPr>
          <w:trHeight w:val="417"/>
          <w:tblCellSpacing w:w="-5" w:type="nil"/>
        </w:trPr>
        <w:tc>
          <w:tcPr>
            <w:tcW w:w="5050" w:type="dxa"/>
            <w:tcBorders>
              <w:top w:val="single" w:sz="4" w:space="0" w:color="000000"/>
              <w:left w:val="single" w:sz="4" w:space="0" w:color="000000"/>
              <w:bottom w:val="single" w:sz="4" w:space="0" w:color="000000"/>
              <w:right w:val="single" w:sz="4" w:space="0" w:color="000000"/>
            </w:tcBorders>
            <w:vAlign w:val="bottom"/>
          </w:tcPr>
          <w:p w:rsidR="003C7138" w:rsidRPr="003466A6" w:rsidRDefault="003C7138" w:rsidP="00076310">
            <w:pPr>
              <w:rPr>
                <w:bCs/>
              </w:rPr>
            </w:pPr>
            <w:r w:rsidRPr="003466A6">
              <w:rPr>
                <w:sz w:val="22"/>
                <w:szCs w:val="22"/>
              </w:rPr>
              <w:lastRenderedPageBreak/>
              <w:t>Подпрограмма «Развитие национальной экономики Гвазденского сельского поселения»</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04</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01</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84 4 00 00000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9,0</w:t>
            </w:r>
          </w:p>
        </w:tc>
      </w:tr>
      <w:tr w:rsidR="003C7138" w:rsidRPr="003466A6" w:rsidTr="00076310">
        <w:tblPrEx>
          <w:tblCellSpacing w:w="-5" w:type="nil"/>
        </w:tblPrEx>
        <w:trPr>
          <w:trHeight w:val="417"/>
          <w:tblCellSpacing w:w="-5" w:type="nil"/>
        </w:trPr>
        <w:tc>
          <w:tcPr>
            <w:tcW w:w="5050" w:type="dxa"/>
            <w:tcBorders>
              <w:top w:val="single" w:sz="4" w:space="0" w:color="000000"/>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Основное мероприятие «Организация проведения оплачиваемых общественных работ»</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04</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01</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84 4 02 00000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9,0</w:t>
            </w:r>
          </w:p>
        </w:tc>
      </w:tr>
      <w:tr w:rsidR="003C7138" w:rsidRPr="003466A6" w:rsidTr="00076310">
        <w:tblPrEx>
          <w:tblCellSpacing w:w="-5" w:type="nil"/>
        </w:tblPrEx>
        <w:trPr>
          <w:trHeight w:val="417"/>
          <w:tblCellSpacing w:w="-5" w:type="nil"/>
        </w:trPr>
        <w:tc>
          <w:tcPr>
            <w:tcW w:w="5050" w:type="dxa"/>
            <w:tcBorders>
              <w:top w:val="single" w:sz="4" w:space="0" w:color="000000"/>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Расходы бюджета поселения на организацию проведения оплачиваемых работ (Закупка товаров, работ и услуг для муниципальных нужд)</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04</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01</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84 4 02 98430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200</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9,0</w:t>
            </w:r>
          </w:p>
        </w:tc>
      </w:tr>
      <w:tr w:rsidR="003C7138" w:rsidRPr="003466A6" w:rsidTr="00076310">
        <w:tblPrEx>
          <w:tblCellSpacing w:w="-5" w:type="nil"/>
        </w:tblPrEx>
        <w:trPr>
          <w:trHeight w:val="242"/>
          <w:tblCellSpacing w:w="-5" w:type="nil"/>
        </w:trPr>
        <w:tc>
          <w:tcPr>
            <w:tcW w:w="5050"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rPr>
                <w:i/>
                <w:iCs/>
              </w:rPr>
            </w:pPr>
            <w:r w:rsidRPr="003466A6">
              <w:rPr>
                <w:i/>
                <w:iCs/>
                <w:sz w:val="22"/>
                <w:szCs w:val="22"/>
              </w:rPr>
              <w:t>Дорожное хозяйство (дорожные фонды)</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i/>
                <w:iCs/>
                <w:color w:val="000000"/>
              </w:rPr>
            </w:pPr>
            <w:r w:rsidRPr="003466A6">
              <w:rPr>
                <w:i/>
                <w:iCs/>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04</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09</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2883,9</w:t>
            </w:r>
          </w:p>
        </w:tc>
      </w:tr>
      <w:tr w:rsidR="003C7138" w:rsidRPr="003466A6" w:rsidTr="00076310">
        <w:tblPrEx>
          <w:tblCellSpacing w:w="-5" w:type="nil"/>
        </w:tblPrEx>
        <w:trPr>
          <w:trHeight w:val="525"/>
          <w:tblCellSpacing w:w="-5" w:type="nil"/>
        </w:trPr>
        <w:tc>
          <w:tcPr>
            <w:tcW w:w="5050" w:type="dxa"/>
            <w:tcBorders>
              <w:top w:val="nil"/>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Муниципальная программа Гвазденского сельского поселения  Бутурлиновского муниципального района Воронежской области «Социально-экономического развития Гвазденского сельского поселения Бутурлиновского муниципального района Воронежской области»</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09</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84 0 00 00000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2883,9</w:t>
            </w:r>
          </w:p>
        </w:tc>
      </w:tr>
      <w:tr w:rsidR="003C7138" w:rsidRPr="003466A6" w:rsidTr="00076310">
        <w:tblPrEx>
          <w:tblCellSpacing w:w="-5" w:type="nil"/>
        </w:tblPrEx>
        <w:trPr>
          <w:trHeight w:val="525"/>
          <w:tblCellSpacing w:w="-5" w:type="nil"/>
        </w:trPr>
        <w:tc>
          <w:tcPr>
            <w:tcW w:w="5050" w:type="dxa"/>
            <w:tcBorders>
              <w:top w:val="nil"/>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Подпрограмма «Развитие национальной экономики Гвазденского сельского поселения»</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09</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84 4 00 00000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2883,9</w:t>
            </w:r>
          </w:p>
        </w:tc>
      </w:tr>
      <w:tr w:rsidR="003C7138" w:rsidRPr="003466A6" w:rsidTr="00076310">
        <w:tblPrEx>
          <w:tblCellSpacing w:w="-5" w:type="nil"/>
        </w:tblPrEx>
        <w:trPr>
          <w:trHeight w:val="1070"/>
          <w:tblCellSpacing w:w="-5" w:type="nil"/>
        </w:trPr>
        <w:tc>
          <w:tcPr>
            <w:tcW w:w="5050"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spacing w:before="100" w:after="100"/>
            </w:pPr>
            <w:r w:rsidRPr="003466A6">
              <w:rPr>
                <w:sz w:val="22"/>
                <w:szCs w:val="22"/>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09</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84 4 01 00000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2883,9</w:t>
            </w:r>
          </w:p>
        </w:tc>
      </w:tr>
      <w:tr w:rsidR="003C7138" w:rsidRPr="003466A6" w:rsidTr="00076310">
        <w:tblPrEx>
          <w:tblCellSpacing w:w="-5" w:type="nil"/>
        </w:tblPrEx>
        <w:trPr>
          <w:trHeight w:val="525"/>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r w:rsidRPr="003466A6">
              <w:rPr>
                <w:sz w:val="22"/>
                <w:szCs w:val="22"/>
              </w:rPr>
              <w:t>Мероприятие по развитию сети автомобильных дорог общего пользования местного значения сельского поселения (Закупка товаров, работ и услуг для обеспечения государственных (муниципальных) нужд)</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09</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84 4 01 91290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2883,9</w:t>
            </w:r>
          </w:p>
        </w:tc>
      </w:tr>
      <w:tr w:rsidR="003C7138" w:rsidRPr="003466A6" w:rsidTr="00076310">
        <w:tblPrEx>
          <w:tblCellSpacing w:w="-5" w:type="nil"/>
        </w:tblPrEx>
        <w:trPr>
          <w:trHeight w:val="525"/>
          <w:tblCellSpacing w:w="-5" w:type="nil"/>
        </w:trPr>
        <w:tc>
          <w:tcPr>
            <w:tcW w:w="5050"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rPr>
                <w:i/>
                <w:iCs/>
              </w:rPr>
            </w:pPr>
            <w:r w:rsidRPr="003466A6">
              <w:rPr>
                <w:i/>
                <w:iCs/>
                <w:sz w:val="22"/>
                <w:szCs w:val="22"/>
              </w:rPr>
              <w:t>Другие вопросы в области национальной экономики</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i/>
                <w:iCs/>
                <w:color w:val="000000"/>
              </w:rPr>
            </w:pPr>
            <w:r w:rsidRPr="003466A6">
              <w:rPr>
                <w:i/>
                <w:iCs/>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04</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12</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299,0</w:t>
            </w:r>
          </w:p>
        </w:tc>
      </w:tr>
      <w:tr w:rsidR="003C7138" w:rsidRPr="003466A6" w:rsidTr="00076310">
        <w:tblPrEx>
          <w:tblCellSpacing w:w="-5" w:type="nil"/>
        </w:tblPrEx>
        <w:trPr>
          <w:trHeight w:val="272"/>
          <w:tblCellSpacing w:w="-5" w:type="nil"/>
        </w:trPr>
        <w:tc>
          <w:tcPr>
            <w:tcW w:w="5050" w:type="dxa"/>
            <w:tcBorders>
              <w:top w:val="nil"/>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Муниципальная программа Гвазденского сельского поселения  Бутурлиновского муниципального района Воронежской области «Социальное развитие сельского поселения и социальная поддержка граждан Гвазденского сельского поселения Бутурлиновского муниципального района Воронежской области»</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12</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84 0 00 00000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299,0</w:t>
            </w:r>
          </w:p>
        </w:tc>
      </w:tr>
      <w:tr w:rsidR="003C7138" w:rsidRPr="003466A6" w:rsidTr="00076310">
        <w:tblPrEx>
          <w:tblCellSpacing w:w="-5" w:type="nil"/>
        </w:tblPrEx>
        <w:trPr>
          <w:trHeight w:val="495"/>
          <w:tblCellSpacing w:w="-5" w:type="nil"/>
        </w:trPr>
        <w:tc>
          <w:tcPr>
            <w:tcW w:w="5050" w:type="dxa"/>
            <w:tcBorders>
              <w:top w:val="nil"/>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Подпрограмма «Развитие национальной экономики Гвазденского сельского поселения»</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12</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84 4 00 00000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299,0</w:t>
            </w:r>
          </w:p>
        </w:tc>
      </w:tr>
      <w:tr w:rsidR="003C7138" w:rsidRPr="003466A6" w:rsidTr="00076310">
        <w:tblPrEx>
          <w:tblCellSpacing w:w="-5" w:type="nil"/>
        </w:tblPrEx>
        <w:trPr>
          <w:trHeight w:val="450"/>
          <w:tblCellSpacing w:w="-5" w:type="nil"/>
        </w:trPr>
        <w:tc>
          <w:tcPr>
            <w:tcW w:w="5050" w:type="dxa"/>
            <w:tcBorders>
              <w:top w:val="nil"/>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Основное мероприятие «Мероприятия по развитию градостроительной деятельности»</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12</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84 4 02 00000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299,0</w:t>
            </w:r>
          </w:p>
        </w:tc>
      </w:tr>
      <w:tr w:rsidR="003C7138" w:rsidRPr="003466A6" w:rsidTr="00076310">
        <w:tblPrEx>
          <w:tblCellSpacing w:w="-5" w:type="nil"/>
        </w:tblPrEx>
        <w:trPr>
          <w:trHeight w:val="461"/>
          <w:tblCellSpacing w:w="-5" w:type="nil"/>
        </w:trPr>
        <w:tc>
          <w:tcPr>
            <w:tcW w:w="5050" w:type="dxa"/>
            <w:tcBorders>
              <w:top w:val="nil"/>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Расходы бюджета на мероприятия по развитию градостроительной деятельности</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12</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4 02 S8460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299,0</w:t>
            </w:r>
          </w:p>
        </w:tc>
      </w:tr>
      <w:tr w:rsidR="003C7138" w:rsidRPr="003466A6" w:rsidTr="00076310">
        <w:tblPrEx>
          <w:tblCellSpacing w:w="-5" w:type="nil"/>
        </w:tblPrEx>
        <w:trPr>
          <w:trHeight w:val="510"/>
          <w:tblCellSpacing w:w="-5" w:type="nil"/>
        </w:trPr>
        <w:tc>
          <w:tcPr>
            <w:tcW w:w="5050"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rPr>
                <w:b/>
                <w:bCs/>
              </w:rPr>
            </w:pPr>
            <w:r w:rsidRPr="003466A6">
              <w:rPr>
                <w:b/>
                <w:bCs/>
                <w:sz w:val="22"/>
                <w:szCs w:val="22"/>
              </w:rPr>
              <w:t>ЖИЛИЩНО-КОММУНАЛЬНОЕ ХОЗЯЙСТВО</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b/>
                <w:bCs/>
                <w:color w:val="000000"/>
              </w:rPr>
            </w:pPr>
            <w:r w:rsidRPr="003466A6">
              <w:rPr>
                <w:b/>
                <w:bCs/>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05</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00</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597,8</w:t>
            </w:r>
          </w:p>
        </w:tc>
      </w:tr>
      <w:tr w:rsidR="003C7138" w:rsidRPr="003466A6" w:rsidTr="00076310">
        <w:tblPrEx>
          <w:tblCellSpacing w:w="-5" w:type="nil"/>
        </w:tblPrEx>
        <w:trPr>
          <w:trHeight w:val="322"/>
          <w:tblCellSpacing w:w="-5" w:type="nil"/>
        </w:trPr>
        <w:tc>
          <w:tcPr>
            <w:tcW w:w="5050"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rPr>
                <w:i/>
                <w:iCs/>
              </w:rPr>
            </w:pPr>
            <w:r w:rsidRPr="003466A6">
              <w:rPr>
                <w:i/>
                <w:iCs/>
                <w:sz w:val="22"/>
                <w:szCs w:val="22"/>
              </w:rPr>
              <w:t>Благоустройство</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i/>
                <w:iCs/>
                <w:color w:val="000000"/>
              </w:rPr>
            </w:pPr>
            <w:r w:rsidRPr="003466A6">
              <w:rPr>
                <w:i/>
                <w:iCs/>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05</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03</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597,8</w:t>
            </w:r>
          </w:p>
        </w:tc>
      </w:tr>
      <w:tr w:rsidR="003C7138" w:rsidRPr="003466A6" w:rsidTr="00076310">
        <w:tblPrEx>
          <w:tblCellSpacing w:w="-5" w:type="nil"/>
        </w:tblPrEx>
        <w:trPr>
          <w:trHeight w:val="1210"/>
          <w:tblCellSpacing w:w="-5" w:type="nil"/>
        </w:trPr>
        <w:tc>
          <w:tcPr>
            <w:tcW w:w="5050"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spacing w:before="100" w:after="100"/>
            </w:pPr>
            <w:r w:rsidRPr="003466A6">
              <w:rPr>
                <w:sz w:val="22"/>
                <w:szCs w:val="22"/>
              </w:rPr>
              <w:t>Муниципальная программа Гвазденского сельского поселения Бутурлиновского муниципального района Воронежской области "Социально-экономического развития</w:t>
            </w:r>
            <w:r>
              <w:rPr>
                <w:sz w:val="22"/>
                <w:szCs w:val="22"/>
              </w:rPr>
              <w:t xml:space="preserve"> </w:t>
            </w:r>
            <w:r w:rsidRPr="003466A6">
              <w:rPr>
                <w:sz w:val="22"/>
                <w:szCs w:val="22"/>
              </w:rPr>
              <w:t>Гвазденского сельского поселения"</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05</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84 0 00 00000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597,8</w:t>
            </w:r>
          </w:p>
        </w:tc>
      </w:tr>
      <w:tr w:rsidR="003C7138" w:rsidRPr="003466A6" w:rsidTr="00076310">
        <w:tblPrEx>
          <w:tblCellSpacing w:w="-5" w:type="nil"/>
        </w:tblPrEx>
        <w:trPr>
          <w:trHeight w:val="622"/>
          <w:tblCellSpacing w:w="-5" w:type="nil"/>
        </w:trPr>
        <w:tc>
          <w:tcPr>
            <w:tcW w:w="5050" w:type="dxa"/>
            <w:tcBorders>
              <w:top w:val="nil"/>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Подпрограмма "Развитие жилищно-коммунального хозяйства Гвазденского сельского поселения"</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05</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84 2 00 00000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597,8</w:t>
            </w:r>
          </w:p>
        </w:tc>
      </w:tr>
      <w:tr w:rsidR="003C7138" w:rsidRPr="003466A6" w:rsidTr="00076310">
        <w:tblPrEx>
          <w:tblCellSpacing w:w="-5" w:type="nil"/>
        </w:tblPrEx>
        <w:trPr>
          <w:trHeight w:val="392"/>
          <w:tblCellSpacing w:w="-5" w:type="nil"/>
        </w:trPr>
        <w:tc>
          <w:tcPr>
            <w:tcW w:w="5050" w:type="dxa"/>
            <w:tcBorders>
              <w:top w:val="nil"/>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lastRenderedPageBreak/>
              <w:t>Основное мероприятие "Уличное освещение"</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05</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84 2 01 00000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499,2</w:t>
            </w:r>
          </w:p>
        </w:tc>
      </w:tr>
      <w:tr w:rsidR="003C7138" w:rsidRPr="003466A6" w:rsidTr="00076310">
        <w:tblPrEx>
          <w:tblCellSpacing w:w="-5" w:type="nil"/>
        </w:tblPrEx>
        <w:trPr>
          <w:trHeight w:val="994"/>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spacing w:before="100" w:after="100"/>
              <w:rPr>
                <w:color w:val="000000"/>
              </w:rPr>
            </w:pPr>
            <w:r w:rsidRPr="003466A6">
              <w:rPr>
                <w:color w:val="000000"/>
                <w:sz w:val="22"/>
                <w:szCs w:val="22"/>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05</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84 2 01 90010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377,0</w:t>
            </w:r>
          </w:p>
        </w:tc>
      </w:tr>
      <w:tr w:rsidR="003C7138" w:rsidRPr="003466A6" w:rsidTr="00076310">
        <w:tblPrEx>
          <w:tblCellSpacing w:w="-5" w:type="nil"/>
        </w:tblPrEx>
        <w:trPr>
          <w:trHeight w:val="1068"/>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05</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2 01 S8670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122,2</w:t>
            </w:r>
          </w:p>
        </w:tc>
      </w:tr>
      <w:tr w:rsidR="003C7138" w:rsidRPr="003466A6" w:rsidTr="00076310">
        <w:tblPrEx>
          <w:tblCellSpacing w:w="-5" w:type="nil"/>
        </w:tblPrEx>
        <w:trPr>
          <w:trHeight w:val="659"/>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Основное мероприятие "Организация и содержание мест захоронения"</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05</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84 2 04 00000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24,3</w:t>
            </w:r>
          </w:p>
        </w:tc>
      </w:tr>
      <w:tr w:rsidR="003C7138" w:rsidRPr="003466A6" w:rsidTr="00076310">
        <w:tblPrEx>
          <w:tblCellSpacing w:w="-5" w:type="nil"/>
        </w:tblPrEx>
        <w:trPr>
          <w:trHeight w:val="820"/>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Организация и содержание мест захоронения (Закупка товаров, работ и услуг для муниципальных нужд)</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05</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84 2 04 90040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24,3</w:t>
            </w:r>
          </w:p>
        </w:tc>
      </w:tr>
      <w:tr w:rsidR="003C7138" w:rsidRPr="003466A6" w:rsidTr="00076310">
        <w:tblPrEx>
          <w:tblCellSpacing w:w="-5" w:type="nil"/>
        </w:tblPrEx>
        <w:trPr>
          <w:trHeight w:val="549"/>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Основное мероприятие "Прочие мероприятия по благоустройству поселений"</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05</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84 2 05 00000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74,3</w:t>
            </w:r>
          </w:p>
        </w:tc>
      </w:tr>
      <w:tr w:rsidR="003C7138" w:rsidRPr="003466A6" w:rsidTr="00076310">
        <w:tblPrEx>
          <w:tblCellSpacing w:w="-5" w:type="nil"/>
        </w:tblPrEx>
        <w:trPr>
          <w:trHeight w:val="409"/>
          <w:tblCellSpacing w:w="-5" w:type="nil"/>
        </w:trPr>
        <w:tc>
          <w:tcPr>
            <w:tcW w:w="5050" w:type="dxa"/>
            <w:tcBorders>
              <w:top w:val="nil"/>
              <w:left w:val="single" w:sz="4" w:space="0" w:color="000000"/>
              <w:bottom w:val="nil"/>
              <w:right w:val="single" w:sz="4" w:space="0" w:color="000000"/>
            </w:tcBorders>
            <w:vAlign w:val="center"/>
          </w:tcPr>
          <w:p w:rsidR="003C7138" w:rsidRPr="003466A6" w:rsidRDefault="003C7138" w:rsidP="00076310">
            <w:pPr>
              <w:rPr>
                <w:color w:val="000000"/>
              </w:rPr>
            </w:pPr>
            <w:r w:rsidRPr="003466A6">
              <w:rPr>
                <w:color w:val="000000"/>
                <w:sz w:val="22"/>
                <w:szCs w:val="22"/>
              </w:rPr>
              <w:t>Прочие мероприятия по благоустройству сельского поселения (Закупка товаров, работ и услуг для обеспечения государственных (муниципальных) нужд)</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05</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84 2 05 90050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74,3</w:t>
            </w:r>
          </w:p>
        </w:tc>
      </w:tr>
      <w:tr w:rsidR="003C7138" w:rsidRPr="003466A6" w:rsidTr="00076310">
        <w:tblPrEx>
          <w:tblCellSpacing w:w="-5" w:type="nil"/>
        </w:tblPrEx>
        <w:trPr>
          <w:trHeight w:val="207"/>
          <w:tblCellSpacing w:w="-5" w:type="nil"/>
        </w:trPr>
        <w:tc>
          <w:tcPr>
            <w:tcW w:w="5050" w:type="dxa"/>
            <w:tcBorders>
              <w:top w:val="single" w:sz="4" w:space="0" w:color="000000"/>
              <w:left w:val="single" w:sz="4" w:space="0" w:color="000000"/>
              <w:bottom w:val="single" w:sz="4" w:space="0" w:color="000000"/>
              <w:right w:val="single" w:sz="4" w:space="0" w:color="000000"/>
            </w:tcBorders>
            <w:vAlign w:val="bottom"/>
          </w:tcPr>
          <w:p w:rsidR="003C7138" w:rsidRPr="007570D0" w:rsidRDefault="003C7138" w:rsidP="00076310">
            <w:pPr>
              <w:rPr>
                <w:b/>
                <w:bCs/>
                <w:sz w:val="20"/>
                <w:szCs w:val="20"/>
              </w:rPr>
            </w:pPr>
            <w:r w:rsidRPr="007570D0">
              <w:rPr>
                <w:b/>
                <w:bCs/>
                <w:sz w:val="20"/>
                <w:szCs w:val="20"/>
              </w:rPr>
              <w:t>КУЛЬТУРА, КИНЕМАТОГРАФИЯ</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b/>
                <w:bCs/>
                <w:color w:val="000000"/>
              </w:rPr>
            </w:pPr>
            <w:r w:rsidRPr="003466A6">
              <w:rPr>
                <w:b/>
                <w:bCs/>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08</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00</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3015,9</w:t>
            </w:r>
          </w:p>
        </w:tc>
      </w:tr>
      <w:tr w:rsidR="003C7138" w:rsidRPr="003466A6" w:rsidTr="00076310">
        <w:tblPrEx>
          <w:tblCellSpacing w:w="-5" w:type="nil"/>
        </w:tblPrEx>
        <w:trPr>
          <w:trHeight w:val="284"/>
          <w:tblCellSpacing w:w="-5" w:type="nil"/>
        </w:trPr>
        <w:tc>
          <w:tcPr>
            <w:tcW w:w="5050"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rPr>
                <w:i/>
                <w:iCs/>
              </w:rPr>
            </w:pPr>
            <w:r w:rsidRPr="003466A6">
              <w:rPr>
                <w:i/>
                <w:iCs/>
                <w:sz w:val="22"/>
                <w:szCs w:val="22"/>
              </w:rPr>
              <w:t>Культура</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i/>
                <w:iCs/>
                <w:color w:val="000000"/>
              </w:rPr>
            </w:pPr>
            <w:r w:rsidRPr="003466A6">
              <w:rPr>
                <w:i/>
                <w:iCs/>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08</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01</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 </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rPr>
                <w:bCs/>
                <w:i/>
                <w:iCs/>
              </w:rPr>
            </w:pPr>
            <w:r w:rsidRPr="003466A6">
              <w:rPr>
                <w:bCs/>
                <w:i/>
                <w:iCs/>
                <w:sz w:val="22"/>
                <w:szCs w:val="22"/>
              </w:rPr>
              <w:t>3015,9</w:t>
            </w:r>
          </w:p>
        </w:tc>
      </w:tr>
      <w:tr w:rsidR="003C7138" w:rsidRPr="003466A6" w:rsidTr="00076310">
        <w:tblPrEx>
          <w:tblCellSpacing w:w="-5" w:type="nil"/>
        </w:tblPrEx>
        <w:trPr>
          <w:trHeight w:val="1320"/>
          <w:tblCellSpacing w:w="-5" w:type="nil"/>
        </w:trPr>
        <w:tc>
          <w:tcPr>
            <w:tcW w:w="5050" w:type="dxa"/>
            <w:tcBorders>
              <w:top w:val="nil"/>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поселения"</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08</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11 0 00 00000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2724,9</w:t>
            </w:r>
          </w:p>
        </w:tc>
      </w:tr>
      <w:tr w:rsidR="003C7138" w:rsidRPr="003466A6" w:rsidTr="00076310">
        <w:tblPrEx>
          <w:tblCellSpacing w:w="-5" w:type="nil"/>
        </w:tblPrEx>
        <w:trPr>
          <w:trHeight w:val="990"/>
          <w:tblCellSpacing w:w="-5" w:type="nil"/>
        </w:trPr>
        <w:tc>
          <w:tcPr>
            <w:tcW w:w="5050" w:type="dxa"/>
            <w:tcBorders>
              <w:top w:val="nil"/>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Основное мероприятие "Финансовое обеспечение деятельности муниципального казенного учреждения культуры "</w:t>
            </w:r>
            <w:r>
              <w:rPr>
                <w:sz w:val="22"/>
                <w:szCs w:val="22"/>
              </w:rPr>
              <w:t xml:space="preserve"> </w:t>
            </w:r>
            <w:r w:rsidRPr="003466A6">
              <w:rPr>
                <w:sz w:val="22"/>
                <w:szCs w:val="22"/>
              </w:rPr>
              <w:t>Гвазденский социально-культурный центр"</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08</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11 0 01 00000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2724,9</w:t>
            </w:r>
          </w:p>
        </w:tc>
      </w:tr>
      <w:tr w:rsidR="003C7138" w:rsidRPr="003466A6" w:rsidTr="00076310">
        <w:tblPrEx>
          <w:tblCellSpacing w:w="-5" w:type="nil"/>
        </w:tblPrEx>
        <w:trPr>
          <w:trHeight w:val="529"/>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08</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11 1 01 00590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100</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946,7</w:t>
            </w:r>
          </w:p>
        </w:tc>
      </w:tr>
      <w:tr w:rsidR="003C7138" w:rsidRPr="003466A6" w:rsidTr="00076310">
        <w:tblPrEx>
          <w:tblCellSpacing w:w="-5" w:type="nil"/>
        </w:tblPrEx>
        <w:trPr>
          <w:trHeight w:val="902"/>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08</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11 1 01 00590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984,7</w:t>
            </w:r>
          </w:p>
        </w:tc>
      </w:tr>
      <w:tr w:rsidR="003C7138" w:rsidRPr="003466A6" w:rsidTr="00076310">
        <w:tblPrEx>
          <w:tblCellSpacing w:w="-5" w:type="nil"/>
        </w:tblPrEx>
        <w:trPr>
          <w:trHeight w:val="723"/>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08</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11 1 01 00590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800</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733,8</w:t>
            </w:r>
          </w:p>
        </w:tc>
      </w:tr>
      <w:tr w:rsidR="003C7138" w:rsidRPr="003466A6" w:rsidTr="00076310">
        <w:tblPrEx>
          <w:tblCellSpacing w:w="-5" w:type="nil"/>
        </w:tblPrEx>
        <w:trPr>
          <w:trHeight w:val="368"/>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Субсидии бюджетам поселений на поддержку отрасли культуры</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08</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11 1 01 L5190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300</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59,3</w:t>
            </w:r>
          </w:p>
        </w:tc>
      </w:tr>
      <w:tr w:rsidR="003C7138" w:rsidRPr="003466A6" w:rsidTr="00076310">
        <w:tblPrEx>
          <w:tblCellSpacing w:w="-5" w:type="nil"/>
        </w:tblPrEx>
        <w:trPr>
          <w:trHeight w:val="559"/>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Иные межбюджетные трансферты на поддержку отрасли культуры</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08</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xml:space="preserve">11 1 01    L5190 </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500</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r>
      <w:tr w:rsidR="003C7138" w:rsidRPr="003466A6" w:rsidTr="00076310">
        <w:tblPrEx>
          <w:tblCellSpacing w:w="-5" w:type="nil"/>
        </w:tblPrEx>
        <w:trPr>
          <w:trHeight w:val="553"/>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lastRenderedPageBreak/>
              <w:t>Основное мероприятие “Организация проведения мероприятий в сфере культуры”</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08</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11 1 02 00000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291,0</w:t>
            </w:r>
          </w:p>
        </w:tc>
      </w:tr>
      <w:tr w:rsidR="003C7138" w:rsidRPr="003466A6" w:rsidTr="00076310">
        <w:tblPrEx>
          <w:tblCellSpacing w:w="-5" w:type="nil"/>
        </w:tblPrEx>
        <w:trPr>
          <w:trHeight w:val="902"/>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Выполнение других расходных обязательств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08</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11 1 02 90200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100</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291,0</w:t>
            </w:r>
          </w:p>
        </w:tc>
      </w:tr>
      <w:tr w:rsidR="003C7138" w:rsidRPr="003466A6" w:rsidTr="00076310">
        <w:tblPrEx>
          <w:tblCellSpacing w:w="-5" w:type="nil"/>
        </w:tblPrEx>
        <w:trPr>
          <w:trHeight w:val="204"/>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CA4ABD" w:rsidRDefault="003C7138" w:rsidP="00076310">
            <w:pPr>
              <w:rPr>
                <w:b/>
                <w:bCs/>
                <w:color w:val="000000"/>
                <w:sz w:val="20"/>
                <w:szCs w:val="20"/>
              </w:rPr>
            </w:pPr>
            <w:r w:rsidRPr="00CA4ABD">
              <w:rPr>
                <w:b/>
                <w:bCs/>
                <w:color w:val="000000"/>
                <w:sz w:val="20"/>
                <w:szCs w:val="20"/>
              </w:rPr>
              <w:t>ЗДРАВООХРАНЕНИЕ</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b/>
                <w:bCs/>
                <w:color w:val="000000"/>
              </w:rPr>
            </w:pPr>
            <w:r w:rsidRPr="003466A6">
              <w:rPr>
                <w:b/>
                <w:bCs/>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09</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00</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41,0</w:t>
            </w:r>
          </w:p>
        </w:tc>
      </w:tr>
      <w:tr w:rsidR="003C7138" w:rsidRPr="003466A6" w:rsidTr="00076310">
        <w:tblPrEx>
          <w:tblCellSpacing w:w="-5" w:type="nil"/>
        </w:tblPrEx>
        <w:trPr>
          <w:trHeight w:val="293"/>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i/>
                <w:iCs/>
                <w:color w:val="000000"/>
              </w:rPr>
            </w:pPr>
            <w:r w:rsidRPr="003466A6">
              <w:rPr>
                <w:i/>
                <w:iCs/>
                <w:color w:val="000000"/>
                <w:sz w:val="22"/>
                <w:szCs w:val="22"/>
              </w:rPr>
              <w:t>Санитарно-эпидемиологическое благополучие</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i/>
                <w:color w:val="000000"/>
              </w:rPr>
            </w:pPr>
            <w:r w:rsidRPr="003466A6">
              <w:rPr>
                <w:i/>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rPr>
                <w:i/>
              </w:rPr>
            </w:pPr>
            <w:r w:rsidRPr="003466A6">
              <w:rPr>
                <w:i/>
                <w:sz w:val="22"/>
                <w:szCs w:val="22"/>
              </w:rPr>
              <w:t>09</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rPr>
                <w:i/>
              </w:rPr>
            </w:pPr>
            <w:r w:rsidRPr="003466A6">
              <w:rPr>
                <w:i/>
                <w:sz w:val="22"/>
                <w:szCs w:val="22"/>
              </w:rPr>
              <w:t>07</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rPr>
                <w:i/>
              </w:rPr>
            </w:pP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rPr>
                <w:i/>
              </w:rPr>
            </w:pP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rPr>
                <w:i/>
              </w:rPr>
            </w:pPr>
            <w:r w:rsidRPr="003466A6">
              <w:rPr>
                <w:i/>
                <w:sz w:val="22"/>
                <w:szCs w:val="22"/>
              </w:rPr>
              <w:t>41,0</w:t>
            </w:r>
          </w:p>
        </w:tc>
      </w:tr>
      <w:tr w:rsidR="003C7138" w:rsidRPr="003466A6" w:rsidTr="00076310">
        <w:tblPrEx>
          <w:tblCellSpacing w:w="-5" w:type="nil"/>
        </w:tblPrEx>
        <w:trPr>
          <w:trHeight w:val="711"/>
          <w:tblCellSpacing w:w="-5" w:type="nil"/>
        </w:trPr>
        <w:tc>
          <w:tcPr>
            <w:tcW w:w="5050" w:type="dxa"/>
            <w:tcBorders>
              <w:top w:val="nil"/>
              <w:left w:val="single" w:sz="4" w:space="0" w:color="000000"/>
              <w:bottom w:val="single" w:sz="4" w:space="0" w:color="000000"/>
              <w:right w:val="single" w:sz="4" w:space="0" w:color="000000"/>
            </w:tcBorders>
          </w:tcPr>
          <w:p w:rsidR="003C7138" w:rsidRPr="003466A6" w:rsidRDefault="003C7138" w:rsidP="00076310">
            <w:pPr>
              <w:spacing w:before="100" w:after="100"/>
              <w:rPr>
                <w:color w:val="000000"/>
              </w:rPr>
            </w:pPr>
            <w:r w:rsidRPr="003466A6">
              <w:rPr>
                <w:color w:val="000000"/>
                <w:sz w:val="22"/>
                <w:szCs w:val="22"/>
              </w:rPr>
              <w:t>Муниципальная программа Гвазденского сельского поселения «Развитие в сфере культуры в Гвазденском сельском поселении»</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09</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07</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84 0 00 00000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41,0</w:t>
            </w:r>
          </w:p>
        </w:tc>
      </w:tr>
      <w:tr w:rsidR="003C7138" w:rsidRPr="003466A6" w:rsidTr="00076310">
        <w:tblPrEx>
          <w:tblCellSpacing w:w="-5" w:type="nil"/>
        </w:tblPrEx>
        <w:trPr>
          <w:trHeight w:val="725"/>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spacing w:before="100" w:after="100"/>
              <w:rPr>
                <w:color w:val="000000"/>
              </w:rPr>
            </w:pPr>
            <w:r w:rsidRPr="003466A6">
              <w:rPr>
                <w:color w:val="000000"/>
                <w:sz w:val="22"/>
                <w:szCs w:val="22"/>
              </w:rPr>
              <w:t>Подпрограмма «Санитарно-эпидемиологическое благополучие населения Гвазденского сельского поселения»</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09</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07</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84 5 00 00000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41,0</w:t>
            </w:r>
          </w:p>
        </w:tc>
      </w:tr>
      <w:tr w:rsidR="003C7138" w:rsidRPr="003466A6" w:rsidTr="00076310">
        <w:tblPrEx>
          <w:tblCellSpacing w:w="-5" w:type="nil"/>
        </w:tblPrEx>
        <w:trPr>
          <w:trHeight w:val="738"/>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spacing w:before="100" w:after="100"/>
              <w:rPr>
                <w:color w:val="000000"/>
              </w:rPr>
            </w:pPr>
            <w:r w:rsidRPr="003466A6">
              <w:rPr>
                <w:color w:val="000000"/>
                <w:sz w:val="22"/>
                <w:szCs w:val="22"/>
              </w:rPr>
              <w:t xml:space="preserve">Основное мероприятие «Санитарно-эпидемиологическое благополучие Гвазденского сельского поселения» </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09</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07</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84 5 01 00000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41,0</w:t>
            </w:r>
          </w:p>
        </w:tc>
      </w:tr>
      <w:tr w:rsidR="003C7138" w:rsidRPr="003466A6" w:rsidTr="00076310">
        <w:tblPrEx>
          <w:tblCellSpacing w:w="-5" w:type="nil"/>
        </w:tblPrEx>
        <w:trPr>
          <w:trHeight w:val="623"/>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spacing w:before="100" w:after="100"/>
              <w:rPr>
                <w:color w:val="000000"/>
              </w:rPr>
            </w:pPr>
            <w:r w:rsidRPr="003466A6">
              <w:rPr>
                <w:color w:val="000000"/>
                <w:sz w:val="22"/>
                <w:szCs w:val="22"/>
              </w:rPr>
              <w:t>Выполнение других расходных обязательств (Закупка товаров, работ и услуг для муниципальных нужд)</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09</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07</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84 5 01 90200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41,0</w:t>
            </w:r>
          </w:p>
        </w:tc>
      </w:tr>
      <w:tr w:rsidR="003C7138" w:rsidRPr="003466A6" w:rsidTr="00076310">
        <w:tblPrEx>
          <w:tblCellSpacing w:w="-5" w:type="nil"/>
        </w:tblPrEx>
        <w:trPr>
          <w:trHeight w:val="226"/>
          <w:tblCellSpacing w:w="-5" w:type="nil"/>
        </w:trPr>
        <w:tc>
          <w:tcPr>
            <w:tcW w:w="5050" w:type="dxa"/>
            <w:tcBorders>
              <w:top w:val="nil"/>
              <w:left w:val="single" w:sz="4" w:space="0" w:color="000000"/>
              <w:bottom w:val="single" w:sz="4" w:space="0" w:color="000000"/>
              <w:right w:val="single" w:sz="4" w:space="0" w:color="000000"/>
            </w:tcBorders>
            <w:vAlign w:val="bottom"/>
          </w:tcPr>
          <w:p w:rsidR="003C7138" w:rsidRPr="00CA4ABD" w:rsidRDefault="003C7138" w:rsidP="00076310">
            <w:pPr>
              <w:rPr>
                <w:b/>
                <w:bCs/>
                <w:sz w:val="20"/>
                <w:szCs w:val="20"/>
              </w:rPr>
            </w:pPr>
            <w:r w:rsidRPr="00CA4ABD">
              <w:rPr>
                <w:b/>
                <w:bCs/>
                <w:sz w:val="20"/>
                <w:szCs w:val="20"/>
              </w:rPr>
              <w:t>СОЦИАЛЬНАЯ ПОЛИТИКА</w:t>
            </w:r>
          </w:p>
        </w:tc>
        <w:tc>
          <w:tcPr>
            <w:tcW w:w="976" w:type="dxa"/>
            <w:tcBorders>
              <w:top w:val="single" w:sz="4" w:space="0" w:color="000000"/>
              <w:left w:val="nil"/>
              <w:bottom w:val="single" w:sz="4" w:space="0" w:color="auto"/>
              <w:right w:val="single" w:sz="4" w:space="0" w:color="000000"/>
            </w:tcBorders>
            <w:vAlign w:val="center"/>
          </w:tcPr>
          <w:p w:rsidR="003C7138" w:rsidRPr="003466A6" w:rsidRDefault="003C7138" w:rsidP="00076310">
            <w:pPr>
              <w:widowControl w:val="0"/>
            </w:pPr>
          </w:p>
        </w:tc>
        <w:tc>
          <w:tcPr>
            <w:tcW w:w="602" w:type="dxa"/>
            <w:tcBorders>
              <w:top w:val="single" w:sz="4" w:space="0" w:color="000000"/>
              <w:left w:val="nil"/>
              <w:bottom w:val="single" w:sz="4" w:space="0" w:color="auto"/>
              <w:right w:val="single" w:sz="4" w:space="0" w:color="000000"/>
            </w:tcBorders>
            <w:vAlign w:val="center"/>
          </w:tcPr>
          <w:p w:rsidR="003C7138" w:rsidRPr="003466A6" w:rsidRDefault="003C7138" w:rsidP="00076310">
            <w:pPr>
              <w:widowControl w:val="0"/>
            </w:pPr>
          </w:p>
        </w:tc>
        <w:tc>
          <w:tcPr>
            <w:tcW w:w="674" w:type="dxa"/>
            <w:tcBorders>
              <w:top w:val="single" w:sz="4" w:space="0" w:color="000000"/>
              <w:left w:val="nil"/>
              <w:bottom w:val="single" w:sz="4" w:space="0" w:color="auto"/>
              <w:right w:val="single" w:sz="4" w:space="0" w:color="000000"/>
            </w:tcBorders>
            <w:vAlign w:val="center"/>
          </w:tcPr>
          <w:p w:rsidR="003C7138" w:rsidRPr="003466A6" w:rsidRDefault="003C7138" w:rsidP="00076310">
            <w:pPr>
              <w:widowControl w:val="0"/>
            </w:pPr>
          </w:p>
        </w:tc>
        <w:tc>
          <w:tcPr>
            <w:tcW w:w="1174" w:type="dxa"/>
            <w:tcBorders>
              <w:top w:val="single" w:sz="4" w:space="0" w:color="000000"/>
              <w:left w:val="nil"/>
              <w:bottom w:val="single" w:sz="4" w:space="0" w:color="auto"/>
              <w:right w:val="single" w:sz="4" w:space="0" w:color="000000"/>
            </w:tcBorders>
            <w:vAlign w:val="center"/>
          </w:tcPr>
          <w:p w:rsidR="003C7138" w:rsidRPr="003466A6" w:rsidRDefault="003C7138" w:rsidP="00076310">
            <w:pPr>
              <w:widowControl w:val="0"/>
            </w:pPr>
          </w:p>
        </w:tc>
        <w:tc>
          <w:tcPr>
            <w:tcW w:w="856" w:type="dxa"/>
            <w:tcBorders>
              <w:top w:val="single" w:sz="4" w:space="0" w:color="000000"/>
              <w:left w:val="nil"/>
              <w:bottom w:val="single" w:sz="4" w:space="0" w:color="auto"/>
              <w:right w:val="single" w:sz="4" w:space="0" w:color="000000"/>
            </w:tcBorders>
            <w:vAlign w:val="center"/>
          </w:tcPr>
          <w:p w:rsidR="003C7138" w:rsidRPr="003466A6" w:rsidRDefault="003C7138" w:rsidP="00076310">
            <w:pPr>
              <w:widowControl w:val="0"/>
            </w:pPr>
          </w:p>
        </w:tc>
        <w:tc>
          <w:tcPr>
            <w:tcW w:w="1698" w:type="dxa"/>
            <w:tcBorders>
              <w:top w:val="single" w:sz="4" w:space="0" w:color="000000"/>
              <w:left w:val="nil"/>
              <w:bottom w:val="single" w:sz="4" w:space="0" w:color="auto"/>
              <w:right w:val="single" w:sz="4" w:space="0" w:color="000000"/>
            </w:tcBorders>
            <w:vAlign w:val="center"/>
          </w:tcPr>
          <w:p w:rsidR="003C7138" w:rsidRPr="003466A6" w:rsidRDefault="003C7138" w:rsidP="00076310">
            <w:pPr>
              <w:widowControl w:val="0"/>
            </w:pPr>
          </w:p>
        </w:tc>
      </w:tr>
      <w:tr w:rsidR="003C7138" w:rsidRPr="003466A6" w:rsidTr="00076310">
        <w:tblPrEx>
          <w:tblCellSpacing w:w="-5" w:type="nil"/>
        </w:tblPrEx>
        <w:trPr>
          <w:trHeight w:val="189"/>
          <w:tblCellSpacing w:w="-5" w:type="nil"/>
        </w:trPr>
        <w:tc>
          <w:tcPr>
            <w:tcW w:w="5050"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rPr>
                <w:i/>
                <w:iCs/>
              </w:rPr>
            </w:pPr>
            <w:r w:rsidRPr="003466A6">
              <w:rPr>
                <w:i/>
                <w:iCs/>
                <w:sz w:val="22"/>
                <w:szCs w:val="22"/>
              </w:rPr>
              <w:t>Пенсионное обеспечение</w:t>
            </w:r>
          </w:p>
        </w:tc>
        <w:tc>
          <w:tcPr>
            <w:tcW w:w="976"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914</w:t>
            </w:r>
          </w:p>
        </w:tc>
        <w:tc>
          <w:tcPr>
            <w:tcW w:w="602"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10</w:t>
            </w:r>
          </w:p>
        </w:tc>
        <w:tc>
          <w:tcPr>
            <w:tcW w:w="674"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01</w:t>
            </w:r>
          </w:p>
        </w:tc>
        <w:tc>
          <w:tcPr>
            <w:tcW w:w="1174"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856"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1698"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239,3</w:t>
            </w:r>
          </w:p>
        </w:tc>
      </w:tr>
      <w:tr w:rsidR="003C7138" w:rsidRPr="003466A6" w:rsidTr="00076310">
        <w:tblPrEx>
          <w:tblCellSpacing w:w="-5" w:type="nil"/>
        </w:tblPrEx>
        <w:trPr>
          <w:trHeight w:val="1258"/>
          <w:tblCellSpacing w:w="-5" w:type="nil"/>
        </w:trPr>
        <w:tc>
          <w:tcPr>
            <w:tcW w:w="5050" w:type="dxa"/>
            <w:tcBorders>
              <w:top w:val="nil"/>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84 0 00 00000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239,3</w:t>
            </w:r>
          </w:p>
        </w:tc>
      </w:tr>
      <w:tr w:rsidR="003C7138" w:rsidRPr="003466A6" w:rsidTr="00076310">
        <w:tblPrEx>
          <w:tblCellSpacing w:w="-5" w:type="nil"/>
        </w:tblPrEx>
        <w:trPr>
          <w:trHeight w:val="613"/>
          <w:tblCellSpacing w:w="-5" w:type="nil"/>
        </w:trPr>
        <w:tc>
          <w:tcPr>
            <w:tcW w:w="5050" w:type="dxa"/>
            <w:tcBorders>
              <w:top w:val="nil"/>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Подпрограмма "Социальная политика Гвазденского сельского поселения"</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84 3 00 00000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239,3</w:t>
            </w:r>
          </w:p>
        </w:tc>
      </w:tr>
      <w:tr w:rsidR="003C7138" w:rsidRPr="003466A6" w:rsidTr="00076310">
        <w:tblPrEx>
          <w:tblCellSpacing w:w="-5" w:type="nil"/>
        </w:tblPrEx>
        <w:trPr>
          <w:trHeight w:val="457"/>
          <w:tblCellSpacing w:w="-5" w:type="nil"/>
        </w:trPr>
        <w:tc>
          <w:tcPr>
            <w:tcW w:w="5050" w:type="dxa"/>
            <w:tcBorders>
              <w:top w:val="nil"/>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Основное мероприятие "Пенсионное обеспечение муниципальных служащих"</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84 3 01 00000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239,3</w:t>
            </w:r>
          </w:p>
        </w:tc>
      </w:tr>
      <w:tr w:rsidR="003C7138" w:rsidRPr="003466A6" w:rsidTr="00076310">
        <w:tblPrEx>
          <w:tblCellSpacing w:w="-5" w:type="nil"/>
        </w:tblPrEx>
        <w:trPr>
          <w:trHeight w:val="1563"/>
          <w:tblCellSpacing w:w="-5" w:type="nil"/>
        </w:trPr>
        <w:tc>
          <w:tcPr>
            <w:tcW w:w="5050" w:type="dxa"/>
            <w:tcBorders>
              <w:top w:val="nil"/>
              <w:left w:val="single" w:sz="4" w:space="0" w:color="000000"/>
              <w:bottom w:val="nil"/>
              <w:right w:val="single" w:sz="4" w:space="0" w:color="000000"/>
            </w:tcBorders>
            <w:vAlign w:val="center"/>
          </w:tcPr>
          <w:p w:rsidR="003C7138" w:rsidRPr="003466A6" w:rsidRDefault="003C7138" w:rsidP="00076310">
            <w:pPr>
              <w:rPr>
                <w:color w:val="000000"/>
              </w:rPr>
            </w:pPr>
            <w:r w:rsidRPr="003466A6">
              <w:rPr>
                <w:color w:val="000000"/>
                <w:sz w:val="22"/>
                <w:szCs w:val="22"/>
              </w:rPr>
              <w:t>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 (Социальное обеспечение и иные выплаты населению)</w:t>
            </w:r>
          </w:p>
        </w:tc>
        <w:tc>
          <w:tcPr>
            <w:tcW w:w="976" w:type="dxa"/>
            <w:tcBorders>
              <w:top w:val="nil"/>
              <w:left w:val="nil"/>
              <w:bottom w:val="nil"/>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nil"/>
              <w:right w:val="single" w:sz="4" w:space="0" w:color="auto"/>
            </w:tcBorders>
            <w:vAlign w:val="center"/>
          </w:tcPr>
          <w:p w:rsidR="003C7138" w:rsidRPr="003466A6" w:rsidRDefault="003C7138" w:rsidP="00076310">
            <w:pPr>
              <w:jc w:val="center"/>
            </w:pPr>
            <w:r w:rsidRPr="003466A6">
              <w:rPr>
                <w:sz w:val="22"/>
                <w:szCs w:val="22"/>
              </w:rPr>
              <w:t>10</w:t>
            </w:r>
          </w:p>
        </w:tc>
        <w:tc>
          <w:tcPr>
            <w:tcW w:w="674" w:type="dxa"/>
            <w:tcBorders>
              <w:top w:val="nil"/>
              <w:left w:val="nil"/>
              <w:bottom w:val="nil"/>
              <w:right w:val="single" w:sz="4" w:space="0" w:color="auto"/>
            </w:tcBorders>
            <w:vAlign w:val="center"/>
          </w:tcPr>
          <w:p w:rsidR="003C7138" w:rsidRPr="003466A6" w:rsidRDefault="003C7138" w:rsidP="00076310">
            <w:pPr>
              <w:jc w:val="center"/>
            </w:pPr>
            <w:r w:rsidRPr="003466A6">
              <w:rPr>
                <w:sz w:val="22"/>
                <w:szCs w:val="22"/>
              </w:rPr>
              <w:t>01</w:t>
            </w:r>
          </w:p>
        </w:tc>
        <w:tc>
          <w:tcPr>
            <w:tcW w:w="1174" w:type="dxa"/>
            <w:tcBorders>
              <w:top w:val="nil"/>
              <w:left w:val="nil"/>
              <w:bottom w:val="nil"/>
              <w:right w:val="single" w:sz="4" w:space="0" w:color="auto"/>
            </w:tcBorders>
            <w:vAlign w:val="center"/>
          </w:tcPr>
          <w:p w:rsidR="003C7138" w:rsidRPr="003466A6" w:rsidRDefault="003C7138" w:rsidP="00076310">
            <w:pPr>
              <w:jc w:val="center"/>
            </w:pPr>
            <w:r w:rsidRPr="003466A6">
              <w:rPr>
                <w:sz w:val="22"/>
                <w:szCs w:val="22"/>
              </w:rPr>
              <w:t>84 3 01 90470</w:t>
            </w:r>
          </w:p>
        </w:tc>
        <w:tc>
          <w:tcPr>
            <w:tcW w:w="856" w:type="dxa"/>
            <w:tcBorders>
              <w:top w:val="nil"/>
              <w:left w:val="nil"/>
              <w:bottom w:val="nil"/>
              <w:right w:val="single" w:sz="4" w:space="0" w:color="auto"/>
            </w:tcBorders>
            <w:vAlign w:val="center"/>
          </w:tcPr>
          <w:p w:rsidR="003C7138" w:rsidRPr="003466A6" w:rsidRDefault="003C7138" w:rsidP="00076310">
            <w:pPr>
              <w:jc w:val="center"/>
            </w:pPr>
            <w:r w:rsidRPr="003466A6">
              <w:rPr>
                <w:sz w:val="22"/>
                <w:szCs w:val="22"/>
              </w:rPr>
              <w:t>300</w:t>
            </w:r>
          </w:p>
        </w:tc>
        <w:tc>
          <w:tcPr>
            <w:tcW w:w="1698" w:type="dxa"/>
            <w:tcBorders>
              <w:top w:val="nil"/>
              <w:left w:val="nil"/>
              <w:bottom w:val="nil"/>
              <w:right w:val="single" w:sz="4" w:space="0" w:color="auto"/>
            </w:tcBorders>
            <w:vAlign w:val="center"/>
          </w:tcPr>
          <w:p w:rsidR="003C7138" w:rsidRPr="003466A6" w:rsidRDefault="003C7138" w:rsidP="00076310">
            <w:pPr>
              <w:jc w:val="center"/>
            </w:pPr>
            <w:r w:rsidRPr="003466A6">
              <w:rPr>
                <w:sz w:val="22"/>
                <w:szCs w:val="22"/>
              </w:rPr>
              <w:t>239,3</w:t>
            </w:r>
          </w:p>
        </w:tc>
      </w:tr>
      <w:tr w:rsidR="003C7138" w:rsidRPr="003466A6" w:rsidTr="00076310">
        <w:tblPrEx>
          <w:tblCellSpacing w:w="-5" w:type="nil"/>
        </w:tblPrEx>
        <w:trPr>
          <w:trHeight w:val="467"/>
          <w:tblCellSpacing w:w="-5" w:type="nil"/>
        </w:trPr>
        <w:tc>
          <w:tcPr>
            <w:tcW w:w="5050" w:type="dxa"/>
            <w:tcBorders>
              <w:top w:val="single" w:sz="4" w:space="0" w:color="000000"/>
              <w:left w:val="single" w:sz="4" w:space="0" w:color="000000"/>
              <w:bottom w:val="single" w:sz="4" w:space="0" w:color="000000"/>
              <w:right w:val="single" w:sz="4" w:space="0" w:color="000000"/>
            </w:tcBorders>
            <w:vAlign w:val="center"/>
          </w:tcPr>
          <w:p w:rsidR="003C7138" w:rsidRPr="00CA4ABD" w:rsidRDefault="003C7138" w:rsidP="00076310">
            <w:pPr>
              <w:rPr>
                <w:b/>
                <w:bCs/>
                <w:color w:val="000000"/>
                <w:sz w:val="20"/>
                <w:szCs w:val="20"/>
              </w:rPr>
            </w:pPr>
            <w:r w:rsidRPr="00CA4ABD">
              <w:rPr>
                <w:b/>
                <w:bCs/>
                <w:color w:val="000000"/>
                <w:sz w:val="20"/>
                <w:szCs w:val="20"/>
              </w:rPr>
              <w:t>ОБСЛУЖИВАНИЕ ГОСУДАРСТВЕННОГО И МУНИЦИПАЛЬНОГО ДОЛГА</w:t>
            </w:r>
          </w:p>
        </w:tc>
        <w:tc>
          <w:tcPr>
            <w:tcW w:w="976"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rPr>
                <w:b/>
                <w:bCs/>
                <w:color w:val="000000"/>
              </w:rPr>
            </w:pPr>
            <w:r w:rsidRPr="003466A6">
              <w:rPr>
                <w:b/>
                <w:bCs/>
                <w:color w:val="000000"/>
                <w:sz w:val="22"/>
                <w:szCs w:val="22"/>
              </w:rPr>
              <w:t>914</w:t>
            </w:r>
          </w:p>
        </w:tc>
        <w:tc>
          <w:tcPr>
            <w:tcW w:w="602"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13</w:t>
            </w:r>
          </w:p>
        </w:tc>
        <w:tc>
          <w:tcPr>
            <w:tcW w:w="674"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00</w:t>
            </w:r>
          </w:p>
        </w:tc>
        <w:tc>
          <w:tcPr>
            <w:tcW w:w="1174"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rPr>
                <w:b/>
                <w:bCs/>
              </w:rPr>
            </w:pPr>
          </w:p>
        </w:tc>
        <w:tc>
          <w:tcPr>
            <w:tcW w:w="856"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rPr>
                <w:b/>
                <w:bCs/>
              </w:rPr>
            </w:pPr>
          </w:p>
        </w:tc>
        <w:tc>
          <w:tcPr>
            <w:tcW w:w="1698"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0,2</w:t>
            </w:r>
          </w:p>
        </w:tc>
      </w:tr>
      <w:tr w:rsidR="003C7138" w:rsidRPr="003466A6" w:rsidTr="00076310">
        <w:tblPrEx>
          <w:tblCellSpacing w:w="-5" w:type="nil"/>
        </w:tblPrEx>
        <w:trPr>
          <w:trHeight w:val="551"/>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i/>
                <w:iCs/>
                <w:color w:val="000000"/>
              </w:rPr>
            </w:pPr>
            <w:r w:rsidRPr="003466A6">
              <w:rPr>
                <w:i/>
                <w:iCs/>
                <w:color w:val="000000"/>
                <w:sz w:val="22"/>
                <w:szCs w:val="22"/>
              </w:rPr>
              <w:t>Обслуживание государственного внутреннего и муниципального долга</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i/>
                <w:color w:val="000000"/>
              </w:rPr>
            </w:pPr>
            <w:r w:rsidRPr="003466A6">
              <w:rPr>
                <w:i/>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rPr>
                <w:i/>
              </w:rPr>
            </w:pPr>
            <w:r w:rsidRPr="003466A6">
              <w:rPr>
                <w:i/>
                <w:sz w:val="22"/>
                <w:szCs w:val="22"/>
              </w:rPr>
              <w:t>13</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rPr>
                <w:i/>
              </w:rPr>
            </w:pPr>
            <w:r w:rsidRPr="003466A6">
              <w:rPr>
                <w:i/>
                <w:sz w:val="22"/>
                <w:szCs w:val="22"/>
              </w:rPr>
              <w:t>01</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rPr>
                <w:i/>
              </w:rPr>
            </w:pP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rPr>
                <w:i/>
              </w:rPr>
            </w:pP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rPr>
                <w:i/>
              </w:rPr>
            </w:pPr>
            <w:r w:rsidRPr="003466A6">
              <w:rPr>
                <w:i/>
                <w:sz w:val="22"/>
                <w:szCs w:val="22"/>
              </w:rPr>
              <w:t>0,2</w:t>
            </w:r>
          </w:p>
        </w:tc>
      </w:tr>
      <w:tr w:rsidR="003C7138" w:rsidRPr="003466A6" w:rsidTr="00076310">
        <w:tblPrEx>
          <w:tblCellSpacing w:w="-5" w:type="nil"/>
        </w:tblPrEx>
        <w:trPr>
          <w:trHeight w:val="495"/>
          <w:tblCellSpacing w:w="-5" w:type="nil"/>
        </w:trPr>
        <w:tc>
          <w:tcPr>
            <w:tcW w:w="5050" w:type="dxa"/>
            <w:tcBorders>
              <w:top w:val="single" w:sz="4" w:space="0" w:color="000000"/>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 xml:space="preserve">Муниципальная программа Гвазденского сельского поселения Бутурлиновского муниципального района Воронежской области </w:t>
            </w:r>
          </w:p>
          <w:p w:rsidR="003C7138" w:rsidRPr="003466A6" w:rsidRDefault="003C7138" w:rsidP="00076310">
            <w:r w:rsidRPr="003466A6">
              <w:rPr>
                <w:sz w:val="22"/>
                <w:szCs w:val="22"/>
              </w:rPr>
              <w:t xml:space="preserve">"Развитие органов местного самоуправления и эффективное управление финансами Гвазденского </w:t>
            </w:r>
            <w:r w:rsidRPr="003466A6">
              <w:rPr>
                <w:sz w:val="22"/>
                <w:szCs w:val="22"/>
              </w:rPr>
              <w:lastRenderedPageBreak/>
              <w:t>сельского поселения "</w:t>
            </w:r>
          </w:p>
        </w:tc>
        <w:tc>
          <w:tcPr>
            <w:tcW w:w="976"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rPr>
                <w:color w:val="000000"/>
              </w:rPr>
            </w:pPr>
            <w:r w:rsidRPr="003466A6">
              <w:rPr>
                <w:color w:val="000000"/>
                <w:sz w:val="22"/>
                <w:szCs w:val="22"/>
              </w:rPr>
              <w:lastRenderedPageBreak/>
              <w:t>914</w:t>
            </w:r>
          </w:p>
        </w:tc>
        <w:tc>
          <w:tcPr>
            <w:tcW w:w="602"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r w:rsidRPr="003466A6">
              <w:rPr>
                <w:sz w:val="22"/>
                <w:szCs w:val="22"/>
              </w:rPr>
              <w:t>13</w:t>
            </w:r>
          </w:p>
        </w:tc>
        <w:tc>
          <w:tcPr>
            <w:tcW w:w="674"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r w:rsidRPr="003466A6">
              <w:rPr>
                <w:sz w:val="22"/>
                <w:szCs w:val="22"/>
              </w:rPr>
              <w:t>01</w:t>
            </w:r>
          </w:p>
        </w:tc>
        <w:tc>
          <w:tcPr>
            <w:tcW w:w="1174"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r w:rsidRPr="003466A6">
              <w:rPr>
                <w:sz w:val="22"/>
                <w:szCs w:val="22"/>
              </w:rPr>
              <w:t>85 0 00 00000</w:t>
            </w:r>
          </w:p>
        </w:tc>
        <w:tc>
          <w:tcPr>
            <w:tcW w:w="856"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p>
        </w:tc>
        <w:tc>
          <w:tcPr>
            <w:tcW w:w="1698"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r w:rsidRPr="003466A6">
              <w:rPr>
                <w:sz w:val="22"/>
                <w:szCs w:val="22"/>
              </w:rPr>
              <w:t>0,2</w:t>
            </w:r>
          </w:p>
        </w:tc>
      </w:tr>
      <w:tr w:rsidR="003C7138" w:rsidRPr="003466A6" w:rsidTr="00076310">
        <w:tblPrEx>
          <w:tblCellSpacing w:w="-5" w:type="nil"/>
        </w:tblPrEx>
        <w:trPr>
          <w:trHeight w:val="504"/>
          <w:tblCellSpacing w:w="-5" w:type="nil"/>
        </w:trPr>
        <w:tc>
          <w:tcPr>
            <w:tcW w:w="5050" w:type="dxa"/>
            <w:tcBorders>
              <w:top w:val="single" w:sz="4" w:space="0" w:color="000000"/>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lastRenderedPageBreak/>
              <w:t>Подпрограмма «Управление муниципальными финансами»</w:t>
            </w:r>
          </w:p>
        </w:tc>
        <w:tc>
          <w:tcPr>
            <w:tcW w:w="976"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r w:rsidRPr="003466A6">
              <w:rPr>
                <w:sz w:val="22"/>
                <w:szCs w:val="22"/>
              </w:rPr>
              <w:t>13</w:t>
            </w:r>
          </w:p>
        </w:tc>
        <w:tc>
          <w:tcPr>
            <w:tcW w:w="674"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r w:rsidRPr="003466A6">
              <w:rPr>
                <w:sz w:val="22"/>
                <w:szCs w:val="22"/>
              </w:rPr>
              <w:t>01</w:t>
            </w:r>
          </w:p>
        </w:tc>
        <w:tc>
          <w:tcPr>
            <w:tcW w:w="1174"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r w:rsidRPr="003466A6">
              <w:rPr>
                <w:sz w:val="22"/>
                <w:szCs w:val="22"/>
              </w:rPr>
              <w:t>85 1 00 00000</w:t>
            </w:r>
          </w:p>
        </w:tc>
        <w:tc>
          <w:tcPr>
            <w:tcW w:w="856"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p>
        </w:tc>
        <w:tc>
          <w:tcPr>
            <w:tcW w:w="1698"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r w:rsidRPr="003466A6">
              <w:rPr>
                <w:sz w:val="22"/>
                <w:szCs w:val="22"/>
              </w:rPr>
              <w:t>0,2</w:t>
            </w:r>
          </w:p>
        </w:tc>
      </w:tr>
      <w:tr w:rsidR="003C7138" w:rsidRPr="003466A6" w:rsidTr="00076310">
        <w:tblPrEx>
          <w:tblCellSpacing w:w="-5" w:type="nil"/>
        </w:tblPrEx>
        <w:trPr>
          <w:trHeight w:val="803"/>
          <w:tblCellSpacing w:w="-5" w:type="nil"/>
        </w:trPr>
        <w:tc>
          <w:tcPr>
            <w:tcW w:w="5050" w:type="dxa"/>
            <w:tcBorders>
              <w:top w:val="single" w:sz="4" w:space="0" w:color="000000"/>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Основное мероприятие «Финансовое обеспечение деятельности администрации Гвазденского сельского поселения»</w:t>
            </w:r>
          </w:p>
        </w:tc>
        <w:tc>
          <w:tcPr>
            <w:tcW w:w="976"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r w:rsidRPr="003466A6">
              <w:rPr>
                <w:sz w:val="22"/>
                <w:szCs w:val="22"/>
              </w:rPr>
              <w:t>13</w:t>
            </w:r>
          </w:p>
        </w:tc>
        <w:tc>
          <w:tcPr>
            <w:tcW w:w="674"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r w:rsidRPr="003466A6">
              <w:rPr>
                <w:sz w:val="22"/>
                <w:szCs w:val="22"/>
              </w:rPr>
              <w:t>01</w:t>
            </w:r>
          </w:p>
        </w:tc>
        <w:tc>
          <w:tcPr>
            <w:tcW w:w="1174"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r w:rsidRPr="003466A6">
              <w:rPr>
                <w:sz w:val="22"/>
                <w:szCs w:val="22"/>
              </w:rPr>
              <w:t>85 1 01 00000</w:t>
            </w:r>
          </w:p>
        </w:tc>
        <w:tc>
          <w:tcPr>
            <w:tcW w:w="856"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p>
        </w:tc>
        <w:tc>
          <w:tcPr>
            <w:tcW w:w="1698"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r w:rsidRPr="003466A6">
              <w:rPr>
                <w:sz w:val="22"/>
                <w:szCs w:val="22"/>
              </w:rPr>
              <w:t>0,2</w:t>
            </w:r>
          </w:p>
        </w:tc>
      </w:tr>
      <w:tr w:rsidR="003C7138" w:rsidRPr="003466A6" w:rsidTr="00076310">
        <w:tblPrEx>
          <w:tblCellSpacing w:w="-5" w:type="nil"/>
        </w:tblPrEx>
        <w:trPr>
          <w:trHeight w:val="60"/>
          <w:tblCellSpacing w:w="-5" w:type="nil"/>
        </w:trPr>
        <w:tc>
          <w:tcPr>
            <w:tcW w:w="5050" w:type="dxa"/>
            <w:tcBorders>
              <w:top w:val="single" w:sz="4" w:space="0" w:color="000000"/>
              <w:left w:val="single" w:sz="4" w:space="0" w:color="000000"/>
              <w:bottom w:val="single" w:sz="4" w:space="0" w:color="auto"/>
              <w:right w:val="single" w:sz="4" w:space="0" w:color="000000"/>
            </w:tcBorders>
            <w:vAlign w:val="center"/>
          </w:tcPr>
          <w:p w:rsidR="003C7138" w:rsidRPr="003466A6" w:rsidRDefault="003C7138" w:rsidP="00076310">
            <w:pPr>
              <w:rPr>
                <w:color w:val="000000"/>
              </w:rPr>
            </w:pPr>
            <w:r w:rsidRPr="003466A6">
              <w:rPr>
                <w:color w:val="000000"/>
                <w:sz w:val="22"/>
                <w:szCs w:val="22"/>
              </w:rPr>
              <w:t>Расходы на платежи по муниципальному долгу (Обслуживание государственного долга)</w:t>
            </w:r>
          </w:p>
        </w:tc>
        <w:tc>
          <w:tcPr>
            <w:tcW w:w="976" w:type="dxa"/>
            <w:tcBorders>
              <w:top w:val="single" w:sz="4" w:space="0" w:color="000000"/>
              <w:left w:val="nil"/>
              <w:bottom w:val="single" w:sz="4" w:space="0" w:color="auto"/>
              <w:right w:val="single" w:sz="4" w:space="0" w:color="000000"/>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single" w:sz="4" w:space="0" w:color="000000"/>
              <w:left w:val="nil"/>
              <w:bottom w:val="single" w:sz="4" w:space="0" w:color="auto"/>
              <w:right w:val="single" w:sz="4" w:space="0" w:color="000000"/>
            </w:tcBorders>
            <w:vAlign w:val="center"/>
          </w:tcPr>
          <w:p w:rsidR="003C7138" w:rsidRPr="003466A6" w:rsidRDefault="003C7138" w:rsidP="00076310">
            <w:pPr>
              <w:jc w:val="center"/>
            </w:pPr>
            <w:r w:rsidRPr="003466A6">
              <w:rPr>
                <w:sz w:val="22"/>
                <w:szCs w:val="22"/>
              </w:rPr>
              <w:t>13</w:t>
            </w:r>
          </w:p>
        </w:tc>
        <w:tc>
          <w:tcPr>
            <w:tcW w:w="674" w:type="dxa"/>
            <w:tcBorders>
              <w:top w:val="single" w:sz="4" w:space="0" w:color="000000"/>
              <w:left w:val="nil"/>
              <w:bottom w:val="single" w:sz="4" w:space="0" w:color="auto"/>
              <w:right w:val="single" w:sz="4" w:space="0" w:color="000000"/>
            </w:tcBorders>
            <w:vAlign w:val="center"/>
          </w:tcPr>
          <w:p w:rsidR="003C7138" w:rsidRPr="003466A6" w:rsidRDefault="003C7138" w:rsidP="00076310">
            <w:pPr>
              <w:jc w:val="center"/>
            </w:pPr>
            <w:r w:rsidRPr="003466A6">
              <w:rPr>
                <w:sz w:val="22"/>
                <w:szCs w:val="22"/>
              </w:rPr>
              <w:t>01</w:t>
            </w:r>
          </w:p>
        </w:tc>
        <w:tc>
          <w:tcPr>
            <w:tcW w:w="1174" w:type="dxa"/>
            <w:tcBorders>
              <w:top w:val="single" w:sz="4" w:space="0" w:color="000000"/>
              <w:left w:val="nil"/>
              <w:bottom w:val="single" w:sz="4" w:space="0" w:color="auto"/>
              <w:right w:val="single" w:sz="4" w:space="0" w:color="000000"/>
            </w:tcBorders>
            <w:vAlign w:val="center"/>
          </w:tcPr>
          <w:p w:rsidR="003C7138" w:rsidRPr="003466A6" w:rsidRDefault="003C7138" w:rsidP="00076310">
            <w:pPr>
              <w:jc w:val="center"/>
            </w:pPr>
            <w:r w:rsidRPr="003466A6">
              <w:rPr>
                <w:sz w:val="22"/>
                <w:szCs w:val="22"/>
              </w:rPr>
              <w:t>85 1 01 27880</w:t>
            </w:r>
          </w:p>
        </w:tc>
        <w:tc>
          <w:tcPr>
            <w:tcW w:w="856" w:type="dxa"/>
            <w:tcBorders>
              <w:top w:val="single" w:sz="4" w:space="0" w:color="000000"/>
              <w:left w:val="nil"/>
              <w:bottom w:val="single" w:sz="4" w:space="0" w:color="auto"/>
              <w:right w:val="single" w:sz="4" w:space="0" w:color="000000"/>
            </w:tcBorders>
            <w:vAlign w:val="center"/>
          </w:tcPr>
          <w:p w:rsidR="003C7138" w:rsidRPr="003466A6" w:rsidRDefault="003C7138" w:rsidP="00076310">
            <w:pPr>
              <w:jc w:val="center"/>
            </w:pPr>
            <w:r w:rsidRPr="003466A6">
              <w:rPr>
                <w:sz w:val="22"/>
                <w:szCs w:val="22"/>
              </w:rPr>
              <w:t>700</w:t>
            </w:r>
          </w:p>
        </w:tc>
        <w:tc>
          <w:tcPr>
            <w:tcW w:w="1698" w:type="dxa"/>
            <w:tcBorders>
              <w:top w:val="single" w:sz="4" w:space="0" w:color="000000"/>
              <w:left w:val="nil"/>
              <w:bottom w:val="single" w:sz="4" w:space="0" w:color="auto"/>
              <w:right w:val="single" w:sz="4" w:space="0" w:color="000000"/>
            </w:tcBorders>
            <w:vAlign w:val="center"/>
          </w:tcPr>
          <w:p w:rsidR="003C7138" w:rsidRPr="003466A6" w:rsidRDefault="003C7138" w:rsidP="00076310">
            <w:pPr>
              <w:jc w:val="center"/>
            </w:pPr>
            <w:r w:rsidRPr="003466A6">
              <w:rPr>
                <w:sz w:val="22"/>
                <w:szCs w:val="22"/>
              </w:rPr>
              <w:t>0,2</w:t>
            </w:r>
          </w:p>
        </w:tc>
      </w:tr>
      <w:tr w:rsidR="003C7138" w:rsidRPr="003466A6" w:rsidTr="00076310">
        <w:tblPrEx>
          <w:tblCellSpacing w:w="-5" w:type="nil"/>
        </w:tblPrEx>
        <w:trPr>
          <w:trHeight w:val="643"/>
          <w:tblCellSpacing w:w="-5" w:type="nil"/>
        </w:trPr>
        <w:tc>
          <w:tcPr>
            <w:tcW w:w="5050" w:type="dxa"/>
            <w:tcBorders>
              <w:top w:val="single" w:sz="4" w:space="0" w:color="auto"/>
              <w:left w:val="single" w:sz="4" w:space="0" w:color="000000"/>
              <w:bottom w:val="single" w:sz="4" w:space="0" w:color="000000"/>
              <w:right w:val="single" w:sz="4" w:space="0" w:color="000000"/>
            </w:tcBorders>
            <w:vAlign w:val="center"/>
          </w:tcPr>
          <w:p w:rsidR="003C7138" w:rsidRPr="00CA4ABD" w:rsidRDefault="003C7138" w:rsidP="00076310">
            <w:pPr>
              <w:rPr>
                <w:b/>
                <w:bCs/>
                <w:color w:val="000000"/>
                <w:sz w:val="20"/>
                <w:szCs w:val="20"/>
              </w:rPr>
            </w:pPr>
            <w:r w:rsidRPr="00CA4ABD">
              <w:rPr>
                <w:b/>
                <w:bCs/>
                <w:color w:val="000000"/>
                <w:sz w:val="20"/>
                <w:szCs w:val="20"/>
              </w:rPr>
              <w:t>МЕЖБЮДЖЕТНЫЕ ТРАНСФЕРТЫ ОБЩЕГО ХАРАКТЕРА БЮДЖЕТАМ БЮДЖЕТНОЙ СИСТЕМЫ РОССИЙСКОЙ ФЕДЕРАЦИИ</w:t>
            </w:r>
          </w:p>
        </w:tc>
        <w:tc>
          <w:tcPr>
            <w:tcW w:w="976"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rPr>
                <w:b/>
                <w:bCs/>
                <w:color w:val="000000"/>
              </w:rPr>
            </w:pPr>
            <w:r w:rsidRPr="003466A6">
              <w:rPr>
                <w:b/>
                <w:bCs/>
                <w:color w:val="000000"/>
                <w:sz w:val="22"/>
                <w:szCs w:val="22"/>
              </w:rPr>
              <w:t>914</w:t>
            </w:r>
          </w:p>
        </w:tc>
        <w:tc>
          <w:tcPr>
            <w:tcW w:w="602"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14</w:t>
            </w:r>
          </w:p>
        </w:tc>
        <w:tc>
          <w:tcPr>
            <w:tcW w:w="674"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00</w:t>
            </w:r>
          </w:p>
        </w:tc>
        <w:tc>
          <w:tcPr>
            <w:tcW w:w="1174"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rPr>
                <w:b/>
                <w:bCs/>
              </w:rPr>
            </w:pPr>
          </w:p>
        </w:tc>
        <w:tc>
          <w:tcPr>
            <w:tcW w:w="856"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rPr>
                <w:b/>
                <w:bCs/>
              </w:rPr>
            </w:pPr>
          </w:p>
        </w:tc>
        <w:tc>
          <w:tcPr>
            <w:tcW w:w="1698"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36,2</w:t>
            </w:r>
          </w:p>
        </w:tc>
      </w:tr>
      <w:tr w:rsidR="003C7138" w:rsidRPr="003466A6" w:rsidTr="00076310">
        <w:tblPrEx>
          <w:tblCellSpacing w:w="-5" w:type="nil"/>
        </w:tblPrEx>
        <w:trPr>
          <w:trHeight w:val="80"/>
          <w:tblCellSpacing w:w="-5" w:type="nil"/>
        </w:trPr>
        <w:tc>
          <w:tcPr>
            <w:tcW w:w="5050" w:type="dxa"/>
            <w:tcBorders>
              <w:top w:val="nil"/>
              <w:left w:val="single" w:sz="4" w:space="0" w:color="000000"/>
              <w:bottom w:val="single" w:sz="4" w:space="0" w:color="auto"/>
              <w:right w:val="single" w:sz="4" w:space="0" w:color="000000"/>
            </w:tcBorders>
            <w:vAlign w:val="center"/>
          </w:tcPr>
          <w:p w:rsidR="003C7138" w:rsidRPr="003466A6" w:rsidRDefault="003C7138" w:rsidP="00076310">
            <w:pPr>
              <w:rPr>
                <w:i/>
                <w:iCs/>
                <w:color w:val="000000"/>
              </w:rPr>
            </w:pPr>
            <w:r w:rsidRPr="003466A6">
              <w:rPr>
                <w:i/>
                <w:iCs/>
                <w:color w:val="000000"/>
                <w:sz w:val="22"/>
                <w:szCs w:val="22"/>
              </w:rPr>
              <w:t>Прочие межбюджетные трансферты общего характера</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14</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36,2</w:t>
            </w:r>
          </w:p>
        </w:tc>
      </w:tr>
      <w:tr w:rsidR="003C7138" w:rsidRPr="003466A6" w:rsidTr="00076310">
        <w:tblPrEx>
          <w:tblCellSpacing w:w="-5" w:type="nil"/>
        </w:tblPrEx>
        <w:trPr>
          <w:trHeight w:val="1234"/>
          <w:tblCellSpacing w:w="-5" w:type="nil"/>
        </w:trPr>
        <w:tc>
          <w:tcPr>
            <w:tcW w:w="5050" w:type="dxa"/>
            <w:tcBorders>
              <w:top w:val="single" w:sz="4" w:space="0" w:color="auto"/>
              <w:left w:val="single" w:sz="4" w:space="0" w:color="000000"/>
              <w:bottom w:val="single" w:sz="4" w:space="0" w:color="auto"/>
              <w:right w:val="single" w:sz="4" w:space="0" w:color="000000"/>
            </w:tcBorders>
            <w:vAlign w:val="center"/>
          </w:tcPr>
          <w:p w:rsidR="003C7138" w:rsidRPr="003466A6" w:rsidRDefault="003C7138" w:rsidP="00076310">
            <w:pPr>
              <w:rPr>
                <w:color w:val="000000"/>
              </w:rPr>
            </w:pPr>
            <w:r w:rsidRPr="003466A6">
              <w:rPr>
                <w:bCs/>
                <w:iCs/>
                <w:sz w:val="22"/>
                <w:szCs w:val="22"/>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976"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14</w:t>
            </w:r>
          </w:p>
        </w:tc>
        <w:tc>
          <w:tcPr>
            <w:tcW w:w="674"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174"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84 0 00 00000</w:t>
            </w:r>
          </w:p>
        </w:tc>
        <w:tc>
          <w:tcPr>
            <w:tcW w:w="856"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pPr>
          </w:p>
        </w:tc>
        <w:tc>
          <w:tcPr>
            <w:tcW w:w="1698"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5,3</w:t>
            </w:r>
          </w:p>
        </w:tc>
      </w:tr>
      <w:tr w:rsidR="003C7138" w:rsidRPr="003466A6" w:rsidTr="00076310">
        <w:tblPrEx>
          <w:tblCellSpacing w:w="-5" w:type="nil"/>
        </w:tblPrEx>
        <w:trPr>
          <w:trHeight w:val="80"/>
          <w:tblCellSpacing w:w="-5" w:type="nil"/>
        </w:trPr>
        <w:tc>
          <w:tcPr>
            <w:tcW w:w="5050" w:type="dxa"/>
            <w:tcBorders>
              <w:top w:val="nil"/>
              <w:left w:val="single" w:sz="4" w:space="0" w:color="000000"/>
              <w:bottom w:val="single" w:sz="4" w:space="0" w:color="auto"/>
              <w:right w:val="single" w:sz="4" w:space="0" w:color="000000"/>
            </w:tcBorders>
            <w:vAlign w:val="center"/>
          </w:tcPr>
          <w:p w:rsidR="003C7138" w:rsidRPr="003466A6" w:rsidRDefault="003C7138" w:rsidP="00076310">
            <w:pPr>
              <w:rPr>
                <w:bCs/>
                <w:iCs/>
              </w:rPr>
            </w:pPr>
            <w:r w:rsidRPr="003466A6">
              <w:rPr>
                <w:sz w:val="22"/>
                <w:szCs w:val="22"/>
              </w:rPr>
              <w:t>Подпрограмма «Развитие национальной экономики Гвазденского сельского поселения»</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14</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84 4 00 00000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5,3</w:t>
            </w:r>
          </w:p>
        </w:tc>
      </w:tr>
      <w:tr w:rsidR="003C7138" w:rsidRPr="003466A6" w:rsidTr="00076310">
        <w:tblPrEx>
          <w:tblCellSpacing w:w="-5" w:type="nil"/>
        </w:tblPrEx>
        <w:trPr>
          <w:trHeight w:val="80"/>
          <w:tblCellSpacing w:w="-5" w:type="nil"/>
        </w:trPr>
        <w:tc>
          <w:tcPr>
            <w:tcW w:w="5050" w:type="dxa"/>
            <w:tcBorders>
              <w:top w:val="single" w:sz="4" w:space="0" w:color="auto"/>
              <w:left w:val="single" w:sz="4" w:space="0" w:color="000000"/>
              <w:bottom w:val="single" w:sz="4" w:space="0" w:color="000000"/>
              <w:right w:val="single" w:sz="4" w:space="0" w:color="000000"/>
            </w:tcBorders>
            <w:vAlign w:val="center"/>
          </w:tcPr>
          <w:p w:rsidR="003C7138" w:rsidRPr="003466A6" w:rsidRDefault="003C7138" w:rsidP="00076310">
            <w:pPr>
              <w:rPr>
                <w:bCs/>
                <w:iCs/>
              </w:rPr>
            </w:pPr>
            <w:r w:rsidRPr="003466A6">
              <w:rPr>
                <w:sz w:val="22"/>
                <w:szCs w:val="22"/>
              </w:rPr>
              <w:t>Основное мероприятие «Мероприятия по градостроительной деятельности»</w:t>
            </w:r>
          </w:p>
        </w:tc>
        <w:tc>
          <w:tcPr>
            <w:tcW w:w="976"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14</w:t>
            </w:r>
          </w:p>
        </w:tc>
        <w:tc>
          <w:tcPr>
            <w:tcW w:w="674"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174"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84 4 02 00000</w:t>
            </w:r>
          </w:p>
        </w:tc>
        <w:tc>
          <w:tcPr>
            <w:tcW w:w="856"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pPr>
          </w:p>
        </w:tc>
        <w:tc>
          <w:tcPr>
            <w:tcW w:w="1698"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3,9</w:t>
            </w:r>
          </w:p>
        </w:tc>
      </w:tr>
      <w:tr w:rsidR="003C7138" w:rsidRPr="003466A6" w:rsidTr="00076310">
        <w:tblPrEx>
          <w:tblCellSpacing w:w="-5" w:type="nil"/>
        </w:tblPrEx>
        <w:trPr>
          <w:trHeight w:val="80"/>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bCs/>
                <w:iCs/>
              </w:rPr>
            </w:pPr>
            <w:r w:rsidRPr="003466A6">
              <w:rPr>
                <w:sz w:val="22"/>
                <w:szCs w:val="22"/>
              </w:rPr>
              <w:t>Закупка товаров, работ и услуг по градостроительной деятельности</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14</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84 4 02  90200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500</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3,9</w:t>
            </w:r>
          </w:p>
        </w:tc>
      </w:tr>
      <w:tr w:rsidR="003C7138" w:rsidRPr="003466A6" w:rsidTr="00076310">
        <w:tblPrEx>
          <w:tblCellSpacing w:w="-5" w:type="nil"/>
        </w:tblPrEx>
        <w:trPr>
          <w:trHeight w:val="80"/>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bCs/>
                <w:iCs/>
              </w:rPr>
            </w:pPr>
            <w:r w:rsidRPr="003466A6">
              <w:rPr>
                <w:sz w:val="22"/>
                <w:szCs w:val="22"/>
              </w:rPr>
              <w:t>Основное мероприятие «Организация жилищного контроля»</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14</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84 4 04 00000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1,4</w:t>
            </w:r>
          </w:p>
        </w:tc>
      </w:tr>
      <w:tr w:rsidR="003C7138" w:rsidRPr="003466A6" w:rsidTr="00076310">
        <w:tblPrEx>
          <w:tblCellSpacing w:w="-5" w:type="nil"/>
        </w:tblPrEx>
        <w:trPr>
          <w:trHeight w:val="80"/>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bCs/>
                <w:iCs/>
              </w:rPr>
            </w:pPr>
            <w:r w:rsidRPr="003466A6">
              <w:rPr>
                <w:sz w:val="22"/>
                <w:szCs w:val="22"/>
              </w:rPr>
              <w:t>Финансирование переданных полномочий по жилищному контролю</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14</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84 4 04 90200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500</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1,4</w:t>
            </w:r>
          </w:p>
        </w:tc>
      </w:tr>
      <w:tr w:rsidR="003C7138" w:rsidRPr="003466A6" w:rsidTr="00076310">
        <w:tblPrEx>
          <w:tblCellSpacing w:w="-5" w:type="nil"/>
        </w:tblPrEx>
        <w:trPr>
          <w:trHeight w:val="80"/>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bCs/>
                <w:iCs/>
              </w:rPr>
            </w:pPr>
            <w:r w:rsidRPr="003466A6">
              <w:rPr>
                <w:bCs/>
                <w:iCs/>
                <w:sz w:val="22"/>
                <w:szCs w:val="22"/>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14</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85 0 00 00000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30,9</w:t>
            </w:r>
          </w:p>
        </w:tc>
      </w:tr>
      <w:tr w:rsidR="003C7138" w:rsidRPr="003466A6" w:rsidTr="00076310">
        <w:tblPrEx>
          <w:tblCellSpacing w:w="-5" w:type="nil"/>
        </w:tblPrEx>
        <w:trPr>
          <w:trHeight w:val="80"/>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bCs/>
                <w:iCs/>
              </w:rPr>
            </w:pPr>
            <w:r w:rsidRPr="003466A6">
              <w:rPr>
                <w:sz w:val="22"/>
                <w:szCs w:val="22"/>
              </w:rPr>
              <w:t>Подпрограмма «Обеспечение реализации муниципальной программы»</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14</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85 3 00 00000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30,9</w:t>
            </w:r>
          </w:p>
        </w:tc>
      </w:tr>
      <w:tr w:rsidR="003C7138" w:rsidRPr="003466A6" w:rsidTr="00076310">
        <w:tblPrEx>
          <w:tblCellSpacing w:w="-5" w:type="nil"/>
        </w:tblPrEx>
        <w:trPr>
          <w:trHeight w:val="80"/>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bCs/>
                <w:iCs/>
              </w:rPr>
            </w:pPr>
            <w:r w:rsidRPr="003466A6">
              <w:rPr>
                <w:sz w:val="22"/>
                <w:szCs w:val="22"/>
              </w:rPr>
              <w:t>Основное мероприятие "Финансовое обеспечение деятельности органов местного самоуправления"</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14</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85 3 02 00000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30,9</w:t>
            </w:r>
          </w:p>
        </w:tc>
      </w:tr>
      <w:tr w:rsidR="003C7138" w:rsidRPr="003466A6" w:rsidTr="00076310">
        <w:tblPrEx>
          <w:tblCellSpacing w:w="-5" w:type="nil"/>
        </w:tblPrEx>
        <w:trPr>
          <w:trHeight w:val="272"/>
          <w:tblCellSpacing w:w="-5" w:type="nil"/>
        </w:trPr>
        <w:tc>
          <w:tcPr>
            <w:tcW w:w="5050"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bCs/>
                <w:iCs/>
              </w:rPr>
            </w:pPr>
            <w:r w:rsidRPr="003466A6">
              <w:rPr>
                <w:sz w:val="22"/>
                <w:szCs w:val="22"/>
              </w:rPr>
              <w:t>Выполнение других расходных обязательств</w:t>
            </w:r>
          </w:p>
        </w:tc>
        <w:tc>
          <w:tcPr>
            <w:tcW w:w="976" w:type="dxa"/>
            <w:tcBorders>
              <w:top w:val="nil"/>
              <w:left w:val="nil"/>
              <w:bottom w:val="single" w:sz="4" w:space="0" w:color="auto"/>
              <w:right w:val="single" w:sz="4" w:space="0" w:color="auto"/>
            </w:tcBorders>
            <w:vAlign w:val="center"/>
          </w:tcPr>
          <w:p w:rsidR="003C7138" w:rsidRPr="003466A6" w:rsidRDefault="003C7138" w:rsidP="00076310">
            <w:pPr>
              <w:jc w:val="center"/>
              <w:rPr>
                <w:color w:val="000000"/>
              </w:rPr>
            </w:pPr>
            <w:r w:rsidRPr="003466A6">
              <w:rPr>
                <w:color w:val="000000"/>
                <w:sz w:val="22"/>
                <w:szCs w:val="22"/>
              </w:rPr>
              <w:t>914</w:t>
            </w:r>
          </w:p>
        </w:tc>
        <w:tc>
          <w:tcPr>
            <w:tcW w:w="6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14</w:t>
            </w:r>
          </w:p>
        </w:tc>
        <w:tc>
          <w:tcPr>
            <w:tcW w:w="6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174"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85 3 02 90200</w:t>
            </w:r>
          </w:p>
        </w:tc>
        <w:tc>
          <w:tcPr>
            <w:tcW w:w="85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500</w:t>
            </w:r>
          </w:p>
        </w:tc>
        <w:tc>
          <w:tcPr>
            <w:tcW w:w="1698"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30,9</w:t>
            </w:r>
          </w:p>
        </w:tc>
      </w:tr>
    </w:tbl>
    <w:p w:rsidR="003C7138" w:rsidRDefault="003C7138" w:rsidP="003C7138">
      <w:pPr>
        <w:jc w:val="both"/>
        <w:rPr>
          <w:sz w:val="22"/>
          <w:szCs w:val="22"/>
        </w:rPr>
      </w:pPr>
    </w:p>
    <w:p w:rsidR="003C7138" w:rsidRPr="008242A9" w:rsidRDefault="003C7138" w:rsidP="003C7138">
      <w:pPr>
        <w:jc w:val="both"/>
        <w:rPr>
          <w:sz w:val="22"/>
          <w:szCs w:val="22"/>
        </w:rPr>
      </w:pPr>
    </w:p>
    <w:p w:rsidR="003C7138" w:rsidRPr="008242A9" w:rsidRDefault="003C7138" w:rsidP="003C7138">
      <w:pPr>
        <w:jc w:val="right"/>
        <w:rPr>
          <w:sz w:val="22"/>
          <w:szCs w:val="22"/>
        </w:rPr>
      </w:pPr>
      <w:r w:rsidRPr="008242A9">
        <w:rPr>
          <w:sz w:val="22"/>
          <w:szCs w:val="22"/>
        </w:rPr>
        <w:t>Приложение 3</w:t>
      </w:r>
    </w:p>
    <w:p w:rsidR="003C7138" w:rsidRPr="008242A9" w:rsidRDefault="003C7138" w:rsidP="003C7138">
      <w:pPr>
        <w:jc w:val="right"/>
        <w:rPr>
          <w:sz w:val="22"/>
          <w:szCs w:val="22"/>
        </w:rPr>
      </w:pPr>
      <w:r w:rsidRPr="008242A9">
        <w:rPr>
          <w:sz w:val="22"/>
          <w:szCs w:val="22"/>
        </w:rPr>
        <w:t xml:space="preserve">к решению Совета народных депутатов </w:t>
      </w:r>
    </w:p>
    <w:p w:rsidR="003C7138" w:rsidRPr="008242A9" w:rsidRDefault="003C7138" w:rsidP="003C7138">
      <w:pPr>
        <w:jc w:val="right"/>
        <w:rPr>
          <w:sz w:val="22"/>
          <w:szCs w:val="22"/>
        </w:rPr>
      </w:pPr>
      <w:r w:rsidRPr="008242A9">
        <w:rPr>
          <w:sz w:val="22"/>
          <w:szCs w:val="22"/>
        </w:rPr>
        <w:t xml:space="preserve">                                                                     Гвазденского сельского поселения</w:t>
      </w:r>
    </w:p>
    <w:p w:rsidR="003C7138" w:rsidRPr="008242A9" w:rsidRDefault="003C7138" w:rsidP="003C7138">
      <w:pPr>
        <w:jc w:val="right"/>
        <w:rPr>
          <w:sz w:val="22"/>
          <w:szCs w:val="22"/>
        </w:rPr>
      </w:pPr>
      <w:r w:rsidRPr="008242A9">
        <w:rPr>
          <w:sz w:val="22"/>
          <w:szCs w:val="22"/>
        </w:rPr>
        <w:t xml:space="preserve">                                                                             от __________  № _____ </w:t>
      </w:r>
    </w:p>
    <w:p w:rsidR="003C7138" w:rsidRPr="008242A9" w:rsidRDefault="003C7138" w:rsidP="003C7138">
      <w:pPr>
        <w:jc w:val="both"/>
        <w:rPr>
          <w:sz w:val="22"/>
          <w:szCs w:val="22"/>
        </w:rPr>
      </w:pPr>
    </w:p>
    <w:p w:rsidR="003C7138" w:rsidRPr="008242A9" w:rsidRDefault="003C7138" w:rsidP="003C7138">
      <w:pPr>
        <w:jc w:val="center"/>
        <w:rPr>
          <w:sz w:val="22"/>
          <w:szCs w:val="22"/>
        </w:rPr>
      </w:pPr>
      <w:r w:rsidRPr="008242A9">
        <w:rPr>
          <w:sz w:val="22"/>
          <w:szCs w:val="22"/>
        </w:rPr>
        <w:t>Распределение бюджетных ассигнований по разделам, подразделам, целевым статьям (муниципальным программам Гвазденского сельского поселения Бутурлиновского муниципального района Воронежской области), группам видов расходов классификации расходов бюджета Гвазденского сельского поселения за 2019 год</w:t>
      </w:r>
    </w:p>
    <w:p w:rsidR="003C7138" w:rsidRPr="008242A9" w:rsidRDefault="003C7138" w:rsidP="003C7138">
      <w:pPr>
        <w:jc w:val="both"/>
        <w:rPr>
          <w:sz w:val="22"/>
          <w:szCs w:val="22"/>
        </w:rPr>
      </w:pPr>
    </w:p>
    <w:tbl>
      <w:tblPr>
        <w:tblW w:w="10916" w:type="dxa"/>
        <w:tblInd w:w="-106" w:type="dxa"/>
        <w:tblLayout w:type="fixed"/>
        <w:tblLook w:val="0000"/>
      </w:tblPr>
      <w:tblGrid>
        <w:gridCol w:w="4955"/>
        <w:gridCol w:w="555"/>
        <w:gridCol w:w="751"/>
        <w:gridCol w:w="1832"/>
        <w:gridCol w:w="721"/>
        <w:gridCol w:w="2102"/>
      </w:tblGrid>
      <w:tr w:rsidR="003C7138" w:rsidRPr="003466A6" w:rsidTr="00076310">
        <w:trPr>
          <w:trHeight w:val="930"/>
        </w:trPr>
        <w:tc>
          <w:tcPr>
            <w:tcW w:w="4955" w:type="dxa"/>
            <w:tcBorders>
              <w:top w:val="single" w:sz="4" w:space="0" w:color="000000"/>
              <w:left w:val="single" w:sz="4" w:space="0" w:color="000000"/>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lastRenderedPageBreak/>
              <w:t>Наименование</w:t>
            </w:r>
          </w:p>
        </w:tc>
        <w:tc>
          <w:tcPr>
            <w:tcW w:w="555"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Рз</w:t>
            </w:r>
          </w:p>
        </w:tc>
        <w:tc>
          <w:tcPr>
            <w:tcW w:w="751"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ПР</w:t>
            </w:r>
          </w:p>
        </w:tc>
        <w:tc>
          <w:tcPr>
            <w:tcW w:w="1832"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ЦСР</w:t>
            </w:r>
          </w:p>
        </w:tc>
        <w:tc>
          <w:tcPr>
            <w:tcW w:w="721"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ВР</w:t>
            </w:r>
          </w:p>
        </w:tc>
        <w:tc>
          <w:tcPr>
            <w:tcW w:w="2102"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rPr>
                <w:b/>
                <w:bCs/>
                <w:sz w:val="22"/>
                <w:szCs w:val="22"/>
              </w:rPr>
            </w:pPr>
            <w:r w:rsidRPr="003466A6">
              <w:rPr>
                <w:b/>
                <w:bCs/>
                <w:sz w:val="22"/>
                <w:szCs w:val="22"/>
              </w:rPr>
              <w:t>Исполнено</w:t>
            </w:r>
          </w:p>
          <w:p w:rsidR="003C7138" w:rsidRPr="003466A6" w:rsidRDefault="003C7138" w:rsidP="00076310">
            <w:pPr>
              <w:jc w:val="center"/>
              <w:rPr>
                <w:b/>
                <w:bCs/>
              </w:rPr>
            </w:pPr>
            <w:r w:rsidRPr="003466A6">
              <w:rPr>
                <w:b/>
                <w:bCs/>
                <w:sz w:val="22"/>
                <w:szCs w:val="22"/>
              </w:rPr>
              <w:t xml:space="preserve"> (тыс. рублей)</w:t>
            </w:r>
          </w:p>
        </w:tc>
      </w:tr>
      <w:tr w:rsidR="003C7138" w:rsidRPr="003466A6" w:rsidTr="00076310">
        <w:tblPrEx>
          <w:tblCellSpacing w:w="-5" w:type="nil"/>
        </w:tblPrEx>
        <w:trPr>
          <w:trHeight w:val="207"/>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jc w:val="center"/>
            </w:pPr>
            <w:r w:rsidRPr="003466A6">
              <w:rPr>
                <w:sz w:val="22"/>
                <w:szCs w:val="22"/>
              </w:rPr>
              <w:t>1</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3</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4</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5</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6</w:t>
            </w:r>
          </w:p>
        </w:tc>
      </w:tr>
      <w:tr w:rsidR="003C7138" w:rsidRPr="003466A6" w:rsidTr="00076310">
        <w:tblPrEx>
          <w:tblCellSpacing w:w="-5" w:type="nil"/>
        </w:tblPrEx>
        <w:trPr>
          <w:trHeight w:val="297"/>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ВСЕГО</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2102" w:type="dxa"/>
            <w:tcBorders>
              <w:top w:val="nil"/>
              <w:left w:val="nil"/>
              <w:bottom w:val="single" w:sz="4" w:space="0" w:color="auto"/>
              <w:right w:val="single" w:sz="4" w:space="0" w:color="auto"/>
            </w:tcBorders>
          </w:tcPr>
          <w:p w:rsidR="003C7138" w:rsidRPr="003466A6" w:rsidRDefault="003C7138" w:rsidP="00076310">
            <w:pPr>
              <w:jc w:val="center"/>
              <w:rPr>
                <w:b/>
                <w:bCs/>
              </w:rPr>
            </w:pPr>
            <w:r w:rsidRPr="003466A6">
              <w:rPr>
                <w:b/>
                <w:bCs/>
                <w:sz w:val="22"/>
                <w:szCs w:val="22"/>
              </w:rPr>
              <w:t>10288,4</w:t>
            </w:r>
          </w:p>
        </w:tc>
      </w:tr>
      <w:tr w:rsidR="003C7138" w:rsidRPr="003466A6" w:rsidTr="00076310">
        <w:tblPrEx>
          <w:tblCellSpacing w:w="-5" w:type="nil"/>
        </w:tblPrEx>
        <w:trPr>
          <w:trHeight w:val="357"/>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ОБЩЕГОСУДАРСТВЕННЫЕ ВОПРОСЫ</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01</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00</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 </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2981,1</w:t>
            </w:r>
          </w:p>
        </w:tc>
      </w:tr>
      <w:tr w:rsidR="003C7138" w:rsidRPr="003466A6" w:rsidTr="00076310">
        <w:tblPrEx>
          <w:tblCellSpacing w:w="-5" w:type="nil"/>
        </w:tblPrEx>
        <w:trPr>
          <w:trHeight w:val="703"/>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i/>
                <w:iCs/>
              </w:rPr>
            </w:pPr>
            <w:r w:rsidRPr="003466A6">
              <w:rPr>
                <w:i/>
                <w:iCs/>
                <w:sz w:val="22"/>
                <w:szCs w:val="22"/>
              </w:rPr>
              <w:t>Функционирование высшего должностного лица субъекта Российской Федерации и муниципального образования</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01</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02</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672,7</w:t>
            </w:r>
          </w:p>
        </w:tc>
      </w:tr>
      <w:tr w:rsidR="003C7138" w:rsidRPr="003466A6" w:rsidTr="00076310">
        <w:tblPrEx>
          <w:tblCellSpacing w:w="-5" w:type="nil"/>
        </w:tblPrEx>
        <w:trPr>
          <w:trHeight w:val="1501"/>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r w:rsidRPr="003466A6">
              <w:rPr>
                <w:sz w:val="22"/>
                <w:szCs w:val="22"/>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02</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xml:space="preserve">85 0 00 00000 </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672,7</w:t>
            </w:r>
          </w:p>
        </w:tc>
      </w:tr>
      <w:tr w:rsidR="003C7138" w:rsidRPr="003466A6" w:rsidTr="00076310">
        <w:tblPrEx>
          <w:tblCellSpacing w:w="-5" w:type="nil"/>
        </w:tblPrEx>
        <w:trPr>
          <w:trHeight w:val="545"/>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r w:rsidRPr="003466A6">
              <w:rPr>
                <w:sz w:val="22"/>
                <w:szCs w:val="22"/>
              </w:rPr>
              <w:t>Подпрограмма "Обеспечение реализации муниципальной программы"</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02</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xml:space="preserve">85 3 00 00000 </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672,7</w:t>
            </w:r>
          </w:p>
        </w:tc>
      </w:tr>
      <w:tr w:rsidR="003C7138" w:rsidRPr="003466A6" w:rsidTr="00076310">
        <w:tblPrEx>
          <w:tblCellSpacing w:w="-5" w:type="nil"/>
        </w:tblPrEx>
        <w:trPr>
          <w:trHeight w:val="1120"/>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r w:rsidRPr="003466A6">
              <w:rPr>
                <w:sz w:val="22"/>
                <w:szCs w:val="22"/>
              </w:rPr>
              <w:t>Основное мероприятие "Финансовое обеспечение деятельности главы Гвазденского сельского поселения Бутурлиновского муниципального района Воронежской области "</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02</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xml:space="preserve">85 3 01 00000 </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672,7</w:t>
            </w:r>
          </w:p>
        </w:tc>
      </w:tr>
      <w:tr w:rsidR="003C7138" w:rsidRPr="003466A6" w:rsidTr="00076310">
        <w:tblPrEx>
          <w:tblCellSpacing w:w="-5" w:type="nil"/>
        </w:tblPrEx>
        <w:trPr>
          <w:trHeight w:val="1136"/>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r w:rsidRPr="003466A6">
              <w:rPr>
                <w:sz w:val="22"/>
                <w:szCs w:val="22"/>
              </w:rPr>
              <w:t>Расходы на обеспечение функций главы  поселения (Расходы на выплаты персоналу в целях обеспечения выполнения функций государственными (муниципальными) органами</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02</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xml:space="preserve">85 3 01 92020 </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100</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672,7</w:t>
            </w:r>
          </w:p>
        </w:tc>
      </w:tr>
      <w:tr w:rsidR="003C7138" w:rsidRPr="003466A6" w:rsidTr="00076310">
        <w:tblPrEx>
          <w:tblCellSpacing w:w="-5" w:type="nil"/>
        </w:tblPrEx>
        <w:trPr>
          <w:trHeight w:val="960"/>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i/>
                <w:iCs/>
              </w:rPr>
            </w:pPr>
            <w:r w:rsidRPr="003466A6">
              <w:rPr>
                <w:i/>
                <w:iCs/>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01</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04</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2028,4</w:t>
            </w:r>
          </w:p>
        </w:tc>
      </w:tr>
      <w:tr w:rsidR="003C7138" w:rsidRPr="003466A6" w:rsidTr="00076310">
        <w:tblPrEx>
          <w:tblCellSpacing w:w="-5" w:type="nil"/>
        </w:tblPrEx>
        <w:trPr>
          <w:trHeight w:val="2067"/>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spacing w:before="100" w:after="100"/>
            </w:pPr>
            <w:r w:rsidRPr="003466A6">
              <w:rPr>
                <w:sz w:val="22"/>
                <w:szCs w:val="22"/>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xml:space="preserve">85 0 00 00000 </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2028,4</w:t>
            </w:r>
          </w:p>
        </w:tc>
      </w:tr>
      <w:tr w:rsidR="003C7138" w:rsidRPr="003466A6" w:rsidTr="00076310">
        <w:tblPrEx>
          <w:tblCellSpacing w:w="-5" w:type="nil"/>
        </w:tblPrEx>
        <w:trPr>
          <w:trHeight w:val="539"/>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r w:rsidRPr="003466A6">
              <w:rPr>
                <w:sz w:val="22"/>
                <w:szCs w:val="22"/>
              </w:rPr>
              <w:t>Подпрограмма "Обеспечение реализации муниципальной программы"</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85 3 00 00000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2028,4</w:t>
            </w:r>
          </w:p>
        </w:tc>
      </w:tr>
      <w:tr w:rsidR="003C7138" w:rsidRPr="003466A6" w:rsidTr="00076310">
        <w:tblPrEx>
          <w:tblCellSpacing w:w="-5" w:type="nil"/>
        </w:tblPrEx>
        <w:trPr>
          <w:trHeight w:val="1123"/>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r w:rsidRPr="003466A6">
              <w:rPr>
                <w:sz w:val="22"/>
                <w:szCs w:val="22"/>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85 3 01 00000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2028,4</w:t>
            </w:r>
          </w:p>
        </w:tc>
      </w:tr>
      <w:tr w:rsidR="003C7138" w:rsidRPr="003466A6" w:rsidTr="00076310">
        <w:tblPrEx>
          <w:tblCellSpacing w:w="-5" w:type="nil"/>
        </w:tblPrEx>
        <w:trPr>
          <w:trHeight w:val="1123"/>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spacing w:before="100" w:after="100"/>
              <w:rPr>
                <w:color w:val="000000"/>
              </w:rPr>
            </w:pPr>
            <w:r w:rsidRPr="003466A6">
              <w:rPr>
                <w:color w:val="000000"/>
                <w:sz w:val="22"/>
                <w:szCs w:val="22"/>
              </w:rPr>
              <w:t>Расходы на обеспечение функций  органов местного самоуправления (Расходы на выплаты персоналу в целях обеспечения функций муниципальными органами</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85 3 01 92010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100</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871,5</w:t>
            </w:r>
          </w:p>
        </w:tc>
      </w:tr>
      <w:tr w:rsidR="003C7138" w:rsidRPr="003466A6" w:rsidTr="00076310">
        <w:tblPrEx>
          <w:tblCellSpacing w:w="-5" w:type="nil"/>
        </w:tblPrEx>
        <w:trPr>
          <w:trHeight w:val="770"/>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Расходы на обеспечение функций  органов местного самоуправления (Закупка товаров, работ и услуг для муниципальных нужд)</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85 3 01 92010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1136,7</w:t>
            </w:r>
          </w:p>
        </w:tc>
      </w:tr>
      <w:tr w:rsidR="003C7138" w:rsidRPr="003466A6" w:rsidTr="00076310">
        <w:tblPrEx>
          <w:tblCellSpacing w:w="-5" w:type="nil"/>
        </w:tblPrEx>
        <w:trPr>
          <w:trHeight w:val="870"/>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lastRenderedPageBreak/>
              <w:t>Расходы на обеспечение функций  органов местного самоуправления (Иные бюджетные ассигнования)</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85 3 01 92010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800</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20,2</w:t>
            </w:r>
          </w:p>
        </w:tc>
      </w:tr>
      <w:tr w:rsidR="003C7138" w:rsidRPr="003466A6" w:rsidTr="00076310">
        <w:tblPrEx>
          <w:tblCellSpacing w:w="-5" w:type="nil"/>
        </w:tblPrEx>
        <w:trPr>
          <w:trHeight w:val="290"/>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bCs/>
                <w:i/>
                <w:iCs/>
                <w:color w:val="000000"/>
                <w:sz w:val="22"/>
                <w:szCs w:val="22"/>
              </w:rPr>
              <w:t>Обеспечение проведения выборов и референдумов</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07</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280,0</w:t>
            </w:r>
          </w:p>
        </w:tc>
      </w:tr>
      <w:tr w:rsidR="003C7138" w:rsidRPr="003466A6" w:rsidTr="00076310">
        <w:tblPrEx>
          <w:tblCellSpacing w:w="-5" w:type="nil"/>
        </w:tblPrEx>
        <w:trPr>
          <w:trHeight w:val="870"/>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sz w:val="22"/>
                <w:szCs w:val="22"/>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07</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85 0 00 00000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280,0</w:t>
            </w:r>
          </w:p>
        </w:tc>
      </w:tr>
      <w:tr w:rsidR="003C7138" w:rsidRPr="003466A6" w:rsidTr="00076310">
        <w:tblPrEx>
          <w:tblCellSpacing w:w="-5" w:type="nil"/>
        </w:tblPrEx>
        <w:trPr>
          <w:trHeight w:val="559"/>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Подпрограмма "Управление муниципальными финансами"</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07</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85 1 00 00000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280,0</w:t>
            </w:r>
          </w:p>
        </w:tc>
      </w:tr>
      <w:tr w:rsidR="003C7138" w:rsidRPr="003466A6" w:rsidTr="00076310">
        <w:tblPrEx>
          <w:tblCellSpacing w:w="-5" w:type="nil"/>
        </w:tblPrEx>
        <w:trPr>
          <w:trHeight w:val="567"/>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Основное мероприятие "Обеспечение проведения выборов"</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07</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85 1 01 00000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280,0</w:t>
            </w:r>
          </w:p>
        </w:tc>
      </w:tr>
      <w:tr w:rsidR="003C7138" w:rsidRPr="003466A6" w:rsidTr="00076310">
        <w:tblPrEx>
          <w:tblCellSpacing w:w="-5" w:type="nil"/>
        </w:tblPrEx>
        <w:trPr>
          <w:trHeight w:val="870"/>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Проведение выборов в Совет народных депутатов Гвазденского сельского поселения (Закупка товаров, работ и услуг для муниципальных нужд)</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07</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85 1 01 90110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800</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280,0</w:t>
            </w:r>
          </w:p>
        </w:tc>
      </w:tr>
      <w:tr w:rsidR="003C7138" w:rsidRPr="003466A6" w:rsidTr="00076310">
        <w:tblPrEx>
          <w:tblCellSpacing w:w="-5" w:type="nil"/>
        </w:tblPrEx>
        <w:trPr>
          <w:trHeight w:val="402"/>
          <w:tblCellSpacing w:w="-5" w:type="nil"/>
        </w:trPr>
        <w:tc>
          <w:tcPr>
            <w:tcW w:w="4955" w:type="dxa"/>
            <w:tcBorders>
              <w:top w:val="single" w:sz="4" w:space="0" w:color="000000"/>
              <w:left w:val="single" w:sz="4" w:space="0" w:color="000000"/>
              <w:bottom w:val="single" w:sz="4" w:space="0" w:color="000000"/>
              <w:right w:val="single" w:sz="4" w:space="0" w:color="000000"/>
            </w:tcBorders>
            <w:vAlign w:val="center"/>
          </w:tcPr>
          <w:p w:rsidR="003C7138" w:rsidRPr="003466A6" w:rsidRDefault="003C7138" w:rsidP="00076310">
            <w:pPr>
              <w:rPr>
                <w:b/>
                <w:bCs/>
                <w:color w:val="000000"/>
              </w:rPr>
            </w:pPr>
            <w:r w:rsidRPr="003466A6">
              <w:rPr>
                <w:b/>
                <w:bCs/>
                <w:color w:val="000000"/>
                <w:sz w:val="22"/>
                <w:szCs w:val="22"/>
              </w:rPr>
              <w:t>НАЦИОНАЛЬНАЯ ОБОРОНА</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02</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00</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78,8</w:t>
            </w:r>
          </w:p>
        </w:tc>
      </w:tr>
      <w:tr w:rsidR="003C7138" w:rsidRPr="003466A6" w:rsidTr="00076310">
        <w:tblPrEx>
          <w:tblCellSpacing w:w="-5" w:type="nil"/>
        </w:tblPrEx>
        <w:trPr>
          <w:trHeight w:val="279"/>
          <w:tblCellSpacing w:w="-5" w:type="nil"/>
        </w:trPr>
        <w:tc>
          <w:tcPr>
            <w:tcW w:w="4955"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rPr>
                <w:i/>
                <w:iCs/>
              </w:rPr>
            </w:pPr>
            <w:r w:rsidRPr="003466A6">
              <w:rPr>
                <w:i/>
                <w:iCs/>
                <w:sz w:val="22"/>
                <w:szCs w:val="22"/>
              </w:rPr>
              <w:t>Мобилизационная и вневойсковая подготовка</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02</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03</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78,8</w:t>
            </w:r>
          </w:p>
        </w:tc>
      </w:tr>
      <w:tr w:rsidR="003C7138" w:rsidRPr="003466A6" w:rsidTr="00076310">
        <w:tblPrEx>
          <w:tblCellSpacing w:w="-5" w:type="nil"/>
        </w:tblPrEx>
        <w:trPr>
          <w:trHeight w:val="1725"/>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02</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85 0 00 00000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78,8</w:t>
            </w:r>
          </w:p>
        </w:tc>
      </w:tr>
      <w:tr w:rsidR="003C7138" w:rsidRPr="003466A6" w:rsidTr="00076310">
        <w:tblPrEx>
          <w:tblCellSpacing w:w="-5" w:type="nil"/>
        </w:tblPrEx>
        <w:trPr>
          <w:trHeight w:val="793"/>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Подпрограмма "Организация первичного воинского учета на территории Гвазденского  сельского поселения"</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02</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85 2 00 00000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78,8</w:t>
            </w:r>
          </w:p>
        </w:tc>
      </w:tr>
      <w:tr w:rsidR="003C7138" w:rsidRPr="003466A6" w:rsidTr="00076310">
        <w:tblPrEx>
          <w:tblCellSpacing w:w="-5" w:type="nil"/>
        </w:tblPrEx>
        <w:trPr>
          <w:trHeight w:val="927"/>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Основное мероприятие "Осуществление первичного воинского учета на территориях, где отсутствуют военные комиссариаты»</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02</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85 2 01 00000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78,8</w:t>
            </w:r>
          </w:p>
        </w:tc>
      </w:tr>
      <w:tr w:rsidR="003C7138" w:rsidRPr="003466A6" w:rsidTr="00076310">
        <w:tblPrEx>
          <w:tblCellSpacing w:w="-5" w:type="nil"/>
        </w:tblPrEx>
        <w:trPr>
          <w:trHeight w:val="882"/>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Расходы за счет субвенций на осуществление первичного воинского учета на территориях , где отсутствуют военные комиссариаты (Расходы на выплаты персоналу в целях обеспечения выполнения функций муниципальными органами)</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02</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85 2 01 51180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100</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70,5</w:t>
            </w:r>
          </w:p>
        </w:tc>
      </w:tr>
      <w:tr w:rsidR="003C7138" w:rsidRPr="003466A6" w:rsidTr="00076310">
        <w:tblPrEx>
          <w:tblCellSpacing w:w="-5" w:type="nil"/>
        </w:tblPrEx>
        <w:trPr>
          <w:trHeight w:val="1020"/>
          <w:tblCellSpacing w:w="-5" w:type="nil"/>
        </w:trPr>
        <w:tc>
          <w:tcPr>
            <w:tcW w:w="4955" w:type="dxa"/>
            <w:tcBorders>
              <w:top w:val="nil"/>
              <w:left w:val="single" w:sz="4" w:space="0" w:color="000000"/>
              <w:bottom w:val="nil"/>
              <w:right w:val="single" w:sz="4" w:space="0" w:color="000000"/>
            </w:tcBorders>
            <w:vAlign w:val="center"/>
          </w:tcPr>
          <w:p w:rsidR="003C7138" w:rsidRPr="003466A6" w:rsidRDefault="003C7138" w:rsidP="00076310">
            <w:pPr>
              <w:spacing w:before="100" w:after="100"/>
              <w:rPr>
                <w:color w:val="000000"/>
              </w:rPr>
            </w:pPr>
            <w:r w:rsidRPr="003466A6">
              <w:rPr>
                <w:color w:val="000000"/>
                <w:sz w:val="22"/>
                <w:szCs w:val="22"/>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02</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85 2 01 51180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8,3</w:t>
            </w:r>
          </w:p>
        </w:tc>
      </w:tr>
      <w:tr w:rsidR="003C7138" w:rsidRPr="003466A6" w:rsidTr="00076310">
        <w:tblPrEx>
          <w:tblCellSpacing w:w="-5" w:type="nil"/>
        </w:tblPrEx>
        <w:trPr>
          <w:trHeight w:val="750"/>
          <w:tblCellSpacing w:w="-5" w:type="nil"/>
        </w:trPr>
        <w:tc>
          <w:tcPr>
            <w:tcW w:w="4955" w:type="dxa"/>
            <w:tcBorders>
              <w:top w:val="single" w:sz="4" w:space="0" w:color="000000"/>
              <w:left w:val="single" w:sz="4" w:space="0" w:color="000000"/>
              <w:bottom w:val="single" w:sz="4" w:space="0" w:color="000000"/>
              <w:right w:val="single" w:sz="4" w:space="0" w:color="000000"/>
            </w:tcBorders>
            <w:vAlign w:val="bottom"/>
          </w:tcPr>
          <w:p w:rsidR="003C7138" w:rsidRPr="003466A6" w:rsidRDefault="003C7138" w:rsidP="00076310">
            <w:pPr>
              <w:rPr>
                <w:b/>
                <w:bCs/>
              </w:rPr>
            </w:pPr>
            <w:r w:rsidRPr="003466A6">
              <w:rPr>
                <w:b/>
                <w:bCs/>
                <w:sz w:val="22"/>
                <w:szCs w:val="22"/>
              </w:rPr>
              <w:t>НАЦИОНАЛЬНАЯ БЕЗОПАСНОСТЬ И ПРАВООХРАНИТЕЛЬНАЯ ДЕЯТЕЛЬНОСТЬ</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03</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00</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106,2</w:t>
            </w:r>
          </w:p>
        </w:tc>
      </w:tr>
      <w:tr w:rsidR="003C7138" w:rsidRPr="003466A6" w:rsidTr="00076310">
        <w:tblPrEx>
          <w:tblCellSpacing w:w="-5" w:type="nil"/>
        </w:tblPrEx>
        <w:trPr>
          <w:trHeight w:val="272"/>
          <w:tblCellSpacing w:w="-5" w:type="nil"/>
        </w:trPr>
        <w:tc>
          <w:tcPr>
            <w:tcW w:w="4955"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rPr>
                <w:i/>
                <w:iCs/>
              </w:rPr>
            </w:pPr>
            <w:r w:rsidRPr="003466A6">
              <w:rPr>
                <w:i/>
                <w:iCs/>
                <w:sz w:val="22"/>
                <w:szCs w:val="22"/>
              </w:rPr>
              <w:t>Защита населения и территории от чрезвычайных ситуаций природного и техногенного характера, гражданская оборона</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03</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10</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106,2</w:t>
            </w:r>
          </w:p>
        </w:tc>
      </w:tr>
      <w:tr w:rsidR="003C7138" w:rsidRPr="003466A6" w:rsidTr="00076310">
        <w:tblPrEx>
          <w:tblCellSpacing w:w="-5" w:type="nil"/>
        </w:tblPrEx>
        <w:trPr>
          <w:trHeight w:val="1218"/>
          <w:tblCellSpacing w:w="-5" w:type="nil"/>
        </w:trPr>
        <w:tc>
          <w:tcPr>
            <w:tcW w:w="4955" w:type="dxa"/>
            <w:tcBorders>
              <w:top w:val="nil"/>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lastRenderedPageBreak/>
              <w:t>Муниципальная программа Гвазденского сельского поселения Бутурлиновского муниципального района Воронежской области "Социально- экономического  развития Гвазденского  сельского поселения"</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84 0 00 00000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106,2</w:t>
            </w:r>
          </w:p>
        </w:tc>
      </w:tr>
      <w:tr w:rsidR="003C7138" w:rsidRPr="003466A6" w:rsidTr="00076310">
        <w:tblPrEx>
          <w:tblCellSpacing w:w="-5" w:type="nil"/>
        </w:tblPrEx>
        <w:trPr>
          <w:trHeight w:val="1505"/>
          <w:tblCellSpacing w:w="-5" w:type="nil"/>
        </w:trPr>
        <w:tc>
          <w:tcPr>
            <w:tcW w:w="4955"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spacing w:before="100" w:after="100"/>
            </w:pPr>
            <w:r w:rsidRPr="003466A6">
              <w:rPr>
                <w:sz w:val="22"/>
                <w:szCs w:val="22"/>
              </w:rPr>
              <w:t>Подпрограмма "Предупреждение и ликвидация последствий чрезвычайных ситуаций и стихийных бедствий, гражданская оборона, обеспечение первичных мер пожарной безопасности  на территории Гвазденского  сельского поселения"</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84 1 00 00000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106,2</w:t>
            </w:r>
          </w:p>
        </w:tc>
      </w:tr>
      <w:tr w:rsidR="003C7138" w:rsidRPr="003466A6" w:rsidTr="00076310">
        <w:tblPrEx>
          <w:tblCellSpacing w:w="-5" w:type="nil"/>
        </w:tblPrEx>
        <w:trPr>
          <w:trHeight w:val="350"/>
          <w:tblCellSpacing w:w="-5" w:type="nil"/>
        </w:trPr>
        <w:tc>
          <w:tcPr>
            <w:tcW w:w="4955" w:type="dxa"/>
            <w:tcBorders>
              <w:top w:val="nil"/>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Основное мероприятие "Мероприятия в сфере защиты населения от чрезвычайных ситуаций и пожаров»</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84 1 01 00000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106,2</w:t>
            </w:r>
          </w:p>
        </w:tc>
      </w:tr>
      <w:tr w:rsidR="003C7138" w:rsidRPr="003466A6" w:rsidTr="00076310">
        <w:tblPrEx>
          <w:tblCellSpacing w:w="-5" w:type="nil"/>
        </w:tblPrEx>
        <w:trPr>
          <w:trHeight w:val="989"/>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Мероприятия в сфере защиты населения от чрезвычайных ситуаций и пожаров (Закупка товаров, работ и услуг для обеспечения муниципальных нужд)</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84 1 01 71430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1,9</w:t>
            </w:r>
          </w:p>
        </w:tc>
      </w:tr>
      <w:tr w:rsidR="003C7138" w:rsidRPr="003466A6" w:rsidTr="00076310">
        <w:tblPrEx>
          <w:tblCellSpacing w:w="-5" w:type="nil"/>
        </w:tblPrEx>
        <w:trPr>
          <w:trHeight w:val="521"/>
          <w:tblCellSpacing w:w="-5" w:type="nil"/>
        </w:trPr>
        <w:tc>
          <w:tcPr>
            <w:tcW w:w="4955" w:type="dxa"/>
            <w:tcBorders>
              <w:top w:val="single" w:sz="4" w:space="0" w:color="000000"/>
              <w:left w:val="single" w:sz="4" w:space="0" w:color="000000"/>
              <w:bottom w:val="nil"/>
              <w:right w:val="single" w:sz="4" w:space="0" w:color="000000"/>
            </w:tcBorders>
            <w:vAlign w:val="center"/>
          </w:tcPr>
          <w:p w:rsidR="003C7138" w:rsidRPr="003466A6" w:rsidRDefault="003C7138" w:rsidP="00076310">
            <w:r w:rsidRPr="003466A6">
              <w:rPr>
                <w:sz w:val="22"/>
                <w:szCs w:val="22"/>
              </w:rPr>
              <w:t>Мероприятия в сфере защиты населения от чрезвычайных ситуаций и пожаров</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84 1 01 91430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600</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104,3</w:t>
            </w:r>
          </w:p>
        </w:tc>
      </w:tr>
      <w:tr w:rsidR="003C7138" w:rsidRPr="003466A6" w:rsidTr="00076310">
        <w:tblPrEx>
          <w:tblCellSpacing w:w="-5" w:type="nil"/>
        </w:tblPrEx>
        <w:trPr>
          <w:trHeight w:val="301"/>
          <w:tblCellSpacing w:w="-5" w:type="nil"/>
        </w:trPr>
        <w:tc>
          <w:tcPr>
            <w:tcW w:w="4955" w:type="dxa"/>
            <w:tcBorders>
              <w:top w:val="single" w:sz="4" w:space="0" w:color="000000"/>
              <w:left w:val="single" w:sz="4" w:space="0" w:color="000000"/>
              <w:bottom w:val="single" w:sz="4" w:space="0" w:color="000000"/>
              <w:right w:val="single" w:sz="4" w:space="0" w:color="000000"/>
            </w:tcBorders>
            <w:vAlign w:val="bottom"/>
          </w:tcPr>
          <w:p w:rsidR="003C7138" w:rsidRPr="003466A6" w:rsidRDefault="003C7138" w:rsidP="00076310">
            <w:pPr>
              <w:rPr>
                <w:b/>
                <w:bCs/>
              </w:rPr>
            </w:pPr>
            <w:r w:rsidRPr="003466A6">
              <w:rPr>
                <w:b/>
                <w:bCs/>
                <w:sz w:val="22"/>
                <w:szCs w:val="22"/>
              </w:rPr>
              <w:t>НАЦИОНАЛЬНАЯ ЭКОНОМИКА</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04</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00</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3191,9</w:t>
            </w:r>
          </w:p>
        </w:tc>
      </w:tr>
      <w:tr w:rsidR="003C7138" w:rsidRPr="003466A6" w:rsidTr="00076310">
        <w:tblPrEx>
          <w:tblCellSpacing w:w="-5" w:type="nil"/>
        </w:tblPrEx>
        <w:trPr>
          <w:trHeight w:val="264"/>
          <w:tblCellSpacing w:w="-5" w:type="nil"/>
        </w:trPr>
        <w:tc>
          <w:tcPr>
            <w:tcW w:w="4955" w:type="dxa"/>
            <w:tcBorders>
              <w:top w:val="single" w:sz="4" w:space="0" w:color="000000"/>
              <w:left w:val="single" w:sz="4" w:space="0" w:color="000000"/>
              <w:bottom w:val="single" w:sz="4" w:space="0" w:color="000000"/>
              <w:right w:val="single" w:sz="4" w:space="0" w:color="000000"/>
            </w:tcBorders>
            <w:vAlign w:val="bottom"/>
          </w:tcPr>
          <w:p w:rsidR="003C7138" w:rsidRPr="003466A6" w:rsidRDefault="003C7138" w:rsidP="00076310">
            <w:pPr>
              <w:rPr>
                <w:bCs/>
                <w:i/>
              </w:rPr>
            </w:pPr>
            <w:r w:rsidRPr="003466A6">
              <w:rPr>
                <w:bCs/>
                <w:i/>
                <w:iCs/>
                <w:sz w:val="22"/>
                <w:szCs w:val="22"/>
              </w:rPr>
              <w:t>Общеэкономические вопросы</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04</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01</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9,0</w:t>
            </w:r>
          </w:p>
        </w:tc>
      </w:tr>
      <w:tr w:rsidR="003C7138" w:rsidRPr="003466A6" w:rsidTr="00076310">
        <w:tblPrEx>
          <w:tblCellSpacing w:w="-5" w:type="nil"/>
        </w:tblPrEx>
        <w:trPr>
          <w:trHeight w:val="630"/>
          <w:tblCellSpacing w:w="-5" w:type="nil"/>
        </w:trPr>
        <w:tc>
          <w:tcPr>
            <w:tcW w:w="4955" w:type="dxa"/>
            <w:tcBorders>
              <w:top w:val="single" w:sz="4" w:space="0" w:color="000000"/>
              <w:left w:val="single" w:sz="4" w:space="0" w:color="000000"/>
              <w:bottom w:val="single" w:sz="4" w:space="0" w:color="000000"/>
              <w:right w:val="single" w:sz="4" w:space="0" w:color="000000"/>
            </w:tcBorders>
            <w:vAlign w:val="bottom"/>
          </w:tcPr>
          <w:p w:rsidR="003C7138" w:rsidRPr="003466A6" w:rsidRDefault="003C7138" w:rsidP="00076310">
            <w:pPr>
              <w:rPr>
                <w:b/>
                <w:bCs/>
              </w:rPr>
            </w:pPr>
            <w:r w:rsidRPr="003466A6">
              <w:rPr>
                <w:sz w:val="22"/>
                <w:szCs w:val="22"/>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04</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01</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84 0 00 00000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9,0</w:t>
            </w:r>
          </w:p>
        </w:tc>
      </w:tr>
      <w:tr w:rsidR="003C7138" w:rsidRPr="003466A6" w:rsidTr="00076310">
        <w:tblPrEx>
          <w:tblCellSpacing w:w="-5" w:type="nil"/>
        </w:tblPrEx>
        <w:trPr>
          <w:trHeight w:val="630"/>
          <w:tblCellSpacing w:w="-5" w:type="nil"/>
        </w:trPr>
        <w:tc>
          <w:tcPr>
            <w:tcW w:w="4955" w:type="dxa"/>
            <w:tcBorders>
              <w:top w:val="single" w:sz="4" w:space="0" w:color="000000"/>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Подпрограмма «Развитие национальной экономики Гвазденского сельского поселения»</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04</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01</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84 4 00 00000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9,0</w:t>
            </w:r>
          </w:p>
        </w:tc>
      </w:tr>
      <w:tr w:rsidR="003C7138" w:rsidRPr="003466A6" w:rsidTr="00076310">
        <w:tblPrEx>
          <w:tblCellSpacing w:w="-5" w:type="nil"/>
        </w:tblPrEx>
        <w:trPr>
          <w:trHeight w:val="630"/>
          <w:tblCellSpacing w:w="-5" w:type="nil"/>
        </w:trPr>
        <w:tc>
          <w:tcPr>
            <w:tcW w:w="4955" w:type="dxa"/>
            <w:tcBorders>
              <w:top w:val="single" w:sz="4" w:space="0" w:color="000000"/>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Основное мероприятие «Организация проведения оплачиваемых общественных работ»</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04</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01</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84 4 02 00000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9,0</w:t>
            </w:r>
          </w:p>
        </w:tc>
      </w:tr>
      <w:tr w:rsidR="003C7138" w:rsidRPr="003466A6" w:rsidTr="00076310">
        <w:tblPrEx>
          <w:tblCellSpacing w:w="-5" w:type="nil"/>
        </w:tblPrEx>
        <w:trPr>
          <w:trHeight w:val="630"/>
          <w:tblCellSpacing w:w="-5" w:type="nil"/>
        </w:trPr>
        <w:tc>
          <w:tcPr>
            <w:tcW w:w="4955" w:type="dxa"/>
            <w:tcBorders>
              <w:top w:val="single" w:sz="4" w:space="0" w:color="000000"/>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Расходы бюджета поселения на организацию проведения оплачиваемых работ (Закупка товаров, работ и услуг для муниципальных нужд)</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04</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01</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84 4 02 98430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200</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rPr>
                <w:bCs/>
              </w:rPr>
            </w:pPr>
            <w:r w:rsidRPr="003466A6">
              <w:rPr>
                <w:bCs/>
                <w:sz w:val="22"/>
                <w:szCs w:val="22"/>
              </w:rPr>
              <w:t>9,0</w:t>
            </w:r>
          </w:p>
        </w:tc>
      </w:tr>
      <w:tr w:rsidR="003C7138" w:rsidRPr="003466A6" w:rsidTr="00076310">
        <w:tblPrEx>
          <w:tblCellSpacing w:w="-5" w:type="nil"/>
        </w:tblPrEx>
        <w:trPr>
          <w:trHeight w:val="390"/>
          <w:tblCellSpacing w:w="-5" w:type="nil"/>
        </w:trPr>
        <w:tc>
          <w:tcPr>
            <w:tcW w:w="4955"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rPr>
                <w:i/>
                <w:iCs/>
              </w:rPr>
            </w:pPr>
            <w:r w:rsidRPr="003466A6">
              <w:rPr>
                <w:i/>
                <w:iCs/>
                <w:sz w:val="22"/>
                <w:szCs w:val="22"/>
              </w:rPr>
              <w:t>Дорожное хозяйство (дорожные фонды)</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04</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09</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2883,9</w:t>
            </w:r>
          </w:p>
        </w:tc>
      </w:tr>
      <w:tr w:rsidR="003C7138" w:rsidRPr="003466A6" w:rsidTr="00076310">
        <w:tblPrEx>
          <w:tblCellSpacing w:w="-5" w:type="nil"/>
        </w:tblPrEx>
        <w:trPr>
          <w:trHeight w:val="525"/>
          <w:tblCellSpacing w:w="-5" w:type="nil"/>
        </w:trPr>
        <w:tc>
          <w:tcPr>
            <w:tcW w:w="4955" w:type="dxa"/>
            <w:tcBorders>
              <w:top w:val="nil"/>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Муниципальная программа Гвазденского сельского поселения  Бутурлиновского муниципального района Воронежской области «Социально-экономического развития Гвазденского сельского поселения Бутурлиновского муниципального района Воронежской области»</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09</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84 0 00 00000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2883,9</w:t>
            </w:r>
          </w:p>
        </w:tc>
      </w:tr>
      <w:tr w:rsidR="003C7138" w:rsidRPr="003466A6" w:rsidTr="00076310">
        <w:tblPrEx>
          <w:tblCellSpacing w:w="-5" w:type="nil"/>
        </w:tblPrEx>
        <w:trPr>
          <w:trHeight w:val="525"/>
          <w:tblCellSpacing w:w="-5" w:type="nil"/>
        </w:trPr>
        <w:tc>
          <w:tcPr>
            <w:tcW w:w="4955" w:type="dxa"/>
            <w:tcBorders>
              <w:top w:val="nil"/>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Подпрограмма «Развитие национальной экономики Гвазденского сельского поселения»</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09</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84 4 00 00000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2883,9</w:t>
            </w:r>
          </w:p>
        </w:tc>
      </w:tr>
      <w:tr w:rsidR="003C7138" w:rsidRPr="003466A6" w:rsidTr="00076310">
        <w:tblPrEx>
          <w:tblCellSpacing w:w="-5" w:type="nil"/>
        </w:tblPrEx>
        <w:trPr>
          <w:trHeight w:val="1030"/>
          <w:tblCellSpacing w:w="-5" w:type="nil"/>
        </w:trPr>
        <w:tc>
          <w:tcPr>
            <w:tcW w:w="4955"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spacing w:before="100" w:after="100"/>
            </w:pPr>
            <w:r w:rsidRPr="003466A6">
              <w:rPr>
                <w:sz w:val="22"/>
                <w:szCs w:val="22"/>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09</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84 4 01 00000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2883,9</w:t>
            </w:r>
          </w:p>
        </w:tc>
      </w:tr>
      <w:tr w:rsidR="003C7138" w:rsidRPr="003466A6" w:rsidTr="00076310">
        <w:tblPrEx>
          <w:tblCellSpacing w:w="-5" w:type="nil"/>
        </w:tblPrEx>
        <w:trPr>
          <w:trHeight w:val="525"/>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r w:rsidRPr="003466A6">
              <w:rPr>
                <w:sz w:val="22"/>
                <w:szCs w:val="22"/>
              </w:rPr>
              <w:t xml:space="preserve">Мероприятие по развитию сети автомобильных дорог общего пользования местного значения сельского поселения (Закупка товаров, работ и </w:t>
            </w:r>
            <w:r w:rsidRPr="003466A6">
              <w:rPr>
                <w:sz w:val="22"/>
                <w:szCs w:val="22"/>
              </w:rPr>
              <w:lastRenderedPageBreak/>
              <w:t>услуг для обеспечения государственных (муниципальных ) нужд)</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lastRenderedPageBreak/>
              <w:t>04</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09</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84 4 01 91290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2883,9</w:t>
            </w:r>
          </w:p>
        </w:tc>
      </w:tr>
      <w:tr w:rsidR="003C7138" w:rsidRPr="003466A6" w:rsidTr="00076310">
        <w:tblPrEx>
          <w:tblCellSpacing w:w="-5" w:type="nil"/>
        </w:tblPrEx>
        <w:trPr>
          <w:trHeight w:val="525"/>
          <w:tblCellSpacing w:w="-5" w:type="nil"/>
        </w:trPr>
        <w:tc>
          <w:tcPr>
            <w:tcW w:w="4955"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rPr>
                <w:i/>
                <w:iCs/>
              </w:rPr>
            </w:pPr>
            <w:r w:rsidRPr="003466A6">
              <w:rPr>
                <w:i/>
                <w:iCs/>
                <w:sz w:val="22"/>
                <w:szCs w:val="22"/>
              </w:rPr>
              <w:lastRenderedPageBreak/>
              <w:t>Другие вопросы в области национальной экономики</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04</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12</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299,0</w:t>
            </w:r>
          </w:p>
        </w:tc>
      </w:tr>
      <w:tr w:rsidR="003C7138" w:rsidRPr="003466A6" w:rsidTr="00076310">
        <w:tblPrEx>
          <w:tblCellSpacing w:w="-5" w:type="nil"/>
        </w:tblPrEx>
        <w:trPr>
          <w:trHeight w:val="556"/>
          <w:tblCellSpacing w:w="-5" w:type="nil"/>
        </w:trPr>
        <w:tc>
          <w:tcPr>
            <w:tcW w:w="4955" w:type="dxa"/>
            <w:tcBorders>
              <w:top w:val="nil"/>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12</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84 0 00 00000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299,0</w:t>
            </w:r>
          </w:p>
        </w:tc>
      </w:tr>
      <w:tr w:rsidR="003C7138" w:rsidRPr="003466A6" w:rsidTr="00076310">
        <w:tblPrEx>
          <w:tblCellSpacing w:w="-5" w:type="nil"/>
        </w:tblPrEx>
        <w:trPr>
          <w:trHeight w:val="553"/>
          <w:tblCellSpacing w:w="-5" w:type="nil"/>
        </w:trPr>
        <w:tc>
          <w:tcPr>
            <w:tcW w:w="4955" w:type="dxa"/>
            <w:tcBorders>
              <w:top w:val="nil"/>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Подпрограмма «Развитие национальной экономики Гвазденского сельского поселения»</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12</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84 4 00 00000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299,0</w:t>
            </w:r>
          </w:p>
        </w:tc>
      </w:tr>
      <w:tr w:rsidR="003C7138" w:rsidRPr="003466A6" w:rsidTr="00076310">
        <w:tblPrEx>
          <w:tblCellSpacing w:w="-5" w:type="nil"/>
        </w:tblPrEx>
        <w:trPr>
          <w:trHeight w:val="575"/>
          <w:tblCellSpacing w:w="-5" w:type="nil"/>
        </w:trPr>
        <w:tc>
          <w:tcPr>
            <w:tcW w:w="4955" w:type="dxa"/>
            <w:tcBorders>
              <w:top w:val="nil"/>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Основное мероприятие "Мероприятия по градостроительной деятельности"</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12</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84 4 02 00000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299,0</w:t>
            </w:r>
          </w:p>
        </w:tc>
      </w:tr>
      <w:tr w:rsidR="003C7138" w:rsidRPr="003466A6" w:rsidTr="00076310">
        <w:tblPrEx>
          <w:tblCellSpacing w:w="-5" w:type="nil"/>
        </w:tblPrEx>
        <w:trPr>
          <w:trHeight w:val="569"/>
          <w:tblCellSpacing w:w="-5" w:type="nil"/>
        </w:trPr>
        <w:tc>
          <w:tcPr>
            <w:tcW w:w="4955"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spacing w:before="100" w:after="100"/>
            </w:pPr>
            <w:r w:rsidRPr="003466A6">
              <w:rPr>
                <w:sz w:val="22"/>
                <w:szCs w:val="22"/>
              </w:rPr>
              <w:t>Расходы бюджета на мероприятия по развитию градостроительной деятельности</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12</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xml:space="preserve">84 4 02 </w:t>
            </w:r>
            <w:r w:rsidRPr="003466A6">
              <w:rPr>
                <w:sz w:val="22"/>
                <w:szCs w:val="22"/>
                <w:lang w:val="en-US"/>
              </w:rPr>
              <w:t>S846</w:t>
            </w:r>
            <w:r w:rsidRPr="003466A6">
              <w:rPr>
                <w:sz w:val="22"/>
                <w:szCs w:val="22"/>
              </w:rPr>
              <w:t>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299,0</w:t>
            </w:r>
          </w:p>
        </w:tc>
      </w:tr>
      <w:tr w:rsidR="003C7138" w:rsidRPr="003466A6" w:rsidTr="00076310">
        <w:tblPrEx>
          <w:tblCellSpacing w:w="-5" w:type="nil"/>
        </w:tblPrEx>
        <w:trPr>
          <w:trHeight w:val="510"/>
          <w:tblCellSpacing w:w="-5" w:type="nil"/>
        </w:trPr>
        <w:tc>
          <w:tcPr>
            <w:tcW w:w="4955"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rPr>
                <w:b/>
                <w:bCs/>
              </w:rPr>
            </w:pPr>
            <w:r w:rsidRPr="003466A6">
              <w:rPr>
                <w:b/>
                <w:bCs/>
                <w:sz w:val="22"/>
                <w:szCs w:val="22"/>
              </w:rPr>
              <w:t>ЖИЛИЩНО-КОММУНАЛЬНОЕ ХОЗЯЙСТВО</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05</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00</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rPr>
                <w:b/>
                <w:bCs/>
                <w:lang w:val="en-US"/>
              </w:rPr>
            </w:pPr>
            <w:r w:rsidRPr="003466A6">
              <w:rPr>
                <w:b/>
                <w:bCs/>
                <w:sz w:val="22"/>
                <w:szCs w:val="22"/>
                <w:lang w:val="en-US"/>
              </w:rPr>
              <w:t>597</w:t>
            </w:r>
            <w:r w:rsidRPr="003466A6">
              <w:rPr>
                <w:b/>
                <w:bCs/>
                <w:sz w:val="22"/>
                <w:szCs w:val="22"/>
              </w:rPr>
              <w:t>,</w:t>
            </w:r>
            <w:r w:rsidRPr="003466A6">
              <w:rPr>
                <w:b/>
                <w:bCs/>
                <w:sz w:val="22"/>
                <w:szCs w:val="22"/>
                <w:lang w:val="en-US"/>
              </w:rPr>
              <w:t>8</w:t>
            </w:r>
          </w:p>
        </w:tc>
      </w:tr>
      <w:tr w:rsidR="003C7138" w:rsidRPr="003466A6" w:rsidTr="00076310">
        <w:tblPrEx>
          <w:tblCellSpacing w:w="-5" w:type="nil"/>
        </w:tblPrEx>
        <w:trPr>
          <w:trHeight w:val="277"/>
          <w:tblCellSpacing w:w="-5" w:type="nil"/>
        </w:trPr>
        <w:tc>
          <w:tcPr>
            <w:tcW w:w="4955"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rPr>
                <w:i/>
                <w:iCs/>
              </w:rPr>
            </w:pPr>
            <w:r w:rsidRPr="003466A6">
              <w:rPr>
                <w:i/>
                <w:iCs/>
                <w:sz w:val="22"/>
                <w:szCs w:val="22"/>
              </w:rPr>
              <w:t>Благоустройство</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05</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03</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rPr>
                <w:i/>
                <w:iCs/>
                <w:lang w:val="en-US"/>
              </w:rPr>
            </w:pPr>
            <w:r w:rsidRPr="003466A6">
              <w:rPr>
                <w:i/>
                <w:iCs/>
                <w:sz w:val="22"/>
                <w:szCs w:val="22"/>
                <w:lang w:val="en-US"/>
              </w:rPr>
              <w:t>597</w:t>
            </w:r>
            <w:r w:rsidRPr="003466A6">
              <w:rPr>
                <w:i/>
                <w:iCs/>
                <w:sz w:val="22"/>
                <w:szCs w:val="22"/>
              </w:rPr>
              <w:t>,</w:t>
            </w:r>
            <w:r w:rsidRPr="003466A6">
              <w:rPr>
                <w:i/>
                <w:iCs/>
                <w:sz w:val="22"/>
                <w:szCs w:val="22"/>
                <w:lang w:val="en-US"/>
              </w:rPr>
              <w:t>8</w:t>
            </w:r>
          </w:p>
        </w:tc>
      </w:tr>
      <w:tr w:rsidR="003C7138" w:rsidRPr="003466A6" w:rsidTr="00076310">
        <w:tblPrEx>
          <w:tblCellSpacing w:w="-5" w:type="nil"/>
        </w:tblPrEx>
        <w:trPr>
          <w:trHeight w:val="1236"/>
          <w:tblCellSpacing w:w="-5" w:type="nil"/>
        </w:trPr>
        <w:tc>
          <w:tcPr>
            <w:tcW w:w="4955"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spacing w:before="100" w:after="100"/>
            </w:pPr>
            <w:r w:rsidRPr="003466A6">
              <w:rPr>
                <w:sz w:val="22"/>
                <w:szCs w:val="22"/>
              </w:rPr>
              <w:t>Муниципальная программа Гвазденского сельского поселения Бутурлиновского муниципального района Воронежской области "Социально-экономического развития</w:t>
            </w:r>
            <w:r>
              <w:rPr>
                <w:sz w:val="22"/>
                <w:szCs w:val="22"/>
              </w:rPr>
              <w:t xml:space="preserve"> </w:t>
            </w:r>
            <w:r w:rsidRPr="003466A6">
              <w:rPr>
                <w:sz w:val="22"/>
                <w:szCs w:val="22"/>
              </w:rPr>
              <w:t>Гвазденского сельского поселения"</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05</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84 0 00 00000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lang w:val="en-US"/>
              </w:rPr>
              <w:t>597</w:t>
            </w:r>
            <w:r w:rsidRPr="003466A6">
              <w:rPr>
                <w:sz w:val="22"/>
                <w:szCs w:val="22"/>
              </w:rPr>
              <w:t>,</w:t>
            </w:r>
            <w:r w:rsidRPr="003466A6">
              <w:rPr>
                <w:sz w:val="22"/>
                <w:szCs w:val="22"/>
                <w:lang w:val="en-US"/>
              </w:rPr>
              <w:t>8</w:t>
            </w:r>
          </w:p>
        </w:tc>
      </w:tr>
      <w:tr w:rsidR="003C7138" w:rsidRPr="003466A6" w:rsidTr="00076310">
        <w:tblPrEx>
          <w:tblCellSpacing w:w="-5" w:type="nil"/>
        </w:tblPrEx>
        <w:trPr>
          <w:trHeight w:val="810"/>
          <w:tblCellSpacing w:w="-5" w:type="nil"/>
        </w:trPr>
        <w:tc>
          <w:tcPr>
            <w:tcW w:w="4955" w:type="dxa"/>
            <w:tcBorders>
              <w:top w:val="nil"/>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Подпрограмма "Развитие жилищно-коммунального хозяйства Гвазденского сельского поселения"</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05</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84 2 00 00000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597,8</w:t>
            </w:r>
          </w:p>
        </w:tc>
      </w:tr>
      <w:tr w:rsidR="003C7138" w:rsidRPr="003466A6" w:rsidTr="00076310">
        <w:tblPrEx>
          <w:tblCellSpacing w:w="-5" w:type="nil"/>
        </w:tblPrEx>
        <w:trPr>
          <w:trHeight w:val="333"/>
          <w:tblCellSpacing w:w="-5" w:type="nil"/>
        </w:trPr>
        <w:tc>
          <w:tcPr>
            <w:tcW w:w="4955" w:type="dxa"/>
            <w:tcBorders>
              <w:top w:val="nil"/>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Основное мероприятие "Уличное освещение"</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05</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84 2 01 00000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499,2</w:t>
            </w:r>
          </w:p>
        </w:tc>
      </w:tr>
      <w:tr w:rsidR="003C7138" w:rsidRPr="003466A6" w:rsidTr="00076310">
        <w:tblPrEx>
          <w:tblCellSpacing w:w="-5" w:type="nil"/>
        </w:tblPrEx>
        <w:trPr>
          <w:trHeight w:val="1004"/>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spacing w:before="100" w:after="100"/>
              <w:rPr>
                <w:color w:val="000000"/>
              </w:rPr>
            </w:pPr>
            <w:r w:rsidRPr="003466A6">
              <w:rPr>
                <w:color w:val="000000"/>
                <w:sz w:val="22"/>
                <w:szCs w:val="22"/>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05</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84 2 01 90010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377,0</w:t>
            </w:r>
          </w:p>
        </w:tc>
      </w:tr>
      <w:tr w:rsidR="003C7138" w:rsidRPr="003466A6" w:rsidTr="00076310">
        <w:tblPrEx>
          <w:tblCellSpacing w:w="-5" w:type="nil"/>
        </w:tblPrEx>
        <w:trPr>
          <w:trHeight w:val="908"/>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05</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xml:space="preserve">84 2 01 </w:t>
            </w:r>
            <w:r w:rsidRPr="003466A6">
              <w:rPr>
                <w:sz w:val="22"/>
                <w:szCs w:val="22"/>
                <w:lang w:val="en-US"/>
              </w:rPr>
              <w:t>S</w:t>
            </w:r>
            <w:r w:rsidRPr="003466A6">
              <w:rPr>
                <w:sz w:val="22"/>
                <w:szCs w:val="22"/>
              </w:rPr>
              <w:t>8670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122,2</w:t>
            </w:r>
          </w:p>
        </w:tc>
      </w:tr>
      <w:tr w:rsidR="003C7138" w:rsidRPr="003466A6" w:rsidTr="00076310">
        <w:tblPrEx>
          <w:tblCellSpacing w:w="-5" w:type="nil"/>
        </w:tblPrEx>
        <w:trPr>
          <w:trHeight w:val="455"/>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Основное мероприятие "Организация и содержание мест захоронения"</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rPr>
                <w:lang w:val="en-US"/>
              </w:rPr>
            </w:pPr>
            <w:r w:rsidRPr="003466A6">
              <w:rPr>
                <w:sz w:val="22"/>
                <w:szCs w:val="22"/>
                <w:lang w:val="en-US"/>
              </w:rPr>
              <w:t>05</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rPr>
                <w:lang w:val="en-US"/>
              </w:rPr>
            </w:pPr>
            <w:r w:rsidRPr="003466A6">
              <w:rPr>
                <w:sz w:val="22"/>
                <w:szCs w:val="22"/>
                <w:lang w:val="en-US"/>
              </w:rPr>
              <w:t>03</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rPr>
                <w:lang w:val="en-US"/>
              </w:rPr>
            </w:pPr>
            <w:r w:rsidRPr="003466A6">
              <w:rPr>
                <w:sz w:val="22"/>
                <w:szCs w:val="22"/>
                <w:lang w:val="en-US"/>
              </w:rPr>
              <w:t>84 2 04 00000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lang w:val="en-US"/>
              </w:rPr>
              <w:t>24</w:t>
            </w:r>
            <w:r w:rsidRPr="003466A6">
              <w:rPr>
                <w:sz w:val="22"/>
                <w:szCs w:val="22"/>
              </w:rPr>
              <w:t>,3</w:t>
            </w:r>
          </w:p>
        </w:tc>
      </w:tr>
      <w:tr w:rsidR="003C7138" w:rsidRPr="003466A6" w:rsidTr="00076310">
        <w:tblPrEx>
          <w:tblCellSpacing w:w="-5" w:type="nil"/>
        </w:tblPrEx>
        <w:trPr>
          <w:trHeight w:val="733"/>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Организация и содержание мест захоронения (Закупка товаров, работ и услуг для муниципальных нужд)</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rPr>
                <w:lang w:val="en-US"/>
              </w:rPr>
            </w:pPr>
            <w:r w:rsidRPr="003466A6">
              <w:rPr>
                <w:sz w:val="22"/>
                <w:szCs w:val="22"/>
                <w:lang w:val="en-US"/>
              </w:rPr>
              <w:t>05</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rPr>
                <w:lang w:val="en-US"/>
              </w:rPr>
            </w:pPr>
            <w:r w:rsidRPr="003466A6">
              <w:rPr>
                <w:sz w:val="22"/>
                <w:szCs w:val="22"/>
                <w:lang w:val="en-US"/>
              </w:rPr>
              <w:t>03</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84 2 04 90040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24,3</w:t>
            </w:r>
          </w:p>
        </w:tc>
      </w:tr>
      <w:tr w:rsidR="003C7138" w:rsidRPr="003466A6" w:rsidTr="00076310">
        <w:tblPrEx>
          <w:tblCellSpacing w:w="-5" w:type="nil"/>
        </w:tblPrEx>
        <w:trPr>
          <w:trHeight w:val="531"/>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Основное мероприятие "Прочие мероприятия по благоустройству поселений"</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05</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84 2 05 00000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74,3</w:t>
            </w:r>
          </w:p>
        </w:tc>
      </w:tr>
      <w:tr w:rsidR="003C7138" w:rsidRPr="003466A6" w:rsidTr="00076310">
        <w:tblPrEx>
          <w:tblCellSpacing w:w="-5" w:type="nil"/>
        </w:tblPrEx>
        <w:trPr>
          <w:trHeight w:val="990"/>
          <w:tblCellSpacing w:w="-5" w:type="nil"/>
        </w:trPr>
        <w:tc>
          <w:tcPr>
            <w:tcW w:w="4955" w:type="dxa"/>
            <w:tcBorders>
              <w:top w:val="nil"/>
              <w:left w:val="single" w:sz="4" w:space="0" w:color="000000"/>
              <w:bottom w:val="nil"/>
              <w:right w:val="single" w:sz="4" w:space="0" w:color="000000"/>
            </w:tcBorders>
            <w:vAlign w:val="center"/>
          </w:tcPr>
          <w:p w:rsidR="003C7138" w:rsidRPr="003466A6" w:rsidRDefault="003C7138" w:rsidP="00076310">
            <w:pPr>
              <w:rPr>
                <w:color w:val="000000"/>
              </w:rPr>
            </w:pPr>
            <w:r w:rsidRPr="003466A6">
              <w:rPr>
                <w:color w:val="000000"/>
                <w:sz w:val="22"/>
                <w:szCs w:val="22"/>
              </w:rPr>
              <w:t>Прочие мероприятия по благоустройству сельского поселения (Закупка товаров, работ и услуг для обеспечения государственных (муниципальных) нужд)</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05</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84 2 05 90050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74,3</w:t>
            </w:r>
          </w:p>
        </w:tc>
      </w:tr>
      <w:tr w:rsidR="003C7138" w:rsidRPr="003466A6" w:rsidTr="00076310">
        <w:tblPrEx>
          <w:tblCellSpacing w:w="-5" w:type="nil"/>
        </w:tblPrEx>
        <w:trPr>
          <w:trHeight w:val="256"/>
          <w:tblCellSpacing w:w="-5" w:type="nil"/>
        </w:trPr>
        <w:tc>
          <w:tcPr>
            <w:tcW w:w="4955" w:type="dxa"/>
            <w:tcBorders>
              <w:top w:val="single" w:sz="4" w:space="0" w:color="000000"/>
              <w:left w:val="single" w:sz="4" w:space="0" w:color="000000"/>
              <w:bottom w:val="single" w:sz="4" w:space="0" w:color="000000"/>
              <w:right w:val="single" w:sz="4" w:space="0" w:color="000000"/>
            </w:tcBorders>
            <w:vAlign w:val="bottom"/>
          </w:tcPr>
          <w:p w:rsidR="003C7138" w:rsidRPr="003466A6" w:rsidRDefault="003C7138" w:rsidP="00076310">
            <w:pPr>
              <w:rPr>
                <w:b/>
                <w:bCs/>
              </w:rPr>
            </w:pPr>
            <w:r w:rsidRPr="003466A6">
              <w:rPr>
                <w:b/>
                <w:bCs/>
                <w:sz w:val="22"/>
                <w:szCs w:val="22"/>
              </w:rPr>
              <w:t>КУЛЬТУРА, КИНЕМАТОГРАФИЯ</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08</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00</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3015,9</w:t>
            </w:r>
          </w:p>
        </w:tc>
      </w:tr>
      <w:tr w:rsidR="003C7138" w:rsidRPr="003466A6" w:rsidTr="00076310">
        <w:tblPrEx>
          <w:tblCellSpacing w:w="-5" w:type="nil"/>
        </w:tblPrEx>
        <w:trPr>
          <w:trHeight w:val="189"/>
          <w:tblCellSpacing w:w="-5" w:type="nil"/>
        </w:trPr>
        <w:tc>
          <w:tcPr>
            <w:tcW w:w="4955"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rPr>
                <w:i/>
                <w:iCs/>
              </w:rPr>
            </w:pPr>
            <w:r w:rsidRPr="003466A6">
              <w:rPr>
                <w:i/>
                <w:iCs/>
                <w:sz w:val="22"/>
                <w:szCs w:val="22"/>
              </w:rPr>
              <w:t>Культура</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08</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01</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 </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3015,9</w:t>
            </w:r>
          </w:p>
        </w:tc>
      </w:tr>
      <w:tr w:rsidR="003C7138" w:rsidRPr="003466A6" w:rsidTr="00076310">
        <w:tblPrEx>
          <w:tblCellSpacing w:w="-5" w:type="nil"/>
        </w:tblPrEx>
        <w:trPr>
          <w:trHeight w:val="1320"/>
          <w:tblCellSpacing w:w="-5" w:type="nil"/>
        </w:trPr>
        <w:tc>
          <w:tcPr>
            <w:tcW w:w="4955" w:type="dxa"/>
            <w:tcBorders>
              <w:top w:val="nil"/>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lastRenderedPageBreak/>
              <w:t>Муниципальная программа Гвазденского сельского поселения Бутурлиновского муниципального района Воронежской области " Развитие в сфере культуры в</w:t>
            </w:r>
            <w:r>
              <w:rPr>
                <w:sz w:val="22"/>
                <w:szCs w:val="22"/>
              </w:rPr>
              <w:t xml:space="preserve"> </w:t>
            </w:r>
            <w:r w:rsidRPr="003466A6">
              <w:rPr>
                <w:sz w:val="22"/>
                <w:szCs w:val="22"/>
              </w:rPr>
              <w:t>Гвазденском  сельском  поселения"</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08</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11 0 00 00000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2724,9</w:t>
            </w:r>
          </w:p>
        </w:tc>
      </w:tr>
      <w:tr w:rsidR="003C7138" w:rsidRPr="003466A6" w:rsidTr="00076310">
        <w:tblPrEx>
          <w:tblCellSpacing w:w="-5" w:type="nil"/>
        </w:tblPrEx>
        <w:trPr>
          <w:trHeight w:val="990"/>
          <w:tblCellSpacing w:w="-5" w:type="nil"/>
        </w:trPr>
        <w:tc>
          <w:tcPr>
            <w:tcW w:w="4955" w:type="dxa"/>
            <w:tcBorders>
              <w:top w:val="nil"/>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Основное мероприятие "Финансовое обеспечение деятельности муниципального казенного учреждения культуры "Гвазденский социально-культурный центр"</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08</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11 0 01 00000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2724,9</w:t>
            </w:r>
          </w:p>
        </w:tc>
      </w:tr>
      <w:tr w:rsidR="003C7138" w:rsidRPr="003466A6" w:rsidTr="00076310">
        <w:tblPrEx>
          <w:tblCellSpacing w:w="-5" w:type="nil"/>
        </w:tblPrEx>
        <w:trPr>
          <w:trHeight w:val="529"/>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08</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11 1 01 00590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100</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946,7</w:t>
            </w:r>
          </w:p>
        </w:tc>
      </w:tr>
      <w:tr w:rsidR="003C7138" w:rsidRPr="003466A6" w:rsidTr="00076310">
        <w:tblPrEx>
          <w:tblCellSpacing w:w="-5" w:type="nil"/>
        </w:tblPrEx>
        <w:trPr>
          <w:trHeight w:val="902"/>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08</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11 1 01 00590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984,7</w:t>
            </w:r>
          </w:p>
        </w:tc>
      </w:tr>
      <w:tr w:rsidR="003C7138" w:rsidRPr="003466A6" w:rsidTr="00076310">
        <w:tblPrEx>
          <w:tblCellSpacing w:w="-5" w:type="nil"/>
        </w:tblPrEx>
        <w:trPr>
          <w:trHeight w:val="902"/>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08</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11 1 01 00590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800</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733,8</w:t>
            </w:r>
          </w:p>
        </w:tc>
      </w:tr>
      <w:tr w:rsidR="003C7138" w:rsidRPr="003466A6" w:rsidTr="00076310">
        <w:tblPrEx>
          <w:tblCellSpacing w:w="-5" w:type="nil"/>
        </w:tblPrEx>
        <w:trPr>
          <w:trHeight w:val="607"/>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Субсидии бюджетам поселений на поддержку отрасли культуры</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08</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11 1 01</w:t>
            </w:r>
            <w:r w:rsidRPr="003466A6">
              <w:rPr>
                <w:sz w:val="22"/>
                <w:szCs w:val="22"/>
                <w:lang w:val="en-US"/>
              </w:rPr>
              <w:t xml:space="preserve"> L</w:t>
            </w:r>
            <w:r w:rsidRPr="003466A6">
              <w:rPr>
                <w:sz w:val="22"/>
                <w:szCs w:val="22"/>
              </w:rPr>
              <w:t>5</w:t>
            </w:r>
            <w:r w:rsidRPr="003466A6">
              <w:rPr>
                <w:sz w:val="22"/>
                <w:szCs w:val="22"/>
                <w:lang w:val="en-US"/>
              </w:rPr>
              <w:t>1</w:t>
            </w:r>
            <w:r w:rsidRPr="003466A6">
              <w:rPr>
                <w:sz w:val="22"/>
                <w:szCs w:val="22"/>
              </w:rPr>
              <w:t>90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lang w:val="en-US"/>
              </w:rPr>
            </w:pPr>
            <w:r w:rsidRPr="003466A6">
              <w:rPr>
                <w:sz w:val="22"/>
                <w:szCs w:val="22"/>
                <w:lang w:val="en-US"/>
              </w:rPr>
              <w:t>300</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59,3</w:t>
            </w:r>
          </w:p>
        </w:tc>
      </w:tr>
      <w:tr w:rsidR="003C7138" w:rsidRPr="003466A6" w:rsidTr="00076310">
        <w:tblPrEx>
          <w:tblCellSpacing w:w="-5" w:type="nil"/>
        </w:tblPrEx>
        <w:trPr>
          <w:trHeight w:val="559"/>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Иные межбюджетные трансферты на поддержку отрасли культуры</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08</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rPr>
                <w:lang w:val="en-US"/>
              </w:rPr>
            </w:pPr>
            <w:r w:rsidRPr="003466A6">
              <w:rPr>
                <w:sz w:val="22"/>
                <w:szCs w:val="22"/>
              </w:rPr>
              <w:t xml:space="preserve">11 1 01 </w:t>
            </w:r>
            <w:r w:rsidRPr="003466A6">
              <w:rPr>
                <w:sz w:val="22"/>
                <w:szCs w:val="22"/>
                <w:lang w:val="en-US"/>
              </w:rPr>
              <w:t>L5190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lang w:val="en-US"/>
              </w:rPr>
            </w:pPr>
            <w:r w:rsidRPr="003466A6">
              <w:rPr>
                <w:sz w:val="22"/>
                <w:szCs w:val="22"/>
                <w:lang w:val="en-US"/>
              </w:rPr>
              <w:t>500</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r>
      <w:tr w:rsidR="003C7138" w:rsidRPr="003466A6" w:rsidTr="00076310">
        <w:tblPrEx>
          <w:tblCellSpacing w:w="-5" w:type="nil"/>
        </w:tblPrEx>
        <w:trPr>
          <w:trHeight w:val="553"/>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Основное мероприятие “Организация проведения мероприятий в сфере культуры”</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08</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11 1 02 00000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rPr>
                <w:lang w:val="en-US"/>
              </w:rPr>
            </w:pPr>
            <w:r w:rsidRPr="003466A6">
              <w:rPr>
                <w:sz w:val="22"/>
                <w:szCs w:val="22"/>
              </w:rPr>
              <w:t>2</w:t>
            </w:r>
            <w:r w:rsidRPr="003466A6">
              <w:rPr>
                <w:sz w:val="22"/>
                <w:szCs w:val="22"/>
                <w:lang w:val="en-US"/>
              </w:rPr>
              <w:t>91</w:t>
            </w:r>
            <w:r w:rsidRPr="003466A6">
              <w:rPr>
                <w:sz w:val="22"/>
                <w:szCs w:val="22"/>
              </w:rPr>
              <w:t>,</w:t>
            </w:r>
            <w:r w:rsidRPr="003466A6">
              <w:rPr>
                <w:sz w:val="22"/>
                <w:szCs w:val="22"/>
                <w:lang w:val="en-US"/>
              </w:rPr>
              <w:t>0</w:t>
            </w:r>
          </w:p>
        </w:tc>
      </w:tr>
      <w:tr w:rsidR="003C7138" w:rsidRPr="003466A6" w:rsidTr="00076310">
        <w:tblPrEx>
          <w:tblCellSpacing w:w="-5" w:type="nil"/>
        </w:tblPrEx>
        <w:trPr>
          <w:trHeight w:val="902"/>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Выполнение других расходных обязательств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08</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11 1 02 90200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100</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291,0</w:t>
            </w:r>
          </w:p>
        </w:tc>
      </w:tr>
      <w:tr w:rsidR="003C7138" w:rsidRPr="003466A6" w:rsidTr="00076310">
        <w:tblPrEx>
          <w:tblCellSpacing w:w="-5" w:type="nil"/>
        </w:tblPrEx>
        <w:trPr>
          <w:trHeight w:val="323"/>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0C3D47" w:rsidRDefault="003C7138" w:rsidP="00076310">
            <w:pPr>
              <w:rPr>
                <w:b/>
                <w:bCs/>
                <w:color w:val="000000"/>
                <w:sz w:val="20"/>
                <w:szCs w:val="20"/>
              </w:rPr>
            </w:pPr>
            <w:r w:rsidRPr="000C3D47">
              <w:rPr>
                <w:b/>
                <w:bCs/>
                <w:color w:val="000000"/>
                <w:sz w:val="20"/>
                <w:szCs w:val="20"/>
              </w:rPr>
              <w:t>ЗДРАВООХРАНЕНИЕ</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09</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00</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41,0</w:t>
            </w:r>
          </w:p>
        </w:tc>
      </w:tr>
      <w:tr w:rsidR="003C7138" w:rsidRPr="003466A6" w:rsidTr="00076310">
        <w:tblPrEx>
          <w:tblCellSpacing w:w="-5" w:type="nil"/>
        </w:tblPrEx>
        <w:trPr>
          <w:trHeight w:val="195"/>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i/>
                <w:iCs/>
                <w:color w:val="000000"/>
              </w:rPr>
            </w:pPr>
            <w:r w:rsidRPr="003466A6">
              <w:rPr>
                <w:i/>
                <w:iCs/>
                <w:color w:val="000000"/>
                <w:sz w:val="22"/>
                <w:szCs w:val="22"/>
              </w:rPr>
              <w:t>Санитарно-эпидемиологическое благополучие</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09</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07</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41,0</w:t>
            </w:r>
          </w:p>
        </w:tc>
      </w:tr>
      <w:tr w:rsidR="003C7138" w:rsidRPr="003466A6" w:rsidTr="00076310">
        <w:tblPrEx>
          <w:tblCellSpacing w:w="-5" w:type="nil"/>
        </w:tblPrEx>
        <w:trPr>
          <w:trHeight w:val="853"/>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spacing w:before="100" w:after="100"/>
              <w:rPr>
                <w:color w:val="000000"/>
              </w:rPr>
            </w:pPr>
            <w:r w:rsidRPr="003466A6">
              <w:rPr>
                <w:color w:val="000000"/>
                <w:sz w:val="22"/>
                <w:szCs w:val="22"/>
              </w:rPr>
              <w:t>Муниципальная программа Гвазденского сельского поселения «Развитие в сфере культуры в Гвазденском сельском поселении»</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09</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07</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84 0 00 00000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41,0</w:t>
            </w:r>
          </w:p>
        </w:tc>
      </w:tr>
      <w:tr w:rsidR="003C7138" w:rsidRPr="003466A6" w:rsidTr="00076310">
        <w:tblPrEx>
          <w:tblCellSpacing w:w="-5" w:type="nil"/>
        </w:tblPrEx>
        <w:trPr>
          <w:trHeight w:val="811"/>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spacing w:before="100" w:after="100"/>
              <w:rPr>
                <w:color w:val="000000"/>
              </w:rPr>
            </w:pPr>
            <w:r w:rsidRPr="003466A6">
              <w:rPr>
                <w:color w:val="000000"/>
                <w:sz w:val="22"/>
                <w:szCs w:val="22"/>
              </w:rPr>
              <w:t>Подпрограмма «Санитарно-эпидемиологическое благополучие населения Гвазденского сельского поселения»</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09</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07</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84 5 00 00000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41,0</w:t>
            </w:r>
          </w:p>
        </w:tc>
      </w:tr>
      <w:tr w:rsidR="003C7138" w:rsidRPr="003466A6" w:rsidTr="00076310">
        <w:tblPrEx>
          <w:tblCellSpacing w:w="-5" w:type="nil"/>
        </w:tblPrEx>
        <w:trPr>
          <w:trHeight w:val="738"/>
          <w:tblCellSpacing w:w="-5" w:type="nil"/>
        </w:trPr>
        <w:tc>
          <w:tcPr>
            <w:tcW w:w="4955" w:type="dxa"/>
            <w:tcBorders>
              <w:top w:val="nil"/>
              <w:left w:val="single" w:sz="4" w:space="0" w:color="000000"/>
              <w:bottom w:val="single" w:sz="4" w:space="0" w:color="000000"/>
              <w:right w:val="single" w:sz="4" w:space="0" w:color="000000"/>
            </w:tcBorders>
          </w:tcPr>
          <w:p w:rsidR="003C7138" w:rsidRPr="003466A6" w:rsidRDefault="003C7138" w:rsidP="00076310">
            <w:pPr>
              <w:spacing w:before="100" w:after="100"/>
              <w:rPr>
                <w:color w:val="000000"/>
              </w:rPr>
            </w:pPr>
            <w:r w:rsidRPr="003466A6">
              <w:rPr>
                <w:color w:val="000000"/>
                <w:sz w:val="22"/>
                <w:szCs w:val="22"/>
              </w:rPr>
              <w:t>Основное мероприятие «Санитарно-эпидемиологическое благополучие Гвазденского сельского поселения»</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09</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07</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84 5 01 00000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41,0</w:t>
            </w:r>
          </w:p>
        </w:tc>
      </w:tr>
      <w:tr w:rsidR="003C7138" w:rsidRPr="003466A6" w:rsidTr="00076310">
        <w:tblPrEx>
          <w:tblCellSpacing w:w="-5" w:type="nil"/>
        </w:tblPrEx>
        <w:trPr>
          <w:trHeight w:val="767"/>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spacing w:before="100" w:after="100"/>
              <w:rPr>
                <w:color w:val="000000"/>
              </w:rPr>
            </w:pPr>
            <w:r w:rsidRPr="003466A6">
              <w:rPr>
                <w:color w:val="000000"/>
                <w:sz w:val="22"/>
                <w:szCs w:val="22"/>
              </w:rPr>
              <w:t>Выполнение других расходных обязательств (Закупка товаров,</w:t>
            </w:r>
            <w:r>
              <w:rPr>
                <w:color w:val="000000"/>
                <w:sz w:val="22"/>
                <w:szCs w:val="22"/>
              </w:rPr>
              <w:t xml:space="preserve"> </w:t>
            </w:r>
            <w:r w:rsidRPr="003466A6">
              <w:rPr>
                <w:color w:val="000000"/>
                <w:sz w:val="22"/>
                <w:szCs w:val="22"/>
              </w:rPr>
              <w:t xml:space="preserve">работ и услуг для </w:t>
            </w:r>
            <w:r w:rsidRPr="003466A6">
              <w:rPr>
                <w:color w:val="000000"/>
                <w:sz w:val="22"/>
                <w:szCs w:val="22"/>
              </w:rPr>
              <w:lastRenderedPageBreak/>
              <w:t>муниципальных нужд</w:t>
            </w:r>
            <w:r>
              <w:rPr>
                <w:color w:val="000000"/>
                <w:sz w:val="22"/>
                <w:szCs w:val="22"/>
              </w:rPr>
              <w:t>)</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lastRenderedPageBreak/>
              <w:t>09</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07</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84 5 01 90200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41,0</w:t>
            </w:r>
          </w:p>
        </w:tc>
      </w:tr>
      <w:tr w:rsidR="003C7138" w:rsidRPr="003466A6" w:rsidTr="00076310">
        <w:tblPrEx>
          <w:tblCellSpacing w:w="-5" w:type="nil"/>
        </w:tblPrEx>
        <w:trPr>
          <w:trHeight w:val="76"/>
          <w:tblCellSpacing w:w="-5" w:type="nil"/>
        </w:trPr>
        <w:tc>
          <w:tcPr>
            <w:tcW w:w="4955" w:type="dxa"/>
            <w:tcBorders>
              <w:top w:val="nil"/>
              <w:left w:val="single" w:sz="4" w:space="0" w:color="000000"/>
              <w:bottom w:val="single" w:sz="4" w:space="0" w:color="000000"/>
              <w:right w:val="single" w:sz="4" w:space="0" w:color="000000"/>
            </w:tcBorders>
            <w:vAlign w:val="bottom"/>
          </w:tcPr>
          <w:p w:rsidR="003C7138" w:rsidRPr="000C3D47" w:rsidRDefault="003C7138" w:rsidP="00076310">
            <w:pPr>
              <w:rPr>
                <w:b/>
                <w:bCs/>
                <w:sz w:val="20"/>
                <w:szCs w:val="20"/>
              </w:rPr>
            </w:pPr>
            <w:r w:rsidRPr="000C3D47">
              <w:rPr>
                <w:b/>
                <w:bCs/>
                <w:sz w:val="20"/>
                <w:szCs w:val="20"/>
              </w:rPr>
              <w:lastRenderedPageBreak/>
              <w:t>СОЦИАЛЬНАЯ ПОЛИТИКА</w:t>
            </w:r>
          </w:p>
        </w:tc>
        <w:tc>
          <w:tcPr>
            <w:tcW w:w="555" w:type="dxa"/>
            <w:tcBorders>
              <w:top w:val="single" w:sz="4" w:space="0" w:color="000000"/>
              <w:left w:val="nil"/>
              <w:bottom w:val="single" w:sz="4" w:space="0" w:color="auto"/>
              <w:right w:val="single" w:sz="4" w:space="0" w:color="000000"/>
            </w:tcBorders>
            <w:vAlign w:val="center"/>
          </w:tcPr>
          <w:p w:rsidR="003C7138" w:rsidRPr="003466A6" w:rsidRDefault="003C7138" w:rsidP="00076310">
            <w:pPr>
              <w:widowControl w:val="0"/>
            </w:pPr>
          </w:p>
        </w:tc>
        <w:tc>
          <w:tcPr>
            <w:tcW w:w="751" w:type="dxa"/>
            <w:tcBorders>
              <w:top w:val="single" w:sz="4" w:space="0" w:color="000000"/>
              <w:left w:val="nil"/>
              <w:bottom w:val="single" w:sz="4" w:space="0" w:color="auto"/>
              <w:right w:val="single" w:sz="4" w:space="0" w:color="000000"/>
            </w:tcBorders>
            <w:vAlign w:val="center"/>
          </w:tcPr>
          <w:p w:rsidR="003C7138" w:rsidRPr="003466A6" w:rsidRDefault="003C7138" w:rsidP="00076310">
            <w:pPr>
              <w:widowControl w:val="0"/>
            </w:pPr>
          </w:p>
        </w:tc>
        <w:tc>
          <w:tcPr>
            <w:tcW w:w="1832" w:type="dxa"/>
            <w:tcBorders>
              <w:top w:val="single" w:sz="4" w:space="0" w:color="000000"/>
              <w:left w:val="nil"/>
              <w:bottom w:val="single" w:sz="4" w:space="0" w:color="auto"/>
              <w:right w:val="single" w:sz="4" w:space="0" w:color="000000"/>
            </w:tcBorders>
            <w:vAlign w:val="center"/>
          </w:tcPr>
          <w:p w:rsidR="003C7138" w:rsidRPr="003466A6" w:rsidRDefault="003C7138" w:rsidP="00076310">
            <w:pPr>
              <w:widowControl w:val="0"/>
            </w:pPr>
          </w:p>
        </w:tc>
        <w:tc>
          <w:tcPr>
            <w:tcW w:w="721" w:type="dxa"/>
            <w:tcBorders>
              <w:top w:val="single" w:sz="4" w:space="0" w:color="000000"/>
              <w:left w:val="nil"/>
              <w:bottom w:val="single" w:sz="4" w:space="0" w:color="auto"/>
              <w:right w:val="single" w:sz="4" w:space="0" w:color="000000"/>
            </w:tcBorders>
            <w:vAlign w:val="center"/>
          </w:tcPr>
          <w:p w:rsidR="003C7138" w:rsidRPr="003466A6" w:rsidRDefault="003C7138" w:rsidP="00076310">
            <w:pPr>
              <w:widowControl w:val="0"/>
            </w:pPr>
          </w:p>
        </w:tc>
        <w:tc>
          <w:tcPr>
            <w:tcW w:w="2102" w:type="dxa"/>
            <w:tcBorders>
              <w:top w:val="single" w:sz="4" w:space="0" w:color="000000"/>
              <w:left w:val="nil"/>
              <w:bottom w:val="single" w:sz="4" w:space="0" w:color="auto"/>
              <w:right w:val="single" w:sz="4" w:space="0" w:color="000000"/>
            </w:tcBorders>
            <w:vAlign w:val="center"/>
          </w:tcPr>
          <w:p w:rsidR="003C7138" w:rsidRPr="003466A6" w:rsidRDefault="003C7138" w:rsidP="00076310">
            <w:pPr>
              <w:widowControl w:val="0"/>
              <w:jc w:val="center"/>
              <w:rPr>
                <w:sz w:val="22"/>
                <w:szCs w:val="22"/>
              </w:rPr>
            </w:pPr>
            <w:r w:rsidRPr="003466A6">
              <w:rPr>
                <w:sz w:val="22"/>
                <w:szCs w:val="22"/>
              </w:rPr>
              <w:t>239,3</w:t>
            </w:r>
          </w:p>
        </w:tc>
      </w:tr>
      <w:tr w:rsidR="003C7138" w:rsidRPr="003466A6" w:rsidTr="00076310">
        <w:tblPrEx>
          <w:tblCellSpacing w:w="-5" w:type="nil"/>
        </w:tblPrEx>
        <w:trPr>
          <w:trHeight w:val="217"/>
          <w:tblCellSpacing w:w="-5" w:type="nil"/>
        </w:trPr>
        <w:tc>
          <w:tcPr>
            <w:tcW w:w="4955"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rPr>
                <w:i/>
                <w:iCs/>
              </w:rPr>
            </w:pPr>
            <w:r w:rsidRPr="003466A6">
              <w:rPr>
                <w:i/>
                <w:iCs/>
                <w:sz w:val="22"/>
                <w:szCs w:val="22"/>
              </w:rPr>
              <w:t>Пенсионное обеспечение</w:t>
            </w:r>
          </w:p>
        </w:tc>
        <w:tc>
          <w:tcPr>
            <w:tcW w:w="555"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10</w:t>
            </w:r>
          </w:p>
        </w:tc>
        <w:tc>
          <w:tcPr>
            <w:tcW w:w="751"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01</w:t>
            </w:r>
          </w:p>
        </w:tc>
        <w:tc>
          <w:tcPr>
            <w:tcW w:w="1832"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721"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2102"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239,3</w:t>
            </w:r>
          </w:p>
        </w:tc>
      </w:tr>
      <w:tr w:rsidR="003C7138" w:rsidRPr="003466A6" w:rsidTr="00076310">
        <w:tblPrEx>
          <w:tblCellSpacing w:w="-5" w:type="nil"/>
        </w:tblPrEx>
        <w:trPr>
          <w:trHeight w:val="1230"/>
          <w:tblCellSpacing w:w="-5" w:type="nil"/>
        </w:trPr>
        <w:tc>
          <w:tcPr>
            <w:tcW w:w="4955" w:type="dxa"/>
            <w:tcBorders>
              <w:top w:val="nil"/>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84 0 00 00000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239,3</w:t>
            </w:r>
          </w:p>
        </w:tc>
      </w:tr>
      <w:tr w:rsidR="003C7138" w:rsidRPr="003466A6" w:rsidTr="00076310">
        <w:tblPrEx>
          <w:tblCellSpacing w:w="-5" w:type="nil"/>
        </w:tblPrEx>
        <w:trPr>
          <w:trHeight w:val="457"/>
          <w:tblCellSpacing w:w="-5" w:type="nil"/>
        </w:trPr>
        <w:tc>
          <w:tcPr>
            <w:tcW w:w="4955" w:type="dxa"/>
            <w:tcBorders>
              <w:top w:val="nil"/>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Подпрограмма "Социальная политика Гвазденского сельского поселения"</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84 3 00 00000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239,3</w:t>
            </w:r>
          </w:p>
        </w:tc>
      </w:tr>
      <w:tr w:rsidR="003C7138" w:rsidRPr="003466A6" w:rsidTr="00076310">
        <w:tblPrEx>
          <w:tblCellSpacing w:w="-5" w:type="nil"/>
        </w:tblPrEx>
        <w:trPr>
          <w:trHeight w:val="521"/>
          <w:tblCellSpacing w:w="-5" w:type="nil"/>
        </w:trPr>
        <w:tc>
          <w:tcPr>
            <w:tcW w:w="4955" w:type="dxa"/>
            <w:tcBorders>
              <w:top w:val="nil"/>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Основное мероприятие "Пенсионное обеспечение муниципальных служащих"</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84 3 01 00000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239,3</w:t>
            </w:r>
          </w:p>
        </w:tc>
      </w:tr>
      <w:tr w:rsidR="003C7138" w:rsidRPr="003466A6" w:rsidTr="00076310">
        <w:tblPrEx>
          <w:tblCellSpacing w:w="-5" w:type="nil"/>
        </w:tblPrEx>
        <w:trPr>
          <w:trHeight w:val="1535"/>
          <w:tblCellSpacing w:w="-5" w:type="nil"/>
        </w:trPr>
        <w:tc>
          <w:tcPr>
            <w:tcW w:w="4955" w:type="dxa"/>
            <w:tcBorders>
              <w:top w:val="nil"/>
              <w:left w:val="single" w:sz="4" w:space="0" w:color="000000"/>
              <w:bottom w:val="nil"/>
              <w:right w:val="single" w:sz="4" w:space="0" w:color="000000"/>
            </w:tcBorders>
            <w:vAlign w:val="center"/>
          </w:tcPr>
          <w:p w:rsidR="003C7138" w:rsidRPr="003466A6" w:rsidRDefault="003C7138" w:rsidP="00076310">
            <w:pPr>
              <w:rPr>
                <w:color w:val="000000"/>
              </w:rPr>
            </w:pPr>
            <w:r w:rsidRPr="003466A6">
              <w:rPr>
                <w:color w:val="000000"/>
                <w:sz w:val="22"/>
                <w:szCs w:val="22"/>
              </w:rPr>
              <w:t>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 (Социальное обеспечение и иные выплаты населению)</w:t>
            </w:r>
          </w:p>
        </w:tc>
        <w:tc>
          <w:tcPr>
            <w:tcW w:w="555" w:type="dxa"/>
            <w:tcBorders>
              <w:top w:val="nil"/>
              <w:left w:val="nil"/>
              <w:bottom w:val="nil"/>
              <w:right w:val="single" w:sz="4" w:space="0" w:color="auto"/>
            </w:tcBorders>
            <w:vAlign w:val="center"/>
          </w:tcPr>
          <w:p w:rsidR="003C7138" w:rsidRPr="003466A6" w:rsidRDefault="003C7138" w:rsidP="00076310">
            <w:pPr>
              <w:jc w:val="center"/>
            </w:pPr>
            <w:r w:rsidRPr="003466A6">
              <w:rPr>
                <w:sz w:val="22"/>
                <w:szCs w:val="22"/>
              </w:rPr>
              <w:t>10</w:t>
            </w:r>
          </w:p>
        </w:tc>
        <w:tc>
          <w:tcPr>
            <w:tcW w:w="751" w:type="dxa"/>
            <w:tcBorders>
              <w:top w:val="nil"/>
              <w:left w:val="nil"/>
              <w:bottom w:val="nil"/>
              <w:right w:val="single" w:sz="4" w:space="0" w:color="auto"/>
            </w:tcBorders>
            <w:vAlign w:val="center"/>
          </w:tcPr>
          <w:p w:rsidR="003C7138" w:rsidRPr="003466A6" w:rsidRDefault="003C7138" w:rsidP="00076310">
            <w:pPr>
              <w:jc w:val="center"/>
            </w:pPr>
            <w:r w:rsidRPr="003466A6">
              <w:rPr>
                <w:sz w:val="22"/>
                <w:szCs w:val="22"/>
              </w:rPr>
              <w:t>01</w:t>
            </w:r>
          </w:p>
        </w:tc>
        <w:tc>
          <w:tcPr>
            <w:tcW w:w="1832" w:type="dxa"/>
            <w:tcBorders>
              <w:top w:val="nil"/>
              <w:left w:val="nil"/>
              <w:bottom w:val="nil"/>
              <w:right w:val="single" w:sz="4" w:space="0" w:color="auto"/>
            </w:tcBorders>
            <w:vAlign w:val="center"/>
          </w:tcPr>
          <w:p w:rsidR="003C7138" w:rsidRPr="003466A6" w:rsidRDefault="003C7138" w:rsidP="00076310">
            <w:pPr>
              <w:jc w:val="center"/>
            </w:pPr>
            <w:r w:rsidRPr="003466A6">
              <w:rPr>
                <w:sz w:val="22"/>
                <w:szCs w:val="22"/>
              </w:rPr>
              <w:t>84 3 01 90470</w:t>
            </w:r>
          </w:p>
        </w:tc>
        <w:tc>
          <w:tcPr>
            <w:tcW w:w="721" w:type="dxa"/>
            <w:tcBorders>
              <w:top w:val="nil"/>
              <w:left w:val="nil"/>
              <w:bottom w:val="nil"/>
              <w:right w:val="single" w:sz="4" w:space="0" w:color="auto"/>
            </w:tcBorders>
            <w:vAlign w:val="center"/>
          </w:tcPr>
          <w:p w:rsidR="003C7138" w:rsidRPr="003466A6" w:rsidRDefault="003C7138" w:rsidP="00076310">
            <w:pPr>
              <w:jc w:val="center"/>
            </w:pPr>
            <w:r w:rsidRPr="003466A6">
              <w:rPr>
                <w:sz w:val="22"/>
                <w:szCs w:val="22"/>
              </w:rPr>
              <w:t>300</w:t>
            </w:r>
          </w:p>
        </w:tc>
        <w:tc>
          <w:tcPr>
            <w:tcW w:w="2102" w:type="dxa"/>
            <w:tcBorders>
              <w:top w:val="nil"/>
              <w:left w:val="nil"/>
              <w:bottom w:val="nil"/>
              <w:right w:val="single" w:sz="4" w:space="0" w:color="auto"/>
            </w:tcBorders>
            <w:vAlign w:val="center"/>
          </w:tcPr>
          <w:p w:rsidR="003C7138" w:rsidRPr="003466A6" w:rsidRDefault="003C7138" w:rsidP="00076310">
            <w:pPr>
              <w:jc w:val="center"/>
            </w:pPr>
            <w:r w:rsidRPr="003466A6">
              <w:rPr>
                <w:sz w:val="22"/>
                <w:szCs w:val="22"/>
              </w:rPr>
              <w:t>239,3</w:t>
            </w:r>
          </w:p>
        </w:tc>
      </w:tr>
      <w:tr w:rsidR="003C7138" w:rsidRPr="003466A6" w:rsidTr="00076310">
        <w:tblPrEx>
          <w:tblCellSpacing w:w="-5" w:type="nil"/>
        </w:tblPrEx>
        <w:trPr>
          <w:trHeight w:val="393"/>
          <w:tblCellSpacing w:w="-5" w:type="nil"/>
        </w:trPr>
        <w:tc>
          <w:tcPr>
            <w:tcW w:w="4955" w:type="dxa"/>
            <w:tcBorders>
              <w:top w:val="single" w:sz="4" w:space="0" w:color="000000"/>
              <w:left w:val="single" w:sz="4" w:space="0" w:color="000000"/>
              <w:bottom w:val="single" w:sz="4" w:space="0" w:color="000000"/>
              <w:right w:val="single" w:sz="4" w:space="0" w:color="000000"/>
            </w:tcBorders>
            <w:vAlign w:val="center"/>
          </w:tcPr>
          <w:p w:rsidR="003C7138" w:rsidRPr="000C3D47" w:rsidRDefault="003C7138" w:rsidP="00076310">
            <w:pPr>
              <w:rPr>
                <w:b/>
                <w:bCs/>
                <w:color w:val="000000"/>
                <w:sz w:val="20"/>
                <w:szCs w:val="20"/>
              </w:rPr>
            </w:pPr>
            <w:r w:rsidRPr="000C3D47">
              <w:rPr>
                <w:b/>
                <w:bCs/>
                <w:color w:val="000000"/>
                <w:sz w:val="20"/>
                <w:szCs w:val="20"/>
              </w:rPr>
              <w:t>ОБСЛУЖИВАНИЕ ГОСУДАРСТВЕННОГО И МУНИЦИПАЛЬНОГО ДОЛГА</w:t>
            </w:r>
          </w:p>
        </w:tc>
        <w:tc>
          <w:tcPr>
            <w:tcW w:w="555"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13</w:t>
            </w:r>
          </w:p>
        </w:tc>
        <w:tc>
          <w:tcPr>
            <w:tcW w:w="751"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01</w:t>
            </w:r>
          </w:p>
        </w:tc>
        <w:tc>
          <w:tcPr>
            <w:tcW w:w="1832"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rPr>
                <w:b/>
                <w:bCs/>
              </w:rPr>
            </w:pPr>
          </w:p>
        </w:tc>
        <w:tc>
          <w:tcPr>
            <w:tcW w:w="721"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rPr>
                <w:b/>
                <w:bCs/>
              </w:rPr>
            </w:pPr>
          </w:p>
        </w:tc>
        <w:tc>
          <w:tcPr>
            <w:tcW w:w="2102"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0,2</w:t>
            </w:r>
          </w:p>
        </w:tc>
      </w:tr>
      <w:tr w:rsidR="003C7138" w:rsidRPr="003466A6" w:rsidTr="00076310">
        <w:tblPrEx>
          <w:tblCellSpacing w:w="-5" w:type="nil"/>
        </w:tblPrEx>
        <w:trPr>
          <w:trHeight w:val="529"/>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i/>
                <w:iCs/>
                <w:color w:val="000000"/>
              </w:rPr>
            </w:pPr>
            <w:r w:rsidRPr="003466A6">
              <w:rPr>
                <w:i/>
                <w:iCs/>
                <w:color w:val="000000"/>
                <w:sz w:val="22"/>
                <w:szCs w:val="22"/>
              </w:rPr>
              <w:t>Обслуживание государственного внутреннего и муниципального долга</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13</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0,2</w:t>
            </w:r>
          </w:p>
        </w:tc>
      </w:tr>
      <w:tr w:rsidR="003C7138" w:rsidRPr="003466A6" w:rsidTr="00076310">
        <w:tblPrEx>
          <w:tblCellSpacing w:w="-5" w:type="nil"/>
        </w:tblPrEx>
        <w:trPr>
          <w:trHeight w:val="495"/>
          <w:tblCellSpacing w:w="-5" w:type="nil"/>
        </w:trPr>
        <w:tc>
          <w:tcPr>
            <w:tcW w:w="4955" w:type="dxa"/>
            <w:tcBorders>
              <w:top w:val="single" w:sz="4" w:space="0" w:color="000000"/>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 xml:space="preserve">Муниципальная программа Гвазденского сельского поселения Бутурлиновского муниципального района Воронежской области </w:t>
            </w:r>
          </w:p>
          <w:p w:rsidR="003C7138" w:rsidRPr="003466A6" w:rsidRDefault="003C7138" w:rsidP="00076310">
            <w:r w:rsidRPr="003466A6">
              <w:rPr>
                <w:sz w:val="22"/>
                <w:szCs w:val="22"/>
              </w:rPr>
              <w:t>"Развитие органов местного самоуправления и эффективное управление финансами Гвазденского сельского поселения "</w:t>
            </w:r>
          </w:p>
        </w:tc>
        <w:tc>
          <w:tcPr>
            <w:tcW w:w="555"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r w:rsidRPr="003466A6">
              <w:rPr>
                <w:sz w:val="22"/>
                <w:szCs w:val="22"/>
              </w:rPr>
              <w:t>13</w:t>
            </w:r>
          </w:p>
        </w:tc>
        <w:tc>
          <w:tcPr>
            <w:tcW w:w="751"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r w:rsidRPr="003466A6">
              <w:rPr>
                <w:sz w:val="22"/>
                <w:szCs w:val="22"/>
              </w:rPr>
              <w:t>01</w:t>
            </w:r>
          </w:p>
        </w:tc>
        <w:tc>
          <w:tcPr>
            <w:tcW w:w="1832"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r w:rsidRPr="003466A6">
              <w:rPr>
                <w:sz w:val="22"/>
                <w:szCs w:val="22"/>
              </w:rPr>
              <w:t>85 0 00 00000</w:t>
            </w:r>
          </w:p>
        </w:tc>
        <w:tc>
          <w:tcPr>
            <w:tcW w:w="721"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p>
        </w:tc>
        <w:tc>
          <w:tcPr>
            <w:tcW w:w="2102"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r w:rsidRPr="003466A6">
              <w:rPr>
                <w:sz w:val="22"/>
                <w:szCs w:val="22"/>
              </w:rPr>
              <w:t>0,2</w:t>
            </w:r>
          </w:p>
        </w:tc>
      </w:tr>
      <w:tr w:rsidR="003C7138" w:rsidRPr="003466A6" w:rsidTr="00076310">
        <w:tblPrEx>
          <w:tblCellSpacing w:w="-5" w:type="nil"/>
        </w:tblPrEx>
        <w:trPr>
          <w:trHeight w:val="401"/>
          <w:tblCellSpacing w:w="-5" w:type="nil"/>
        </w:trPr>
        <w:tc>
          <w:tcPr>
            <w:tcW w:w="4955" w:type="dxa"/>
            <w:tcBorders>
              <w:top w:val="single" w:sz="4" w:space="0" w:color="000000"/>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Подпрограмма «Управление муниципальными финансами»</w:t>
            </w:r>
          </w:p>
        </w:tc>
        <w:tc>
          <w:tcPr>
            <w:tcW w:w="555"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r w:rsidRPr="003466A6">
              <w:rPr>
                <w:sz w:val="22"/>
                <w:szCs w:val="22"/>
              </w:rPr>
              <w:t>13</w:t>
            </w:r>
          </w:p>
        </w:tc>
        <w:tc>
          <w:tcPr>
            <w:tcW w:w="751"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r w:rsidRPr="003466A6">
              <w:rPr>
                <w:sz w:val="22"/>
                <w:szCs w:val="22"/>
              </w:rPr>
              <w:t>01</w:t>
            </w:r>
          </w:p>
        </w:tc>
        <w:tc>
          <w:tcPr>
            <w:tcW w:w="1832"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r w:rsidRPr="003466A6">
              <w:rPr>
                <w:sz w:val="22"/>
                <w:szCs w:val="22"/>
              </w:rPr>
              <w:t>85 1 00 00000</w:t>
            </w:r>
          </w:p>
        </w:tc>
        <w:tc>
          <w:tcPr>
            <w:tcW w:w="721"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p>
        </w:tc>
        <w:tc>
          <w:tcPr>
            <w:tcW w:w="2102"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r w:rsidRPr="003466A6">
              <w:rPr>
                <w:sz w:val="22"/>
                <w:szCs w:val="22"/>
              </w:rPr>
              <w:t>0,2</w:t>
            </w:r>
          </w:p>
        </w:tc>
      </w:tr>
      <w:tr w:rsidR="003C7138" w:rsidRPr="003466A6" w:rsidTr="00076310">
        <w:tblPrEx>
          <w:tblCellSpacing w:w="-5" w:type="nil"/>
        </w:tblPrEx>
        <w:trPr>
          <w:trHeight w:val="749"/>
          <w:tblCellSpacing w:w="-5" w:type="nil"/>
        </w:trPr>
        <w:tc>
          <w:tcPr>
            <w:tcW w:w="4955" w:type="dxa"/>
            <w:tcBorders>
              <w:top w:val="single" w:sz="4" w:space="0" w:color="000000"/>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Основное мероприятие «Финансовое обеспечение деятельности администрации Гвазденского сельского поселения»</w:t>
            </w:r>
          </w:p>
        </w:tc>
        <w:tc>
          <w:tcPr>
            <w:tcW w:w="555"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r w:rsidRPr="003466A6">
              <w:rPr>
                <w:sz w:val="22"/>
                <w:szCs w:val="22"/>
              </w:rPr>
              <w:t>13</w:t>
            </w:r>
          </w:p>
        </w:tc>
        <w:tc>
          <w:tcPr>
            <w:tcW w:w="751"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r w:rsidRPr="003466A6">
              <w:rPr>
                <w:sz w:val="22"/>
                <w:szCs w:val="22"/>
              </w:rPr>
              <w:t>01</w:t>
            </w:r>
          </w:p>
        </w:tc>
        <w:tc>
          <w:tcPr>
            <w:tcW w:w="1832"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r w:rsidRPr="003466A6">
              <w:rPr>
                <w:sz w:val="22"/>
                <w:szCs w:val="22"/>
              </w:rPr>
              <w:t>85 1 01 00000</w:t>
            </w:r>
          </w:p>
        </w:tc>
        <w:tc>
          <w:tcPr>
            <w:tcW w:w="721"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p>
        </w:tc>
        <w:tc>
          <w:tcPr>
            <w:tcW w:w="2102"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r w:rsidRPr="003466A6">
              <w:rPr>
                <w:sz w:val="22"/>
                <w:szCs w:val="22"/>
              </w:rPr>
              <w:t>0,2</w:t>
            </w:r>
          </w:p>
        </w:tc>
      </w:tr>
      <w:tr w:rsidR="003C7138" w:rsidRPr="003466A6" w:rsidTr="00076310">
        <w:tblPrEx>
          <w:tblCellSpacing w:w="-5" w:type="nil"/>
        </w:tblPrEx>
        <w:trPr>
          <w:trHeight w:val="60"/>
          <w:tblCellSpacing w:w="-5" w:type="nil"/>
        </w:trPr>
        <w:tc>
          <w:tcPr>
            <w:tcW w:w="4955" w:type="dxa"/>
            <w:tcBorders>
              <w:top w:val="single" w:sz="4" w:space="0" w:color="000000"/>
              <w:left w:val="single" w:sz="4" w:space="0" w:color="000000"/>
              <w:bottom w:val="nil"/>
              <w:right w:val="single" w:sz="4" w:space="0" w:color="000000"/>
            </w:tcBorders>
            <w:vAlign w:val="center"/>
          </w:tcPr>
          <w:p w:rsidR="003C7138" w:rsidRPr="003466A6" w:rsidRDefault="003C7138" w:rsidP="00076310">
            <w:pPr>
              <w:rPr>
                <w:color w:val="000000"/>
              </w:rPr>
            </w:pPr>
            <w:r w:rsidRPr="003466A6">
              <w:rPr>
                <w:color w:val="000000"/>
                <w:sz w:val="22"/>
                <w:szCs w:val="22"/>
              </w:rPr>
              <w:t>Расходы на платежи по муниципальному долгу (Обслуживание государственного долга)</w:t>
            </w:r>
          </w:p>
        </w:tc>
        <w:tc>
          <w:tcPr>
            <w:tcW w:w="555" w:type="dxa"/>
            <w:tcBorders>
              <w:top w:val="single" w:sz="4" w:space="0" w:color="000000"/>
              <w:left w:val="nil"/>
              <w:bottom w:val="nil"/>
              <w:right w:val="single" w:sz="4" w:space="0" w:color="000000"/>
            </w:tcBorders>
            <w:vAlign w:val="center"/>
          </w:tcPr>
          <w:p w:rsidR="003C7138" w:rsidRPr="003466A6" w:rsidRDefault="003C7138" w:rsidP="00076310">
            <w:pPr>
              <w:jc w:val="center"/>
            </w:pPr>
            <w:r w:rsidRPr="003466A6">
              <w:rPr>
                <w:sz w:val="22"/>
                <w:szCs w:val="22"/>
              </w:rPr>
              <w:t>13</w:t>
            </w:r>
          </w:p>
        </w:tc>
        <w:tc>
          <w:tcPr>
            <w:tcW w:w="751" w:type="dxa"/>
            <w:tcBorders>
              <w:top w:val="single" w:sz="4" w:space="0" w:color="000000"/>
              <w:left w:val="nil"/>
              <w:bottom w:val="nil"/>
              <w:right w:val="single" w:sz="4" w:space="0" w:color="000000"/>
            </w:tcBorders>
            <w:vAlign w:val="center"/>
          </w:tcPr>
          <w:p w:rsidR="003C7138" w:rsidRPr="003466A6" w:rsidRDefault="003C7138" w:rsidP="00076310">
            <w:pPr>
              <w:jc w:val="center"/>
            </w:pPr>
            <w:r w:rsidRPr="003466A6">
              <w:rPr>
                <w:sz w:val="22"/>
                <w:szCs w:val="22"/>
              </w:rPr>
              <w:t>01</w:t>
            </w:r>
          </w:p>
        </w:tc>
        <w:tc>
          <w:tcPr>
            <w:tcW w:w="1832" w:type="dxa"/>
            <w:tcBorders>
              <w:top w:val="single" w:sz="4" w:space="0" w:color="000000"/>
              <w:left w:val="nil"/>
              <w:bottom w:val="nil"/>
              <w:right w:val="single" w:sz="4" w:space="0" w:color="000000"/>
            </w:tcBorders>
            <w:vAlign w:val="center"/>
          </w:tcPr>
          <w:p w:rsidR="003C7138" w:rsidRPr="003466A6" w:rsidRDefault="003C7138" w:rsidP="00076310">
            <w:pPr>
              <w:jc w:val="center"/>
            </w:pPr>
            <w:r w:rsidRPr="003466A6">
              <w:rPr>
                <w:sz w:val="22"/>
                <w:szCs w:val="22"/>
              </w:rPr>
              <w:t>85 1 01 27880</w:t>
            </w:r>
          </w:p>
        </w:tc>
        <w:tc>
          <w:tcPr>
            <w:tcW w:w="721" w:type="dxa"/>
            <w:tcBorders>
              <w:top w:val="single" w:sz="4" w:space="0" w:color="000000"/>
              <w:left w:val="nil"/>
              <w:bottom w:val="nil"/>
              <w:right w:val="single" w:sz="4" w:space="0" w:color="000000"/>
            </w:tcBorders>
            <w:vAlign w:val="center"/>
          </w:tcPr>
          <w:p w:rsidR="003C7138" w:rsidRPr="003466A6" w:rsidRDefault="003C7138" w:rsidP="00076310">
            <w:pPr>
              <w:jc w:val="center"/>
            </w:pPr>
            <w:r w:rsidRPr="003466A6">
              <w:rPr>
                <w:sz w:val="22"/>
                <w:szCs w:val="22"/>
              </w:rPr>
              <w:t>700</w:t>
            </w:r>
          </w:p>
        </w:tc>
        <w:tc>
          <w:tcPr>
            <w:tcW w:w="2102" w:type="dxa"/>
            <w:tcBorders>
              <w:top w:val="single" w:sz="4" w:space="0" w:color="000000"/>
              <w:left w:val="nil"/>
              <w:bottom w:val="nil"/>
              <w:right w:val="single" w:sz="4" w:space="0" w:color="000000"/>
            </w:tcBorders>
            <w:vAlign w:val="center"/>
          </w:tcPr>
          <w:p w:rsidR="003C7138" w:rsidRPr="003466A6" w:rsidRDefault="003C7138" w:rsidP="00076310">
            <w:pPr>
              <w:jc w:val="center"/>
            </w:pPr>
            <w:r w:rsidRPr="003466A6">
              <w:rPr>
                <w:sz w:val="22"/>
                <w:szCs w:val="22"/>
              </w:rPr>
              <w:t>0,2</w:t>
            </w:r>
          </w:p>
        </w:tc>
      </w:tr>
      <w:tr w:rsidR="003C7138" w:rsidRPr="003466A6" w:rsidTr="00076310">
        <w:tblPrEx>
          <w:tblCellSpacing w:w="-5" w:type="nil"/>
        </w:tblPrEx>
        <w:trPr>
          <w:trHeight w:val="255"/>
          <w:tblCellSpacing w:w="-5" w:type="nil"/>
        </w:trPr>
        <w:tc>
          <w:tcPr>
            <w:tcW w:w="4955" w:type="dxa"/>
            <w:tcBorders>
              <w:top w:val="single" w:sz="4" w:space="0" w:color="000000"/>
              <w:left w:val="single" w:sz="4" w:space="0" w:color="000000"/>
              <w:bottom w:val="single" w:sz="4" w:space="0" w:color="auto"/>
              <w:right w:val="single" w:sz="4" w:space="0" w:color="000000"/>
            </w:tcBorders>
            <w:vAlign w:val="center"/>
          </w:tcPr>
          <w:p w:rsidR="003C7138" w:rsidRPr="000C3D47" w:rsidRDefault="003C7138" w:rsidP="00076310">
            <w:pPr>
              <w:rPr>
                <w:color w:val="000000"/>
                <w:sz w:val="20"/>
                <w:szCs w:val="20"/>
              </w:rPr>
            </w:pPr>
            <w:r w:rsidRPr="000C3D47">
              <w:rPr>
                <w:b/>
                <w:bCs/>
                <w:color w:val="000000"/>
                <w:sz w:val="20"/>
                <w:szCs w:val="20"/>
              </w:rPr>
              <w:t>МЕЖБЮДЖЕТНЫЕ ТРАНСФЕРТЫ ОБЩЕГО ХАРАКТЕРА БЮДЖЕТАМ БЮДЖЕТНОЙ СИСТЕМЫ  РФ</w:t>
            </w:r>
          </w:p>
        </w:tc>
        <w:tc>
          <w:tcPr>
            <w:tcW w:w="555" w:type="dxa"/>
            <w:tcBorders>
              <w:top w:val="single" w:sz="4" w:space="0" w:color="000000"/>
              <w:left w:val="nil"/>
              <w:bottom w:val="single" w:sz="4" w:space="0" w:color="auto"/>
              <w:right w:val="single" w:sz="4" w:space="0" w:color="000000"/>
            </w:tcBorders>
            <w:vAlign w:val="center"/>
          </w:tcPr>
          <w:p w:rsidR="003C7138" w:rsidRPr="003466A6" w:rsidRDefault="003C7138" w:rsidP="00076310">
            <w:pPr>
              <w:jc w:val="center"/>
              <w:rPr>
                <w:b/>
              </w:rPr>
            </w:pPr>
            <w:r w:rsidRPr="003466A6">
              <w:rPr>
                <w:b/>
                <w:sz w:val="22"/>
                <w:szCs w:val="22"/>
              </w:rPr>
              <w:t>14</w:t>
            </w:r>
          </w:p>
        </w:tc>
        <w:tc>
          <w:tcPr>
            <w:tcW w:w="751" w:type="dxa"/>
            <w:tcBorders>
              <w:top w:val="single" w:sz="4" w:space="0" w:color="000000"/>
              <w:left w:val="nil"/>
              <w:bottom w:val="single" w:sz="4" w:space="0" w:color="auto"/>
              <w:right w:val="single" w:sz="4" w:space="0" w:color="000000"/>
            </w:tcBorders>
            <w:vAlign w:val="center"/>
          </w:tcPr>
          <w:p w:rsidR="003C7138" w:rsidRPr="003466A6" w:rsidRDefault="003C7138" w:rsidP="00076310">
            <w:pPr>
              <w:jc w:val="center"/>
              <w:rPr>
                <w:b/>
              </w:rPr>
            </w:pPr>
            <w:r w:rsidRPr="003466A6">
              <w:rPr>
                <w:b/>
                <w:sz w:val="22"/>
                <w:szCs w:val="22"/>
              </w:rPr>
              <w:t>01</w:t>
            </w:r>
          </w:p>
        </w:tc>
        <w:tc>
          <w:tcPr>
            <w:tcW w:w="1832" w:type="dxa"/>
            <w:tcBorders>
              <w:top w:val="single" w:sz="4" w:space="0" w:color="000000"/>
              <w:left w:val="nil"/>
              <w:bottom w:val="single" w:sz="4" w:space="0" w:color="auto"/>
              <w:right w:val="single" w:sz="4" w:space="0" w:color="000000"/>
            </w:tcBorders>
            <w:vAlign w:val="center"/>
          </w:tcPr>
          <w:p w:rsidR="003C7138" w:rsidRPr="003466A6" w:rsidRDefault="003C7138" w:rsidP="00076310">
            <w:pPr>
              <w:jc w:val="center"/>
              <w:rPr>
                <w:b/>
              </w:rPr>
            </w:pPr>
          </w:p>
        </w:tc>
        <w:tc>
          <w:tcPr>
            <w:tcW w:w="721" w:type="dxa"/>
            <w:tcBorders>
              <w:top w:val="single" w:sz="4" w:space="0" w:color="000000"/>
              <w:left w:val="nil"/>
              <w:bottom w:val="single" w:sz="4" w:space="0" w:color="auto"/>
              <w:right w:val="single" w:sz="4" w:space="0" w:color="000000"/>
            </w:tcBorders>
            <w:vAlign w:val="center"/>
          </w:tcPr>
          <w:p w:rsidR="003C7138" w:rsidRPr="003466A6" w:rsidRDefault="003C7138" w:rsidP="00076310">
            <w:pPr>
              <w:jc w:val="center"/>
              <w:rPr>
                <w:b/>
              </w:rPr>
            </w:pPr>
          </w:p>
        </w:tc>
        <w:tc>
          <w:tcPr>
            <w:tcW w:w="2102" w:type="dxa"/>
            <w:tcBorders>
              <w:top w:val="single" w:sz="4" w:space="0" w:color="000000"/>
              <w:left w:val="nil"/>
              <w:bottom w:val="single" w:sz="4" w:space="0" w:color="auto"/>
              <w:right w:val="single" w:sz="4" w:space="0" w:color="000000"/>
            </w:tcBorders>
            <w:vAlign w:val="center"/>
          </w:tcPr>
          <w:p w:rsidR="003C7138" w:rsidRPr="003466A6" w:rsidRDefault="003C7138" w:rsidP="00076310">
            <w:pPr>
              <w:jc w:val="center"/>
              <w:rPr>
                <w:b/>
              </w:rPr>
            </w:pPr>
            <w:r w:rsidRPr="003466A6">
              <w:rPr>
                <w:b/>
                <w:sz w:val="22"/>
                <w:szCs w:val="22"/>
              </w:rPr>
              <w:t>36,2</w:t>
            </w:r>
          </w:p>
        </w:tc>
      </w:tr>
      <w:tr w:rsidR="003C7138" w:rsidRPr="003466A6" w:rsidTr="00076310">
        <w:tblPrEx>
          <w:tblCellSpacing w:w="-5" w:type="nil"/>
        </w:tblPrEx>
        <w:trPr>
          <w:trHeight w:val="80"/>
          <w:tblCellSpacing w:w="-5" w:type="nil"/>
        </w:trPr>
        <w:tc>
          <w:tcPr>
            <w:tcW w:w="4955" w:type="dxa"/>
            <w:tcBorders>
              <w:top w:val="single" w:sz="4" w:space="0" w:color="auto"/>
              <w:left w:val="single" w:sz="4" w:space="0" w:color="000000"/>
              <w:bottom w:val="single" w:sz="4" w:space="0" w:color="000000"/>
              <w:right w:val="single" w:sz="4" w:space="0" w:color="000000"/>
            </w:tcBorders>
            <w:vAlign w:val="center"/>
          </w:tcPr>
          <w:p w:rsidR="003C7138" w:rsidRPr="003466A6" w:rsidRDefault="003C7138" w:rsidP="00076310">
            <w:pPr>
              <w:rPr>
                <w:i/>
                <w:color w:val="000000"/>
              </w:rPr>
            </w:pPr>
            <w:r w:rsidRPr="003466A6">
              <w:rPr>
                <w:bCs/>
                <w:i/>
                <w:color w:val="000000"/>
                <w:sz w:val="22"/>
                <w:szCs w:val="22"/>
              </w:rPr>
              <w:t>Прочие межбюджетные трансферты общего характера</w:t>
            </w:r>
          </w:p>
        </w:tc>
        <w:tc>
          <w:tcPr>
            <w:tcW w:w="555"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14</w:t>
            </w:r>
          </w:p>
        </w:tc>
        <w:tc>
          <w:tcPr>
            <w:tcW w:w="751"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832"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pPr>
          </w:p>
        </w:tc>
        <w:tc>
          <w:tcPr>
            <w:tcW w:w="721"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pPr>
          </w:p>
        </w:tc>
        <w:tc>
          <w:tcPr>
            <w:tcW w:w="2102"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36,2</w:t>
            </w:r>
          </w:p>
        </w:tc>
      </w:tr>
      <w:tr w:rsidR="003C7138" w:rsidRPr="003466A6" w:rsidTr="00076310">
        <w:tblPrEx>
          <w:tblCellSpacing w:w="-5" w:type="nil"/>
        </w:tblPrEx>
        <w:trPr>
          <w:trHeight w:val="80"/>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pPr>
              <w:rPr>
                <w:color w:val="000000"/>
              </w:rPr>
            </w:pPr>
            <w:r w:rsidRPr="003466A6">
              <w:rPr>
                <w:sz w:val="22"/>
                <w:szCs w:val="22"/>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14</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84 0 00 00000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5,3</w:t>
            </w:r>
          </w:p>
        </w:tc>
      </w:tr>
      <w:tr w:rsidR="003C7138" w:rsidRPr="003466A6" w:rsidTr="00076310">
        <w:tblPrEx>
          <w:tblCellSpacing w:w="-5" w:type="nil"/>
        </w:tblPrEx>
        <w:trPr>
          <w:trHeight w:val="80"/>
          <w:tblCellSpacing w:w="-5" w:type="nil"/>
        </w:trPr>
        <w:tc>
          <w:tcPr>
            <w:tcW w:w="4955" w:type="dxa"/>
            <w:tcBorders>
              <w:top w:val="nil"/>
              <w:left w:val="single" w:sz="4" w:space="0" w:color="000000"/>
              <w:bottom w:val="single" w:sz="4" w:space="0" w:color="auto"/>
              <w:right w:val="single" w:sz="4" w:space="0" w:color="000000"/>
            </w:tcBorders>
            <w:vAlign w:val="center"/>
          </w:tcPr>
          <w:p w:rsidR="003C7138" w:rsidRPr="003466A6" w:rsidRDefault="003C7138" w:rsidP="00076310">
            <w:pPr>
              <w:rPr>
                <w:color w:val="000000"/>
              </w:rPr>
            </w:pPr>
            <w:r w:rsidRPr="003466A6">
              <w:rPr>
                <w:sz w:val="22"/>
                <w:szCs w:val="22"/>
              </w:rPr>
              <w:t>Подпрограмма «Развитие национальной экономики Гвазденского сельского поселения»</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14</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84 4 00 00000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5,3</w:t>
            </w:r>
          </w:p>
        </w:tc>
      </w:tr>
      <w:tr w:rsidR="003C7138" w:rsidRPr="003466A6" w:rsidTr="00076310">
        <w:tblPrEx>
          <w:tblCellSpacing w:w="-5" w:type="nil"/>
        </w:tblPrEx>
        <w:trPr>
          <w:trHeight w:val="80"/>
          <w:tblCellSpacing w:w="-5" w:type="nil"/>
        </w:trPr>
        <w:tc>
          <w:tcPr>
            <w:tcW w:w="4955" w:type="dxa"/>
            <w:tcBorders>
              <w:top w:val="single" w:sz="4" w:space="0" w:color="auto"/>
              <w:left w:val="single" w:sz="4" w:space="0" w:color="000000"/>
              <w:bottom w:val="single" w:sz="4" w:space="0" w:color="000000"/>
              <w:right w:val="single" w:sz="4" w:space="0" w:color="000000"/>
            </w:tcBorders>
            <w:vAlign w:val="center"/>
          </w:tcPr>
          <w:p w:rsidR="003C7138" w:rsidRPr="003466A6" w:rsidRDefault="003C7138" w:rsidP="00076310">
            <w:r w:rsidRPr="003466A6">
              <w:rPr>
                <w:sz w:val="22"/>
                <w:szCs w:val="22"/>
              </w:rPr>
              <w:t>Основное мероприятие «Мероприятия по градостроительной деятельности»</w:t>
            </w:r>
          </w:p>
        </w:tc>
        <w:tc>
          <w:tcPr>
            <w:tcW w:w="555"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14</w:t>
            </w:r>
          </w:p>
        </w:tc>
        <w:tc>
          <w:tcPr>
            <w:tcW w:w="751"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832"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84 4 02 00000</w:t>
            </w:r>
          </w:p>
        </w:tc>
        <w:tc>
          <w:tcPr>
            <w:tcW w:w="721"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pPr>
          </w:p>
        </w:tc>
        <w:tc>
          <w:tcPr>
            <w:tcW w:w="2102"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3,9</w:t>
            </w:r>
          </w:p>
        </w:tc>
      </w:tr>
      <w:tr w:rsidR="003C7138" w:rsidRPr="003466A6" w:rsidTr="00076310">
        <w:tblPrEx>
          <w:tblCellSpacing w:w="-5" w:type="nil"/>
        </w:tblPrEx>
        <w:trPr>
          <w:trHeight w:val="80"/>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r w:rsidRPr="003466A6">
              <w:rPr>
                <w:sz w:val="22"/>
                <w:szCs w:val="22"/>
              </w:rPr>
              <w:t>Закупка товаров, работ и услуг по градостроительной деятельности</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14</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84 4 02 90200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500</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3,9</w:t>
            </w:r>
          </w:p>
        </w:tc>
      </w:tr>
      <w:tr w:rsidR="003C7138" w:rsidRPr="003466A6" w:rsidTr="00076310">
        <w:tblPrEx>
          <w:tblCellSpacing w:w="-5" w:type="nil"/>
        </w:tblPrEx>
        <w:trPr>
          <w:trHeight w:val="80"/>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r w:rsidRPr="003466A6">
              <w:rPr>
                <w:sz w:val="22"/>
                <w:szCs w:val="22"/>
              </w:rPr>
              <w:t xml:space="preserve">Основное мероприятие «Организация жилищного </w:t>
            </w:r>
            <w:r w:rsidRPr="003466A6">
              <w:rPr>
                <w:sz w:val="22"/>
                <w:szCs w:val="22"/>
              </w:rPr>
              <w:lastRenderedPageBreak/>
              <w:t>контроля»</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lastRenderedPageBreak/>
              <w:t>14</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84 4 04 00000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1,4</w:t>
            </w:r>
          </w:p>
        </w:tc>
      </w:tr>
      <w:tr w:rsidR="003C7138" w:rsidRPr="003466A6" w:rsidTr="00076310">
        <w:tblPrEx>
          <w:tblCellSpacing w:w="-5" w:type="nil"/>
        </w:tblPrEx>
        <w:trPr>
          <w:trHeight w:val="80"/>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r w:rsidRPr="003466A6">
              <w:rPr>
                <w:sz w:val="22"/>
                <w:szCs w:val="22"/>
              </w:rPr>
              <w:lastRenderedPageBreak/>
              <w:t>Финансирование переданных полномочий по жилищному контролю</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14</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84 4 04 90200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500</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1,4</w:t>
            </w:r>
          </w:p>
        </w:tc>
      </w:tr>
      <w:tr w:rsidR="003C7138" w:rsidRPr="003466A6" w:rsidTr="00076310">
        <w:tblPrEx>
          <w:tblCellSpacing w:w="-5" w:type="nil"/>
        </w:tblPrEx>
        <w:trPr>
          <w:trHeight w:val="80"/>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r w:rsidRPr="003466A6">
              <w:rPr>
                <w:sz w:val="22"/>
                <w:szCs w:val="22"/>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14</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85 0 00 00000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30,9</w:t>
            </w:r>
          </w:p>
        </w:tc>
      </w:tr>
      <w:tr w:rsidR="003C7138" w:rsidRPr="003466A6" w:rsidTr="00076310">
        <w:tblPrEx>
          <w:tblCellSpacing w:w="-5" w:type="nil"/>
        </w:tblPrEx>
        <w:trPr>
          <w:trHeight w:val="80"/>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r w:rsidRPr="003466A6">
              <w:rPr>
                <w:sz w:val="22"/>
                <w:szCs w:val="22"/>
              </w:rPr>
              <w:t>Подпрограмма «Обеспечение реализации муниципальной программы»</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14</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85 3 00 00000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30,9</w:t>
            </w:r>
          </w:p>
        </w:tc>
      </w:tr>
      <w:tr w:rsidR="003C7138" w:rsidRPr="003466A6" w:rsidTr="00076310">
        <w:tblPrEx>
          <w:tblCellSpacing w:w="-5" w:type="nil"/>
        </w:tblPrEx>
        <w:trPr>
          <w:trHeight w:val="80"/>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r w:rsidRPr="003466A6">
              <w:rPr>
                <w:sz w:val="22"/>
                <w:szCs w:val="22"/>
              </w:rPr>
              <w:t>Основное мероприятие "Финансовое обеспечение деятельности органов местного самоуправления"</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14</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85 3 02 00000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30,9</w:t>
            </w:r>
          </w:p>
        </w:tc>
      </w:tr>
      <w:tr w:rsidR="003C7138" w:rsidRPr="003466A6" w:rsidTr="00076310">
        <w:tblPrEx>
          <w:tblCellSpacing w:w="-5" w:type="nil"/>
        </w:tblPrEx>
        <w:trPr>
          <w:trHeight w:val="80"/>
          <w:tblCellSpacing w:w="-5" w:type="nil"/>
        </w:trPr>
        <w:tc>
          <w:tcPr>
            <w:tcW w:w="4955" w:type="dxa"/>
            <w:tcBorders>
              <w:top w:val="nil"/>
              <w:left w:val="single" w:sz="4" w:space="0" w:color="000000"/>
              <w:bottom w:val="single" w:sz="4" w:space="0" w:color="000000"/>
              <w:right w:val="single" w:sz="4" w:space="0" w:color="000000"/>
            </w:tcBorders>
            <w:vAlign w:val="center"/>
          </w:tcPr>
          <w:p w:rsidR="003C7138" w:rsidRPr="003466A6" w:rsidRDefault="003C7138" w:rsidP="00076310">
            <w:r w:rsidRPr="003466A6">
              <w:rPr>
                <w:sz w:val="22"/>
                <w:szCs w:val="22"/>
              </w:rPr>
              <w:t>Выполнение других расходных обязательств</w:t>
            </w:r>
          </w:p>
        </w:tc>
        <w:tc>
          <w:tcPr>
            <w:tcW w:w="555"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14</w:t>
            </w:r>
          </w:p>
        </w:tc>
        <w:tc>
          <w:tcPr>
            <w:tcW w:w="75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83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85 3 02 90200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500</w:t>
            </w:r>
          </w:p>
        </w:tc>
        <w:tc>
          <w:tcPr>
            <w:tcW w:w="210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30,9</w:t>
            </w:r>
          </w:p>
        </w:tc>
      </w:tr>
    </w:tbl>
    <w:p w:rsidR="003C7138" w:rsidRPr="008242A9" w:rsidRDefault="003C7138" w:rsidP="003C7138">
      <w:pPr>
        <w:tabs>
          <w:tab w:val="left" w:pos="9000"/>
        </w:tabs>
        <w:jc w:val="both"/>
        <w:rPr>
          <w:sz w:val="22"/>
          <w:szCs w:val="22"/>
        </w:rPr>
      </w:pPr>
    </w:p>
    <w:p w:rsidR="003C7138" w:rsidRPr="008242A9" w:rsidRDefault="003C7138" w:rsidP="003C7138">
      <w:pPr>
        <w:jc w:val="right"/>
        <w:rPr>
          <w:sz w:val="22"/>
          <w:szCs w:val="22"/>
        </w:rPr>
      </w:pPr>
      <w:r w:rsidRPr="008242A9">
        <w:rPr>
          <w:sz w:val="22"/>
          <w:szCs w:val="22"/>
        </w:rPr>
        <w:t>Приложение 4</w:t>
      </w:r>
    </w:p>
    <w:p w:rsidR="003C7138" w:rsidRPr="008242A9" w:rsidRDefault="003C7138" w:rsidP="003C7138">
      <w:pPr>
        <w:jc w:val="right"/>
        <w:rPr>
          <w:sz w:val="22"/>
          <w:szCs w:val="22"/>
        </w:rPr>
      </w:pPr>
      <w:r w:rsidRPr="008242A9">
        <w:rPr>
          <w:sz w:val="22"/>
          <w:szCs w:val="22"/>
        </w:rPr>
        <w:t xml:space="preserve">к решению Совета народных депутатов </w:t>
      </w:r>
    </w:p>
    <w:p w:rsidR="003C7138" w:rsidRPr="008242A9" w:rsidRDefault="003C7138" w:rsidP="003C7138">
      <w:pPr>
        <w:jc w:val="right"/>
        <w:rPr>
          <w:sz w:val="22"/>
          <w:szCs w:val="22"/>
        </w:rPr>
      </w:pPr>
      <w:r w:rsidRPr="008242A9">
        <w:rPr>
          <w:sz w:val="22"/>
          <w:szCs w:val="22"/>
        </w:rPr>
        <w:t xml:space="preserve">                                                                    Гвазденского сельского поселения</w:t>
      </w:r>
    </w:p>
    <w:p w:rsidR="003C7138" w:rsidRPr="008242A9" w:rsidRDefault="003C7138" w:rsidP="003C7138">
      <w:pPr>
        <w:jc w:val="right"/>
        <w:rPr>
          <w:sz w:val="22"/>
          <w:szCs w:val="22"/>
        </w:rPr>
      </w:pPr>
      <w:r w:rsidRPr="008242A9">
        <w:rPr>
          <w:sz w:val="22"/>
          <w:szCs w:val="22"/>
        </w:rPr>
        <w:t xml:space="preserve">                                                                                от _________  № ____ </w:t>
      </w:r>
    </w:p>
    <w:p w:rsidR="003C7138" w:rsidRPr="008242A9" w:rsidRDefault="003C7138" w:rsidP="003C7138">
      <w:pPr>
        <w:jc w:val="both"/>
        <w:rPr>
          <w:sz w:val="22"/>
          <w:szCs w:val="22"/>
        </w:rPr>
      </w:pPr>
    </w:p>
    <w:p w:rsidR="003C7138" w:rsidRPr="008242A9" w:rsidRDefault="003C7138" w:rsidP="003C7138">
      <w:pPr>
        <w:jc w:val="center"/>
        <w:rPr>
          <w:b/>
          <w:bCs/>
          <w:sz w:val="22"/>
          <w:szCs w:val="22"/>
        </w:rPr>
      </w:pPr>
      <w:r w:rsidRPr="008242A9">
        <w:rPr>
          <w:b/>
          <w:bCs/>
          <w:sz w:val="22"/>
          <w:szCs w:val="22"/>
        </w:rPr>
        <w:t xml:space="preserve">ИСТОЧНИКИ ВНУТРЕННЕГО ФИНАНСИРОВАНИЯ ДЕФИЦИТА БЮДЖЕТА ГВАЗДЕНСКОГО СЕЛЬСКОГО ПОСЕЛЕНИЯ ЗА 2019 ГОД </w:t>
      </w:r>
    </w:p>
    <w:p w:rsidR="003C7138" w:rsidRPr="008242A9" w:rsidRDefault="003C7138" w:rsidP="003C7138">
      <w:pPr>
        <w:jc w:val="both"/>
        <w:rPr>
          <w:sz w:val="22"/>
          <w:szCs w:val="22"/>
        </w:rPr>
      </w:pPr>
    </w:p>
    <w:p w:rsidR="003C7138" w:rsidRPr="008242A9" w:rsidRDefault="003C7138" w:rsidP="003C7138">
      <w:pPr>
        <w:jc w:val="both"/>
        <w:rPr>
          <w:sz w:val="22"/>
          <w:szCs w:val="22"/>
        </w:rPr>
      </w:pPr>
      <w:r w:rsidRPr="008242A9">
        <w:rPr>
          <w:sz w:val="22"/>
          <w:szCs w:val="22"/>
        </w:rPr>
        <w:t xml:space="preserve">                                                                                                                                                   </w:t>
      </w:r>
    </w:p>
    <w:tbl>
      <w:tblPr>
        <w:tblW w:w="10410" w:type="dxa"/>
        <w:jc w:val="center"/>
        <w:tblLayout w:type="fixed"/>
        <w:tblLook w:val="0000"/>
      </w:tblPr>
      <w:tblGrid>
        <w:gridCol w:w="1023"/>
        <w:gridCol w:w="4521"/>
        <w:gridCol w:w="3019"/>
        <w:gridCol w:w="1847"/>
      </w:tblGrid>
      <w:tr w:rsidR="003C7138" w:rsidRPr="003466A6" w:rsidTr="00076310">
        <w:trPr>
          <w:trHeight w:val="842"/>
          <w:jc w:val="center"/>
        </w:trPr>
        <w:tc>
          <w:tcPr>
            <w:tcW w:w="1021" w:type="dxa"/>
            <w:tcBorders>
              <w:top w:val="single" w:sz="4" w:space="0" w:color="000000"/>
              <w:left w:val="single" w:sz="4" w:space="0" w:color="000000"/>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 п/п</w:t>
            </w:r>
          </w:p>
        </w:tc>
        <w:tc>
          <w:tcPr>
            <w:tcW w:w="4515" w:type="dxa"/>
            <w:tcBorders>
              <w:top w:val="single" w:sz="4" w:space="0" w:color="000000"/>
              <w:left w:val="single" w:sz="4" w:space="0" w:color="000000"/>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Наименование</w:t>
            </w:r>
          </w:p>
        </w:tc>
        <w:tc>
          <w:tcPr>
            <w:tcW w:w="3015" w:type="dxa"/>
            <w:tcBorders>
              <w:top w:val="single" w:sz="4" w:space="0" w:color="000000"/>
              <w:left w:val="single" w:sz="4" w:space="0" w:color="000000"/>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Код классификации</w:t>
            </w:r>
          </w:p>
          <w:p w:rsidR="003C7138" w:rsidRPr="003466A6" w:rsidRDefault="003C7138" w:rsidP="00076310">
            <w:pPr>
              <w:tabs>
                <w:tab w:val="left" w:pos="552"/>
              </w:tabs>
              <w:jc w:val="center"/>
              <w:rPr>
                <w:b/>
                <w:bCs/>
              </w:rPr>
            </w:pPr>
          </w:p>
        </w:tc>
        <w:tc>
          <w:tcPr>
            <w:tcW w:w="1845" w:type="dxa"/>
            <w:tcBorders>
              <w:top w:val="single" w:sz="4" w:space="0" w:color="000000"/>
              <w:left w:val="single" w:sz="4" w:space="0" w:color="000000"/>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Исполнено</w:t>
            </w:r>
          </w:p>
          <w:p w:rsidR="003C7138" w:rsidRPr="003466A6" w:rsidRDefault="003C7138" w:rsidP="00076310">
            <w:pPr>
              <w:jc w:val="center"/>
              <w:rPr>
                <w:b/>
                <w:bCs/>
              </w:rPr>
            </w:pPr>
            <w:r w:rsidRPr="003466A6">
              <w:rPr>
                <w:b/>
                <w:bCs/>
                <w:sz w:val="22"/>
                <w:szCs w:val="22"/>
              </w:rPr>
              <w:t>(тыс. руб)</w:t>
            </w:r>
          </w:p>
        </w:tc>
      </w:tr>
      <w:tr w:rsidR="003C7138" w:rsidRPr="003466A6" w:rsidTr="00076310">
        <w:tblPrEx>
          <w:tblCellSpacing w:w="-5" w:type="nil"/>
        </w:tblPrEx>
        <w:trPr>
          <w:tblCellSpacing w:w="-5" w:type="nil"/>
          <w:jc w:val="center"/>
        </w:trPr>
        <w:tc>
          <w:tcPr>
            <w:tcW w:w="1021"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b/>
                <w:bCs/>
              </w:rPr>
            </w:pPr>
            <w:r w:rsidRPr="003466A6">
              <w:rPr>
                <w:b/>
                <w:bCs/>
                <w:sz w:val="22"/>
                <w:szCs w:val="22"/>
              </w:rPr>
              <w:t>1</w:t>
            </w:r>
          </w:p>
        </w:tc>
        <w:tc>
          <w:tcPr>
            <w:tcW w:w="4515"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rPr>
                <w:b/>
                <w:bCs/>
              </w:rPr>
            </w:pPr>
            <w:r w:rsidRPr="003466A6">
              <w:rPr>
                <w:b/>
                <w:bCs/>
                <w:sz w:val="22"/>
                <w:szCs w:val="22"/>
              </w:rPr>
              <w:t>ИСТОЧНИКИ ВНУТРЕННЕГО ФИНАНСИРОВАНИЯ ДЕФИЦИТОВ БЮДЖЕТОВ</w:t>
            </w:r>
          </w:p>
        </w:tc>
        <w:tc>
          <w:tcPr>
            <w:tcW w:w="3015" w:type="dxa"/>
            <w:tcBorders>
              <w:top w:val="single" w:sz="4" w:space="0" w:color="000000"/>
              <w:left w:val="single" w:sz="4" w:space="0" w:color="000000"/>
              <w:bottom w:val="single" w:sz="4" w:space="0" w:color="000000"/>
              <w:right w:val="single" w:sz="4" w:space="0" w:color="000000"/>
            </w:tcBorders>
            <w:vAlign w:val="bottom"/>
          </w:tcPr>
          <w:p w:rsidR="003C7138" w:rsidRPr="003466A6" w:rsidRDefault="003C7138" w:rsidP="00076310">
            <w:pPr>
              <w:rPr>
                <w:b/>
                <w:bCs/>
              </w:rPr>
            </w:pPr>
            <w:r w:rsidRPr="003466A6">
              <w:rPr>
                <w:b/>
                <w:bCs/>
                <w:sz w:val="22"/>
                <w:szCs w:val="22"/>
              </w:rPr>
              <w:t>01 00 00 00 00 0000 000</w:t>
            </w:r>
          </w:p>
        </w:tc>
        <w:tc>
          <w:tcPr>
            <w:tcW w:w="1845"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b/>
                <w:bCs/>
              </w:rPr>
            </w:pPr>
          </w:p>
          <w:p w:rsidR="003C7138" w:rsidRPr="003466A6" w:rsidRDefault="003C7138" w:rsidP="00076310">
            <w:pPr>
              <w:jc w:val="center"/>
              <w:rPr>
                <w:b/>
                <w:bCs/>
              </w:rPr>
            </w:pPr>
          </w:p>
          <w:p w:rsidR="003C7138" w:rsidRPr="003466A6" w:rsidRDefault="003C7138" w:rsidP="00076310">
            <w:pPr>
              <w:jc w:val="center"/>
              <w:rPr>
                <w:b/>
                <w:bCs/>
              </w:rPr>
            </w:pPr>
            <w:r w:rsidRPr="003466A6">
              <w:rPr>
                <w:b/>
                <w:bCs/>
                <w:sz w:val="22"/>
                <w:szCs w:val="22"/>
              </w:rPr>
              <w:t>601,0</w:t>
            </w:r>
          </w:p>
        </w:tc>
      </w:tr>
      <w:tr w:rsidR="003C7138" w:rsidRPr="003466A6" w:rsidTr="00076310">
        <w:tblPrEx>
          <w:tblCellSpacing w:w="-5" w:type="nil"/>
        </w:tblPrEx>
        <w:trPr>
          <w:tblCellSpacing w:w="-5" w:type="nil"/>
          <w:jc w:val="center"/>
        </w:trPr>
        <w:tc>
          <w:tcPr>
            <w:tcW w:w="1021" w:type="dxa"/>
            <w:vMerge w:val="restart"/>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b/>
                <w:bCs/>
              </w:rPr>
            </w:pPr>
            <w:r w:rsidRPr="003466A6">
              <w:rPr>
                <w:b/>
                <w:bCs/>
                <w:sz w:val="22"/>
                <w:szCs w:val="22"/>
              </w:rPr>
              <w:t>2</w:t>
            </w:r>
          </w:p>
        </w:tc>
        <w:tc>
          <w:tcPr>
            <w:tcW w:w="4515"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rPr>
                <w:b/>
                <w:bCs/>
              </w:rPr>
            </w:pPr>
            <w:r w:rsidRPr="003466A6">
              <w:rPr>
                <w:b/>
                <w:bCs/>
                <w:sz w:val="22"/>
                <w:szCs w:val="22"/>
              </w:rPr>
              <w:t>Изменение остатков средств на счетах по учету средств бюджетов</w:t>
            </w:r>
          </w:p>
        </w:tc>
        <w:tc>
          <w:tcPr>
            <w:tcW w:w="3015" w:type="dxa"/>
            <w:tcBorders>
              <w:top w:val="single" w:sz="4" w:space="0" w:color="000000"/>
              <w:left w:val="single" w:sz="4" w:space="0" w:color="000000"/>
              <w:bottom w:val="single" w:sz="4" w:space="0" w:color="000000"/>
              <w:right w:val="single" w:sz="4" w:space="0" w:color="000000"/>
            </w:tcBorders>
            <w:vAlign w:val="bottom"/>
          </w:tcPr>
          <w:p w:rsidR="003C7138" w:rsidRPr="003466A6" w:rsidRDefault="003C7138" w:rsidP="00076310">
            <w:pPr>
              <w:rPr>
                <w:b/>
                <w:bCs/>
              </w:rPr>
            </w:pPr>
            <w:r w:rsidRPr="003466A6">
              <w:rPr>
                <w:b/>
                <w:bCs/>
                <w:sz w:val="22"/>
                <w:szCs w:val="22"/>
              </w:rPr>
              <w:t>01 05 00 00 00 0000 000</w:t>
            </w:r>
          </w:p>
        </w:tc>
        <w:tc>
          <w:tcPr>
            <w:tcW w:w="1845"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rPr>
                <w:b/>
                <w:bCs/>
              </w:rPr>
            </w:pPr>
          </w:p>
          <w:p w:rsidR="003C7138" w:rsidRPr="003466A6" w:rsidRDefault="003C7138" w:rsidP="00076310">
            <w:pPr>
              <w:jc w:val="center"/>
              <w:rPr>
                <w:b/>
                <w:bCs/>
              </w:rPr>
            </w:pPr>
            <w:r w:rsidRPr="003466A6">
              <w:rPr>
                <w:b/>
                <w:bCs/>
                <w:sz w:val="22"/>
                <w:szCs w:val="22"/>
              </w:rPr>
              <w:t>601,0</w:t>
            </w:r>
          </w:p>
        </w:tc>
      </w:tr>
      <w:tr w:rsidR="003C7138" w:rsidRPr="003466A6" w:rsidTr="00076310">
        <w:tblPrEx>
          <w:tblCellSpacing w:w="-5" w:type="nil"/>
        </w:tblPrEx>
        <w:trPr>
          <w:tblCellSpacing w:w="-5" w:type="nil"/>
          <w:jc w:val="center"/>
        </w:trPr>
        <w:tc>
          <w:tcPr>
            <w:tcW w:w="1021" w:type="dxa"/>
            <w:vMerge/>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widowControl w:val="0"/>
            </w:pPr>
          </w:p>
        </w:tc>
        <w:tc>
          <w:tcPr>
            <w:tcW w:w="4515"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r w:rsidRPr="003466A6">
              <w:rPr>
                <w:sz w:val="22"/>
                <w:szCs w:val="22"/>
              </w:rPr>
              <w:t>Увеличение остатков средств бюджетов</w:t>
            </w:r>
          </w:p>
        </w:tc>
        <w:tc>
          <w:tcPr>
            <w:tcW w:w="3015" w:type="dxa"/>
            <w:tcBorders>
              <w:top w:val="single" w:sz="4" w:space="0" w:color="000000"/>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01 05 00 00 00 0000 500</w:t>
            </w:r>
          </w:p>
        </w:tc>
        <w:tc>
          <w:tcPr>
            <w:tcW w:w="1845"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pPr>
          </w:p>
          <w:p w:rsidR="003C7138" w:rsidRPr="003466A6" w:rsidRDefault="003C7138" w:rsidP="00076310">
            <w:pPr>
              <w:jc w:val="center"/>
            </w:pPr>
            <w:r w:rsidRPr="003466A6">
              <w:rPr>
                <w:sz w:val="22"/>
                <w:szCs w:val="22"/>
              </w:rPr>
              <w:t>-9 687,4</w:t>
            </w:r>
          </w:p>
        </w:tc>
      </w:tr>
      <w:tr w:rsidR="003C7138" w:rsidRPr="003466A6" w:rsidTr="00076310">
        <w:tblPrEx>
          <w:tblCellSpacing w:w="-5" w:type="nil"/>
        </w:tblPrEx>
        <w:trPr>
          <w:tblCellSpacing w:w="-5" w:type="nil"/>
          <w:jc w:val="center"/>
        </w:trPr>
        <w:tc>
          <w:tcPr>
            <w:tcW w:w="1021" w:type="dxa"/>
            <w:vMerge/>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widowControl w:val="0"/>
            </w:pPr>
          </w:p>
        </w:tc>
        <w:tc>
          <w:tcPr>
            <w:tcW w:w="4515"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r w:rsidRPr="003466A6">
              <w:rPr>
                <w:sz w:val="22"/>
                <w:szCs w:val="22"/>
              </w:rPr>
              <w:t>Увеличение прочих остатков средств бюджетов</w:t>
            </w:r>
          </w:p>
        </w:tc>
        <w:tc>
          <w:tcPr>
            <w:tcW w:w="3015" w:type="dxa"/>
            <w:tcBorders>
              <w:top w:val="single" w:sz="4" w:space="0" w:color="000000"/>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01 05 02 00 00 0000 500</w:t>
            </w:r>
          </w:p>
        </w:tc>
        <w:tc>
          <w:tcPr>
            <w:tcW w:w="1845"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pPr>
          </w:p>
          <w:p w:rsidR="003C7138" w:rsidRPr="003466A6" w:rsidRDefault="003C7138" w:rsidP="00076310">
            <w:pPr>
              <w:jc w:val="center"/>
            </w:pPr>
            <w:r w:rsidRPr="003466A6">
              <w:rPr>
                <w:sz w:val="22"/>
                <w:szCs w:val="22"/>
              </w:rPr>
              <w:t>-9 687,4</w:t>
            </w:r>
          </w:p>
        </w:tc>
      </w:tr>
      <w:tr w:rsidR="003C7138" w:rsidRPr="003466A6" w:rsidTr="00076310">
        <w:tblPrEx>
          <w:tblCellSpacing w:w="-5" w:type="nil"/>
        </w:tblPrEx>
        <w:trPr>
          <w:tblCellSpacing w:w="-5" w:type="nil"/>
          <w:jc w:val="center"/>
        </w:trPr>
        <w:tc>
          <w:tcPr>
            <w:tcW w:w="1021" w:type="dxa"/>
            <w:vMerge/>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widowControl w:val="0"/>
            </w:pPr>
          </w:p>
        </w:tc>
        <w:tc>
          <w:tcPr>
            <w:tcW w:w="4515"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pPr>
            <w:r w:rsidRPr="003466A6">
              <w:rPr>
                <w:sz w:val="22"/>
                <w:szCs w:val="22"/>
              </w:rPr>
              <w:t>Увеличение прочих остатков  денежных средств бюджетов сельских поселений</w:t>
            </w:r>
          </w:p>
        </w:tc>
        <w:tc>
          <w:tcPr>
            <w:tcW w:w="3015"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pPr>
          </w:p>
          <w:p w:rsidR="003C7138" w:rsidRPr="003466A6" w:rsidRDefault="003C7138" w:rsidP="00076310">
            <w:pPr>
              <w:jc w:val="both"/>
            </w:pPr>
            <w:r w:rsidRPr="003466A6">
              <w:rPr>
                <w:sz w:val="22"/>
                <w:szCs w:val="22"/>
              </w:rPr>
              <w:t>01 05 02 01 10 0000 510</w:t>
            </w:r>
          </w:p>
        </w:tc>
        <w:tc>
          <w:tcPr>
            <w:tcW w:w="1845"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pPr>
          </w:p>
          <w:p w:rsidR="003C7138" w:rsidRPr="003466A6" w:rsidRDefault="003C7138" w:rsidP="00076310">
            <w:pPr>
              <w:jc w:val="center"/>
            </w:pPr>
            <w:r w:rsidRPr="003466A6">
              <w:rPr>
                <w:sz w:val="22"/>
                <w:szCs w:val="22"/>
              </w:rPr>
              <w:t>-9 687,4</w:t>
            </w:r>
          </w:p>
        </w:tc>
      </w:tr>
      <w:tr w:rsidR="003C7138" w:rsidRPr="003466A6" w:rsidTr="00076310">
        <w:tblPrEx>
          <w:tblCellSpacing w:w="-5" w:type="nil"/>
        </w:tblPrEx>
        <w:trPr>
          <w:tblCellSpacing w:w="-5" w:type="nil"/>
          <w:jc w:val="center"/>
        </w:trPr>
        <w:tc>
          <w:tcPr>
            <w:tcW w:w="1021" w:type="dxa"/>
            <w:vMerge/>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widowControl w:val="0"/>
            </w:pPr>
          </w:p>
        </w:tc>
        <w:tc>
          <w:tcPr>
            <w:tcW w:w="4515"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r w:rsidRPr="003466A6">
              <w:rPr>
                <w:sz w:val="22"/>
                <w:szCs w:val="22"/>
              </w:rPr>
              <w:t>Уменьшение остатков средств бюджетов</w:t>
            </w:r>
          </w:p>
        </w:tc>
        <w:tc>
          <w:tcPr>
            <w:tcW w:w="3015" w:type="dxa"/>
            <w:tcBorders>
              <w:top w:val="single" w:sz="4" w:space="0" w:color="000000"/>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01 05 00 00 00 0000 600</w:t>
            </w:r>
          </w:p>
        </w:tc>
        <w:tc>
          <w:tcPr>
            <w:tcW w:w="1845"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pPr>
          </w:p>
          <w:p w:rsidR="003C7138" w:rsidRPr="003466A6" w:rsidRDefault="003C7138" w:rsidP="00076310">
            <w:pPr>
              <w:jc w:val="center"/>
            </w:pPr>
            <w:r w:rsidRPr="003466A6">
              <w:rPr>
                <w:sz w:val="22"/>
                <w:szCs w:val="22"/>
              </w:rPr>
              <w:t>10 288,4</w:t>
            </w:r>
          </w:p>
        </w:tc>
      </w:tr>
      <w:tr w:rsidR="003C7138" w:rsidRPr="003466A6" w:rsidTr="00076310">
        <w:tblPrEx>
          <w:tblCellSpacing w:w="-5" w:type="nil"/>
        </w:tblPrEx>
        <w:trPr>
          <w:tblCellSpacing w:w="-5" w:type="nil"/>
          <w:jc w:val="center"/>
        </w:trPr>
        <w:tc>
          <w:tcPr>
            <w:tcW w:w="1021" w:type="dxa"/>
            <w:vMerge/>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widowControl w:val="0"/>
            </w:pPr>
          </w:p>
        </w:tc>
        <w:tc>
          <w:tcPr>
            <w:tcW w:w="4515"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r w:rsidRPr="003466A6">
              <w:rPr>
                <w:sz w:val="22"/>
                <w:szCs w:val="22"/>
              </w:rPr>
              <w:t>Уменьшение прочих остатков средств бюджетов</w:t>
            </w:r>
          </w:p>
        </w:tc>
        <w:tc>
          <w:tcPr>
            <w:tcW w:w="3015" w:type="dxa"/>
            <w:tcBorders>
              <w:top w:val="single" w:sz="4" w:space="0" w:color="000000"/>
              <w:left w:val="single" w:sz="4" w:space="0" w:color="000000"/>
              <w:bottom w:val="single" w:sz="4" w:space="0" w:color="000000"/>
              <w:right w:val="single" w:sz="4" w:space="0" w:color="000000"/>
            </w:tcBorders>
            <w:vAlign w:val="bottom"/>
          </w:tcPr>
          <w:p w:rsidR="003C7138" w:rsidRPr="003466A6" w:rsidRDefault="003C7138" w:rsidP="00076310">
            <w:r w:rsidRPr="003466A6">
              <w:rPr>
                <w:sz w:val="22"/>
                <w:szCs w:val="22"/>
              </w:rPr>
              <w:t>01 05 02 00 00 0000 600</w:t>
            </w:r>
          </w:p>
        </w:tc>
        <w:tc>
          <w:tcPr>
            <w:tcW w:w="1845"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pPr>
          </w:p>
          <w:p w:rsidR="003C7138" w:rsidRPr="003466A6" w:rsidRDefault="003C7138" w:rsidP="00076310">
            <w:pPr>
              <w:jc w:val="center"/>
            </w:pPr>
            <w:r w:rsidRPr="003466A6">
              <w:rPr>
                <w:sz w:val="22"/>
                <w:szCs w:val="22"/>
              </w:rPr>
              <w:t>10 288,4</w:t>
            </w:r>
          </w:p>
        </w:tc>
      </w:tr>
      <w:tr w:rsidR="003C7138" w:rsidRPr="003466A6" w:rsidTr="00076310">
        <w:tblPrEx>
          <w:tblCellSpacing w:w="-5" w:type="nil"/>
        </w:tblPrEx>
        <w:trPr>
          <w:tblCellSpacing w:w="-5" w:type="nil"/>
          <w:jc w:val="center"/>
        </w:trPr>
        <w:tc>
          <w:tcPr>
            <w:tcW w:w="1021" w:type="dxa"/>
            <w:vMerge/>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widowControl w:val="0"/>
            </w:pPr>
          </w:p>
        </w:tc>
        <w:tc>
          <w:tcPr>
            <w:tcW w:w="4515"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pPr>
            <w:r w:rsidRPr="003466A6">
              <w:rPr>
                <w:sz w:val="22"/>
                <w:szCs w:val="22"/>
              </w:rPr>
              <w:t>Уменьшение  прочих остатков  денежных средств бюджетов сельских поселений</w:t>
            </w:r>
          </w:p>
        </w:tc>
        <w:tc>
          <w:tcPr>
            <w:tcW w:w="3015"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both"/>
            </w:pPr>
          </w:p>
          <w:p w:rsidR="003C7138" w:rsidRPr="003466A6" w:rsidRDefault="003C7138" w:rsidP="00076310">
            <w:pPr>
              <w:jc w:val="both"/>
            </w:pPr>
            <w:r w:rsidRPr="003466A6">
              <w:rPr>
                <w:sz w:val="22"/>
                <w:szCs w:val="22"/>
              </w:rPr>
              <w:t>01 05 02 01 10 0000 610</w:t>
            </w:r>
          </w:p>
        </w:tc>
        <w:tc>
          <w:tcPr>
            <w:tcW w:w="1845" w:type="dxa"/>
            <w:tcBorders>
              <w:top w:val="single" w:sz="4" w:space="0" w:color="000000"/>
              <w:left w:val="single" w:sz="4" w:space="0" w:color="000000"/>
              <w:bottom w:val="single" w:sz="4" w:space="0" w:color="000000"/>
              <w:right w:val="single" w:sz="4" w:space="0" w:color="000000"/>
            </w:tcBorders>
          </w:tcPr>
          <w:p w:rsidR="003C7138" w:rsidRPr="003466A6" w:rsidRDefault="003C7138" w:rsidP="00076310">
            <w:pPr>
              <w:jc w:val="center"/>
            </w:pPr>
          </w:p>
          <w:p w:rsidR="003C7138" w:rsidRPr="003466A6" w:rsidRDefault="003C7138" w:rsidP="00076310">
            <w:pPr>
              <w:jc w:val="center"/>
            </w:pPr>
            <w:r w:rsidRPr="003466A6">
              <w:rPr>
                <w:sz w:val="22"/>
                <w:szCs w:val="22"/>
              </w:rPr>
              <w:t>10 288,4</w:t>
            </w:r>
          </w:p>
        </w:tc>
      </w:tr>
    </w:tbl>
    <w:p w:rsidR="003C7138" w:rsidRPr="008242A9" w:rsidRDefault="003C7138" w:rsidP="003C7138">
      <w:pPr>
        <w:jc w:val="both"/>
        <w:rPr>
          <w:sz w:val="22"/>
          <w:szCs w:val="22"/>
        </w:rPr>
      </w:pPr>
    </w:p>
    <w:p w:rsidR="003C7138" w:rsidRPr="008242A9" w:rsidRDefault="003C7138" w:rsidP="003C7138">
      <w:pPr>
        <w:jc w:val="both"/>
        <w:rPr>
          <w:sz w:val="22"/>
          <w:szCs w:val="22"/>
        </w:rPr>
      </w:pPr>
    </w:p>
    <w:p w:rsidR="003C7138" w:rsidRPr="008242A9" w:rsidRDefault="003C7138" w:rsidP="003C7138">
      <w:pPr>
        <w:jc w:val="both"/>
        <w:rPr>
          <w:sz w:val="22"/>
          <w:szCs w:val="22"/>
        </w:rPr>
      </w:pPr>
    </w:p>
    <w:p w:rsidR="003C7138" w:rsidRPr="008242A9" w:rsidRDefault="003C7138" w:rsidP="003C7138">
      <w:pPr>
        <w:jc w:val="both"/>
        <w:rPr>
          <w:sz w:val="22"/>
          <w:szCs w:val="22"/>
        </w:rPr>
      </w:pPr>
    </w:p>
    <w:p w:rsidR="003C7138" w:rsidRPr="008242A9" w:rsidRDefault="003C7138" w:rsidP="003C7138">
      <w:pPr>
        <w:jc w:val="both"/>
        <w:rPr>
          <w:sz w:val="22"/>
          <w:szCs w:val="22"/>
        </w:rPr>
      </w:pPr>
    </w:p>
    <w:p w:rsidR="003C7138" w:rsidRPr="008242A9" w:rsidRDefault="003C7138" w:rsidP="003C7138">
      <w:pPr>
        <w:jc w:val="both"/>
        <w:rPr>
          <w:sz w:val="22"/>
          <w:szCs w:val="22"/>
        </w:rPr>
      </w:pPr>
    </w:p>
    <w:p w:rsidR="003C7138" w:rsidRPr="008242A9" w:rsidRDefault="003C7138" w:rsidP="003C7138">
      <w:pPr>
        <w:jc w:val="both"/>
        <w:rPr>
          <w:sz w:val="22"/>
          <w:szCs w:val="22"/>
        </w:rPr>
      </w:pPr>
    </w:p>
    <w:p w:rsidR="003C7138" w:rsidRPr="008242A9" w:rsidRDefault="003C7138" w:rsidP="003C7138">
      <w:pPr>
        <w:jc w:val="both"/>
        <w:rPr>
          <w:sz w:val="22"/>
          <w:szCs w:val="22"/>
        </w:rPr>
      </w:pPr>
    </w:p>
    <w:p w:rsidR="003C7138" w:rsidRPr="008242A9" w:rsidRDefault="003C7138" w:rsidP="003C7138">
      <w:pPr>
        <w:jc w:val="both"/>
        <w:rPr>
          <w:sz w:val="22"/>
          <w:szCs w:val="22"/>
        </w:rPr>
      </w:pPr>
    </w:p>
    <w:p w:rsidR="003C7138" w:rsidRPr="008242A9" w:rsidRDefault="003C7138" w:rsidP="003C7138">
      <w:pPr>
        <w:jc w:val="both"/>
        <w:rPr>
          <w:sz w:val="22"/>
          <w:szCs w:val="22"/>
        </w:rPr>
      </w:pPr>
    </w:p>
    <w:p w:rsidR="003C7138" w:rsidRPr="008242A9" w:rsidRDefault="003C7138" w:rsidP="003C7138">
      <w:pPr>
        <w:jc w:val="both"/>
        <w:rPr>
          <w:sz w:val="22"/>
          <w:szCs w:val="22"/>
        </w:rPr>
      </w:pPr>
    </w:p>
    <w:p w:rsidR="003C7138" w:rsidRPr="008242A9" w:rsidRDefault="003C7138" w:rsidP="003C7138">
      <w:pPr>
        <w:jc w:val="both"/>
        <w:rPr>
          <w:sz w:val="22"/>
          <w:szCs w:val="22"/>
        </w:rPr>
      </w:pPr>
    </w:p>
    <w:p w:rsidR="003C7138" w:rsidRPr="008242A9" w:rsidRDefault="003C7138" w:rsidP="003C7138">
      <w:pPr>
        <w:jc w:val="both"/>
        <w:rPr>
          <w:sz w:val="22"/>
          <w:szCs w:val="22"/>
        </w:rPr>
      </w:pPr>
    </w:p>
    <w:p w:rsidR="003C7138" w:rsidRPr="008242A9" w:rsidRDefault="003C7138" w:rsidP="003C7138">
      <w:pPr>
        <w:jc w:val="both"/>
        <w:rPr>
          <w:sz w:val="22"/>
          <w:szCs w:val="22"/>
        </w:rPr>
      </w:pPr>
    </w:p>
    <w:p w:rsidR="003C7138" w:rsidRPr="008242A9" w:rsidRDefault="003C7138" w:rsidP="003C7138">
      <w:pPr>
        <w:jc w:val="both"/>
        <w:rPr>
          <w:sz w:val="22"/>
          <w:szCs w:val="22"/>
        </w:rPr>
      </w:pPr>
    </w:p>
    <w:p w:rsidR="003C7138" w:rsidRPr="008242A9" w:rsidRDefault="003C7138" w:rsidP="003C7138">
      <w:pPr>
        <w:jc w:val="both"/>
        <w:rPr>
          <w:sz w:val="22"/>
          <w:szCs w:val="22"/>
        </w:rPr>
      </w:pPr>
    </w:p>
    <w:p w:rsidR="003C7138" w:rsidRPr="008242A9" w:rsidRDefault="003C7138" w:rsidP="003C7138">
      <w:pPr>
        <w:jc w:val="both"/>
        <w:rPr>
          <w:sz w:val="22"/>
          <w:szCs w:val="22"/>
        </w:rPr>
      </w:pPr>
    </w:p>
    <w:p w:rsidR="003C7138" w:rsidRPr="008242A9" w:rsidRDefault="003C7138" w:rsidP="003C7138">
      <w:pPr>
        <w:jc w:val="both"/>
        <w:rPr>
          <w:sz w:val="22"/>
          <w:szCs w:val="22"/>
        </w:rPr>
      </w:pPr>
    </w:p>
    <w:p w:rsidR="003C7138" w:rsidRPr="008242A9" w:rsidRDefault="003C7138" w:rsidP="003C7138">
      <w:pPr>
        <w:jc w:val="both"/>
        <w:rPr>
          <w:sz w:val="22"/>
          <w:szCs w:val="22"/>
        </w:rPr>
      </w:pPr>
    </w:p>
    <w:p w:rsidR="003C7138" w:rsidRPr="008242A9" w:rsidRDefault="003C7138" w:rsidP="003C7138">
      <w:pPr>
        <w:jc w:val="both"/>
        <w:rPr>
          <w:sz w:val="22"/>
          <w:szCs w:val="22"/>
        </w:rPr>
      </w:pPr>
    </w:p>
    <w:p w:rsidR="003C7138" w:rsidRDefault="003C7138" w:rsidP="003C7138">
      <w:pPr>
        <w:jc w:val="both"/>
        <w:rPr>
          <w:sz w:val="22"/>
          <w:szCs w:val="22"/>
        </w:rPr>
      </w:pPr>
    </w:p>
    <w:p w:rsidR="003C7138" w:rsidRDefault="003C7138" w:rsidP="003C7138">
      <w:pPr>
        <w:jc w:val="both"/>
        <w:rPr>
          <w:sz w:val="22"/>
          <w:szCs w:val="22"/>
        </w:rPr>
      </w:pPr>
    </w:p>
    <w:p w:rsidR="003C7138" w:rsidRDefault="003C7138" w:rsidP="003C7138">
      <w:pPr>
        <w:jc w:val="both"/>
        <w:rPr>
          <w:sz w:val="22"/>
          <w:szCs w:val="22"/>
        </w:rPr>
      </w:pPr>
    </w:p>
    <w:p w:rsidR="003C7138" w:rsidRDefault="003C7138" w:rsidP="003C7138">
      <w:pPr>
        <w:jc w:val="both"/>
        <w:rPr>
          <w:sz w:val="22"/>
          <w:szCs w:val="22"/>
        </w:rPr>
      </w:pPr>
    </w:p>
    <w:p w:rsidR="003C7138" w:rsidRDefault="003C7138" w:rsidP="003C7138">
      <w:pPr>
        <w:jc w:val="both"/>
        <w:rPr>
          <w:sz w:val="22"/>
          <w:szCs w:val="22"/>
        </w:rPr>
      </w:pPr>
    </w:p>
    <w:p w:rsidR="003C7138" w:rsidRDefault="003C7138" w:rsidP="003C7138">
      <w:pPr>
        <w:jc w:val="both"/>
        <w:rPr>
          <w:sz w:val="22"/>
          <w:szCs w:val="22"/>
        </w:rPr>
      </w:pPr>
    </w:p>
    <w:p w:rsidR="003C7138" w:rsidRPr="008242A9" w:rsidRDefault="003C7138" w:rsidP="003C7138">
      <w:pPr>
        <w:jc w:val="both"/>
        <w:rPr>
          <w:sz w:val="22"/>
          <w:szCs w:val="22"/>
        </w:rPr>
      </w:pPr>
    </w:p>
    <w:p w:rsidR="003C7138" w:rsidRPr="008242A9" w:rsidRDefault="003C7138" w:rsidP="003C7138">
      <w:pPr>
        <w:jc w:val="right"/>
        <w:rPr>
          <w:sz w:val="22"/>
          <w:szCs w:val="22"/>
        </w:rPr>
      </w:pPr>
      <w:r w:rsidRPr="008242A9">
        <w:rPr>
          <w:sz w:val="22"/>
          <w:szCs w:val="22"/>
        </w:rPr>
        <w:t>Приложение 5</w:t>
      </w:r>
    </w:p>
    <w:p w:rsidR="003C7138" w:rsidRPr="008242A9" w:rsidRDefault="003C7138" w:rsidP="003C7138">
      <w:pPr>
        <w:jc w:val="right"/>
        <w:rPr>
          <w:sz w:val="22"/>
          <w:szCs w:val="22"/>
        </w:rPr>
      </w:pPr>
      <w:r w:rsidRPr="008242A9">
        <w:rPr>
          <w:sz w:val="22"/>
          <w:szCs w:val="22"/>
        </w:rPr>
        <w:t xml:space="preserve">к решению Совета народных депутатов </w:t>
      </w:r>
    </w:p>
    <w:p w:rsidR="003C7138" w:rsidRPr="008242A9" w:rsidRDefault="003C7138" w:rsidP="003C7138">
      <w:pPr>
        <w:jc w:val="right"/>
        <w:rPr>
          <w:sz w:val="22"/>
          <w:szCs w:val="22"/>
        </w:rPr>
      </w:pPr>
      <w:r w:rsidRPr="008242A9">
        <w:rPr>
          <w:sz w:val="22"/>
          <w:szCs w:val="22"/>
        </w:rPr>
        <w:t xml:space="preserve">                                                                     Гвазденского сельского поселения</w:t>
      </w:r>
    </w:p>
    <w:p w:rsidR="003C7138" w:rsidRPr="008242A9" w:rsidRDefault="003C7138" w:rsidP="003C7138">
      <w:pPr>
        <w:jc w:val="right"/>
        <w:rPr>
          <w:sz w:val="22"/>
          <w:szCs w:val="22"/>
        </w:rPr>
      </w:pPr>
      <w:r w:rsidRPr="008242A9">
        <w:rPr>
          <w:sz w:val="22"/>
          <w:szCs w:val="22"/>
        </w:rPr>
        <w:t xml:space="preserve">                                                                            от __________  № ___</w:t>
      </w:r>
    </w:p>
    <w:p w:rsidR="003C7138" w:rsidRPr="008242A9" w:rsidRDefault="003C7138" w:rsidP="003C7138">
      <w:pPr>
        <w:jc w:val="both"/>
        <w:rPr>
          <w:sz w:val="22"/>
          <w:szCs w:val="22"/>
        </w:rPr>
      </w:pPr>
    </w:p>
    <w:p w:rsidR="003C7138" w:rsidRPr="008242A9" w:rsidRDefault="003C7138" w:rsidP="003C7138">
      <w:pPr>
        <w:jc w:val="center"/>
        <w:rPr>
          <w:sz w:val="22"/>
          <w:szCs w:val="22"/>
        </w:rPr>
      </w:pPr>
      <w:r w:rsidRPr="008242A9">
        <w:rPr>
          <w:sz w:val="22"/>
          <w:szCs w:val="22"/>
        </w:rPr>
        <w:t>Распределение бюджетных ассигнований по целевым статьям (муниципальным программам Гвазденского сельского поселения), группам видов расходов, разделам, подразделам классификации расходов бюджета Гвазденского сельского поселения за 2019 год</w:t>
      </w:r>
    </w:p>
    <w:p w:rsidR="003C7138" w:rsidRPr="008242A9" w:rsidRDefault="003C7138" w:rsidP="003C7138">
      <w:pPr>
        <w:jc w:val="both"/>
        <w:rPr>
          <w:sz w:val="22"/>
          <w:szCs w:val="22"/>
        </w:rPr>
      </w:pPr>
      <w:r w:rsidRPr="008242A9">
        <w:rPr>
          <w:sz w:val="22"/>
          <w:szCs w:val="22"/>
        </w:rPr>
        <w:t xml:space="preserve">                                                                                                                         </w:t>
      </w:r>
    </w:p>
    <w:tbl>
      <w:tblPr>
        <w:tblW w:w="10500" w:type="dxa"/>
        <w:jc w:val="center"/>
        <w:tblLayout w:type="fixed"/>
        <w:tblLook w:val="0000"/>
      </w:tblPr>
      <w:tblGrid>
        <w:gridCol w:w="872"/>
        <w:gridCol w:w="4491"/>
        <w:gridCol w:w="1772"/>
        <w:gridCol w:w="721"/>
        <w:gridCol w:w="496"/>
        <w:gridCol w:w="586"/>
        <w:gridCol w:w="1562"/>
      </w:tblGrid>
      <w:tr w:rsidR="003C7138" w:rsidRPr="003466A6" w:rsidTr="00076310">
        <w:trPr>
          <w:trHeight w:val="559"/>
          <w:jc w:val="center"/>
        </w:trPr>
        <w:tc>
          <w:tcPr>
            <w:tcW w:w="872" w:type="dxa"/>
            <w:tcBorders>
              <w:top w:val="single" w:sz="4" w:space="0" w:color="000000"/>
              <w:left w:val="single" w:sz="4" w:space="0" w:color="000000"/>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 п/п</w:t>
            </w:r>
          </w:p>
        </w:tc>
        <w:tc>
          <w:tcPr>
            <w:tcW w:w="4491"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Наименование</w:t>
            </w:r>
          </w:p>
        </w:tc>
        <w:tc>
          <w:tcPr>
            <w:tcW w:w="1772"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ЦСР</w:t>
            </w:r>
          </w:p>
        </w:tc>
        <w:tc>
          <w:tcPr>
            <w:tcW w:w="721"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ВР</w:t>
            </w:r>
          </w:p>
        </w:tc>
        <w:tc>
          <w:tcPr>
            <w:tcW w:w="496"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Рз</w:t>
            </w:r>
          </w:p>
        </w:tc>
        <w:tc>
          <w:tcPr>
            <w:tcW w:w="586"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ПР</w:t>
            </w:r>
          </w:p>
        </w:tc>
        <w:tc>
          <w:tcPr>
            <w:tcW w:w="1562"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rPr>
                <w:b/>
                <w:bCs/>
              </w:rPr>
            </w:pPr>
            <w:r w:rsidRPr="003466A6">
              <w:rPr>
                <w:b/>
                <w:bCs/>
                <w:sz w:val="22"/>
                <w:szCs w:val="22"/>
              </w:rPr>
              <w:t>Исполнено</w:t>
            </w:r>
          </w:p>
          <w:p w:rsidR="003C7138" w:rsidRPr="003466A6" w:rsidRDefault="003C7138" w:rsidP="00076310">
            <w:pPr>
              <w:jc w:val="center"/>
              <w:rPr>
                <w:b/>
                <w:bCs/>
              </w:rPr>
            </w:pPr>
            <w:r w:rsidRPr="003466A6">
              <w:rPr>
                <w:b/>
                <w:bCs/>
                <w:sz w:val="22"/>
                <w:szCs w:val="22"/>
              </w:rPr>
              <w:t>(тыс. руб.)</w:t>
            </w:r>
          </w:p>
        </w:tc>
      </w:tr>
      <w:tr w:rsidR="003C7138" w:rsidRPr="003466A6" w:rsidTr="00076310">
        <w:tblPrEx>
          <w:tblCellSpacing w:w="-5" w:type="nil"/>
        </w:tblPrEx>
        <w:trPr>
          <w:trHeight w:val="127"/>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pPr>
            <w:r w:rsidRPr="003466A6">
              <w:rPr>
                <w:sz w:val="22"/>
                <w:szCs w:val="22"/>
              </w:rPr>
              <w:t>1</w:t>
            </w:r>
          </w:p>
        </w:tc>
        <w:tc>
          <w:tcPr>
            <w:tcW w:w="449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3</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4</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5</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6</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7</w:t>
            </w:r>
          </w:p>
        </w:tc>
      </w:tr>
      <w:tr w:rsidR="003C7138" w:rsidRPr="003466A6" w:rsidTr="00076310">
        <w:tblPrEx>
          <w:tblCellSpacing w:w="-5" w:type="nil"/>
        </w:tblPrEx>
        <w:trPr>
          <w:trHeight w:val="146"/>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pPr>
            <w:r w:rsidRPr="003466A6">
              <w:rPr>
                <w:sz w:val="22"/>
                <w:szCs w:val="22"/>
              </w:rPr>
              <w:t> </w:t>
            </w:r>
          </w:p>
        </w:tc>
        <w:tc>
          <w:tcPr>
            <w:tcW w:w="4491"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ВСЕГО:</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10288,4</w:t>
            </w:r>
          </w:p>
        </w:tc>
      </w:tr>
      <w:tr w:rsidR="003C7138" w:rsidRPr="003466A6" w:rsidTr="00076310">
        <w:tblPrEx>
          <w:tblCellSpacing w:w="-5" w:type="nil"/>
        </w:tblPrEx>
        <w:trPr>
          <w:trHeight w:val="1170"/>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b/>
                <w:bCs/>
              </w:rPr>
            </w:pPr>
            <w:r w:rsidRPr="003466A6">
              <w:rPr>
                <w:b/>
                <w:bCs/>
                <w:sz w:val="22"/>
                <w:szCs w:val="22"/>
              </w:rPr>
              <w:t>1</w:t>
            </w: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b/>
                <w:bCs/>
              </w:rPr>
            </w:pPr>
            <w:r w:rsidRPr="003466A6">
              <w:rPr>
                <w:b/>
                <w:bCs/>
                <w:sz w:val="22"/>
                <w:szCs w:val="22"/>
              </w:rPr>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11 0 00 00000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3015,9</w:t>
            </w:r>
          </w:p>
        </w:tc>
      </w:tr>
      <w:tr w:rsidR="003C7138" w:rsidRPr="003466A6" w:rsidTr="00076310">
        <w:tblPrEx>
          <w:tblCellSpacing w:w="-5" w:type="nil"/>
        </w:tblPrEx>
        <w:trPr>
          <w:trHeight w:val="1054"/>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rPr>
                <w:i/>
                <w:iCs/>
              </w:rPr>
            </w:pPr>
            <w:r w:rsidRPr="003466A6">
              <w:rPr>
                <w:i/>
                <w:iCs/>
                <w:sz w:val="22"/>
                <w:szCs w:val="22"/>
              </w:rPr>
              <w:t>1.1</w:t>
            </w: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i/>
                <w:iCs/>
              </w:rPr>
            </w:pPr>
            <w:r w:rsidRPr="003466A6">
              <w:rPr>
                <w:i/>
                <w:iCs/>
                <w:sz w:val="22"/>
                <w:szCs w:val="22"/>
              </w:rPr>
              <w:t>Основное мероприятие "Финансовое обеспечение деятельности муниципального казенного учреждения культуры "Гвазденский социально-культурный центр"</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rPr>
                <w:i/>
                <w:iCs/>
              </w:rPr>
            </w:pPr>
            <w:r w:rsidRPr="003466A6">
              <w:rPr>
                <w:i/>
                <w:iCs/>
                <w:sz w:val="22"/>
                <w:szCs w:val="22"/>
              </w:rPr>
              <w:t>11 0 01 00000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rPr>
                <w:i/>
                <w:iCs/>
              </w:rPr>
            </w:pPr>
            <w:r w:rsidRPr="003466A6">
              <w:rPr>
                <w:i/>
                <w:iCs/>
                <w:sz w:val="22"/>
                <w:szCs w:val="22"/>
              </w:rPr>
              <w:t> </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rPr>
                <w:i/>
                <w:iCs/>
              </w:rPr>
            </w:pPr>
            <w:r w:rsidRPr="003466A6">
              <w:rPr>
                <w:i/>
                <w:iCs/>
                <w:sz w:val="22"/>
                <w:szCs w:val="22"/>
              </w:rPr>
              <w:t> </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rPr>
                <w:i/>
                <w:iCs/>
              </w:rPr>
            </w:pPr>
            <w:r w:rsidRPr="003466A6">
              <w:rPr>
                <w:i/>
                <w:iCs/>
                <w:sz w:val="22"/>
                <w:szCs w:val="22"/>
              </w:rPr>
              <w:t> </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2724,9</w:t>
            </w:r>
          </w:p>
        </w:tc>
      </w:tr>
      <w:tr w:rsidR="003C7138" w:rsidRPr="003466A6" w:rsidTr="00076310">
        <w:tblPrEx>
          <w:tblCellSpacing w:w="-5" w:type="nil"/>
        </w:tblPrEx>
        <w:trPr>
          <w:trHeight w:val="1976"/>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b/>
                <w:bCs/>
              </w:rPr>
            </w:pPr>
            <w:r w:rsidRPr="003466A6">
              <w:rPr>
                <w:b/>
                <w:bCs/>
                <w:sz w:val="22"/>
                <w:szCs w:val="22"/>
              </w:rPr>
              <w:t> </w:t>
            </w: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color w:val="000000"/>
              </w:rPr>
            </w:pPr>
            <w:r w:rsidRPr="003466A6">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11 1 01 00590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100</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08</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946,7</w:t>
            </w:r>
          </w:p>
        </w:tc>
      </w:tr>
      <w:tr w:rsidR="003C7138" w:rsidRPr="003466A6" w:rsidTr="00076310">
        <w:tblPrEx>
          <w:tblCellSpacing w:w="-5" w:type="nil"/>
        </w:tblPrEx>
        <w:trPr>
          <w:trHeight w:val="1283"/>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b/>
                <w:bCs/>
              </w:rPr>
            </w:pP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color w:val="000000"/>
              </w:rPr>
            </w:pPr>
            <w:r w:rsidRPr="003466A6">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1772" w:type="dxa"/>
            <w:tcBorders>
              <w:top w:val="nil"/>
              <w:left w:val="nil"/>
              <w:bottom w:val="single" w:sz="4" w:space="0" w:color="auto"/>
              <w:right w:val="single" w:sz="4" w:space="0" w:color="auto"/>
            </w:tcBorders>
            <w:vAlign w:val="center"/>
          </w:tcPr>
          <w:p w:rsidR="003C7138" w:rsidRPr="003466A6" w:rsidRDefault="003C7138" w:rsidP="00076310">
            <w:r w:rsidRPr="003466A6">
              <w:rPr>
                <w:sz w:val="22"/>
                <w:szCs w:val="22"/>
              </w:rPr>
              <w:t>11 1 01 00590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xml:space="preserve">08 </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984,7</w:t>
            </w:r>
          </w:p>
        </w:tc>
      </w:tr>
      <w:tr w:rsidR="003C7138" w:rsidRPr="003466A6" w:rsidTr="00076310">
        <w:tblPrEx>
          <w:tblCellSpacing w:w="-5" w:type="nil"/>
        </w:tblPrEx>
        <w:trPr>
          <w:trHeight w:val="791"/>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b/>
                <w:bCs/>
              </w:rPr>
            </w:pP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color w:val="000000"/>
              </w:rPr>
            </w:pPr>
            <w:r w:rsidRPr="003466A6">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1772" w:type="dxa"/>
            <w:tcBorders>
              <w:top w:val="nil"/>
              <w:left w:val="nil"/>
              <w:bottom w:val="single" w:sz="4" w:space="0" w:color="auto"/>
              <w:right w:val="single" w:sz="4" w:space="0" w:color="auto"/>
            </w:tcBorders>
            <w:vAlign w:val="center"/>
          </w:tcPr>
          <w:p w:rsidR="003C7138" w:rsidRPr="003466A6" w:rsidRDefault="003C7138" w:rsidP="00076310">
            <w:r w:rsidRPr="003466A6">
              <w:rPr>
                <w:sz w:val="22"/>
                <w:szCs w:val="22"/>
              </w:rPr>
              <w:t xml:space="preserve">11 1 01 </w:t>
            </w:r>
            <w:r w:rsidRPr="003466A6">
              <w:rPr>
                <w:sz w:val="22"/>
                <w:szCs w:val="22"/>
                <w:lang w:val="en-US"/>
              </w:rPr>
              <w:t>00</w:t>
            </w:r>
            <w:r w:rsidRPr="003466A6">
              <w:rPr>
                <w:sz w:val="22"/>
                <w:szCs w:val="22"/>
              </w:rPr>
              <w:t>590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800</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08</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733,8</w:t>
            </w:r>
          </w:p>
        </w:tc>
      </w:tr>
      <w:tr w:rsidR="003C7138" w:rsidRPr="003466A6" w:rsidTr="00076310">
        <w:tblPrEx>
          <w:tblCellSpacing w:w="-5" w:type="nil"/>
        </w:tblPrEx>
        <w:trPr>
          <w:trHeight w:val="509"/>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b/>
                <w:bCs/>
              </w:rPr>
            </w:pP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color w:val="000000"/>
              </w:rPr>
            </w:pPr>
            <w:r w:rsidRPr="003466A6">
              <w:rPr>
                <w:color w:val="000000"/>
                <w:sz w:val="22"/>
                <w:szCs w:val="22"/>
              </w:rPr>
              <w:t>Субсидии бюджетам поселений на поддержку отрасли культуры</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rPr>
                <w:lang w:val="en-US"/>
              </w:rPr>
            </w:pPr>
            <w:r w:rsidRPr="003466A6">
              <w:rPr>
                <w:sz w:val="22"/>
                <w:szCs w:val="22"/>
              </w:rPr>
              <w:t xml:space="preserve">11 1 01 </w:t>
            </w:r>
            <w:r w:rsidRPr="003466A6">
              <w:rPr>
                <w:sz w:val="22"/>
                <w:szCs w:val="22"/>
                <w:lang w:val="en-US"/>
              </w:rPr>
              <w:t>L5190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300</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08</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59,3</w:t>
            </w:r>
          </w:p>
        </w:tc>
      </w:tr>
      <w:tr w:rsidR="003C7138" w:rsidRPr="003466A6" w:rsidTr="00076310">
        <w:tblPrEx>
          <w:tblCellSpacing w:w="-5" w:type="nil"/>
        </w:tblPrEx>
        <w:trPr>
          <w:trHeight w:val="559"/>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b/>
                <w:bCs/>
              </w:rPr>
            </w:pP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color w:val="000000"/>
              </w:rPr>
            </w:pPr>
            <w:r w:rsidRPr="003466A6">
              <w:rPr>
                <w:color w:val="000000"/>
                <w:sz w:val="22"/>
                <w:szCs w:val="22"/>
              </w:rPr>
              <w:t>Иные межбюджетные трансферты на поддержку отрасли культуры</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rPr>
                <w:lang w:val="en-US"/>
              </w:rPr>
            </w:pPr>
            <w:r w:rsidRPr="003466A6">
              <w:rPr>
                <w:sz w:val="22"/>
                <w:szCs w:val="22"/>
                <w:lang w:val="en-US"/>
              </w:rPr>
              <w:t>11 1 01 L5190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500</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08</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r>
      <w:tr w:rsidR="003C7138" w:rsidRPr="003466A6" w:rsidTr="00076310">
        <w:tblPrEx>
          <w:tblCellSpacing w:w="-5" w:type="nil"/>
        </w:tblPrEx>
        <w:trPr>
          <w:trHeight w:val="553"/>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i/>
                <w:iCs/>
              </w:rPr>
            </w:pPr>
            <w:r w:rsidRPr="003466A6">
              <w:rPr>
                <w:i/>
                <w:iCs/>
                <w:sz w:val="22"/>
                <w:szCs w:val="22"/>
              </w:rPr>
              <w:t>1.2</w:t>
            </w: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i/>
                <w:iCs/>
                <w:color w:val="000000"/>
              </w:rPr>
            </w:pPr>
            <w:r w:rsidRPr="003466A6">
              <w:rPr>
                <w:i/>
                <w:iCs/>
                <w:color w:val="000000"/>
                <w:sz w:val="22"/>
                <w:szCs w:val="22"/>
              </w:rPr>
              <w:t>Основное мероприятие “Организация проведение мероприятий в сфере культуры”</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11 1 02 00000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2</w:t>
            </w:r>
            <w:r w:rsidRPr="003466A6">
              <w:rPr>
                <w:i/>
                <w:iCs/>
                <w:sz w:val="22"/>
                <w:szCs w:val="22"/>
                <w:lang w:val="en-US"/>
              </w:rPr>
              <w:t>91</w:t>
            </w:r>
            <w:r w:rsidRPr="003466A6">
              <w:rPr>
                <w:i/>
                <w:iCs/>
                <w:sz w:val="22"/>
                <w:szCs w:val="22"/>
              </w:rPr>
              <w:t>,0</w:t>
            </w:r>
          </w:p>
        </w:tc>
      </w:tr>
      <w:tr w:rsidR="003C7138" w:rsidRPr="003466A6" w:rsidTr="00076310">
        <w:tblPrEx>
          <w:tblCellSpacing w:w="-5" w:type="nil"/>
        </w:tblPrEx>
        <w:trPr>
          <w:trHeight w:val="274"/>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i/>
                <w:iCs/>
              </w:rPr>
            </w:pP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color w:val="000000"/>
              </w:rPr>
            </w:pPr>
            <w:r w:rsidRPr="003466A6">
              <w:rPr>
                <w:color w:val="000000"/>
                <w:sz w:val="22"/>
                <w:szCs w:val="22"/>
              </w:rPr>
              <w:t>Выполнение других расходных обязательств (оказание услуг) муниципальных учреждений (Расходы на выплату персоналу в целях обеспечения выполнения функций государственными (муниципальными)органами управления государственными внебюджетными фондами)</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11 1 02 90200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100</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08</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291,0</w:t>
            </w:r>
          </w:p>
        </w:tc>
      </w:tr>
      <w:tr w:rsidR="003C7138" w:rsidRPr="003466A6" w:rsidTr="00076310">
        <w:tblPrEx>
          <w:tblCellSpacing w:w="-5" w:type="nil"/>
        </w:tblPrEx>
        <w:trPr>
          <w:trHeight w:val="1650"/>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b/>
                <w:bCs/>
              </w:rPr>
            </w:pPr>
            <w:r w:rsidRPr="003466A6">
              <w:rPr>
                <w:b/>
                <w:bCs/>
                <w:sz w:val="22"/>
                <w:szCs w:val="22"/>
              </w:rPr>
              <w:t>2</w:t>
            </w: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b/>
                <w:bCs/>
                <w:color w:val="000000"/>
              </w:rPr>
            </w:pPr>
            <w:r w:rsidRPr="003466A6">
              <w:rPr>
                <w:b/>
                <w:bCs/>
                <w:color w:val="000000"/>
                <w:sz w:val="22"/>
                <w:szCs w:val="22"/>
              </w:rPr>
              <w:t>Муниципальная программа Гвазденского сельского поселения Бутурлиновского муниципального района Воронежской области «Социально- экономическое развитие  Гвазденского сельского поселения Бутурлиновского муниципального района Воронежской области»</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84 0 00 00000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4181,5</w:t>
            </w:r>
          </w:p>
        </w:tc>
      </w:tr>
      <w:tr w:rsidR="003C7138" w:rsidRPr="003466A6" w:rsidTr="00076310">
        <w:tblPrEx>
          <w:tblCellSpacing w:w="-5" w:type="nil"/>
        </w:tblPrEx>
        <w:trPr>
          <w:trHeight w:val="530"/>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b/>
                <w:bCs/>
                <w:i/>
                <w:iCs/>
              </w:rPr>
            </w:pPr>
            <w:r w:rsidRPr="003466A6">
              <w:rPr>
                <w:b/>
                <w:bCs/>
                <w:i/>
                <w:iCs/>
                <w:sz w:val="22"/>
                <w:szCs w:val="22"/>
              </w:rPr>
              <w:t>2.1.</w:t>
            </w: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b/>
                <w:bCs/>
                <w:i/>
                <w:iCs/>
                <w:color w:val="000000"/>
              </w:rPr>
            </w:pPr>
            <w:r w:rsidRPr="003466A6">
              <w:rPr>
                <w:b/>
                <w:bCs/>
                <w:i/>
                <w:iCs/>
                <w:color w:val="000000"/>
                <w:sz w:val="22"/>
                <w:szCs w:val="22"/>
              </w:rPr>
              <w:t>Подпрограмма «Предупреждение и ликвидация чрезвычайных ситуаций и стихийных бедствий, гражданская оборона, обеспечение первичных мер пожарной безопасности на территории Гвазденского сельского поселения»</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84 1 00 00000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 </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 </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 </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106,2</w:t>
            </w:r>
          </w:p>
        </w:tc>
      </w:tr>
      <w:tr w:rsidR="003C7138" w:rsidRPr="003466A6" w:rsidTr="00076310">
        <w:tblPrEx>
          <w:tblCellSpacing w:w="-5" w:type="nil"/>
        </w:tblPrEx>
        <w:trPr>
          <w:trHeight w:val="793"/>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i/>
                <w:iCs/>
              </w:rPr>
            </w:pPr>
            <w:r w:rsidRPr="003466A6">
              <w:rPr>
                <w:i/>
                <w:iCs/>
                <w:sz w:val="22"/>
                <w:szCs w:val="22"/>
              </w:rPr>
              <w:t>2.1.1</w:t>
            </w: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i/>
                <w:iCs/>
                <w:color w:val="000000"/>
              </w:rPr>
            </w:pPr>
            <w:r w:rsidRPr="003466A6">
              <w:rPr>
                <w:i/>
                <w:iCs/>
                <w:color w:val="000000"/>
                <w:sz w:val="22"/>
                <w:szCs w:val="22"/>
              </w:rPr>
              <w:t>Основное мероприятие "Мероприятия в сфере защиты населения от чрезвычайных ситуаций и пожаров"</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84 1 01 00000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106,2</w:t>
            </w:r>
          </w:p>
        </w:tc>
      </w:tr>
      <w:tr w:rsidR="003C7138" w:rsidRPr="003466A6" w:rsidTr="00076310">
        <w:tblPrEx>
          <w:tblCellSpacing w:w="-5" w:type="nil"/>
        </w:tblPrEx>
        <w:trPr>
          <w:trHeight w:val="1066"/>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b/>
                <w:bCs/>
              </w:rPr>
            </w:pPr>
            <w:r w:rsidRPr="003466A6">
              <w:rPr>
                <w:b/>
                <w:bCs/>
                <w:sz w:val="22"/>
                <w:szCs w:val="22"/>
              </w:rPr>
              <w:t> </w:t>
            </w: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color w:val="000000"/>
              </w:rPr>
            </w:pPr>
            <w:r w:rsidRPr="003466A6">
              <w:rPr>
                <w:color w:val="000000"/>
                <w:sz w:val="22"/>
                <w:szCs w:val="22"/>
              </w:rPr>
              <w:t>Мероприятия в сфере защиты населения от чрезвычайных ситуаций и пожаров (Закупка товаров, работ и услуг для обеспечения государственных (муниципальных) нужд)</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84 1 01 71430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1,9</w:t>
            </w:r>
          </w:p>
        </w:tc>
      </w:tr>
      <w:tr w:rsidR="003C7138" w:rsidRPr="003466A6" w:rsidTr="00076310">
        <w:tblPrEx>
          <w:tblCellSpacing w:w="-5" w:type="nil"/>
        </w:tblPrEx>
        <w:trPr>
          <w:trHeight w:val="519"/>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b/>
                <w:bCs/>
              </w:rPr>
            </w:pP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color w:val="000000"/>
              </w:rPr>
            </w:pPr>
            <w:r w:rsidRPr="003466A6">
              <w:rPr>
                <w:color w:val="000000"/>
                <w:sz w:val="22"/>
                <w:szCs w:val="22"/>
              </w:rPr>
              <w:t>Мероприятия в сфере защиты населения от чрезвычайных ситуаций и пожаров</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84 1 01 91430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600</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104,3</w:t>
            </w:r>
          </w:p>
        </w:tc>
      </w:tr>
      <w:tr w:rsidR="003C7138" w:rsidRPr="003466A6" w:rsidTr="00076310">
        <w:tblPrEx>
          <w:tblCellSpacing w:w="-5" w:type="nil"/>
        </w:tblPrEx>
        <w:trPr>
          <w:trHeight w:val="763"/>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b/>
                <w:bCs/>
                <w:i/>
                <w:iCs/>
              </w:rPr>
            </w:pPr>
            <w:r w:rsidRPr="003466A6">
              <w:rPr>
                <w:b/>
                <w:bCs/>
                <w:i/>
                <w:iCs/>
                <w:sz w:val="22"/>
                <w:szCs w:val="22"/>
              </w:rPr>
              <w:t>2.2.</w:t>
            </w: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b/>
                <w:bCs/>
                <w:i/>
                <w:iCs/>
              </w:rPr>
            </w:pPr>
            <w:r w:rsidRPr="003466A6">
              <w:rPr>
                <w:b/>
                <w:bCs/>
                <w:i/>
                <w:iCs/>
                <w:sz w:val="22"/>
                <w:szCs w:val="22"/>
              </w:rPr>
              <w:t>Подпрограмма «Развитие жилищно-коммунального хозяйства на территории Гвазденского сельского поселения»</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84 2 00 00000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 </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 </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 </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597,8</w:t>
            </w:r>
          </w:p>
        </w:tc>
      </w:tr>
      <w:tr w:rsidR="003C7138" w:rsidRPr="003466A6" w:rsidTr="00076310">
        <w:tblPrEx>
          <w:tblCellSpacing w:w="-5" w:type="nil"/>
        </w:tblPrEx>
        <w:trPr>
          <w:trHeight w:val="197"/>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i/>
                <w:iCs/>
              </w:rPr>
            </w:pPr>
            <w:r w:rsidRPr="003466A6">
              <w:rPr>
                <w:i/>
                <w:iCs/>
                <w:sz w:val="22"/>
                <w:szCs w:val="22"/>
              </w:rPr>
              <w:t>2.2.1.</w:t>
            </w: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i/>
                <w:iCs/>
              </w:rPr>
            </w:pPr>
            <w:r w:rsidRPr="003466A6">
              <w:rPr>
                <w:i/>
                <w:iCs/>
                <w:sz w:val="22"/>
                <w:szCs w:val="22"/>
              </w:rPr>
              <w:t>Основное мероприятие "Уличное освещение"</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84 2 01 00000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499,2</w:t>
            </w:r>
          </w:p>
        </w:tc>
      </w:tr>
      <w:tr w:rsidR="003C7138" w:rsidRPr="003466A6" w:rsidTr="00076310">
        <w:tblPrEx>
          <w:tblCellSpacing w:w="-5" w:type="nil"/>
        </w:tblPrEx>
        <w:trPr>
          <w:trHeight w:val="1102"/>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pPr>
            <w:r w:rsidRPr="003466A6">
              <w:rPr>
                <w:sz w:val="22"/>
                <w:szCs w:val="22"/>
              </w:rPr>
              <w:lastRenderedPageBreak/>
              <w:t> </w:t>
            </w:r>
          </w:p>
        </w:tc>
        <w:tc>
          <w:tcPr>
            <w:tcW w:w="4491" w:type="dxa"/>
            <w:tcBorders>
              <w:top w:val="nil"/>
              <w:left w:val="nil"/>
              <w:bottom w:val="single" w:sz="4" w:space="0" w:color="auto"/>
              <w:right w:val="single" w:sz="4" w:space="0" w:color="auto"/>
            </w:tcBorders>
            <w:vAlign w:val="center"/>
          </w:tcPr>
          <w:p w:rsidR="003C7138" w:rsidRPr="003466A6" w:rsidRDefault="003C7138" w:rsidP="00076310">
            <w:r w:rsidRPr="003466A6">
              <w:rPr>
                <w:sz w:val="22"/>
                <w:szCs w:val="22"/>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84 2 01 90010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05</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377,0</w:t>
            </w:r>
          </w:p>
        </w:tc>
      </w:tr>
      <w:tr w:rsidR="003C7138" w:rsidRPr="003466A6" w:rsidTr="00076310">
        <w:tblPrEx>
          <w:tblCellSpacing w:w="-5" w:type="nil"/>
        </w:tblPrEx>
        <w:trPr>
          <w:trHeight w:val="1102"/>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pPr>
          </w:p>
        </w:tc>
        <w:tc>
          <w:tcPr>
            <w:tcW w:w="4491" w:type="dxa"/>
            <w:tcBorders>
              <w:top w:val="nil"/>
              <w:left w:val="nil"/>
              <w:bottom w:val="single" w:sz="4" w:space="0" w:color="auto"/>
              <w:right w:val="single" w:sz="4" w:space="0" w:color="auto"/>
            </w:tcBorders>
            <w:vAlign w:val="center"/>
          </w:tcPr>
          <w:p w:rsidR="003C7138" w:rsidRPr="003466A6" w:rsidRDefault="003C7138" w:rsidP="00076310">
            <w:r w:rsidRPr="003466A6">
              <w:rPr>
                <w:sz w:val="22"/>
                <w:szCs w:val="22"/>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xml:space="preserve">84 2 01 </w:t>
            </w:r>
            <w:r w:rsidRPr="003466A6">
              <w:rPr>
                <w:sz w:val="22"/>
                <w:szCs w:val="22"/>
                <w:lang w:val="en-US"/>
              </w:rPr>
              <w:t>S</w:t>
            </w:r>
            <w:r w:rsidRPr="003466A6">
              <w:rPr>
                <w:sz w:val="22"/>
                <w:szCs w:val="22"/>
              </w:rPr>
              <w:t>8670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05</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122,2</w:t>
            </w:r>
          </w:p>
        </w:tc>
      </w:tr>
      <w:tr w:rsidR="003C7138" w:rsidRPr="003466A6" w:rsidTr="00076310">
        <w:tblPrEx>
          <w:tblCellSpacing w:w="-5" w:type="nil"/>
        </w:tblPrEx>
        <w:trPr>
          <w:trHeight w:val="490"/>
          <w:tblCellSpacing w:w="-5" w:type="nil"/>
          <w:jc w:val="center"/>
        </w:trPr>
        <w:tc>
          <w:tcPr>
            <w:tcW w:w="872" w:type="dxa"/>
            <w:tcBorders>
              <w:top w:val="single" w:sz="4" w:space="0" w:color="auto"/>
              <w:left w:val="single" w:sz="4" w:space="0" w:color="000000"/>
              <w:bottom w:val="single" w:sz="4" w:space="0" w:color="000000"/>
              <w:right w:val="single" w:sz="4" w:space="0" w:color="000000"/>
            </w:tcBorders>
            <w:vAlign w:val="bottom"/>
          </w:tcPr>
          <w:p w:rsidR="003C7138" w:rsidRPr="003466A6" w:rsidRDefault="003C7138" w:rsidP="00076310">
            <w:pPr>
              <w:jc w:val="center"/>
              <w:rPr>
                <w:i/>
              </w:rPr>
            </w:pPr>
            <w:r w:rsidRPr="003466A6">
              <w:rPr>
                <w:i/>
                <w:sz w:val="22"/>
                <w:szCs w:val="22"/>
                <w:lang w:val="en-US"/>
              </w:rPr>
              <w:t>2</w:t>
            </w:r>
            <w:r w:rsidRPr="003466A6">
              <w:rPr>
                <w:i/>
                <w:sz w:val="22"/>
                <w:szCs w:val="22"/>
              </w:rPr>
              <w:t>.2.2.</w:t>
            </w:r>
          </w:p>
        </w:tc>
        <w:tc>
          <w:tcPr>
            <w:tcW w:w="4491" w:type="dxa"/>
            <w:tcBorders>
              <w:top w:val="single" w:sz="4" w:space="0" w:color="auto"/>
              <w:left w:val="nil"/>
              <w:bottom w:val="single" w:sz="4" w:space="0" w:color="auto"/>
              <w:right w:val="single" w:sz="4" w:space="0" w:color="auto"/>
            </w:tcBorders>
            <w:vAlign w:val="center"/>
          </w:tcPr>
          <w:p w:rsidR="003C7138" w:rsidRPr="003466A6" w:rsidRDefault="003C7138" w:rsidP="00076310">
            <w:r w:rsidRPr="003466A6">
              <w:rPr>
                <w:i/>
                <w:iCs/>
                <w:sz w:val="22"/>
                <w:szCs w:val="22"/>
              </w:rPr>
              <w:t>Основное мероприятие "Организация и содержание мест захоронения"</w:t>
            </w:r>
          </w:p>
        </w:tc>
        <w:tc>
          <w:tcPr>
            <w:tcW w:w="1772"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rPr>
                <w:i/>
              </w:rPr>
            </w:pPr>
            <w:r w:rsidRPr="003466A6">
              <w:rPr>
                <w:i/>
                <w:sz w:val="22"/>
                <w:szCs w:val="22"/>
              </w:rPr>
              <w:t>84 2 04 00000</w:t>
            </w:r>
          </w:p>
        </w:tc>
        <w:tc>
          <w:tcPr>
            <w:tcW w:w="721"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rPr>
                <w:i/>
              </w:rPr>
            </w:pPr>
          </w:p>
        </w:tc>
        <w:tc>
          <w:tcPr>
            <w:tcW w:w="496"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rPr>
                <w:i/>
              </w:rPr>
            </w:pPr>
          </w:p>
        </w:tc>
        <w:tc>
          <w:tcPr>
            <w:tcW w:w="586"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rPr>
                <w:i/>
              </w:rPr>
            </w:pPr>
          </w:p>
        </w:tc>
        <w:tc>
          <w:tcPr>
            <w:tcW w:w="1562" w:type="dxa"/>
            <w:tcBorders>
              <w:top w:val="single" w:sz="4" w:space="0" w:color="auto"/>
              <w:left w:val="nil"/>
              <w:bottom w:val="single" w:sz="4" w:space="0" w:color="auto"/>
              <w:right w:val="single" w:sz="4" w:space="0" w:color="auto"/>
            </w:tcBorders>
            <w:vAlign w:val="center"/>
          </w:tcPr>
          <w:p w:rsidR="003C7138" w:rsidRPr="003466A6" w:rsidRDefault="003C7138" w:rsidP="00076310">
            <w:pPr>
              <w:jc w:val="center"/>
              <w:rPr>
                <w:i/>
              </w:rPr>
            </w:pPr>
            <w:r w:rsidRPr="003466A6">
              <w:rPr>
                <w:i/>
                <w:sz w:val="22"/>
                <w:szCs w:val="22"/>
              </w:rPr>
              <w:t>24,3</w:t>
            </w:r>
          </w:p>
        </w:tc>
      </w:tr>
      <w:tr w:rsidR="003C7138" w:rsidRPr="003466A6" w:rsidTr="00076310">
        <w:tblPrEx>
          <w:tblCellSpacing w:w="-5" w:type="nil"/>
        </w:tblPrEx>
        <w:trPr>
          <w:trHeight w:val="906"/>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i/>
              </w:rPr>
            </w:pPr>
          </w:p>
        </w:tc>
        <w:tc>
          <w:tcPr>
            <w:tcW w:w="4491" w:type="dxa"/>
            <w:tcBorders>
              <w:top w:val="nil"/>
              <w:left w:val="nil"/>
              <w:bottom w:val="single" w:sz="4" w:space="0" w:color="auto"/>
              <w:right w:val="single" w:sz="4" w:space="0" w:color="auto"/>
            </w:tcBorders>
            <w:vAlign w:val="center"/>
          </w:tcPr>
          <w:p w:rsidR="003C7138" w:rsidRPr="003466A6" w:rsidRDefault="003C7138" w:rsidP="00076310">
            <w:r w:rsidRPr="003466A6">
              <w:rPr>
                <w:sz w:val="22"/>
                <w:szCs w:val="22"/>
              </w:rPr>
              <w:t>Организация и содержание мест захоронения (Закупка товаров, работ и услуг для муниципальных нужд)</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84 2 04 90040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05</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24,3</w:t>
            </w:r>
          </w:p>
        </w:tc>
      </w:tr>
      <w:tr w:rsidR="003C7138" w:rsidRPr="003466A6" w:rsidTr="00076310">
        <w:tblPrEx>
          <w:tblCellSpacing w:w="-5" w:type="nil"/>
        </w:tblPrEx>
        <w:trPr>
          <w:trHeight w:val="751"/>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i/>
              </w:rPr>
            </w:pPr>
            <w:r w:rsidRPr="003466A6">
              <w:rPr>
                <w:i/>
                <w:sz w:val="22"/>
                <w:szCs w:val="22"/>
              </w:rPr>
              <w:t>2.2.3.</w:t>
            </w: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i/>
                <w:iCs/>
              </w:rPr>
            </w:pPr>
            <w:r w:rsidRPr="003466A6">
              <w:rPr>
                <w:i/>
                <w:iCs/>
                <w:sz w:val="22"/>
                <w:szCs w:val="22"/>
              </w:rPr>
              <w:t>Основное мероприятие "Прочие мероприятия по благоустройству сельского поселения"</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84 2 05 00000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lang w:val="en-US"/>
              </w:rPr>
              <w:t>74</w:t>
            </w:r>
            <w:r w:rsidRPr="003466A6">
              <w:rPr>
                <w:i/>
                <w:iCs/>
                <w:sz w:val="22"/>
                <w:szCs w:val="22"/>
              </w:rPr>
              <w:t>,3</w:t>
            </w:r>
          </w:p>
        </w:tc>
      </w:tr>
      <w:tr w:rsidR="003C7138" w:rsidRPr="003466A6" w:rsidTr="00076310">
        <w:tblPrEx>
          <w:tblCellSpacing w:w="-5" w:type="nil"/>
        </w:tblPrEx>
        <w:trPr>
          <w:trHeight w:val="1118"/>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pPr>
            <w:r w:rsidRPr="003466A6">
              <w:rPr>
                <w:sz w:val="22"/>
                <w:szCs w:val="22"/>
              </w:rPr>
              <w:t> </w:t>
            </w:r>
          </w:p>
        </w:tc>
        <w:tc>
          <w:tcPr>
            <w:tcW w:w="4491" w:type="dxa"/>
            <w:tcBorders>
              <w:top w:val="nil"/>
              <w:left w:val="nil"/>
              <w:bottom w:val="single" w:sz="4" w:space="0" w:color="auto"/>
              <w:right w:val="single" w:sz="4" w:space="0" w:color="auto"/>
            </w:tcBorders>
            <w:vAlign w:val="center"/>
          </w:tcPr>
          <w:p w:rsidR="003C7138" w:rsidRPr="003466A6" w:rsidRDefault="003C7138" w:rsidP="00076310">
            <w:r w:rsidRPr="003466A6">
              <w:rPr>
                <w:sz w:val="22"/>
                <w:szCs w:val="22"/>
              </w:rPr>
              <w:t>Прочие мероприятия по благоустройству сельского поселения (Закупка товаров, работ и услуг для обеспечения государственных (муниципальных) нужд)</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84 2 05 90050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05</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74,3</w:t>
            </w:r>
          </w:p>
        </w:tc>
      </w:tr>
      <w:tr w:rsidR="003C7138" w:rsidRPr="003466A6" w:rsidTr="00076310">
        <w:tblPrEx>
          <w:tblCellSpacing w:w="-5" w:type="nil"/>
        </w:tblPrEx>
        <w:trPr>
          <w:trHeight w:val="564"/>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b/>
                <w:bCs/>
                <w:i/>
                <w:iCs/>
              </w:rPr>
            </w:pPr>
            <w:r w:rsidRPr="003466A6">
              <w:rPr>
                <w:b/>
                <w:bCs/>
                <w:i/>
                <w:iCs/>
                <w:sz w:val="22"/>
                <w:szCs w:val="22"/>
              </w:rPr>
              <w:t>2.3.</w:t>
            </w: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b/>
                <w:bCs/>
                <w:i/>
                <w:iCs/>
                <w:color w:val="000000"/>
              </w:rPr>
            </w:pPr>
            <w:r w:rsidRPr="003466A6">
              <w:rPr>
                <w:b/>
                <w:bCs/>
                <w:i/>
                <w:iCs/>
                <w:color w:val="000000"/>
                <w:sz w:val="22"/>
                <w:szCs w:val="22"/>
              </w:rPr>
              <w:t>Подпрограмма «Социальная политика Гвазденского сельского поселения»</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84 3 00 00000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239,3</w:t>
            </w:r>
          </w:p>
        </w:tc>
      </w:tr>
      <w:tr w:rsidR="003C7138" w:rsidRPr="003466A6" w:rsidTr="00076310">
        <w:tblPrEx>
          <w:tblCellSpacing w:w="-5" w:type="nil"/>
        </w:tblPrEx>
        <w:trPr>
          <w:trHeight w:val="427"/>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i/>
                <w:iCs/>
              </w:rPr>
            </w:pPr>
            <w:r w:rsidRPr="003466A6">
              <w:rPr>
                <w:i/>
                <w:iCs/>
                <w:sz w:val="22"/>
                <w:szCs w:val="22"/>
              </w:rPr>
              <w:t>2.3.1.</w:t>
            </w: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i/>
                <w:iCs/>
                <w:color w:val="000000"/>
              </w:rPr>
            </w:pPr>
            <w:r w:rsidRPr="003466A6">
              <w:rPr>
                <w:i/>
                <w:iCs/>
                <w:color w:val="000000"/>
                <w:sz w:val="22"/>
                <w:szCs w:val="22"/>
              </w:rPr>
              <w:t>Основное мероприятие "Пенсионное обеспечение муниципальных служащих"</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84 3 01 00000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239,3</w:t>
            </w:r>
          </w:p>
        </w:tc>
      </w:tr>
      <w:tr w:rsidR="003C7138" w:rsidRPr="003466A6" w:rsidTr="00076310">
        <w:tblPrEx>
          <w:tblCellSpacing w:w="-5" w:type="nil"/>
        </w:tblPrEx>
        <w:trPr>
          <w:trHeight w:val="267"/>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pPr>
            <w:r w:rsidRPr="003466A6">
              <w:rPr>
                <w:sz w:val="22"/>
                <w:szCs w:val="22"/>
              </w:rPr>
              <w:t> </w:t>
            </w: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color w:val="000000"/>
              </w:rPr>
            </w:pPr>
            <w:r w:rsidRPr="003466A6">
              <w:rPr>
                <w:color w:val="000000"/>
                <w:sz w:val="22"/>
                <w:szCs w:val="22"/>
              </w:rPr>
              <w:t>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 (Социальное обеспечение и иные выплаты населению)</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84 3 01 90470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300</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239,3</w:t>
            </w:r>
          </w:p>
        </w:tc>
      </w:tr>
      <w:tr w:rsidR="003C7138" w:rsidRPr="003466A6" w:rsidTr="00076310">
        <w:tblPrEx>
          <w:tblCellSpacing w:w="-5" w:type="nil"/>
        </w:tblPrEx>
        <w:trPr>
          <w:trHeight w:val="774"/>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b/>
                <w:bCs/>
                <w:i/>
                <w:iCs/>
              </w:rPr>
            </w:pPr>
            <w:r w:rsidRPr="003466A6">
              <w:rPr>
                <w:b/>
                <w:bCs/>
                <w:i/>
                <w:iCs/>
                <w:sz w:val="22"/>
                <w:szCs w:val="22"/>
              </w:rPr>
              <w:t>2.4.</w:t>
            </w: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b/>
                <w:bCs/>
                <w:i/>
                <w:iCs/>
                <w:color w:val="000000"/>
              </w:rPr>
            </w:pPr>
            <w:r w:rsidRPr="003466A6">
              <w:rPr>
                <w:b/>
                <w:bCs/>
                <w:i/>
                <w:iCs/>
                <w:color w:val="000000"/>
                <w:sz w:val="22"/>
                <w:szCs w:val="22"/>
              </w:rPr>
              <w:t>Подпрограмма «Развитие национальной экономики Гвазденского сельского поселения»</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84 4 00 00000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3197,2</w:t>
            </w:r>
          </w:p>
        </w:tc>
      </w:tr>
      <w:tr w:rsidR="003C7138" w:rsidRPr="003466A6" w:rsidTr="00076310">
        <w:tblPrEx>
          <w:tblCellSpacing w:w="-5" w:type="nil"/>
        </w:tblPrEx>
        <w:trPr>
          <w:trHeight w:val="1080"/>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i/>
                <w:iCs/>
              </w:rPr>
            </w:pPr>
            <w:r w:rsidRPr="003466A6">
              <w:rPr>
                <w:i/>
                <w:iCs/>
                <w:sz w:val="22"/>
                <w:szCs w:val="22"/>
              </w:rPr>
              <w:t>2.4.1.</w:t>
            </w: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i/>
                <w:color w:val="000000"/>
              </w:rPr>
            </w:pPr>
            <w:r w:rsidRPr="003466A6">
              <w:rPr>
                <w:i/>
                <w:color w:val="000000"/>
                <w:sz w:val="22"/>
                <w:szCs w:val="22"/>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rPr>
                <w:bCs/>
                <w:i/>
                <w:iCs/>
              </w:rPr>
            </w:pPr>
            <w:r w:rsidRPr="003466A6">
              <w:rPr>
                <w:bCs/>
                <w:i/>
                <w:iCs/>
                <w:sz w:val="22"/>
                <w:szCs w:val="22"/>
              </w:rPr>
              <w:t>84 4 01 00000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i/>
              </w:rPr>
            </w:pP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rPr>
                <w:i/>
              </w:rPr>
            </w:pP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rPr>
                <w:i/>
              </w:rPr>
            </w:pP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rPr>
                <w:bCs/>
                <w:i/>
                <w:iCs/>
              </w:rPr>
            </w:pPr>
            <w:r w:rsidRPr="003466A6">
              <w:rPr>
                <w:bCs/>
                <w:i/>
                <w:iCs/>
                <w:sz w:val="22"/>
                <w:szCs w:val="22"/>
              </w:rPr>
              <w:t>2883,9</w:t>
            </w:r>
          </w:p>
        </w:tc>
      </w:tr>
      <w:tr w:rsidR="003C7138" w:rsidRPr="003466A6" w:rsidTr="00076310">
        <w:tblPrEx>
          <w:tblCellSpacing w:w="-5" w:type="nil"/>
        </w:tblPrEx>
        <w:trPr>
          <w:trHeight w:val="892"/>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b/>
                <w:bCs/>
                <w:i/>
                <w:iCs/>
              </w:rPr>
            </w:pPr>
          </w:p>
        </w:tc>
        <w:tc>
          <w:tcPr>
            <w:tcW w:w="4491" w:type="dxa"/>
            <w:tcBorders>
              <w:top w:val="nil"/>
              <w:left w:val="nil"/>
              <w:bottom w:val="single" w:sz="4" w:space="0" w:color="auto"/>
              <w:right w:val="single" w:sz="4" w:space="0" w:color="auto"/>
            </w:tcBorders>
            <w:vAlign w:val="center"/>
          </w:tcPr>
          <w:p w:rsidR="003C7138" w:rsidRPr="003466A6" w:rsidRDefault="003C7138" w:rsidP="00076310">
            <w:r w:rsidRPr="003466A6">
              <w:rPr>
                <w:sz w:val="22"/>
                <w:szCs w:val="22"/>
              </w:rPr>
              <w:t>Мероприятия  по развитию сети автомобильных дорог общего пользования местного значения сельского поселения (Закупка товаров, работ и услуг для обеспечения государственных (муниципальных ) нужд)</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rPr>
                <w:bCs/>
                <w:iCs/>
              </w:rPr>
            </w:pPr>
            <w:r w:rsidRPr="003466A6">
              <w:rPr>
                <w:bCs/>
                <w:iCs/>
                <w:sz w:val="22"/>
                <w:szCs w:val="22"/>
              </w:rPr>
              <w:t>84 4 01 91290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09</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rPr>
                <w:bCs/>
                <w:iCs/>
              </w:rPr>
            </w:pPr>
            <w:r w:rsidRPr="003466A6">
              <w:rPr>
                <w:bCs/>
                <w:iCs/>
                <w:sz w:val="22"/>
                <w:szCs w:val="22"/>
              </w:rPr>
              <w:t>2883,9</w:t>
            </w:r>
          </w:p>
        </w:tc>
      </w:tr>
      <w:tr w:rsidR="003C7138" w:rsidRPr="003466A6" w:rsidTr="00076310">
        <w:tblPrEx>
          <w:tblCellSpacing w:w="-5" w:type="nil"/>
        </w:tblPrEx>
        <w:trPr>
          <w:trHeight w:val="513"/>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i/>
                <w:iCs/>
              </w:rPr>
            </w:pPr>
            <w:r w:rsidRPr="003466A6">
              <w:rPr>
                <w:i/>
                <w:iCs/>
                <w:sz w:val="22"/>
                <w:szCs w:val="22"/>
              </w:rPr>
              <w:t>2.4.2.</w:t>
            </w: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i/>
                <w:color w:val="000000"/>
              </w:rPr>
            </w:pPr>
            <w:r w:rsidRPr="003466A6">
              <w:rPr>
                <w:i/>
                <w:sz w:val="22"/>
                <w:szCs w:val="22"/>
              </w:rPr>
              <w:t>Основное мероприятие «Мероприятия по градостроительной деятельности»</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rPr>
                <w:i/>
              </w:rPr>
            </w:pPr>
            <w:r w:rsidRPr="003466A6">
              <w:rPr>
                <w:i/>
                <w:sz w:val="22"/>
                <w:szCs w:val="22"/>
              </w:rPr>
              <w:t>84 4 02 00000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i/>
              </w:rPr>
            </w:pP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rPr>
                <w:i/>
              </w:rPr>
            </w:pP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rPr>
                <w:i/>
              </w:rPr>
            </w:pP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rPr>
                <w:i/>
              </w:rPr>
            </w:pPr>
            <w:r w:rsidRPr="003466A6">
              <w:rPr>
                <w:i/>
                <w:sz w:val="22"/>
                <w:szCs w:val="22"/>
              </w:rPr>
              <w:t>302,9</w:t>
            </w:r>
          </w:p>
        </w:tc>
      </w:tr>
      <w:tr w:rsidR="003C7138" w:rsidRPr="003466A6" w:rsidTr="00076310">
        <w:tblPrEx>
          <w:tblCellSpacing w:w="-5" w:type="nil"/>
        </w:tblPrEx>
        <w:trPr>
          <w:trHeight w:val="533"/>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pP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color w:val="000000"/>
              </w:rPr>
            </w:pPr>
            <w:r w:rsidRPr="003466A6">
              <w:rPr>
                <w:sz w:val="22"/>
                <w:szCs w:val="22"/>
              </w:rPr>
              <w:t>Расходы бюджета на мероприятия по развитию градостроительной деятельности</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xml:space="preserve">84 4 02 </w:t>
            </w:r>
            <w:r w:rsidRPr="003466A6">
              <w:rPr>
                <w:sz w:val="22"/>
                <w:szCs w:val="22"/>
                <w:lang w:val="en-US"/>
              </w:rPr>
              <w:t>S</w:t>
            </w:r>
            <w:r w:rsidRPr="003466A6">
              <w:rPr>
                <w:sz w:val="22"/>
                <w:szCs w:val="22"/>
              </w:rPr>
              <w:t>84</w:t>
            </w:r>
            <w:r w:rsidRPr="003466A6">
              <w:rPr>
                <w:sz w:val="22"/>
                <w:szCs w:val="22"/>
                <w:lang w:val="en-US"/>
              </w:rPr>
              <w:t>6</w:t>
            </w:r>
            <w:r w:rsidRPr="003466A6">
              <w:rPr>
                <w:sz w:val="22"/>
                <w:szCs w:val="22"/>
              </w:rPr>
              <w:t>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12</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299,0</w:t>
            </w:r>
          </w:p>
        </w:tc>
      </w:tr>
      <w:tr w:rsidR="003C7138" w:rsidRPr="003466A6" w:rsidTr="00076310">
        <w:tblPrEx>
          <w:tblCellSpacing w:w="-5" w:type="nil"/>
        </w:tblPrEx>
        <w:trPr>
          <w:trHeight w:val="537"/>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pP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color w:val="000000"/>
              </w:rPr>
            </w:pPr>
            <w:r w:rsidRPr="003466A6">
              <w:rPr>
                <w:sz w:val="22"/>
                <w:szCs w:val="22"/>
              </w:rPr>
              <w:t>Закупка товаров, работ и услуг по градостроительной деятельности</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xml:space="preserve">84 4 02 </w:t>
            </w:r>
            <w:r w:rsidRPr="003466A6">
              <w:rPr>
                <w:sz w:val="22"/>
                <w:szCs w:val="22"/>
                <w:lang w:val="en-US"/>
              </w:rPr>
              <w:t>9020</w:t>
            </w:r>
            <w:r w:rsidRPr="003466A6">
              <w:rPr>
                <w:sz w:val="22"/>
                <w:szCs w:val="22"/>
              </w:rPr>
              <w:t>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500</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14</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3,9</w:t>
            </w:r>
          </w:p>
        </w:tc>
      </w:tr>
      <w:tr w:rsidR="003C7138" w:rsidRPr="003466A6" w:rsidTr="00076310">
        <w:tblPrEx>
          <w:tblCellSpacing w:w="-5" w:type="nil"/>
        </w:tblPrEx>
        <w:trPr>
          <w:trHeight w:val="421"/>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i/>
              </w:rPr>
            </w:pPr>
            <w:r w:rsidRPr="003466A6">
              <w:rPr>
                <w:i/>
                <w:sz w:val="22"/>
                <w:szCs w:val="22"/>
              </w:rPr>
              <w:t>2.4.3.</w:t>
            </w: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i/>
              </w:rPr>
            </w:pPr>
            <w:r w:rsidRPr="003466A6">
              <w:rPr>
                <w:i/>
                <w:sz w:val="22"/>
                <w:szCs w:val="22"/>
              </w:rPr>
              <w:t>Основное мероприятие «Организация жилищного контроля»</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rPr>
                <w:i/>
              </w:rPr>
            </w:pPr>
            <w:r w:rsidRPr="003466A6">
              <w:rPr>
                <w:i/>
                <w:sz w:val="22"/>
                <w:szCs w:val="22"/>
              </w:rPr>
              <w:t>84 4 04 00000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i/>
              </w:rPr>
            </w:pP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rPr>
                <w:i/>
              </w:rPr>
            </w:pP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rPr>
                <w:i/>
              </w:rPr>
            </w:pP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rPr>
                <w:i/>
              </w:rPr>
            </w:pPr>
            <w:r w:rsidRPr="003466A6">
              <w:rPr>
                <w:i/>
                <w:sz w:val="22"/>
                <w:szCs w:val="22"/>
              </w:rPr>
              <w:t>1,4</w:t>
            </w:r>
          </w:p>
        </w:tc>
      </w:tr>
      <w:tr w:rsidR="003C7138" w:rsidRPr="003466A6" w:rsidTr="00076310">
        <w:tblPrEx>
          <w:tblCellSpacing w:w="-5" w:type="nil"/>
        </w:tblPrEx>
        <w:trPr>
          <w:trHeight w:val="485"/>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pPr>
          </w:p>
        </w:tc>
        <w:tc>
          <w:tcPr>
            <w:tcW w:w="4491" w:type="dxa"/>
            <w:tcBorders>
              <w:top w:val="nil"/>
              <w:left w:val="nil"/>
              <w:bottom w:val="single" w:sz="4" w:space="0" w:color="auto"/>
              <w:right w:val="single" w:sz="4" w:space="0" w:color="auto"/>
            </w:tcBorders>
            <w:vAlign w:val="center"/>
          </w:tcPr>
          <w:p w:rsidR="003C7138" w:rsidRPr="003466A6" w:rsidRDefault="003C7138" w:rsidP="00076310">
            <w:r w:rsidRPr="003466A6">
              <w:rPr>
                <w:sz w:val="22"/>
                <w:szCs w:val="22"/>
              </w:rPr>
              <w:t>Финансирование переданных полномочий по жилищному контролю</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84 4 04 90200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500</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14</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1,4</w:t>
            </w:r>
          </w:p>
        </w:tc>
      </w:tr>
      <w:tr w:rsidR="003C7138" w:rsidRPr="003466A6" w:rsidTr="00076310">
        <w:tblPrEx>
          <w:tblCellSpacing w:w="-5" w:type="nil"/>
        </w:tblPrEx>
        <w:trPr>
          <w:trHeight w:val="537"/>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i/>
              </w:rPr>
            </w:pPr>
            <w:r w:rsidRPr="003466A6">
              <w:rPr>
                <w:i/>
                <w:sz w:val="22"/>
                <w:szCs w:val="22"/>
              </w:rPr>
              <w:t>2.4.4.</w:t>
            </w: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i/>
              </w:rPr>
            </w:pPr>
            <w:r w:rsidRPr="003466A6">
              <w:rPr>
                <w:i/>
                <w:sz w:val="22"/>
                <w:szCs w:val="22"/>
              </w:rPr>
              <w:t>Основное мероприятие « Организация проведения оплачиваемых общественных работ»</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rPr>
                <w:i/>
              </w:rPr>
            </w:pPr>
            <w:r w:rsidRPr="003466A6">
              <w:rPr>
                <w:i/>
                <w:sz w:val="22"/>
                <w:szCs w:val="22"/>
              </w:rPr>
              <w:t>84 4 02 00000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i/>
              </w:rPr>
            </w:pP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rPr>
                <w:i/>
              </w:rPr>
            </w:pP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rPr>
                <w:i/>
              </w:rPr>
            </w:pP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rPr>
                <w:i/>
              </w:rPr>
            </w:pPr>
            <w:r w:rsidRPr="003466A6">
              <w:rPr>
                <w:i/>
                <w:sz w:val="22"/>
                <w:szCs w:val="22"/>
              </w:rPr>
              <w:t>9,0</w:t>
            </w:r>
          </w:p>
        </w:tc>
      </w:tr>
      <w:tr w:rsidR="003C7138" w:rsidRPr="003466A6" w:rsidTr="00076310">
        <w:tblPrEx>
          <w:tblCellSpacing w:w="-5" w:type="nil"/>
        </w:tblPrEx>
        <w:trPr>
          <w:trHeight w:val="537"/>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pPr>
          </w:p>
        </w:tc>
        <w:tc>
          <w:tcPr>
            <w:tcW w:w="4491" w:type="dxa"/>
            <w:tcBorders>
              <w:top w:val="nil"/>
              <w:left w:val="nil"/>
              <w:bottom w:val="single" w:sz="4" w:space="0" w:color="auto"/>
              <w:right w:val="single" w:sz="4" w:space="0" w:color="auto"/>
            </w:tcBorders>
            <w:vAlign w:val="center"/>
          </w:tcPr>
          <w:p w:rsidR="003C7138" w:rsidRPr="003466A6" w:rsidRDefault="003C7138" w:rsidP="00076310">
            <w:r w:rsidRPr="003466A6">
              <w:rPr>
                <w:sz w:val="22"/>
                <w:szCs w:val="22"/>
              </w:rPr>
              <w:t>Расходы бюджета поселения на организацию проведения оплачиваемых работ (Закупка товаров, работ и услуг для муниципальных нужд)</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84 4 02 98430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9,0</w:t>
            </w:r>
          </w:p>
        </w:tc>
      </w:tr>
      <w:tr w:rsidR="003C7138" w:rsidRPr="003466A6" w:rsidTr="00076310">
        <w:tblPrEx>
          <w:tblCellSpacing w:w="-5" w:type="nil"/>
        </w:tblPrEx>
        <w:trPr>
          <w:trHeight w:val="985"/>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b/>
                <w:bCs/>
                <w:i/>
                <w:iCs/>
              </w:rPr>
            </w:pPr>
            <w:r w:rsidRPr="003466A6">
              <w:rPr>
                <w:b/>
                <w:bCs/>
                <w:i/>
                <w:iCs/>
                <w:sz w:val="22"/>
                <w:szCs w:val="22"/>
              </w:rPr>
              <w:t>2.5.</w:t>
            </w: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b/>
                <w:bCs/>
                <w:i/>
                <w:iCs/>
                <w:color w:val="000000"/>
              </w:rPr>
            </w:pPr>
            <w:r w:rsidRPr="003466A6">
              <w:rPr>
                <w:b/>
                <w:bCs/>
                <w:i/>
                <w:iCs/>
                <w:color w:val="000000"/>
                <w:sz w:val="22"/>
                <w:szCs w:val="22"/>
              </w:rPr>
              <w:t>Подпрограмма «Санитарно-эпидемиологическое благополучие населения Гвазденского сельского поселения»</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84 5 00 00000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41,0</w:t>
            </w:r>
          </w:p>
        </w:tc>
      </w:tr>
      <w:tr w:rsidR="003C7138" w:rsidRPr="003466A6" w:rsidTr="00076310">
        <w:tblPrEx>
          <w:tblCellSpacing w:w="-5" w:type="nil"/>
        </w:tblPrEx>
        <w:trPr>
          <w:trHeight w:val="987"/>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pPr>
            <w:r w:rsidRPr="003466A6">
              <w:rPr>
                <w:sz w:val="22"/>
                <w:szCs w:val="22"/>
              </w:rPr>
              <w:t>2.5.1.</w:t>
            </w: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color w:val="000000"/>
              </w:rPr>
            </w:pPr>
            <w:r w:rsidRPr="003466A6">
              <w:rPr>
                <w:color w:val="000000"/>
                <w:sz w:val="22"/>
                <w:szCs w:val="22"/>
              </w:rPr>
              <w:t>Основное мероприятие «Санитарно-эпидемиологическое благополучие населения Гвазденского сельского поселения»</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84 5 01 00000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41,0</w:t>
            </w:r>
          </w:p>
        </w:tc>
      </w:tr>
      <w:tr w:rsidR="003C7138" w:rsidRPr="003466A6" w:rsidTr="00076310">
        <w:tblPrEx>
          <w:tblCellSpacing w:w="-5" w:type="nil"/>
        </w:tblPrEx>
        <w:trPr>
          <w:trHeight w:val="675"/>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pP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color w:val="000000"/>
              </w:rPr>
            </w:pPr>
            <w:r w:rsidRPr="003466A6">
              <w:rPr>
                <w:color w:val="000000"/>
                <w:sz w:val="22"/>
                <w:szCs w:val="22"/>
              </w:rPr>
              <w:t>Выполнение других расходных обязательств (Закупка товаров, работ и услуг для муниципальных нужд)</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84 5 01 90200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09</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07</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41,0</w:t>
            </w:r>
          </w:p>
        </w:tc>
      </w:tr>
      <w:tr w:rsidR="003C7138" w:rsidRPr="003466A6" w:rsidTr="00076310">
        <w:tblPrEx>
          <w:tblCellSpacing w:w="-5" w:type="nil"/>
        </w:tblPrEx>
        <w:trPr>
          <w:trHeight w:val="1511"/>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b/>
                <w:bCs/>
              </w:rPr>
            </w:pPr>
            <w:r w:rsidRPr="003466A6">
              <w:rPr>
                <w:b/>
                <w:bCs/>
                <w:sz w:val="22"/>
                <w:szCs w:val="22"/>
              </w:rPr>
              <w:t>3.</w:t>
            </w: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b/>
                <w:bCs/>
                <w:color w:val="000000"/>
              </w:rPr>
            </w:pPr>
            <w:r w:rsidRPr="003466A6">
              <w:rPr>
                <w:b/>
                <w:bCs/>
                <w:color w:val="000000"/>
                <w:sz w:val="22"/>
                <w:szCs w:val="22"/>
              </w:rPr>
              <w:t>Муниципальная программа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85 0 00 00000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sz w:val="22"/>
                <w:szCs w:val="22"/>
              </w:rPr>
              <w:t> </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rPr>
                <w:b/>
                <w:bCs/>
              </w:rPr>
            </w:pPr>
            <w:r w:rsidRPr="003466A6">
              <w:rPr>
                <w:b/>
                <w:bCs/>
              </w:rPr>
              <w:t>3091,0</w:t>
            </w:r>
          </w:p>
        </w:tc>
      </w:tr>
      <w:tr w:rsidR="003C7138" w:rsidRPr="003466A6" w:rsidTr="00076310">
        <w:tblPrEx>
          <w:tblCellSpacing w:w="-5" w:type="nil"/>
        </w:tblPrEx>
        <w:trPr>
          <w:trHeight w:val="497"/>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b/>
                <w:bCs/>
                <w:i/>
                <w:iCs/>
              </w:rPr>
            </w:pPr>
            <w:r w:rsidRPr="003466A6">
              <w:rPr>
                <w:b/>
                <w:bCs/>
                <w:i/>
                <w:iCs/>
                <w:sz w:val="22"/>
                <w:szCs w:val="22"/>
              </w:rPr>
              <w:t>3.1.</w:t>
            </w: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b/>
                <w:bCs/>
                <w:i/>
                <w:iCs/>
                <w:color w:val="000000"/>
              </w:rPr>
            </w:pPr>
            <w:r w:rsidRPr="003466A6">
              <w:rPr>
                <w:b/>
                <w:bCs/>
                <w:i/>
                <w:iCs/>
                <w:color w:val="000000"/>
                <w:sz w:val="22"/>
                <w:szCs w:val="22"/>
              </w:rPr>
              <w:t>Подпрограмма “Управление муниципальными финансами”</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85 1 00 00000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280,2</w:t>
            </w:r>
          </w:p>
        </w:tc>
      </w:tr>
      <w:tr w:rsidR="003C7138" w:rsidRPr="003466A6" w:rsidTr="00076310">
        <w:tblPrEx>
          <w:tblCellSpacing w:w="-5" w:type="nil"/>
        </w:tblPrEx>
        <w:trPr>
          <w:trHeight w:val="507"/>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bCs/>
                <w:i/>
                <w:iCs/>
              </w:rPr>
            </w:pPr>
            <w:r w:rsidRPr="003466A6">
              <w:rPr>
                <w:bCs/>
                <w:i/>
                <w:iCs/>
                <w:sz w:val="22"/>
                <w:szCs w:val="22"/>
              </w:rPr>
              <w:t>3.1.1.</w:t>
            </w: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bCs/>
                <w:i/>
                <w:iCs/>
                <w:color w:val="000000"/>
              </w:rPr>
            </w:pPr>
            <w:r w:rsidRPr="003466A6">
              <w:rPr>
                <w:i/>
                <w:iCs/>
                <w:color w:val="000000"/>
                <w:sz w:val="22"/>
                <w:szCs w:val="22"/>
              </w:rPr>
              <w:t>Основное мероприятие "Обеспечение проведения выборов"</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rPr>
                <w:bCs/>
                <w:i/>
                <w:iCs/>
              </w:rPr>
            </w:pPr>
            <w:r w:rsidRPr="003466A6">
              <w:rPr>
                <w:bCs/>
                <w:i/>
                <w:iCs/>
                <w:sz w:val="22"/>
                <w:szCs w:val="22"/>
              </w:rPr>
              <w:t>85 1 01 00000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bCs/>
                <w:iCs/>
              </w:rPr>
            </w:pP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rPr>
                <w:bCs/>
                <w:i/>
                <w:iCs/>
              </w:rPr>
            </w:pPr>
            <w:r w:rsidRPr="003466A6">
              <w:rPr>
                <w:bCs/>
                <w:i/>
                <w:iCs/>
                <w:sz w:val="22"/>
                <w:szCs w:val="22"/>
              </w:rPr>
              <w:t>280,0</w:t>
            </w:r>
          </w:p>
        </w:tc>
      </w:tr>
      <w:tr w:rsidR="003C7138" w:rsidRPr="003466A6" w:rsidTr="00076310">
        <w:tblPrEx>
          <w:tblCellSpacing w:w="-5" w:type="nil"/>
        </w:tblPrEx>
        <w:trPr>
          <w:trHeight w:val="272"/>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bCs/>
                <w:i/>
                <w:iCs/>
              </w:rPr>
            </w:pP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bCs/>
                <w:i/>
                <w:iCs/>
                <w:color w:val="000000"/>
              </w:rPr>
            </w:pPr>
            <w:r w:rsidRPr="003466A6">
              <w:rPr>
                <w:color w:val="000000"/>
                <w:sz w:val="22"/>
                <w:szCs w:val="22"/>
              </w:rPr>
              <w:t>Проведение выборов в Совет народных депутатов Гвазденского сельского поселения (Закупка товаров, работ и услуг для муниципальных нужд)</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rPr>
                <w:bCs/>
                <w:iCs/>
              </w:rPr>
            </w:pPr>
            <w:r w:rsidRPr="003466A6">
              <w:rPr>
                <w:bCs/>
                <w:iCs/>
                <w:sz w:val="22"/>
                <w:szCs w:val="22"/>
              </w:rPr>
              <w:t>85 1 01 90110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bCs/>
                <w:iCs/>
              </w:rPr>
            </w:pPr>
            <w:r w:rsidRPr="003466A6">
              <w:rPr>
                <w:bCs/>
                <w:iCs/>
                <w:sz w:val="22"/>
                <w:szCs w:val="22"/>
              </w:rPr>
              <w:t>800</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rPr>
                <w:bCs/>
                <w:iCs/>
              </w:rPr>
            </w:pPr>
            <w:r w:rsidRPr="003466A6">
              <w:rPr>
                <w:bCs/>
                <w:iCs/>
                <w:sz w:val="22"/>
                <w:szCs w:val="22"/>
              </w:rPr>
              <w:t>01</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rPr>
                <w:bCs/>
                <w:iCs/>
              </w:rPr>
            </w:pPr>
            <w:r w:rsidRPr="003466A6">
              <w:rPr>
                <w:bCs/>
                <w:iCs/>
                <w:sz w:val="22"/>
                <w:szCs w:val="22"/>
              </w:rPr>
              <w:t>07</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rPr>
                <w:bCs/>
                <w:iCs/>
              </w:rPr>
            </w:pPr>
            <w:r w:rsidRPr="003466A6">
              <w:rPr>
                <w:bCs/>
                <w:iCs/>
                <w:sz w:val="22"/>
                <w:szCs w:val="22"/>
              </w:rPr>
              <w:t>280,0</w:t>
            </w:r>
          </w:p>
        </w:tc>
      </w:tr>
      <w:tr w:rsidR="003C7138" w:rsidRPr="003466A6" w:rsidTr="00076310">
        <w:tblPrEx>
          <w:tblCellSpacing w:w="-5" w:type="nil"/>
        </w:tblPrEx>
        <w:trPr>
          <w:trHeight w:val="556"/>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i/>
                <w:iCs/>
              </w:rPr>
            </w:pPr>
            <w:r w:rsidRPr="003466A6">
              <w:rPr>
                <w:i/>
                <w:iCs/>
                <w:sz w:val="22"/>
                <w:szCs w:val="22"/>
              </w:rPr>
              <w:t>3.1.2.</w:t>
            </w: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i/>
                <w:iCs/>
                <w:color w:val="000000"/>
              </w:rPr>
            </w:pPr>
            <w:r w:rsidRPr="003466A6">
              <w:rPr>
                <w:i/>
                <w:iCs/>
                <w:color w:val="000000"/>
                <w:sz w:val="22"/>
                <w:szCs w:val="22"/>
              </w:rPr>
              <w:t>Основное мероприятие «Финансовое обеспечение деятельности администрации Гвазденского сельского поселения»</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85 1 01 00000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0,2</w:t>
            </w:r>
          </w:p>
        </w:tc>
      </w:tr>
      <w:tr w:rsidR="003C7138" w:rsidRPr="003466A6" w:rsidTr="00076310">
        <w:tblPrEx>
          <w:tblCellSpacing w:w="-5" w:type="nil"/>
        </w:tblPrEx>
        <w:trPr>
          <w:trHeight w:val="778"/>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i/>
                <w:iCs/>
              </w:rPr>
            </w:pP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color w:val="000000"/>
              </w:rPr>
            </w:pPr>
            <w:r w:rsidRPr="003466A6">
              <w:rPr>
                <w:color w:val="000000"/>
                <w:sz w:val="22"/>
                <w:szCs w:val="22"/>
              </w:rPr>
              <w:t>Расходы на процентные платежи по муниципальному долгу (Обслуживание государственного долга)</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85 1 01 27880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700</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13</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0,2</w:t>
            </w:r>
          </w:p>
        </w:tc>
      </w:tr>
      <w:tr w:rsidR="003C7138" w:rsidRPr="003466A6" w:rsidTr="00076310">
        <w:tblPrEx>
          <w:tblCellSpacing w:w="-5" w:type="nil"/>
        </w:tblPrEx>
        <w:trPr>
          <w:trHeight w:val="527"/>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b/>
                <w:bCs/>
                <w:i/>
                <w:iCs/>
              </w:rPr>
            </w:pPr>
            <w:r w:rsidRPr="003466A6">
              <w:rPr>
                <w:b/>
                <w:bCs/>
                <w:i/>
                <w:iCs/>
                <w:sz w:val="22"/>
                <w:szCs w:val="22"/>
              </w:rPr>
              <w:t>3.2.</w:t>
            </w: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b/>
                <w:bCs/>
                <w:i/>
                <w:iCs/>
              </w:rPr>
            </w:pPr>
            <w:r w:rsidRPr="003466A6">
              <w:rPr>
                <w:b/>
                <w:bCs/>
                <w:i/>
                <w:iCs/>
                <w:sz w:val="22"/>
                <w:szCs w:val="22"/>
              </w:rPr>
              <w:t>Подпрограмма "Организация первичного воинского учета на территории Гвазденского сельского поселения"</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85 2 00 00000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 </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78,8</w:t>
            </w:r>
          </w:p>
        </w:tc>
      </w:tr>
      <w:tr w:rsidR="003C7138" w:rsidRPr="003466A6" w:rsidTr="00076310">
        <w:tblPrEx>
          <w:tblCellSpacing w:w="-5" w:type="nil"/>
        </w:tblPrEx>
        <w:trPr>
          <w:trHeight w:val="972"/>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i/>
                <w:iCs/>
              </w:rPr>
            </w:pPr>
            <w:r w:rsidRPr="003466A6">
              <w:rPr>
                <w:i/>
                <w:iCs/>
                <w:sz w:val="22"/>
                <w:szCs w:val="22"/>
              </w:rPr>
              <w:t>3.2.1.</w:t>
            </w: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i/>
                <w:iCs/>
              </w:rPr>
            </w:pPr>
            <w:r w:rsidRPr="003466A6">
              <w:rPr>
                <w:i/>
                <w:iCs/>
                <w:sz w:val="22"/>
                <w:szCs w:val="22"/>
              </w:rPr>
              <w:t>Основное мероприятие "Осуществление первичного воинского учета на территориях, где отсутствуют военные комиссариаты "</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85 2 01 00000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 </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78,8</w:t>
            </w:r>
          </w:p>
        </w:tc>
      </w:tr>
      <w:tr w:rsidR="003C7138" w:rsidRPr="003466A6" w:rsidTr="00076310">
        <w:tblPrEx>
          <w:tblCellSpacing w:w="-5" w:type="nil"/>
        </w:tblPrEx>
        <w:trPr>
          <w:trHeight w:val="1117"/>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pPr>
            <w:r w:rsidRPr="003466A6">
              <w:rPr>
                <w:sz w:val="22"/>
                <w:szCs w:val="22"/>
              </w:rPr>
              <w:t> </w:t>
            </w:r>
          </w:p>
        </w:tc>
        <w:tc>
          <w:tcPr>
            <w:tcW w:w="4491" w:type="dxa"/>
            <w:tcBorders>
              <w:top w:val="nil"/>
              <w:left w:val="nil"/>
              <w:bottom w:val="single" w:sz="4" w:space="0" w:color="auto"/>
              <w:right w:val="single" w:sz="4" w:space="0" w:color="auto"/>
            </w:tcBorders>
            <w:vAlign w:val="center"/>
          </w:tcPr>
          <w:p w:rsidR="003C7138" w:rsidRPr="003466A6" w:rsidRDefault="003C7138" w:rsidP="00076310">
            <w:r w:rsidRPr="003466A6">
              <w:rPr>
                <w:sz w:val="22"/>
                <w:szCs w:val="22"/>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85 2 01 51180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100</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02</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70,5</w:t>
            </w:r>
          </w:p>
        </w:tc>
      </w:tr>
      <w:tr w:rsidR="003C7138" w:rsidRPr="003466A6" w:rsidTr="00076310">
        <w:tblPrEx>
          <w:tblCellSpacing w:w="-5" w:type="nil"/>
        </w:tblPrEx>
        <w:trPr>
          <w:trHeight w:val="1473"/>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pPr>
            <w:r w:rsidRPr="003466A6">
              <w:rPr>
                <w:sz w:val="22"/>
                <w:szCs w:val="22"/>
              </w:rPr>
              <w:lastRenderedPageBreak/>
              <w:t> </w:t>
            </w:r>
          </w:p>
        </w:tc>
        <w:tc>
          <w:tcPr>
            <w:tcW w:w="4491" w:type="dxa"/>
            <w:tcBorders>
              <w:top w:val="nil"/>
              <w:left w:val="nil"/>
              <w:bottom w:val="single" w:sz="4" w:space="0" w:color="auto"/>
              <w:right w:val="single" w:sz="4" w:space="0" w:color="auto"/>
            </w:tcBorders>
            <w:vAlign w:val="center"/>
          </w:tcPr>
          <w:p w:rsidR="003C7138" w:rsidRPr="003466A6" w:rsidRDefault="003C7138" w:rsidP="00076310">
            <w:r w:rsidRPr="003466A6">
              <w:rPr>
                <w:sz w:val="22"/>
                <w:szCs w:val="22"/>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обеспечения муниципальных нужд)</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85 2 01 51180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200</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02</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8,3</w:t>
            </w:r>
          </w:p>
        </w:tc>
      </w:tr>
      <w:tr w:rsidR="003C7138" w:rsidRPr="003466A6" w:rsidTr="00076310">
        <w:tblPrEx>
          <w:tblCellSpacing w:w="-5" w:type="nil"/>
        </w:tblPrEx>
        <w:trPr>
          <w:trHeight w:val="541"/>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b/>
                <w:bCs/>
              </w:rPr>
            </w:pPr>
            <w:r w:rsidRPr="003466A6">
              <w:rPr>
                <w:b/>
                <w:bCs/>
                <w:i/>
                <w:iCs/>
                <w:sz w:val="22"/>
                <w:szCs w:val="22"/>
              </w:rPr>
              <w:t> 3.3</w:t>
            </w:r>
            <w:r w:rsidRPr="003466A6">
              <w:rPr>
                <w:b/>
                <w:bCs/>
                <w:sz w:val="22"/>
                <w:szCs w:val="22"/>
              </w:rPr>
              <w:t>.</w:t>
            </w: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b/>
                <w:bCs/>
                <w:i/>
                <w:iCs/>
              </w:rPr>
            </w:pPr>
            <w:r w:rsidRPr="003466A6">
              <w:rPr>
                <w:b/>
                <w:bCs/>
                <w:i/>
                <w:iCs/>
                <w:sz w:val="22"/>
                <w:szCs w:val="22"/>
              </w:rPr>
              <w:t>Подпрограмма "Обеспечение реализации муниципальной программы</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85 3 00 00000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rPr>
                <w:b/>
                <w:bCs/>
                <w:i/>
                <w:iCs/>
              </w:rPr>
            </w:pPr>
            <w:r w:rsidRPr="003466A6">
              <w:rPr>
                <w:b/>
                <w:bCs/>
                <w:i/>
                <w:iCs/>
                <w:sz w:val="22"/>
                <w:szCs w:val="22"/>
              </w:rPr>
              <w:t>2732,0</w:t>
            </w:r>
          </w:p>
        </w:tc>
      </w:tr>
      <w:tr w:rsidR="003C7138" w:rsidRPr="003466A6" w:rsidTr="00076310">
        <w:tblPrEx>
          <w:tblCellSpacing w:w="-5" w:type="nil"/>
        </w:tblPrEx>
        <w:trPr>
          <w:trHeight w:val="1168"/>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rPr>
                <w:i/>
                <w:iCs/>
              </w:rPr>
            </w:pPr>
            <w:r w:rsidRPr="003466A6">
              <w:rPr>
                <w:i/>
                <w:iCs/>
                <w:sz w:val="22"/>
                <w:szCs w:val="22"/>
              </w:rPr>
              <w:t>3.3.1. </w:t>
            </w: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i/>
                <w:iCs/>
              </w:rPr>
            </w:pPr>
            <w:r w:rsidRPr="003466A6">
              <w:rPr>
                <w:i/>
                <w:iCs/>
                <w:sz w:val="22"/>
                <w:szCs w:val="22"/>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85 3 01 00000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pP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2059,3</w:t>
            </w:r>
          </w:p>
        </w:tc>
      </w:tr>
      <w:tr w:rsidR="003C7138" w:rsidRPr="003466A6" w:rsidTr="00076310">
        <w:tblPrEx>
          <w:tblCellSpacing w:w="-5" w:type="nil"/>
        </w:tblPrEx>
        <w:trPr>
          <w:trHeight w:val="615"/>
          <w:tblCellSpacing w:w="-5" w:type="nil"/>
          <w:jc w:val="center"/>
        </w:trPr>
        <w:tc>
          <w:tcPr>
            <w:tcW w:w="872" w:type="dxa"/>
            <w:tcBorders>
              <w:top w:val="single" w:sz="4" w:space="0" w:color="000000"/>
              <w:left w:val="single" w:sz="4" w:space="0" w:color="000000"/>
              <w:bottom w:val="nil"/>
              <w:right w:val="single" w:sz="4" w:space="0" w:color="000000"/>
            </w:tcBorders>
            <w:vAlign w:val="bottom"/>
          </w:tcPr>
          <w:p w:rsidR="003C7138" w:rsidRPr="003466A6" w:rsidRDefault="003C7138" w:rsidP="00076310">
            <w:pPr>
              <w:jc w:val="center"/>
            </w:pPr>
          </w:p>
        </w:tc>
        <w:tc>
          <w:tcPr>
            <w:tcW w:w="4491" w:type="dxa"/>
            <w:tcBorders>
              <w:top w:val="single" w:sz="4" w:space="0" w:color="000000"/>
              <w:left w:val="nil"/>
              <w:bottom w:val="nil"/>
              <w:right w:val="single" w:sz="4" w:space="0" w:color="000000"/>
            </w:tcBorders>
            <w:vAlign w:val="center"/>
          </w:tcPr>
          <w:p w:rsidR="003C7138" w:rsidRPr="003466A6" w:rsidRDefault="003C7138" w:rsidP="00076310">
            <w:pPr>
              <w:rPr>
                <w:color w:val="000000"/>
              </w:rPr>
            </w:pPr>
            <w:r w:rsidRPr="003466A6">
              <w:rPr>
                <w:color w:val="000000"/>
                <w:sz w:val="22"/>
                <w:szCs w:val="22"/>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2" w:type="dxa"/>
            <w:tcBorders>
              <w:top w:val="single" w:sz="4" w:space="0" w:color="000000"/>
              <w:left w:val="nil"/>
              <w:bottom w:val="nil"/>
              <w:right w:val="single" w:sz="4" w:space="0" w:color="000000"/>
            </w:tcBorders>
            <w:vAlign w:val="center"/>
          </w:tcPr>
          <w:p w:rsidR="003C7138" w:rsidRPr="003466A6" w:rsidRDefault="003C7138" w:rsidP="00076310">
            <w:pPr>
              <w:jc w:val="center"/>
            </w:pPr>
            <w:r w:rsidRPr="003466A6">
              <w:rPr>
                <w:sz w:val="22"/>
                <w:szCs w:val="22"/>
              </w:rPr>
              <w:t>85 3 01 92010</w:t>
            </w:r>
          </w:p>
        </w:tc>
        <w:tc>
          <w:tcPr>
            <w:tcW w:w="721" w:type="dxa"/>
            <w:tcBorders>
              <w:top w:val="single" w:sz="4" w:space="0" w:color="000000"/>
              <w:left w:val="nil"/>
              <w:bottom w:val="nil"/>
              <w:right w:val="single" w:sz="4" w:space="0" w:color="000000"/>
            </w:tcBorders>
            <w:vAlign w:val="center"/>
          </w:tcPr>
          <w:p w:rsidR="003C7138" w:rsidRPr="003466A6" w:rsidRDefault="003C7138" w:rsidP="00076310">
            <w:pPr>
              <w:jc w:val="center"/>
            </w:pPr>
            <w:r w:rsidRPr="003466A6">
              <w:rPr>
                <w:sz w:val="22"/>
                <w:szCs w:val="22"/>
              </w:rPr>
              <w:t>100</w:t>
            </w:r>
          </w:p>
        </w:tc>
        <w:tc>
          <w:tcPr>
            <w:tcW w:w="496" w:type="dxa"/>
            <w:tcBorders>
              <w:top w:val="single" w:sz="4" w:space="0" w:color="000000"/>
              <w:left w:val="nil"/>
              <w:bottom w:val="nil"/>
              <w:right w:val="single" w:sz="4" w:space="0" w:color="000000"/>
            </w:tcBorders>
            <w:vAlign w:val="center"/>
          </w:tcPr>
          <w:p w:rsidR="003C7138" w:rsidRPr="003466A6" w:rsidRDefault="003C7138" w:rsidP="00076310">
            <w:pPr>
              <w:jc w:val="center"/>
            </w:pPr>
            <w:r w:rsidRPr="003466A6">
              <w:rPr>
                <w:sz w:val="22"/>
                <w:szCs w:val="22"/>
              </w:rPr>
              <w:t>01</w:t>
            </w:r>
          </w:p>
        </w:tc>
        <w:tc>
          <w:tcPr>
            <w:tcW w:w="586" w:type="dxa"/>
            <w:tcBorders>
              <w:top w:val="single" w:sz="4" w:space="0" w:color="000000"/>
              <w:left w:val="nil"/>
              <w:bottom w:val="nil"/>
              <w:right w:val="single" w:sz="4" w:space="0" w:color="000000"/>
            </w:tcBorders>
            <w:vAlign w:val="center"/>
          </w:tcPr>
          <w:p w:rsidR="003C7138" w:rsidRPr="003466A6" w:rsidRDefault="003C7138" w:rsidP="00076310">
            <w:pPr>
              <w:jc w:val="center"/>
            </w:pPr>
            <w:r w:rsidRPr="003466A6">
              <w:rPr>
                <w:sz w:val="22"/>
                <w:szCs w:val="22"/>
              </w:rPr>
              <w:t>04</w:t>
            </w:r>
          </w:p>
        </w:tc>
        <w:tc>
          <w:tcPr>
            <w:tcW w:w="1562" w:type="dxa"/>
            <w:tcBorders>
              <w:top w:val="single" w:sz="4" w:space="0" w:color="000000"/>
              <w:left w:val="nil"/>
              <w:bottom w:val="nil"/>
              <w:right w:val="single" w:sz="4" w:space="0" w:color="000000"/>
            </w:tcBorders>
            <w:vAlign w:val="center"/>
          </w:tcPr>
          <w:p w:rsidR="003C7138" w:rsidRPr="003466A6" w:rsidRDefault="003C7138" w:rsidP="00076310">
            <w:pPr>
              <w:jc w:val="center"/>
            </w:pPr>
            <w:r w:rsidRPr="003466A6">
              <w:rPr>
                <w:sz w:val="22"/>
                <w:szCs w:val="22"/>
              </w:rPr>
              <w:t>871,5</w:t>
            </w:r>
          </w:p>
        </w:tc>
      </w:tr>
      <w:tr w:rsidR="003C7138" w:rsidRPr="003466A6" w:rsidTr="00076310">
        <w:tblPrEx>
          <w:tblCellSpacing w:w="-5" w:type="nil"/>
        </w:tblPrEx>
        <w:trPr>
          <w:trHeight w:val="800"/>
          <w:tblCellSpacing w:w="-5" w:type="nil"/>
          <w:jc w:val="center"/>
        </w:trPr>
        <w:tc>
          <w:tcPr>
            <w:tcW w:w="872" w:type="dxa"/>
            <w:tcBorders>
              <w:top w:val="single" w:sz="4" w:space="0" w:color="000000"/>
              <w:left w:val="single" w:sz="4" w:space="0" w:color="000000"/>
              <w:bottom w:val="single" w:sz="4" w:space="0" w:color="000000"/>
              <w:right w:val="single" w:sz="4" w:space="0" w:color="000000"/>
            </w:tcBorders>
            <w:vAlign w:val="bottom"/>
          </w:tcPr>
          <w:p w:rsidR="003C7138" w:rsidRPr="003466A6" w:rsidRDefault="003C7138" w:rsidP="00076310">
            <w:pPr>
              <w:jc w:val="center"/>
            </w:pPr>
          </w:p>
        </w:tc>
        <w:tc>
          <w:tcPr>
            <w:tcW w:w="4491"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rPr>
                <w:color w:val="000000"/>
              </w:rPr>
            </w:pPr>
            <w:r w:rsidRPr="003466A6">
              <w:rPr>
                <w:color w:val="000000"/>
                <w:sz w:val="22"/>
                <w:szCs w:val="22"/>
              </w:rPr>
              <w:t>Расходы на обеспечение функций  органов местного самоуправления (Закупка товаров, работ и услуг для муниципальных нужд)</w:t>
            </w:r>
          </w:p>
        </w:tc>
        <w:tc>
          <w:tcPr>
            <w:tcW w:w="1772"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r w:rsidRPr="003466A6">
              <w:rPr>
                <w:sz w:val="22"/>
                <w:szCs w:val="22"/>
              </w:rPr>
              <w:t>85 3 01 92010</w:t>
            </w:r>
          </w:p>
        </w:tc>
        <w:tc>
          <w:tcPr>
            <w:tcW w:w="721"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r w:rsidRPr="003466A6">
              <w:rPr>
                <w:sz w:val="22"/>
                <w:szCs w:val="22"/>
              </w:rPr>
              <w:t>200</w:t>
            </w:r>
          </w:p>
        </w:tc>
        <w:tc>
          <w:tcPr>
            <w:tcW w:w="496"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r w:rsidRPr="003466A6">
              <w:rPr>
                <w:sz w:val="22"/>
                <w:szCs w:val="22"/>
              </w:rPr>
              <w:t>01</w:t>
            </w:r>
          </w:p>
        </w:tc>
        <w:tc>
          <w:tcPr>
            <w:tcW w:w="586"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r w:rsidRPr="003466A6">
              <w:rPr>
                <w:sz w:val="22"/>
                <w:szCs w:val="22"/>
              </w:rPr>
              <w:t>04</w:t>
            </w:r>
          </w:p>
        </w:tc>
        <w:tc>
          <w:tcPr>
            <w:tcW w:w="1562" w:type="dxa"/>
            <w:tcBorders>
              <w:top w:val="single" w:sz="4" w:space="0" w:color="000000"/>
              <w:left w:val="nil"/>
              <w:bottom w:val="single" w:sz="4" w:space="0" w:color="000000"/>
              <w:right w:val="single" w:sz="4" w:space="0" w:color="000000"/>
            </w:tcBorders>
            <w:vAlign w:val="center"/>
          </w:tcPr>
          <w:p w:rsidR="003C7138" w:rsidRPr="003466A6" w:rsidRDefault="003C7138" w:rsidP="00076310">
            <w:pPr>
              <w:jc w:val="center"/>
            </w:pPr>
            <w:r w:rsidRPr="003466A6">
              <w:rPr>
                <w:sz w:val="22"/>
                <w:szCs w:val="22"/>
              </w:rPr>
              <w:t>1136,7</w:t>
            </w:r>
          </w:p>
        </w:tc>
      </w:tr>
      <w:tr w:rsidR="003C7138" w:rsidRPr="003466A6" w:rsidTr="00076310">
        <w:tblPrEx>
          <w:tblCellSpacing w:w="-5" w:type="nil"/>
        </w:tblPrEx>
        <w:trPr>
          <w:trHeight w:val="648"/>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pP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color w:val="000000"/>
              </w:rPr>
            </w:pPr>
            <w:r w:rsidRPr="003466A6">
              <w:rPr>
                <w:color w:val="000000"/>
                <w:sz w:val="22"/>
                <w:szCs w:val="22"/>
              </w:rPr>
              <w:t>Расходы на обеспечение функций  органов местного самоуправления (Иные бюджетные ассигнования)</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85 3 01 92010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800</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01</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04</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20,2</w:t>
            </w:r>
          </w:p>
        </w:tc>
      </w:tr>
      <w:tr w:rsidR="003C7138" w:rsidRPr="003466A6" w:rsidTr="00076310">
        <w:tblPrEx>
          <w:tblCellSpacing w:w="-5" w:type="nil"/>
        </w:tblPrEx>
        <w:trPr>
          <w:trHeight w:val="227"/>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pP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color w:val="000000"/>
              </w:rPr>
            </w:pPr>
            <w:r w:rsidRPr="003466A6">
              <w:rPr>
                <w:sz w:val="22"/>
                <w:szCs w:val="22"/>
              </w:rPr>
              <w:t>Выполнение других расходных обязательств</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85 3 02 90200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500</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14</w:t>
            </w: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03</w:t>
            </w: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pPr>
            <w:r w:rsidRPr="003466A6">
              <w:rPr>
                <w:sz w:val="22"/>
                <w:szCs w:val="22"/>
              </w:rPr>
              <w:t>30,9</w:t>
            </w:r>
          </w:p>
        </w:tc>
      </w:tr>
      <w:tr w:rsidR="003C7138" w:rsidRPr="003466A6" w:rsidTr="00076310">
        <w:tblPrEx>
          <w:tblCellSpacing w:w="-5" w:type="nil"/>
        </w:tblPrEx>
        <w:trPr>
          <w:trHeight w:val="267"/>
          <w:tblCellSpacing w:w="-5" w:type="nil"/>
          <w:jc w:val="center"/>
        </w:trPr>
        <w:tc>
          <w:tcPr>
            <w:tcW w:w="872" w:type="dxa"/>
            <w:tcBorders>
              <w:top w:val="nil"/>
              <w:left w:val="single" w:sz="4" w:space="0" w:color="000000"/>
              <w:bottom w:val="single" w:sz="4" w:space="0" w:color="000000"/>
              <w:right w:val="single" w:sz="4" w:space="0" w:color="000000"/>
            </w:tcBorders>
            <w:vAlign w:val="bottom"/>
          </w:tcPr>
          <w:p w:rsidR="003C7138" w:rsidRPr="003466A6" w:rsidRDefault="003C7138" w:rsidP="00076310">
            <w:pPr>
              <w:jc w:val="center"/>
            </w:pPr>
            <w:r w:rsidRPr="003466A6">
              <w:rPr>
                <w:i/>
                <w:iCs/>
                <w:sz w:val="22"/>
                <w:szCs w:val="22"/>
              </w:rPr>
              <w:t>3.3.2</w:t>
            </w:r>
            <w:r w:rsidRPr="003466A6">
              <w:rPr>
                <w:sz w:val="22"/>
                <w:szCs w:val="22"/>
              </w:rPr>
              <w:t>.</w:t>
            </w:r>
          </w:p>
        </w:tc>
        <w:tc>
          <w:tcPr>
            <w:tcW w:w="4491" w:type="dxa"/>
            <w:tcBorders>
              <w:top w:val="nil"/>
              <w:left w:val="nil"/>
              <w:bottom w:val="single" w:sz="4" w:space="0" w:color="auto"/>
              <w:right w:val="single" w:sz="4" w:space="0" w:color="auto"/>
            </w:tcBorders>
            <w:vAlign w:val="center"/>
          </w:tcPr>
          <w:p w:rsidR="003C7138" w:rsidRPr="003466A6" w:rsidRDefault="003C7138" w:rsidP="00076310">
            <w:pPr>
              <w:rPr>
                <w:i/>
                <w:iCs/>
                <w:color w:val="000000"/>
              </w:rPr>
            </w:pPr>
            <w:r w:rsidRPr="003466A6">
              <w:rPr>
                <w:i/>
                <w:iCs/>
                <w:color w:val="000000"/>
                <w:sz w:val="22"/>
                <w:szCs w:val="22"/>
              </w:rPr>
              <w:t>Основное мероприятие “Финансовое обеспечение деятельности главы Гвазденского сельского поселения Бутурлиновского муниципального района Воронежской области”</w:t>
            </w:r>
          </w:p>
        </w:tc>
        <w:tc>
          <w:tcPr>
            <w:tcW w:w="177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85 3 01 90020</w:t>
            </w:r>
          </w:p>
        </w:tc>
        <w:tc>
          <w:tcPr>
            <w:tcW w:w="721"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100</w:t>
            </w:r>
          </w:p>
        </w:tc>
        <w:tc>
          <w:tcPr>
            <w:tcW w:w="496"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p>
        </w:tc>
        <w:tc>
          <w:tcPr>
            <w:tcW w:w="586"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p>
        </w:tc>
        <w:tc>
          <w:tcPr>
            <w:tcW w:w="1562" w:type="dxa"/>
            <w:tcBorders>
              <w:top w:val="nil"/>
              <w:left w:val="nil"/>
              <w:bottom w:val="single" w:sz="4" w:space="0" w:color="auto"/>
              <w:right w:val="single" w:sz="4" w:space="0" w:color="auto"/>
            </w:tcBorders>
            <w:vAlign w:val="center"/>
          </w:tcPr>
          <w:p w:rsidR="003C7138" w:rsidRPr="003466A6" w:rsidRDefault="003C7138" w:rsidP="00076310">
            <w:pPr>
              <w:jc w:val="center"/>
              <w:rPr>
                <w:i/>
                <w:iCs/>
              </w:rPr>
            </w:pPr>
            <w:r w:rsidRPr="003466A6">
              <w:rPr>
                <w:i/>
                <w:iCs/>
                <w:sz w:val="22"/>
                <w:szCs w:val="22"/>
              </w:rPr>
              <w:t>672,7</w:t>
            </w:r>
          </w:p>
        </w:tc>
      </w:tr>
      <w:tr w:rsidR="003C7138" w:rsidRPr="003466A6" w:rsidTr="00076310">
        <w:tblPrEx>
          <w:tblCellSpacing w:w="-5" w:type="nil"/>
        </w:tblPrEx>
        <w:trPr>
          <w:trHeight w:val="834"/>
          <w:tblCellSpacing w:w="-5" w:type="nil"/>
          <w:jc w:val="center"/>
        </w:trPr>
        <w:tc>
          <w:tcPr>
            <w:tcW w:w="872" w:type="dxa"/>
            <w:tcBorders>
              <w:top w:val="single" w:sz="4" w:space="0" w:color="000000"/>
              <w:left w:val="single" w:sz="4" w:space="0" w:color="000000"/>
              <w:bottom w:val="single" w:sz="4" w:space="0" w:color="auto"/>
              <w:right w:val="single" w:sz="4" w:space="0" w:color="000000"/>
            </w:tcBorders>
            <w:vAlign w:val="bottom"/>
          </w:tcPr>
          <w:p w:rsidR="003C7138" w:rsidRPr="003466A6" w:rsidRDefault="003C7138" w:rsidP="00076310">
            <w:pPr>
              <w:jc w:val="center"/>
            </w:pPr>
          </w:p>
        </w:tc>
        <w:tc>
          <w:tcPr>
            <w:tcW w:w="4491" w:type="dxa"/>
            <w:tcBorders>
              <w:top w:val="single" w:sz="4" w:space="0" w:color="000000"/>
              <w:left w:val="nil"/>
              <w:bottom w:val="single" w:sz="4" w:space="0" w:color="auto"/>
              <w:right w:val="single" w:sz="4" w:space="0" w:color="000000"/>
            </w:tcBorders>
            <w:vAlign w:val="center"/>
          </w:tcPr>
          <w:p w:rsidR="003C7138" w:rsidRPr="003466A6" w:rsidRDefault="003C7138" w:rsidP="00076310">
            <w:r w:rsidRPr="003466A6">
              <w:rPr>
                <w:sz w:val="22"/>
                <w:szCs w:val="22"/>
              </w:rPr>
              <w:t>Расходы на обеспечение функций главы поселения (Расходы на выплаты персоналу в целях обеспечения выполнения функций государственными (муниципальными) органами)</w:t>
            </w:r>
          </w:p>
        </w:tc>
        <w:tc>
          <w:tcPr>
            <w:tcW w:w="1772" w:type="dxa"/>
            <w:tcBorders>
              <w:top w:val="single" w:sz="4" w:space="0" w:color="000000"/>
              <w:left w:val="nil"/>
              <w:bottom w:val="single" w:sz="4" w:space="0" w:color="auto"/>
              <w:right w:val="single" w:sz="4" w:space="0" w:color="000000"/>
            </w:tcBorders>
            <w:vAlign w:val="center"/>
          </w:tcPr>
          <w:p w:rsidR="003C7138" w:rsidRPr="003466A6" w:rsidRDefault="003C7138" w:rsidP="00076310">
            <w:pPr>
              <w:jc w:val="center"/>
            </w:pPr>
            <w:r w:rsidRPr="003466A6">
              <w:rPr>
                <w:sz w:val="22"/>
                <w:szCs w:val="22"/>
              </w:rPr>
              <w:t>85 3 01 92020</w:t>
            </w:r>
          </w:p>
        </w:tc>
        <w:tc>
          <w:tcPr>
            <w:tcW w:w="721" w:type="dxa"/>
            <w:tcBorders>
              <w:top w:val="single" w:sz="4" w:space="0" w:color="000000"/>
              <w:left w:val="nil"/>
              <w:bottom w:val="single" w:sz="4" w:space="0" w:color="auto"/>
              <w:right w:val="single" w:sz="4" w:space="0" w:color="000000"/>
            </w:tcBorders>
            <w:vAlign w:val="center"/>
          </w:tcPr>
          <w:p w:rsidR="003C7138" w:rsidRPr="003466A6" w:rsidRDefault="003C7138" w:rsidP="00076310">
            <w:pPr>
              <w:jc w:val="center"/>
            </w:pPr>
            <w:r w:rsidRPr="003466A6">
              <w:rPr>
                <w:sz w:val="22"/>
                <w:szCs w:val="22"/>
              </w:rPr>
              <w:t>100</w:t>
            </w:r>
          </w:p>
        </w:tc>
        <w:tc>
          <w:tcPr>
            <w:tcW w:w="496" w:type="dxa"/>
            <w:tcBorders>
              <w:top w:val="single" w:sz="4" w:space="0" w:color="000000"/>
              <w:left w:val="nil"/>
              <w:bottom w:val="single" w:sz="4" w:space="0" w:color="auto"/>
              <w:right w:val="single" w:sz="4" w:space="0" w:color="000000"/>
            </w:tcBorders>
            <w:vAlign w:val="center"/>
          </w:tcPr>
          <w:p w:rsidR="003C7138" w:rsidRPr="003466A6" w:rsidRDefault="003C7138" w:rsidP="00076310">
            <w:pPr>
              <w:jc w:val="center"/>
            </w:pPr>
            <w:r w:rsidRPr="003466A6">
              <w:rPr>
                <w:sz w:val="22"/>
                <w:szCs w:val="22"/>
              </w:rPr>
              <w:t>01</w:t>
            </w:r>
          </w:p>
        </w:tc>
        <w:tc>
          <w:tcPr>
            <w:tcW w:w="586" w:type="dxa"/>
            <w:tcBorders>
              <w:top w:val="single" w:sz="4" w:space="0" w:color="000000"/>
              <w:left w:val="nil"/>
              <w:bottom w:val="single" w:sz="4" w:space="0" w:color="auto"/>
              <w:right w:val="single" w:sz="4" w:space="0" w:color="000000"/>
            </w:tcBorders>
            <w:vAlign w:val="center"/>
          </w:tcPr>
          <w:p w:rsidR="003C7138" w:rsidRPr="003466A6" w:rsidRDefault="003C7138" w:rsidP="00076310">
            <w:pPr>
              <w:jc w:val="center"/>
            </w:pPr>
            <w:r w:rsidRPr="003466A6">
              <w:rPr>
                <w:sz w:val="22"/>
                <w:szCs w:val="22"/>
              </w:rPr>
              <w:t>02</w:t>
            </w:r>
          </w:p>
        </w:tc>
        <w:tc>
          <w:tcPr>
            <w:tcW w:w="1562" w:type="dxa"/>
            <w:tcBorders>
              <w:top w:val="single" w:sz="4" w:space="0" w:color="000000"/>
              <w:left w:val="nil"/>
              <w:bottom w:val="single" w:sz="4" w:space="0" w:color="auto"/>
              <w:right w:val="single" w:sz="4" w:space="0" w:color="000000"/>
            </w:tcBorders>
            <w:vAlign w:val="center"/>
          </w:tcPr>
          <w:p w:rsidR="003C7138" w:rsidRPr="003466A6" w:rsidRDefault="003C7138" w:rsidP="00076310">
            <w:pPr>
              <w:jc w:val="center"/>
            </w:pPr>
            <w:r w:rsidRPr="003466A6">
              <w:rPr>
                <w:sz w:val="22"/>
                <w:szCs w:val="22"/>
              </w:rPr>
              <w:t>672,7</w:t>
            </w:r>
          </w:p>
        </w:tc>
      </w:tr>
    </w:tbl>
    <w:p w:rsidR="003C7138" w:rsidRPr="008242A9" w:rsidRDefault="003C7138" w:rsidP="003C7138">
      <w:pPr>
        <w:jc w:val="both"/>
        <w:rPr>
          <w:i/>
          <w:iCs/>
          <w:sz w:val="22"/>
          <w:szCs w:val="22"/>
        </w:rPr>
      </w:pPr>
    </w:p>
    <w:p w:rsidR="003C7138" w:rsidRDefault="003C7138" w:rsidP="003C7138"/>
    <w:p w:rsidR="003C7138" w:rsidRDefault="003C7138" w:rsidP="00BF0DB1">
      <w:pPr>
        <w:spacing w:line="360" w:lineRule="auto"/>
        <w:jc w:val="both"/>
        <w:rPr>
          <w:b/>
          <w:bCs/>
          <w:sz w:val="24"/>
          <w:szCs w:val="24"/>
        </w:rPr>
      </w:pPr>
    </w:p>
    <w:p w:rsidR="003C7138" w:rsidRDefault="003C7138" w:rsidP="00BF0DB1">
      <w:pPr>
        <w:spacing w:line="360" w:lineRule="auto"/>
        <w:jc w:val="both"/>
        <w:rPr>
          <w:b/>
          <w:bCs/>
          <w:sz w:val="24"/>
          <w:szCs w:val="24"/>
        </w:rPr>
      </w:pPr>
    </w:p>
    <w:p w:rsidR="003C7138" w:rsidRDefault="003C7138" w:rsidP="00BF0DB1">
      <w:pPr>
        <w:spacing w:line="360" w:lineRule="auto"/>
        <w:jc w:val="both"/>
        <w:rPr>
          <w:b/>
          <w:bCs/>
          <w:sz w:val="24"/>
          <w:szCs w:val="24"/>
        </w:rPr>
      </w:pPr>
    </w:p>
    <w:p w:rsidR="003C7138" w:rsidRDefault="003C7138" w:rsidP="00BF0DB1">
      <w:pPr>
        <w:spacing w:line="360" w:lineRule="auto"/>
        <w:jc w:val="both"/>
        <w:rPr>
          <w:b/>
          <w:bCs/>
          <w:sz w:val="24"/>
          <w:szCs w:val="24"/>
        </w:rPr>
      </w:pPr>
    </w:p>
    <w:p w:rsidR="003C7138" w:rsidRDefault="003C7138" w:rsidP="00BF0DB1">
      <w:pPr>
        <w:spacing w:line="360" w:lineRule="auto"/>
        <w:jc w:val="both"/>
        <w:rPr>
          <w:b/>
          <w:bCs/>
          <w:sz w:val="24"/>
          <w:szCs w:val="24"/>
        </w:rPr>
      </w:pPr>
    </w:p>
    <w:p w:rsidR="003C7138" w:rsidRDefault="003C7138" w:rsidP="00BF0DB1">
      <w:pPr>
        <w:spacing w:line="360" w:lineRule="auto"/>
        <w:jc w:val="both"/>
        <w:rPr>
          <w:b/>
          <w:bCs/>
          <w:sz w:val="24"/>
          <w:szCs w:val="24"/>
        </w:rPr>
      </w:pPr>
    </w:p>
    <w:p w:rsidR="003C7138" w:rsidRDefault="003C7138" w:rsidP="00BF0DB1">
      <w:pPr>
        <w:spacing w:line="360" w:lineRule="auto"/>
        <w:jc w:val="both"/>
        <w:rPr>
          <w:b/>
          <w:bCs/>
          <w:sz w:val="24"/>
          <w:szCs w:val="24"/>
        </w:rPr>
      </w:pPr>
    </w:p>
    <w:p w:rsidR="003C7138" w:rsidRPr="00AD0374" w:rsidRDefault="003C7138" w:rsidP="00BF0DB1">
      <w:pPr>
        <w:spacing w:line="360" w:lineRule="auto"/>
        <w:jc w:val="both"/>
        <w:rPr>
          <w:b/>
          <w:bCs/>
          <w:sz w:val="24"/>
          <w:szCs w:val="24"/>
        </w:rPr>
      </w:pPr>
    </w:p>
    <w:sectPr w:rsidR="003C7138" w:rsidRPr="00AD0374" w:rsidSect="00DB61E4">
      <w:pgSz w:w="11909" w:h="16834"/>
      <w:pgMar w:top="1134" w:right="567" w:bottom="1701" w:left="1276"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6E2D" w:rsidRDefault="00346E2D" w:rsidP="00C966A8">
      <w:r>
        <w:separator/>
      </w:r>
    </w:p>
  </w:endnote>
  <w:endnote w:type="continuationSeparator" w:id="1">
    <w:p w:rsidR="00346E2D" w:rsidRDefault="00346E2D"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6E2D" w:rsidRDefault="00346E2D" w:rsidP="00C966A8">
      <w:r>
        <w:separator/>
      </w:r>
    </w:p>
  </w:footnote>
  <w:footnote w:type="continuationSeparator" w:id="1">
    <w:p w:rsidR="00346E2D" w:rsidRDefault="00346E2D"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2"/>
      <w:numFmt w:val="decimal"/>
      <w:lvlText w:val="%1."/>
      <w:lvlJc w:val="left"/>
      <w:pPr>
        <w:tabs>
          <w:tab w:val="num" w:pos="720"/>
        </w:tabs>
        <w:ind w:left="720" w:hanging="360"/>
      </w:pPr>
      <w:rPr>
        <w:rFonts w:cs="Times New Roman"/>
        <w:b/>
        <w:bCs/>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4"/>
      <w:numFmt w:val="decimal"/>
      <w:lvlText w:val="%4."/>
      <w:lvlJc w:val="left"/>
      <w:pPr>
        <w:tabs>
          <w:tab w:val="num" w:pos="1800"/>
        </w:tabs>
        <w:ind w:left="1800" w:hanging="360"/>
      </w:pPr>
      <w:rPr>
        <w:b/>
        <w:bCs/>
        <w:sz w:val="28"/>
        <w:szCs w:val="2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6"/>
    <w:multiLevelType w:val="multilevel"/>
    <w:tmpl w:val="00000006"/>
    <w:lvl w:ilvl="0">
      <w:start w:val="1"/>
      <w:numFmt w:val="bullet"/>
      <w:lvlText w:val=""/>
      <w:lvlJc w:val="left"/>
      <w:pPr>
        <w:tabs>
          <w:tab w:val="num" w:pos="720"/>
        </w:tabs>
        <w:ind w:left="720" w:hanging="360"/>
      </w:pPr>
      <w:rPr>
        <w:rFonts w:ascii="Symbol" w:hAnsi="Symbol"/>
        <w:b/>
        <w:bCs/>
        <w:sz w:val="28"/>
        <w:szCs w:val="28"/>
      </w:rPr>
    </w:lvl>
    <w:lvl w:ilvl="1">
      <w:start w:val="1"/>
      <w:numFmt w:val="bullet"/>
      <w:lvlText w:val=""/>
      <w:lvlJc w:val="left"/>
      <w:pPr>
        <w:tabs>
          <w:tab w:val="num" w:pos="1080"/>
        </w:tabs>
        <w:ind w:left="1080" w:hanging="360"/>
      </w:pPr>
      <w:rPr>
        <w:rFonts w:ascii="Symbol" w:hAnsi="Symbol"/>
        <w:b/>
        <w:bCs/>
        <w:sz w:val="28"/>
        <w:szCs w:val="28"/>
      </w:rPr>
    </w:lvl>
    <w:lvl w:ilvl="2">
      <w:start w:val="1"/>
      <w:numFmt w:val="bullet"/>
      <w:lvlText w:val=""/>
      <w:lvlJc w:val="left"/>
      <w:pPr>
        <w:tabs>
          <w:tab w:val="num" w:pos="1440"/>
        </w:tabs>
        <w:ind w:left="1440" w:hanging="360"/>
      </w:pPr>
      <w:rPr>
        <w:rFonts w:ascii="Symbol" w:hAnsi="Symbol"/>
        <w:b/>
        <w:bCs/>
        <w:sz w:val="28"/>
        <w:szCs w:val="28"/>
      </w:rPr>
    </w:lvl>
    <w:lvl w:ilvl="3">
      <w:start w:val="1"/>
      <w:numFmt w:val="bullet"/>
      <w:lvlText w:val=""/>
      <w:lvlJc w:val="left"/>
      <w:pPr>
        <w:tabs>
          <w:tab w:val="num" w:pos="1800"/>
        </w:tabs>
        <w:ind w:left="1800" w:hanging="360"/>
      </w:pPr>
      <w:rPr>
        <w:rFonts w:ascii="Symbol" w:hAnsi="Symbol"/>
        <w:b/>
        <w:bCs/>
        <w:sz w:val="28"/>
        <w:szCs w:val="28"/>
      </w:rPr>
    </w:lvl>
    <w:lvl w:ilvl="4">
      <w:start w:val="1"/>
      <w:numFmt w:val="bullet"/>
      <w:lvlText w:val=""/>
      <w:lvlJc w:val="left"/>
      <w:pPr>
        <w:tabs>
          <w:tab w:val="num" w:pos="2160"/>
        </w:tabs>
        <w:ind w:left="2160" w:hanging="360"/>
      </w:pPr>
      <w:rPr>
        <w:rFonts w:ascii="Symbol" w:hAnsi="Symbol"/>
        <w:b/>
        <w:bCs/>
        <w:sz w:val="28"/>
        <w:szCs w:val="28"/>
      </w:rPr>
    </w:lvl>
    <w:lvl w:ilvl="5">
      <w:start w:val="1"/>
      <w:numFmt w:val="bullet"/>
      <w:lvlText w:val=""/>
      <w:lvlJc w:val="left"/>
      <w:pPr>
        <w:tabs>
          <w:tab w:val="num" w:pos="2520"/>
        </w:tabs>
        <w:ind w:left="2520" w:hanging="360"/>
      </w:pPr>
      <w:rPr>
        <w:rFonts w:ascii="Symbol" w:hAnsi="Symbol"/>
        <w:b/>
        <w:bCs/>
        <w:sz w:val="28"/>
        <w:szCs w:val="28"/>
      </w:rPr>
    </w:lvl>
    <w:lvl w:ilvl="6">
      <w:start w:val="1"/>
      <w:numFmt w:val="bullet"/>
      <w:lvlText w:val=""/>
      <w:lvlJc w:val="left"/>
      <w:pPr>
        <w:tabs>
          <w:tab w:val="num" w:pos="2880"/>
        </w:tabs>
        <w:ind w:left="2880" w:hanging="360"/>
      </w:pPr>
      <w:rPr>
        <w:rFonts w:ascii="Symbol" w:hAnsi="Symbol"/>
        <w:b/>
        <w:bCs/>
        <w:sz w:val="28"/>
        <w:szCs w:val="28"/>
      </w:rPr>
    </w:lvl>
    <w:lvl w:ilvl="7">
      <w:start w:val="1"/>
      <w:numFmt w:val="bullet"/>
      <w:lvlText w:val=""/>
      <w:lvlJc w:val="left"/>
      <w:pPr>
        <w:tabs>
          <w:tab w:val="num" w:pos="3240"/>
        </w:tabs>
        <w:ind w:left="3240" w:hanging="360"/>
      </w:pPr>
      <w:rPr>
        <w:rFonts w:ascii="Symbol" w:hAnsi="Symbol"/>
        <w:b/>
        <w:bCs/>
        <w:sz w:val="28"/>
        <w:szCs w:val="28"/>
      </w:rPr>
    </w:lvl>
    <w:lvl w:ilvl="8">
      <w:start w:val="1"/>
      <w:numFmt w:val="bullet"/>
      <w:lvlText w:val=""/>
      <w:lvlJc w:val="left"/>
      <w:pPr>
        <w:tabs>
          <w:tab w:val="num" w:pos="3600"/>
        </w:tabs>
        <w:ind w:left="3600" w:hanging="360"/>
      </w:pPr>
      <w:rPr>
        <w:rFonts w:ascii="Symbol" w:hAnsi="Symbol"/>
        <w:b/>
        <w:bCs/>
        <w:sz w:val="28"/>
        <w:szCs w:val="28"/>
      </w:rPr>
    </w:lvl>
  </w:abstractNum>
  <w:abstractNum w:abstractNumId="3">
    <w:nsid w:val="00000009"/>
    <w:multiLevelType w:val="multilevel"/>
    <w:tmpl w:val="00000009"/>
    <w:name w:val="WW8Num11"/>
    <w:lvl w:ilvl="0">
      <w:start w:val="2"/>
      <w:numFmt w:val="decimal"/>
      <w:lvlText w:val="%1."/>
      <w:lvlJc w:val="left"/>
      <w:pPr>
        <w:tabs>
          <w:tab w:val="num" w:pos="720"/>
        </w:tabs>
        <w:ind w:left="720" w:hanging="360"/>
      </w:pPr>
      <w:rPr>
        <w:rFonts w:cs="Times New Roman"/>
        <w:b/>
        <w:bCs/>
        <w:sz w:val="28"/>
        <w:szCs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A"/>
    <w:multiLevelType w:val="multilevel"/>
    <w:tmpl w:val="0000000A"/>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000000B"/>
    <w:multiLevelType w:val="multilevel"/>
    <w:tmpl w:val="0000000B"/>
    <w:name w:val="WW8Num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4"/>
      <w:numFmt w:val="decimal"/>
      <w:lvlText w:val="%4."/>
      <w:lvlJc w:val="left"/>
      <w:pPr>
        <w:tabs>
          <w:tab w:val="num" w:pos="1800"/>
        </w:tabs>
        <w:ind w:left="1800" w:hanging="360"/>
      </w:pPr>
      <w:rPr>
        <w:rFonts w:cs="Times New Roman"/>
        <w:b/>
        <w:bCs/>
        <w:sz w:val="28"/>
        <w:szCs w:val="28"/>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0C"/>
    <w:multiLevelType w:val="multilevel"/>
    <w:tmpl w:val="0000000C"/>
    <w:name w:val="WW8Num14"/>
    <w:lvl w:ilvl="0">
      <w:start w:val="1"/>
      <w:numFmt w:val="bullet"/>
      <w:lvlText w:val=""/>
      <w:lvlJc w:val="left"/>
      <w:pPr>
        <w:tabs>
          <w:tab w:val="num" w:pos="720"/>
        </w:tabs>
        <w:ind w:left="720" w:hanging="360"/>
      </w:pPr>
      <w:rPr>
        <w:rFonts w:ascii="Symbol" w:hAnsi="Symbol"/>
        <w:b/>
        <w:sz w:val="28"/>
      </w:rPr>
    </w:lvl>
    <w:lvl w:ilvl="1">
      <w:start w:val="1"/>
      <w:numFmt w:val="bullet"/>
      <w:lvlText w:val=""/>
      <w:lvlJc w:val="left"/>
      <w:pPr>
        <w:tabs>
          <w:tab w:val="num" w:pos="1080"/>
        </w:tabs>
        <w:ind w:left="1080" w:hanging="360"/>
      </w:pPr>
      <w:rPr>
        <w:rFonts w:ascii="Symbol" w:hAnsi="Symbol"/>
        <w:b/>
        <w:sz w:val="28"/>
      </w:rPr>
    </w:lvl>
    <w:lvl w:ilvl="2">
      <w:start w:val="1"/>
      <w:numFmt w:val="bullet"/>
      <w:lvlText w:val=""/>
      <w:lvlJc w:val="left"/>
      <w:pPr>
        <w:tabs>
          <w:tab w:val="num" w:pos="1440"/>
        </w:tabs>
        <w:ind w:left="1440" w:hanging="360"/>
      </w:pPr>
      <w:rPr>
        <w:rFonts w:ascii="Symbol" w:hAnsi="Symbol"/>
        <w:b/>
        <w:sz w:val="28"/>
      </w:rPr>
    </w:lvl>
    <w:lvl w:ilvl="3">
      <w:start w:val="1"/>
      <w:numFmt w:val="bullet"/>
      <w:lvlText w:val=""/>
      <w:lvlJc w:val="left"/>
      <w:pPr>
        <w:tabs>
          <w:tab w:val="num" w:pos="1800"/>
        </w:tabs>
        <w:ind w:left="1800" w:hanging="360"/>
      </w:pPr>
      <w:rPr>
        <w:rFonts w:ascii="Symbol" w:hAnsi="Symbol"/>
        <w:b/>
        <w:sz w:val="28"/>
      </w:rPr>
    </w:lvl>
    <w:lvl w:ilvl="4">
      <w:start w:val="1"/>
      <w:numFmt w:val="bullet"/>
      <w:lvlText w:val=""/>
      <w:lvlJc w:val="left"/>
      <w:pPr>
        <w:tabs>
          <w:tab w:val="num" w:pos="2160"/>
        </w:tabs>
        <w:ind w:left="2160" w:hanging="360"/>
      </w:pPr>
      <w:rPr>
        <w:rFonts w:ascii="Symbol" w:hAnsi="Symbol"/>
        <w:b/>
        <w:sz w:val="28"/>
      </w:rPr>
    </w:lvl>
    <w:lvl w:ilvl="5">
      <w:start w:val="1"/>
      <w:numFmt w:val="bullet"/>
      <w:lvlText w:val=""/>
      <w:lvlJc w:val="left"/>
      <w:pPr>
        <w:tabs>
          <w:tab w:val="num" w:pos="2520"/>
        </w:tabs>
        <w:ind w:left="2520" w:hanging="360"/>
      </w:pPr>
      <w:rPr>
        <w:rFonts w:ascii="Symbol" w:hAnsi="Symbol"/>
        <w:b/>
        <w:sz w:val="28"/>
      </w:rPr>
    </w:lvl>
    <w:lvl w:ilvl="6">
      <w:start w:val="1"/>
      <w:numFmt w:val="bullet"/>
      <w:lvlText w:val=""/>
      <w:lvlJc w:val="left"/>
      <w:pPr>
        <w:tabs>
          <w:tab w:val="num" w:pos="2880"/>
        </w:tabs>
        <w:ind w:left="2880" w:hanging="360"/>
      </w:pPr>
      <w:rPr>
        <w:rFonts w:ascii="Symbol" w:hAnsi="Symbol"/>
        <w:b/>
        <w:sz w:val="28"/>
      </w:rPr>
    </w:lvl>
    <w:lvl w:ilvl="7">
      <w:start w:val="1"/>
      <w:numFmt w:val="bullet"/>
      <w:lvlText w:val=""/>
      <w:lvlJc w:val="left"/>
      <w:pPr>
        <w:tabs>
          <w:tab w:val="num" w:pos="3240"/>
        </w:tabs>
        <w:ind w:left="3240" w:hanging="360"/>
      </w:pPr>
      <w:rPr>
        <w:rFonts w:ascii="Symbol" w:hAnsi="Symbol"/>
        <w:b/>
        <w:sz w:val="28"/>
      </w:rPr>
    </w:lvl>
    <w:lvl w:ilvl="8">
      <w:start w:val="1"/>
      <w:numFmt w:val="bullet"/>
      <w:lvlText w:val=""/>
      <w:lvlJc w:val="left"/>
      <w:pPr>
        <w:tabs>
          <w:tab w:val="num" w:pos="3600"/>
        </w:tabs>
        <w:ind w:left="3600" w:hanging="360"/>
      </w:pPr>
      <w:rPr>
        <w:rFonts w:ascii="Symbol" w:hAnsi="Symbol"/>
        <w:b/>
        <w:sz w:val="28"/>
      </w:rPr>
    </w:lvl>
  </w:abstractNum>
  <w:abstractNum w:abstractNumId="7">
    <w:nsid w:val="0000000E"/>
    <w:multiLevelType w:val="multilevel"/>
    <w:tmpl w:val="0000000E"/>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nsid w:val="0000000F"/>
    <w:multiLevelType w:val="multilevel"/>
    <w:tmpl w:val="0000000F"/>
    <w:name w:val="WW8Num16"/>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1800"/>
        </w:tabs>
        <w:ind w:left="1800" w:hanging="360"/>
      </w:pPr>
      <w:rPr>
        <w:rFonts w:ascii="Symbol" w:hAnsi="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Symbol" w:hAnsi="Symbol"/>
      </w:rPr>
    </w:lvl>
    <w:lvl w:ilvl="5">
      <w:start w:val="1"/>
      <w:numFmt w:val="bullet"/>
      <w:lvlText w:val=""/>
      <w:lvlJc w:val="left"/>
      <w:pPr>
        <w:tabs>
          <w:tab w:val="num" w:pos="2880"/>
        </w:tabs>
        <w:ind w:left="2880" w:hanging="360"/>
      </w:pPr>
      <w:rPr>
        <w:rFonts w:ascii="Symbol" w:hAnsi="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Symbol" w:hAnsi="Symbol"/>
      </w:rPr>
    </w:lvl>
    <w:lvl w:ilvl="8">
      <w:start w:val="1"/>
      <w:numFmt w:val="bullet"/>
      <w:lvlText w:val=""/>
      <w:lvlJc w:val="left"/>
      <w:pPr>
        <w:tabs>
          <w:tab w:val="num" w:pos="3960"/>
        </w:tabs>
        <w:ind w:left="3960" w:hanging="360"/>
      </w:pPr>
      <w:rPr>
        <w:rFonts w:ascii="Symbol" w:hAnsi="Symbol"/>
      </w:rPr>
    </w:lvl>
  </w:abstractNum>
  <w:abstractNum w:abstractNumId="9">
    <w:nsid w:val="00000010"/>
    <w:multiLevelType w:val="multilevel"/>
    <w:tmpl w:val="00000010"/>
    <w:name w:val="WW8Num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0">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0ADD79F9"/>
    <w:multiLevelType w:val="multilevel"/>
    <w:tmpl w:val="611A8F2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nsid w:val="0C35742B"/>
    <w:multiLevelType w:val="hybridMultilevel"/>
    <w:tmpl w:val="006CA5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34061DE"/>
    <w:multiLevelType w:val="multilevel"/>
    <w:tmpl w:val="0C4A0EC5"/>
    <w:lvl w:ilvl="0">
      <w:start w:val="1"/>
      <w:numFmt w:val="decimal"/>
      <w:lvlText w:val="%1."/>
      <w:lvlJc w:val="left"/>
      <w:pPr>
        <w:tabs>
          <w:tab w:val="num" w:pos="0"/>
        </w:tabs>
        <w:ind w:left="720" w:hanging="360"/>
      </w:pPr>
      <w:rPr>
        <w:rFonts w:ascii="Times New Roman" w:hAnsi="Times New Roman" w:cs="Times New Roman"/>
        <w:sz w:val="28"/>
        <w:szCs w:val="28"/>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4">
    <w:nsid w:val="13F8418B"/>
    <w:multiLevelType w:val="hybridMultilevel"/>
    <w:tmpl w:val="C746611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1AF369CF"/>
    <w:multiLevelType w:val="singleLevel"/>
    <w:tmpl w:val="703C92C2"/>
    <w:lvl w:ilvl="0">
      <w:start w:val="1"/>
      <w:numFmt w:val="decimal"/>
      <w:lvlText w:val="%1)"/>
      <w:lvlJc w:val="left"/>
      <w:pPr>
        <w:tabs>
          <w:tab w:val="num" w:pos="567"/>
        </w:tabs>
        <w:ind w:firstLine="567"/>
      </w:pPr>
      <w:rPr>
        <w:rFonts w:ascii="Times New Roman" w:hAnsi="Times New Roman" w:cs="Times New Roman"/>
        <w:sz w:val="28"/>
        <w:szCs w:val="28"/>
      </w:rPr>
    </w:lvl>
  </w:abstractNum>
  <w:abstractNum w:abstractNumId="16">
    <w:nsid w:val="1DEA4BE1"/>
    <w:multiLevelType w:val="hybridMultilevel"/>
    <w:tmpl w:val="56E03F16"/>
    <w:lvl w:ilvl="0" w:tplc="C5968EC4">
      <w:start w:val="1"/>
      <w:numFmt w:val="decimal"/>
      <w:lvlText w:val="%1."/>
      <w:lvlJc w:val="left"/>
      <w:pPr>
        <w:ind w:left="3585" w:hanging="360"/>
      </w:pPr>
      <w:rPr>
        <w:rFonts w:cs="Times New Roman" w:hint="default"/>
      </w:rPr>
    </w:lvl>
    <w:lvl w:ilvl="1" w:tplc="04190019" w:tentative="1">
      <w:start w:val="1"/>
      <w:numFmt w:val="lowerLetter"/>
      <w:lvlText w:val="%2."/>
      <w:lvlJc w:val="left"/>
      <w:pPr>
        <w:ind w:left="4305" w:hanging="360"/>
      </w:pPr>
      <w:rPr>
        <w:rFonts w:cs="Times New Roman"/>
      </w:rPr>
    </w:lvl>
    <w:lvl w:ilvl="2" w:tplc="0419001B" w:tentative="1">
      <w:start w:val="1"/>
      <w:numFmt w:val="lowerRoman"/>
      <w:lvlText w:val="%3."/>
      <w:lvlJc w:val="right"/>
      <w:pPr>
        <w:ind w:left="5025" w:hanging="180"/>
      </w:pPr>
      <w:rPr>
        <w:rFonts w:cs="Times New Roman"/>
      </w:rPr>
    </w:lvl>
    <w:lvl w:ilvl="3" w:tplc="0419000F" w:tentative="1">
      <w:start w:val="1"/>
      <w:numFmt w:val="decimal"/>
      <w:lvlText w:val="%4."/>
      <w:lvlJc w:val="left"/>
      <w:pPr>
        <w:ind w:left="5745" w:hanging="360"/>
      </w:pPr>
      <w:rPr>
        <w:rFonts w:cs="Times New Roman"/>
      </w:rPr>
    </w:lvl>
    <w:lvl w:ilvl="4" w:tplc="04190019" w:tentative="1">
      <w:start w:val="1"/>
      <w:numFmt w:val="lowerLetter"/>
      <w:lvlText w:val="%5."/>
      <w:lvlJc w:val="left"/>
      <w:pPr>
        <w:ind w:left="6465" w:hanging="360"/>
      </w:pPr>
      <w:rPr>
        <w:rFonts w:cs="Times New Roman"/>
      </w:rPr>
    </w:lvl>
    <w:lvl w:ilvl="5" w:tplc="0419001B" w:tentative="1">
      <w:start w:val="1"/>
      <w:numFmt w:val="lowerRoman"/>
      <w:lvlText w:val="%6."/>
      <w:lvlJc w:val="right"/>
      <w:pPr>
        <w:ind w:left="7185" w:hanging="180"/>
      </w:pPr>
      <w:rPr>
        <w:rFonts w:cs="Times New Roman"/>
      </w:rPr>
    </w:lvl>
    <w:lvl w:ilvl="6" w:tplc="0419000F" w:tentative="1">
      <w:start w:val="1"/>
      <w:numFmt w:val="decimal"/>
      <w:lvlText w:val="%7."/>
      <w:lvlJc w:val="left"/>
      <w:pPr>
        <w:ind w:left="7905" w:hanging="360"/>
      </w:pPr>
      <w:rPr>
        <w:rFonts w:cs="Times New Roman"/>
      </w:rPr>
    </w:lvl>
    <w:lvl w:ilvl="7" w:tplc="04190019" w:tentative="1">
      <w:start w:val="1"/>
      <w:numFmt w:val="lowerLetter"/>
      <w:lvlText w:val="%8."/>
      <w:lvlJc w:val="left"/>
      <w:pPr>
        <w:ind w:left="8625" w:hanging="360"/>
      </w:pPr>
      <w:rPr>
        <w:rFonts w:cs="Times New Roman"/>
      </w:rPr>
    </w:lvl>
    <w:lvl w:ilvl="8" w:tplc="0419001B" w:tentative="1">
      <w:start w:val="1"/>
      <w:numFmt w:val="lowerRoman"/>
      <w:lvlText w:val="%9."/>
      <w:lvlJc w:val="right"/>
      <w:pPr>
        <w:ind w:left="9345" w:hanging="180"/>
      </w:pPr>
      <w:rPr>
        <w:rFonts w:cs="Times New Roman"/>
      </w:rPr>
    </w:lvl>
  </w:abstractNum>
  <w:abstractNum w:abstractNumId="17">
    <w:nsid w:val="21E0559E"/>
    <w:multiLevelType w:val="hybridMultilevel"/>
    <w:tmpl w:val="B2C60C66"/>
    <w:lvl w:ilvl="0" w:tplc="0224899E">
      <w:numFmt w:val="bullet"/>
      <w:lvlText w:val="–"/>
      <w:lvlJc w:val="left"/>
      <w:pPr>
        <w:ind w:left="1068" w:hanging="360"/>
      </w:pPr>
      <w:rPr>
        <w:rFonts w:ascii="Times New Roman" w:eastAsia="Times New Roman" w:hAnsi="Times New Roman" w:cs="Times New Roman" w:hint="default"/>
        <w:sz w:val="22"/>
        <w:szCs w:val="22"/>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nsid w:val="24FC1F93"/>
    <w:multiLevelType w:val="hybridMultilevel"/>
    <w:tmpl w:val="006CA5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27C73B0D"/>
    <w:multiLevelType w:val="hybridMultilevel"/>
    <w:tmpl w:val="F932B620"/>
    <w:lvl w:ilvl="0" w:tplc="F53221A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28795B13"/>
    <w:multiLevelType w:val="hybridMultilevel"/>
    <w:tmpl w:val="F6664772"/>
    <w:lvl w:ilvl="0" w:tplc="A9803BF8">
      <w:start w:val="2024"/>
      <w:numFmt w:val="decimal"/>
      <w:lvlText w:val="%1"/>
      <w:lvlJc w:val="left"/>
      <w:pPr>
        <w:ind w:left="1188" w:hanging="4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2F2610F3"/>
    <w:multiLevelType w:val="multilevel"/>
    <w:tmpl w:val="0000000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2">
    <w:nsid w:val="3B5F7E42"/>
    <w:multiLevelType w:val="hybridMultilevel"/>
    <w:tmpl w:val="9544BFAE"/>
    <w:lvl w:ilvl="0" w:tplc="DA2C65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DDC6026"/>
    <w:multiLevelType w:val="hybridMultilevel"/>
    <w:tmpl w:val="C3F669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0385C69"/>
    <w:multiLevelType w:val="hybridMultilevel"/>
    <w:tmpl w:val="325099D8"/>
    <w:lvl w:ilvl="0" w:tplc="9A2E4B10">
      <w:start w:val="1"/>
      <w:numFmt w:val="decimal"/>
      <w:lvlText w:val="%1."/>
      <w:lvlJc w:val="left"/>
      <w:pPr>
        <w:ind w:left="3945" w:hanging="360"/>
      </w:pPr>
      <w:rPr>
        <w:rFonts w:hint="default"/>
      </w:rPr>
    </w:lvl>
    <w:lvl w:ilvl="1" w:tplc="04190019" w:tentative="1">
      <w:start w:val="1"/>
      <w:numFmt w:val="lowerLetter"/>
      <w:lvlText w:val="%2."/>
      <w:lvlJc w:val="left"/>
      <w:pPr>
        <w:ind w:left="4665" w:hanging="360"/>
      </w:pPr>
    </w:lvl>
    <w:lvl w:ilvl="2" w:tplc="0419001B" w:tentative="1">
      <w:start w:val="1"/>
      <w:numFmt w:val="lowerRoman"/>
      <w:lvlText w:val="%3."/>
      <w:lvlJc w:val="right"/>
      <w:pPr>
        <w:ind w:left="5385" w:hanging="180"/>
      </w:pPr>
    </w:lvl>
    <w:lvl w:ilvl="3" w:tplc="0419000F" w:tentative="1">
      <w:start w:val="1"/>
      <w:numFmt w:val="decimal"/>
      <w:lvlText w:val="%4."/>
      <w:lvlJc w:val="left"/>
      <w:pPr>
        <w:ind w:left="6105" w:hanging="360"/>
      </w:pPr>
    </w:lvl>
    <w:lvl w:ilvl="4" w:tplc="04190019" w:tentative="1">
      <w:start w:val="1"/>
      <w:numFmt w:val="lowerLetter"/>
      <w:lvlText w:val="%5."/>
      <w:lvlJc w:val="left"/>
      <w:pPr>
        <w:ind w:left="6825" w:hanging="360"/>
      </w:pPr>
    </w:lvl>
    <w:lvl w:ilvl="5" w:tplc="0419001B" w:tentative="1">
      <w:start w:val="1"/>
      <w:numFmt w:val="lowerRoman"/>
      <w:lvlText w:val="%6."/>
      <w:lvlJc w:val="right"/>
      <w:pPr>
        <w:ind w:left="7545" w:hanging="180"/>
      </w:pPr>
    </w:lvl>
    <w:lvl w:ilvl="6" w:tplc="0419000F" w:tentative="1">
      <w:start w:val="1"/>
      <w:numFmt w:val="decimal"/>
      <w:lvlText w:val="%7."/>
      <w:lvlJc w:val="left"/>
      <w:pPr>
        <w:ind w:left="8265" w:hanging="360"/>
      </w:pPr>
    </w:lvl>
    <w:lvl w:ilvl="7" w:tplc="04190019" w:tentative="1">
      <w:start w:val="1"/>
      <w:numFmt w:val="lowerLetter"/>
      <w:lvlText w:val="%8."/>
      <w:lvlJc w:val="left"/>
      <w:pPr>
        <w:ind w:left="8985" w:hanging="360"/>
      </w:pPr>
    </w:lvl>
    <w:lvl w:ilvl="8" w:tplc="0419001B" w:tentative="1">
      <w:start w:val="1"/>
      <w:numFmt w:val="lowerRoman"/>
      <w:lvlText w:val="%9."/>
      <w:lvlJc w:val="right"/>
      <w:pPr>
        <w:ind w:left="9705" w:hanging="180"/>
      </w:pPr>
    </w:lvl>
  </w:abstractNum>
  <w:abstractNum w:abstractNumId="25">
    <w:nsid w:val="4956A9BF"/>
    <w:multiLevelType w:val="multilevel"/>
    <w:tmpl w:val="3C0BEEBF"/>
    <w:lvl w:ilvl="0">
      <w:start w:val="1"/>
      <w:numFmt w:val="decimal"/>
      <w:lvlText w:val="%1."/>
      <w:lvlJc w:val="left"/>
      <w:pPr>
        <w:tabs>
          <w:tab w:val="num" w:pos="462"/>
        </w:tabs>
        <w:ind w:left="102"/>
      </w:pPr>
      <w:rPr>
        <w:rFonts w:ascii="Times New Roman" w:hAnsi="Times New Roman" w:cs="Times New Roman"/>
        <w:sz w:val="28"/>
        <w:szCs w:val="28"/>
      </w:rPr>
    </w:lvl>
    <w:lvl w:ilvl="1">
      <w:start w:val="1"/>
      <w:numFmt w:val="lowerLetter"/>
      <w:lvlText w:val="%2."/>
      <w:lvlJc w:val="left"/>
      <w:pPr>
        <w:tabs>
          <w:tab w:val="num" w:pos="1080"/>
        </w:tabs>
        <w:ind w:left="1080" w:hanging="360"/>
      </w:pPr>
      <w:rPr>
        <w:rFonts w:ascii="Times New Roman" w:hAnsi="Times New Roman" w:cs="Times New Roman"/>
        <w:sz w:val="24"/>
        <w:szCs w:val="24"/>
      </w:rPr>
    </w:lvl>
    <w:lvl w:ilvl="2">
      <w:start w:val="1"/>
      <w:numFmt w:val="lowerRoman"/>
      <w:lvlText w:val="%3."/>
      <w:lvlJc w:val="right"/>
      <w:pPr>
        <w:tabs>
          <w:tab w:val="num" w:pos="1800"/>
        </w:tabs>
        <w:ind w:left="1800" w:hanging="180"/>
      </w:pPr>
      <w:rPr>
        <w:rFonts w:ascii="Times New Roman" w:hAnsi="Times New Roman" w:cs="Times New Roman"/>
        <w:sz w:val="24"/>
        <w:szCs w:val="24"/>
      </w:rPr>
    </w:lvl>
    <w:lvl w:ilvl="3">
      <w:start w:val="1"/>
      <w:numFmt w:val="decimal"/>
      <w:lvlText w:val="%4."/>
      <w:lvlJc w:val="left"/>
      <w:pPr>
        <w:tabs>
          <w:tab w:val="num" w:pos="2520"/>
        </w:tabs>
        <w:ind w:left="2520" w:hanging="360"/>
      </w:pPr>
      <w:rPr>
        <w:rFonts w:ascii="Times New Roman" w:hAnsi="Times New Roman" w:cs="Times New Roman"/>
        <w:sz w:val="24"/>
        <w:szCs w:val="24"/>
      </w:rPr>
    </w:lvl>
    <w:lvl w:ilvl="4">
      <w:start w:val="1"/>
      <w:numFmt w:val="lowerLetter"/>
      <w:lvlText w:val="%5."/>
      <w:lvlJc w:val="left"/>
      <w:pPr>
        <w:tabs>
          <w:tab w:val="num" w:pos="3240"/>
        </w:tabs>
        <w:ind w:left="3240" w:hanging="360"/>
      </w:pPr>
      <w:rPr>
        <w:rFonts w:ascii="Times New Roman" w:hAnsi="Times New Roman" w:cs="Times New Roman"/>
        <w:sz w:val="24"/>
        <w:szCs w:val="24"/>
      </w:rPr>
    </w:lvl>
    <w:lvl w:ilvl="5">
      <w:start w:val="1"/>
      <w:numFmt w:val="lowerRoman"/>
      <w:lvlText w:val="%6."/>
      <w:lvlJc w:val="right"/>
      <w:pPr>
        <w:tabs>
          <w:tab w:val="num" w:pos="3960"/>
        </w:tabs>
        <w:ind w:left="3960" w:hanging="180"/>
      </w:pPr>
      <w:rPr>
        <w:rFonts w:ascii="Times New Roman" w:hAnsi="Times New Roman" w:cs="Times New Roman"/>
        <w:sz w:val="24"/>
        <w:szCs w:val="24"/>
      </w:rPr>
    </w:lvl>
    <w:lvl w:ilvl="6">
      <w:start w:val="1"/>
      <w:numFmt w:val="decimal"/>
      <w:lvlText w:val="%7."/>
      <w:lvlJc w:val="left"/>
      <w:pPr>
        <w:tabs>
          <w:tab w:val="num" w:pos="4680"/>
        </w:tabs>
        <w:ind w:left="4680" w:hanging="360"/>
      </w:pPr>
      <w:rPr>
        <w:rFonts w:ascii="Times New Roman" w:hAnsi="Times New Roman" w:cs="Times New Roman"/>
        <w:sz w:val="24"/>
        <w:szCs w:val="24"/>
      </w:rPr>
    </w:lvl>
    <w:lvl w:ilvl="7">
      <w:start w:val="1"/>
      <w:numFmt w:val="lowerLetter"/>
      <w:lvlText w:val="%8."/>
      <w:lvlJc w:val="left"/>
      <w:pPr>
        <w:tabs>
          <w:tab w:val="num" w:pos="5400"/>
        </w:tabs>
        <w:ind w:left="5400" w:hanging="360"/>
      </w:pPr>
      <w:rPr>
        <w:rFonts w:ascii="Times New Roman" w:hAnsi="Times New Roman" w:cs="Times New Roman"/>
        <w:sz w:val="24"/>
        <w:szCs w:val="24"/>
      </w:rPr>
    </w:lvl>
    <w:lvl w:ilvl="8">
      <w:start w:val="1"/>
      <w:numFmt w:val="lowerRoman"/>
      <w:lvlText w:val="%9."/>
      <w:lvlJc w:val="right"/>
      <w:pPr>
        <w:tabs>
          <w:tab w:val="num" w:pos="6120"/>
        </w:tabs>
        <w:ind w:left="6120" w:hanging="180"/>
      </w:pPr>
      <w:rPr>
        <w:rFonts w:ascii="Times New Roman" w:hAnsi="Times New Roman" w:cs="Times New Roman"/>
        <w:sz w:val="24"/>
        <w:szCs w:val="24"/>
      </w:rPr>
    </w:lvl>
  </w:abstractNum>
  <w:abstractNum w:abstractNumId="26">
    <w:nsid w:val="512B287B"/>
    <w:multiLevelType w:val="hybridMultilevel"/>
    <w:tmpl w:val="7F6E0AA2"/>
    <w:lvl w:ilvl="0" w:tplc="6876FF4A">
      <w:start w:val="1"/>
      <w:numFmt w:val="decimal"/>
      <w:lvlText w:val="%1."/>
      <w:lvlJc w:val="left"/>
      <w:pPr>
        <w:ind w:left="1211" w:hanging="360"/>
      </w:pPr>
      <w:rPr>
        <w:rFonts w:hint="default"/>
        <w:color w:val="000000"/>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nsid w:val="529442F1"/>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28">
    <w:nsid w:val="544F1B0D"/>
    <w:multiLevelType w:val="hybridMultilevel"/>
    <w:tmpl w:val="284687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71208D8"/>
    <w:multiLevelType w:val="hybridMultilevel"/>
    <w:tmpl w:val="DECE0BF0"/>
    <w:lvl w:ilvl="0" w:tplc="5D4A74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0">
    <w:nsid w:val="64782C30"/>
    <w:multiLevelType w:val="hybridMultilevel"/>
    <w:tmpl w:val="69C88A28"/>
    <w:lvl w:ilvl="0" w:tplc="657A8D84">
      <w:start w:val="1"/>
      <w:numFmt w:val="decimal"/>
      <w:lvlText w:val="%1."/>
      <w:lvlJc w:val="left"/>
      <w:pPr>
        <w:ind w:left="735" w:hanging="360"/>
      </w:pPr>
      <w:rPr>
        <w:rFonts w:cs="Times New Roman" w:hint="default"/>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31">
    <w:nsid w:val="6971F026"/>
    <w:multiLevelType w:val="multilevel"/>
    <w:tmpl w:val="60DFE73A"/>
    <w:lvl w:ilvl="0">
      <w:start w:val="1"/>
      <w:numFmt w:val="decimal"/>
      <w:lvlText w:val="%1."/>
      <w:lvlJc w:val="left"/>
      <w:pPr>
        <w:tabs>
          <w:tab w:val="num" w:pos="1080"/>
        </w:tabs>
        <w:ind w:left="1080" w:hanging="360"/>
      </w:pPr>
      <w:rPr>
        <w:rFonts w:ascii="Times New Roman" w:hAnsi="Times New Roman" w:cs="Times New Roman"/>
        <w:sz w:val="24"/>
        <w:szCs w:val="24"/>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32">
    <w:nsid w:val="6D581620"/>
    <w:multiLevelType w:val="hybridMultilevel"/>
    <w:tmpl w:val="F932B620"/>
    <w:lvl w:ilvl="0" w:tplc="F53221A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3">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34">
    <w:nsid w:val="7A7B1CC7"/>
    <w:multiLevelType w:val="multilevel"/>
    <w:tmpl w:val="9470176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29"/>
  </w:num>
  <w:num w:numId="4">
    <w:abstractNumId w:val="32"/>
  </w:num>
  <w:num w:numId="5">
    <w:abstractNumId w:val="26"/>
  </w:num>
  <w:num w:numId="6">
    <w:abstractNumId w:val="34"/>
  </w:num>
  <w:num w:numId="7">
    <w:abstractNumId w:val="11"/>
  </w:num>
  <w:num w:numId="8">
    <w:abstractNumId w:val="22"/>
  </w:num>
  <w:num w:numId="9">
    <w:abstractNumId w:val="17"/>
  </w:num>
  <w:num w:numId="10">
    <w:abstractNumId w:val="23"/>
  </w:num>
  <w:num w:numId="11">
    <w:abstractNumId w:val="19"/>
  </w:num>
  <w:num w:numId="12">
    <w:abstractNumId w:val="31"/>
  </w:num>
  <w:num w:numId="13">
    <w:abstractNumId w:val="13"/>
  </w:num>
  <w:num w:numId="14">
    <w:abstractNumId w:val="25"/>
    <w:lvlOverride w:ilvl="0">
      <w:startOverride w:val="1"/>
    </w:lvlOverride>
  </w:num>
  <w:num w:numId="15">
    <w:abstractNumId w:val="15"/>
  </w:num>
  <w:num w:numId="16">
    <w:abstractNumId w:val="15"/>
    <w:lvlOverride w:ilvl="0">
      <w:startOverride w:val="1"/>
    </w:lvlOverride>
  </w:num>
  <w:num w:numId="17">
    <w:abstractNumId w:val="0"/>
  </w:num>
  <w:num w:numId="18">
    <w:abstractNumId w:val="3"/>
  </w:num>
  <w:num w:numId="19">
    <w:abstractNumId w:val="4"/>
  </w:num>
  <w:num w:numId="20">
    <w:abstractNumId w:val="5"/>
  </w:num>
  <w:num w:numId="21">
    <w:abstractNumId w:val="6"/>
  </w:num>
  <w:num w:numId="22">
    <w:abstractNumId w:val="7"/>
  </w:num>
  <w:num w:numId="23">
    <w:abstractNumId w:val="8"/>
  </w:num>
  <w:num w:numId="24">
    <w:abstractNumId w:val="9"/>
  </w:num>
  <w:num w:numId="25">
    <w:abstractNumId w:val="16"/>
  </w:num>
  <w:num w:numId="26">
    <w:abstractNumId w:val="18"/>
  </w:num>
  <w:num w:numId="27">
    <w:abstractNumId w:val="27"/>
    <w:lvlOverride w:ilvl="0">
      <w:startOverride w:val="1"/>
    </w:lvlOverride>
  </w:num>
  <w:num w:numId="28">
    <w:abstractNumId w:val="21"/>
  </w:num>
  <w:num w:numId="29">
    <w:abstractNumId w:val="12"/>
  </w:num>
  <w:num w:numId="30">
    <w:abstractNumId w:val="30"/>
  </w:num>
  <w:num w:numId="31">
    <w:abstractNumId w:val="1"/>
    <w:lvlOverride w:ilvl="0">
      <w:startOverride w:val="1"/>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24"/>
  </w:num>
  <w:num w:numId="34">
    <w:abstractNumId w:val="20"/>
  </w:num>
  <w:num w:numId="35">
    <w:abstractNumId w:val="28"/>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D5926"/>
    <w:rsid w:val="00127C20"/>
    <w:rsid w:val="001368FB"/>
    <w:rsid w:val="001C6FD1"/>
    <w:rsid w:val="00346E2D"/>
    <w:rsid w:val="00360CCF"/>
    <w:rsid w:val="003C4B4B"/>
    <w:rsid w:val="003C7138"/>
    <w:rsid w:val="003E7B6E"/>
    <w:rsid w:val="00405A12"/>
    <w:rsid w:val="0049677F"/>
    <w:rsid w:val="00562E0B"/>
    <w:rsid w:val="00565600"/>
    <w:rsid w:val="00602ED8"/>
    <w:rsid w:val="00614DFF"/>
    <w:rsid w:val="006D318E"/>
    <w:rsid w:val="0081366B"/>
    <w:rsid w:val="008307EF"/>
    <w:rsid w:val="00835B64"/>
    <w:rsid w:val="0087574F"/>
    <w:rsid w:val="00917ACA"/>
    <w:rsid w:val="00971DBA"/>
    <w:rsid w:val="00A922F6"/>
    <w:rsid w:val="00B12143"/>
    <w:rsid w:val="00B159E2"/>
    <w:rsid w:val="00BF0DB1"/>
    <w:rsid w:val="00C52712"/>
    <w:rsid w:val="00C77D86"/>
    <w:rsid w:val="00C966A8"/>
    <w:rsid w:val="00CD66C7"/>
    <w:rsid w:val="00CE0215"/>
    <w:rsid w:val="00DA24D4"/>
    <w:rsid w:val="00DB61E4"/>
    <w:rsid w:val="00DD43C2"/>
    <w:rsid w:val="00E661DB"/>
    <w:rsid w:val="00EB67B4"/>
    <w:rsid w:val="00ED4A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nhideWhenUsed="0" w:qFormat="1"/>
    <w:lsdException w:name="Emphasis" w:semiHidden="0" w:uiPriority="0" w:unhideWhenUsed="0" w:qFormat="1"/>
    <w:lsdException w:name="Normal (Web)" w:uiPriority="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qFormat/>
    <w:rsid w:val="00ED4A0A"/>
    <w:pPr>
      <w:keepNext/>
      <w:overflowPunct w:val="0"/>
      <w:autoSpaceDE w:val="0"/>
      <w:autoSpaceDN w:val="0"/>
      <w:adjustRightInd w:val="0"/>
      <w:jc w:val="center"/>
      <w:textAlignment w:val="baseline"/>
      <w:outlineLvl w:val="3"/>
    </w:pPr>
    <w:rPr>
      <w:rFonts w:ascii="Arial" w:hAnsi="Arial"/>
      <w:b/>
      <w:sz w:val="32"/>
      <w:szCs w:val="20"/>
      <w:lang w:eastAsia="en-US"/>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C7138"/>
    <w:pPr>
      <w:keepNext/>
      <w:jc w:val="center"/>
      <w:outlineLvl w:val="5"/>
    </w:pPr>
    <w:rPr>
      <w:b/>
      <w:sz w:val="40"/>
      <w:szCs w:val="24"/>
    </w:rPr>
  </w:style>
  <w:style w:type="paragraph" w:styleId="7">
    <w:name w:val="heading 7"/>
    <w:basedOn w:val="a"/>
    <w:next w:val="a"/>
    <w:link w:val="70"/>
    <w:qFormat/>
    <w:rsid w:val="003C7138"/>
    <w:pPr>
      <w:keepNext/>
      <w:jc w:val="center"/>
      <w:outlineLvl w:val="6"/>
    </w:pPr>
    <w:rPr>
      <w:b/>
      <w:sz w:val="32"/>
      <w:szCs w:val="24"/>
    </w:rPr>
  </w:style>
  <w:style w:type="paragraph" w:styleId="8">
    <w:name w:val="heading 8"/>
    <w:basedOn w:val="a"/>
    <w:next w:val="a"/>
    <w:link w:val="80"/>
    <w:qFormat/>
    <w:rsid w:val="003C7138"/>
    <w:pPr>
      <w:keepNext/>
      <w:jc w:val="center"/>
      <w:outlineLvl w:val="7"/>
    </w:pPr>
    <w:rPr>
      <w:b/>
      <w:bCs/>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customStyle="1" w:styleId="40">
    <w:name w:val="Заголовок 4 Знак"/>
    <w:basedOn w:val="a0"/>
    <w:link w:val="4"/>
    <w:rsid w:val="00ED4A0A"/>
    <w:rPr>
      <w:rFonts w:ascii="Arial" w:eastAsia="Times New Roman" w:hAnsi="Arial" w:cs="Times New Roman"/>
      <w:b/>
      <w:sz w:val="32"/>
      <w:szCs w:val="20"/>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uiPriority w:val="99"/>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99"/>
    <w:qFormat/>
    <w:rsid w:val="008307EF"/>
    <w:pPr>
      <w:spacing w:after="0" w:line="240" w:lineRule="auto"/>
    </w:pPr>
    <w:rPr>
      <w:rFonts w:eastAsiaTheme="minorEastAsia"/>
      <w:lang w:eastAsia="ru-RU"/>
    </w:rPr>
  </w:style>
  <w:style w:type="table" w:styleId="af">
    <w:name w:val="Table Grid"/>
    <w:basedOn w:val="a1"/>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rsid w:val="00ED4A0A"/>
    <w:pPr>
      <w:spacing w:after="0" w:line="240" w:lineRule="auto"/>
    </w:pPr>
    <w:rPr>
      <w:rFonts w:ascii="Calibri" w:eastAsia="Times New Roman" w:hAnsi="Calibri" w:cs="Times New Roman"/>
      <w:lang w:eastAsia="ru-RU"/>
    </w:rPr>
  </w:style>
  <w:style w:type="paragraph" w:customStyle="1" w:styleId="ConsPlusNormal0">
    <w:name w:val="ConsPlusNormal"/>
    <w:uiPriority w:val="99"/>
    <w:qFormat/>
    <w:rsid w:val="00ED4A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3">
    <w:name w:val="Без интервала2"/>
    <w:rsid w:val="00ED4A0A"/>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ED4A0A"/>
    <w:rPr>
      <w:color w:val="0000FF"/>
      <w:u w:val="single"/>
    </w:rPr>
  </w:style>
  <w:style w:type="paragraph" w:styleId="HTML">
    <w:name w:val="HTML Preformatted"/>
    <w:basedOn w:val="a"/>
    <w:link w:val="HTML0"/>
    <w:uiPriority w:val="99"/>
    <w:rsid w:val="00ED4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uiPriority w:val="99"/>
    <w:rsid w:val="00ED4A0A"/>
    <w:rPr>
      <w:rFonts w:ascii="Courier New" w:eastAsia="Calibri" w:hAnsi="Courier New" w:cs="Courier New"/>
      <w:sz w:val="20"/>
      <w:szCs w:val="20"/>
      <w:lang w:eastAsia="ru-RU"/>
    </w:rPr>
  </w:style>
  <w:style w:type="paragraph" w:styleId="af1">
    <w:name w:val="footnote text"/>
    <w:basedOn w:val="a"/>
    <w:link w:val="af2"/>
    <w:semiHidden/>
    <w:unhideWhenUsed/>
    <w:rsid w:val="00ED4A0A"/>
    <w:rPr>
      <w:rFonts w:ascii="Times New Roman CYR" w:hAnsi="Times New Roman CYR"/>
      <w:sz w:val="20"/>
      <w:szCs w:val="20"/>
      <w:lang w:eastAsia="en-US"/>
    </w:rPr>
  </w:style>
  <w:style w:type="character" w:customStyle="1" w:styleId="af2">
    <w:name w:val="Текст сноски Знак"/>
    <w:basedOn w:val="a0"/>
    <w:link w:val="af1"/>
    <w:semiHidden/>
    <w:rsid w:val="00ED4A0A"/>
    <w:rPr>
      <w:rFonts w:ascii="Times New Roman CYR" w:eastAsia="Times New Roman" w:hAnsi="Times New Roman CYR" w:cs="Times New Roman"/>
      <w:sz w:val="20"/>
      <w:szCs w:val="20"/>
    </w:rPr>
  </w:style>
  <w:style w:type="paragraph" w:styleId="af3">
    <w:name w:val="Body Text Indent"/>
    <w:basedOn w:val="a"/>
    <w:link w:val="af4"/>
    <w:semiHidden/>
    <w:unhideWhenUsed/>
    <w:rsid w:val="00ED4A0A"/>
    <w:pPr>
      <w:spacing w:after="120"/>
      <w:ind w:left="283"/>
    </w:pPr>
    <w:rPr>
      <w:rFonts w:ascii="Times New Roman CYR" w:hAnsi="Times New Roman CYR"/>
      <w:sz w:val="20"/>
      <w:szCs w:val="20"/>
      <w:lang w:eastAsia="en-US"/>
    </w:rPr>
  </w:style>
  <w:style w:type="character" w:customStyle="1" w:styleId="af4">
    <w:name w:val="Основной текст с отступом Знак"/>
    <w:basedOn w:val="a0"/>
    <w:link w:val="af3"/>
    <w:semiHidden/>
    <w:rsid w:val="00ED4A0A"/>
    <w:rPr>
      <w:rFonts w:ascii="Times New Roman CYR" w:eastAsia="Times New Roman" w:hAnsi="Times New Roman CYR" w:cs="Times New Roman"/>
      <w:sz w:val="20"/>
      <w:szCs w:val="20"/>
    </w:rPr>
  </w:style>
  <w:style w:type="paragraph" w:customStyle="1" w:styleId="ConsNonformat">
    <w:name w:val="ConsNonformat"/>
    <w:rsid w:val="00ED4A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5">
    <w:name w:val="Символ сноски"/>
    <w:rsid w:val="00ED4A0A"/>
    <w:rPr>
      <w:vertAlign w:val="superscript"/>
    </w:rPr>
  </w:style>
  <w:style w:type="paragraph" w:customStyle="1" w:styleId="ConsPlusTitle">
    <w:name w:val="ConsPlusTitle"/>
    <w:uiPriority w:val="99"/>
    <w:rsid w:val="00ED4A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ED4A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6">
    <w:name w:val="page number"/>
    <w:basedOn w:val="a0"/>
    <w:rsid w:val="00ED4A0A"/>
  </w:style>
  <w:style w:type="paragraph" w:customStyle="1" w:styleId="af7">
    <w:name w:val="Абз"/>
    <w:basedOn w:val="a"/>
    <w:rsid w:val="00ED4A0A"/>
    <w:pPr>
      <w:widowControl w:val="0"/>
      <w:autoSpaceDE w:val="0"/>
      <w:autoSpaceDN w:val="0"/>
      <w:adjustRightInd w:val="0"/>
      <w:spacing w:line="460" w:lineRule="exact"/>
      <w:ind w:firstLine="709"/>
      <w:jc w:val="both"/>
    </w:pPr>
  </w:style>
  <w:style w:type="paragraph" w:customStyle="1" w:styleId="31">
    <w:name w:val="Без интервала3"/>
    <w:rsid w:val="00ED4A0A"/>
    <w:pPr>
      <w:spacing w:after="0" w:line="240" w:lineRule="auto"/>
    </w:pPr>
    <w:rPr>
      <w:rFonts w:ascii="Calibri" w:eastAsia="Times New Roman" w:hAnsi="Calibri" w:cs="Times New Roman"/>
      <w:lang w:eastAsia="ru-RU"/>
    </w:rPr>
  </w:style>
  <w:style w:type="paragraph" w:styleId="af8">
    <w:name w:val="Body Text"/>
    <w:basedOn w:val="a"/>
    <w:link w:val="af9"/>
    <w:uiPriority w:val="99"/>
    <w:semiHidden/>
    <w:unhideWhenUsed/>
    <w:rsid w:val="00BF0DB1"/>
    <w:pPr>
      <w:spacing w:after="120"/>
    </w:pPr>
  </w:style>
  <w:style w:type="character" w:customStyle="1" w:styleId="af9">
    <w:name w:val="Основной текст Знак"/>
    <w:basedOn w:val="a0"/>
    <w:link w:val="af8"/>
    <w:uiPriority w:val="99"/>
    <w:semiHidden/>
    <w:rsid w:val="00BF0DB1"/>
    <w:rPr>
      <w:rFonts w:ascii="Times New Roman" w:eastAsia="Times New Roman" w:hAnsi="Times New Roman" w:cs="Times New Roman"/>
      <w:sz w:val="28"/>
      <w:szCs w:val="28"/>
      <w:lang w:eastAsia="ru-RU"/>
    </w:rPr>
  </w:style>
  <w:style w:type="character" w:styleId="afa">
    <w:name w:val="Strong"/>
    <w:basedOn w:val="a0"/>
    <w:uiPriority w:val="99"/>
    <w:qFormat/>
    <w:rsid w:val="00BF0DB1"/>
    <w:rPr>
      <w:rFonts w:cs="Times New Roman"/>
      <w:b/>
    </w:rPr>
  </w:style>
  <w:style w:type="paragraph" w:customStyle="1" w:styleId="ConsTitle">
    <w:name w:val="ConsTitle"/>
    <w:uiPriority w:val="99"/>
    <w:rsid w:val="00BF0DB1"/>
    <w:pPr>
      <w:widowControl w:val="0"/>
      <w:suppressAutoHyphens/>
      <w:autoSpaceDE w:val="0"/>
      <w:spacing w:after="0" w:line="240" w:lineRule="auto"/>
    </w:pPr>
    <w:rPr>
      <w:rFonts w:ascii="Arial" w:eastAsia="Calibri" w:hAnsi="Arial" w:cs="Arial"/>
      <w:b/>
      <w:bCs/>
      <w:sz w:val="20"/>
      <w:szCs w:val="20"/>
      <w:lang w:eastAsia="ar-SA"/>
    </w:rPr>
  </w:style>
  <w:style w:type="paragraph" w:customStyle="1" w:styleId="ConsPlusCell">
    <w:name w:val="ConsPlusCell"/>
    <w:uiPriority w:val="99"/>
    <w:rsid w:val="00BF0DB1"/>
    <w:pPr>
      <w:widowControl w:val="0"/>
      <w:suppressAutoHyphens/>
      <w:autoSpaceDE w:val="0"/>
      <w:spacing w:after="0" w:line="240" w:lineRule="auto"/>
    </w:pPr>
    <w:rPr>
      <w:rFonts w:ascii="Arial" w:eastAsia="Calibri" w:hAnsi="Arial" w:cs="Arial"/>
      <w:sz w:val="20"/>
      <w:szCs w:val="20"/>
      <w:lang w:eastAsia="ar-SA"/>
    </w:rPr>
  </w:style>
  <w:style w:type="paragraph" w:customStyle="1" w:styleId="afb">
    <w:name w:val="Содержимое таблицы"/>
    <w:basedOn w:val="a"/>
    <w:uiPriority w:val="99"/>
    <w:qFormat/>
    <w:rsid w:val="00BF0DB1"/>
    <w:pPr>
      <w:suppressLineNumbers/>
      <w:suppressAutoHyphens/>
    </w:pPr>
    <w:rPr>
      <w:rFonts w:eastAsiaTheme="minorEastAsia"/>
      <w:sz w:val="20"/>
      <w:szCs w:val="20"/>
      <w:lang w:eastAsia="ar-SA"/>
    </w:rPr>
  </w:style>
  <w:style w:type="paragraph" w:styleId="afc">
    <w:name w:val="Title"/>
    <w:basedOn w:val="a"/>
    <w:next w:val="a"/>
    <w:link w:val="afd"/>
    <w:qFormat/>
    <w:rsid w:val="00BF0DB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afd">
    <w:name w:val="Название Знак"/>
    <w:basedOn w:val="a0"/>
    <w:link w:val="afc"/>
    <w:rsid w:val="00BF0DB1"/>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60">
    <w:name w:val="Заголовок 6 Знак"/>
    <w:basedOn w:val="a0"/>
    <w:link w:val="6"/>
    <w:rsid w:val="003C7138"/>
    <w:rPr>
      <w:rFonts w:ascii="Times New Roman" w:eastAsia="Times New Roman" w:hAnsi="Times New Roman" w:cs="Times New Roman"/>
      <w:b/>
      <w:sz w:val="40"/>
      <w:szCs w:val="24"/>
      <w:lang w:eastAsia="ru-RU"/>
    </w:rPr>
  </w:style>
  <w:style w:type="character" w:customStyle="1" w:styleId="70">
    <w:name w:val="Заголовок 7 Знак"/>
    <w:basedOn w:val="a0"/>
    <w:link w:val="7"/>
    <w:rsid w:val="003C7138"/>
    <w:rPr>
      <w:rFonts w:ascii="Times New Roman" w:eastAsia="Times New Roman" w:hAnsi="Times New Roman" w:cs="Times New Roman"/>
      <w:b/>
      <w:sz w:val="32"/>
      <w:szCs w:val="24"/>
      <w:lang w:eastAsia="ru-RU"/>
    </w:rPr>
  </w:style>
  <w:style w:type="character" w:customStyle="1" w:styleId="80">
    <w:name w:val="Заголовок 8 Знак"/>
    <w:basedOn w:val="a0"/>
    <w:link w:val="8"/>
    <w:rsid w:val="003C7138"/>
    <w:rPr>
      <w:rFonts w:ascii="Times New Roman" w:eastAsia="Times New Roman" w:hAnsi="Times New Roman" w:cs="Times New Roman"/>
      <w:b/>
      <w:bCs/>
      <w:sz w:val="28"/>
      <w:szCs w:val="24"/>
      <w:lang w:eastAsia="ru-RU"/>
    </w:rPr>
  </w:style>
  <w:style w:type="paragraph" w:customStyle="1" w:styleId="41">
    <w:name w:val="Без интервала4"/>
    <w:rsid w:val="003C7138"/>
    <w:pPr>
      <w:spacing w:after="0" w:line="240" w:lineRule="auto"/>
    </w:pPr>
    <w:rPr>
      <w:rFonts w:ascii="Calibri" w:eastAsia="Calibri"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4C48876BA22AC1EBD0CDD1E961F91E3B0A10E3AD629EA9169FE4CD055P3D8I" TargetMode="External"/><Relationship Id="rId13" Type="http://schemas.openxmlformats.org/officeDocument/2006/relationships/hyperlink" Target="consultantplus://offline/ref=24C48876BA22AC1EBD0CDD1E961F91E3B0A00A36DD2EEA9169FE4CD05538405253438CD8591A9224PED9I"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24C48876BA22AC1EBD0CDD1E961F91E3B0A00A36DD2EEA9169FE4CD05538405253438CD8591A9224PED9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24C48876BA22AC1EBD0CDD1E961F91E3B0A00A36DD2EEA9169FE4CD05538405253438CD8591A9224PED9I"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24C48876BA22AC1EBD0CDD1E961F91E3B0A00A36DD2EEA9169FE4CD05538405253438CD8591A9129PEDEI" TargetMode="External"/><Relationship Id="rId4" Type="http://schemas.openxmlformats.org/officeDocument/2006/relationships/webSettings" Target="webSettings.xml"/><Relationship Id="rId9" Type="http://schemas.openxmlformats.org/officeDocument/2006/relationships/hyperlink" Target="consultantplus://offline/ref=24C48876BA22AC1EBD0CDD1E961F91E3B0A00A36DD2EEA9169FE4CD05538405253438CD859189220PEDDI" TargetMode="External"/><Relationship Id="rId14" Type="http://schemas.openxmlformats.org/officeDocument/2006/relationships/fontTable" Target="fontTable.xm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Pages>
  <Words>8075</Words>
  <Characters>46032</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17</cp:revision>
  <cp:lastPrinted>2019-01-23T12:41:00Z</cp:lastPrinted>
  <dcterms:created xsi:type="dcterms:W3CDTF">2018-03-13T17:36:00Z</dcterms:created>
  <dcterms:modified xsi:type="dcterms:W3CDTF">2020-11-30T11:40:00Z</dcterms:modified>
</cp:coreProperties>
</file>