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Default="00353F98" w:rsidP="00C966A8">
      <w:pPr>
        <w:widowControl w:val="0"/>
        <w:autoSpaceDN w:val="0"/>
        <w:jc w:val="right"/>
        <w:rPr>
          <w:b/>
          <w:bCs/>
          <w:iCs/>
          <w:sz w:val="24"/>
          <w:szCs w:val="24"/>
        </w:rPr>
      </w:pPr>
      <w:r>
        <w:rPr>
          <w:b/>
          <w:bCs/>
          <w:iCs/>
          <w:sz w:val="24"/>
          <w:szCs w:val="24"/>
        </w:rPr>
        <w:t>№ 7</w:t>
      </w:r>
    </w:p>
    <w:p w:rsidR="00C966A8" w:rsidRPr="00852DEA" w:rsidRDefault="0087574F" w:rsidP="00C966A8">
      <w:pPr>
        <w:widowControl w:val="0"/>
        <w:autoSpaceDN w:val="0"/>
        <w:jc w:val="right"/>
        <w:rPr>
          <w:b/>
          <w:bCs/>
          <w:iCs/>
          <w:sz w:val="24"/>
          <w:szCs w:val="24"/>
        </w:rPr>
      </w:pPr>
      <w:r>
        <w:rPr>
          <w:b/>
          <w:bCs/>
          <w:iCs/>
          <w:sz w:val="24"/>
          <w:szCs w:val="24"/>
        </w:rPr>
        <w:t xml:space="preserve">                  от  </w:t>
      </w:r>
      <w:r w:rsidR="00D90740">
        <w:rPr>
          <w:b/>
          <w:bCs/>
          <w:iCs/>
          <w:sz w:val="24"/>
          <w:szCs w:val="24"/>
        </w:rPr>
        <w:t xml:space="preserve"> </w:t>
      </w:r>
      <w:r w:rsidR="00353F98">
        <w:rPr>
          <w:b/>
          <w:bCs/>
          <w:iCs/>
          <w:sz w:val="24"/>
          <w:szCs w:val="24"/>
        </w:rPr>
        <w:t>20</w:t>
      </w:r>
      <w:r w:rsidR="007A06AF">
        <w:rPr>
          <w:b/>
          <w:bCs/>
          <w:iCs/>
          <w:sz w:val="24"/>
          <w:szCs w:val="24"/>
        </w:rPr>
        <w:t xml:space="preserve"> </w:t>
      </w:r>
      <w:r w:rsidR="00353F98">
        <w:rPr>
          <w:b/>
          <w:bCs/>
          <w:iCs/>
          <w:sz w:val="24"/>
          <w:szCs w:val="24"/>
        </w:rPr>
        <w:t>марта</w:t>
      </w:r>
      <w:r w:rsidR="00D90740">
        <w:rPr>
          <w:b/>
          <w:bCs/>
          <w:iCs/>
          <w:sz w:val="24"/>
          <w:szCs w:val="24"/>
        </w:rPr>
        <w:t xml:space="preserve"> 2023</w:t>
      </w:r>
    </w:p>
    <w:p w:rsidR="00716E20" w:rsidRDefault="00353F98" w:rsidP="00716E20">
      <w:pPr>
        <w:widowControl w:val="0"/>
        <w:autoSpaceDN w:val="0"/>
        <w:jc w:val="right"/>
        <w:rPr>
          <w:b/>
          <w:bCs/>
          <w:iCs/>
          <w:sz w:val="24"/>
          <w:szCs w:val="24"/>
        </w:rPr>
      </w:pPr>
      <w:r>
        <w:rPr>
          <w:b/>
          <w:bCs/>
          <w:iCs/>
          <w:sz w:val="24"/>
          <w:szCs w:val="24"/>
        </w:rPr>
        <w:t>ПОНЕДЕЛЬНИК</w:t>
      </w:r>
    </w:p>
    <w:p w:rsidR="00716E20" w:rsidRDefault="00716E20" w:rsidP="00716E20">
      <w:pPr>
        <w:widowControl w:val="0"/>
        <w:autoSpaceDN w:val="0"/>
        <w:jc w:val="right"/>
        <w:rPr>
          <w:b/>
          <w:bCs/>
          <w:iCs/>
          <w:sz w:val="24"/>
          <w:szCs w:val="24"/>
        </w:rPr>
      </w:pPr>
    </w:p>
    <w:p w:rsidR="00C966A8" w:rsidRDefault="00C966A8" w:rsidP="00C966A8">
      <w:pPr>
        <w:widowControl w:val="0"/>
        <w:autoSpaceDN w:val="0"/>
        <w:jc w:val="center"/>
        <w:rPr>
          <w:b/>
          <w:bCs/>
          <w:iCs/>
          <w:sz w:val="32"/>
          <w:szCs w:val="32"/>
        </w:rPr>
      </w:pPr>
      <w:r>
        <w:rPr>
          <w:b/>
          <w:bCs/>
          <w:iCs/>
          <w:sz w:val="32"/>
          <w:szCs w:val="32"/>
        </w:rPr>
        <w:t>ГВАЗДЕНСКОЕ СЕЛЬСКОЕ ПОСЕЛЕНИЕ</w:t>
      </w:r>
    </w:p>
    <w:p w:rsidR="00C966A8" w:rsidRDefault="00C966A8" w:rsidP="00C966A8">
      <w:pPr>
        <w:widowControl w:val="0"/>
        <w:autoSpaceDN w:val="0"/>
        <w:jc w:val="center"/>
        <w:rPr>
          <w:b/>
          <w:bCs/>
          <w:iCs/>
          <w:sz w:val="32"/>
          <w:szCs w:val="32"/>
        </w:rPr>
      </w:pPr>
      <w:r>
        <w:rPr>
          <w:b/>
          <w:bCs/>
          <w:iCs/>
          <w:sz w:val="32"/>
          <w:szCs w:val="32"/>
        </w:rPr>
        <w:t xml:space="preserve">Бутурлиновского муниципального района </w:t>
      </w:r>
    </w:p>
    <w:p w:rsidR="00C966A8" w:rsidRDefault="00C966A8" w:rsidP="00C966A8">
      <w:pPr>
        <w:widowControl w:val="0"/>
        <w:autoSpaceDN w:val="0"/>
        <w:jc w:val="center"/>
        <w:rPr>
          <w:b/>
          <w:bCs/>
          <w:iCs/>
          <w:sz w:val="32"/>
          <w:szCs w:val="32"/>
        </w:rPr>
      </w:pPr>
      <w:r>
        <w:rPr>
          <w:b/>
          <w:bCs/>
          <w:iCs/>
          <w:sz w:val="32"/>
          <w:szCs w:val="32"/>
        </w:rPr>
        <w:t>Воронежской области</w:t>
      </w:r>
    </w:p>
    <w:p w:rsidR="00C966A8" w:rsidRDefault="00C966A8" w:rsidP="00C966A8">
      <w:pPr>
        <w:widowControl w:val="0"/>
        <w:autoSpaceDN w:val="0"/>
        <w:jc w:val="center"/>
        <w:rPr>
          <w:b/>
          <w:bCs/>
          <w:iCs/>
          <w:sz w:val="32"/>
          <w:szCs w:val="32"/>
        </w:rPr>
      </w:pPr>
    </w:p>
    <w:p w:rsidR="00C966A8" w:rsidRDefault="00C966A8" w:rsidP="00C966A8">
      <w:pPr>
        <w:widowControl w:val="0"/>
        <w:autoSpaceDN w:val="0"/>
        <w:rPr>
          <w:b/>
          <w:bCs/>
          <w:iCs/>
          <w:sz w:val="32"/>
          <w:szCs w:val="32"/>
        </w:rPr>
      </w:pPr>
    </w:p>
    <w:p w:rsidR="00C966A8" w:rsidRDefault="00C966A8" w:rsidP="00C966A8">
      <w:pPr>
        <w:widowControl w:val="0"/>
        <w:autoSpaceDN w:val="0"/>
        <w:jc w:val="center"/>
        <w:rPr>
          <w:b/>
          <w:bCs/>
          <w:i/>
          <w:iCs/>
          <w:sz w:val="40"/>
          <w:szCs w:val="40"/>
        </w:rPr>
      </w:pPr>
      <w:r>
        <w:rPr>
          <w:b/>
          <w:bCs/>
          <w:i/>
          <w:iCs/>
          <w:sz w:val="40"/>
          <w:szCs w:val="40"/>
        </w:rPr>
        <w:t>В Е С Т Н И К</w:t>
      </w:r>
    </w:p>
    <w:p w:rsidR="00C966A8" w:rsidRDefault="00C966A8" w:rsidP="00C966A8">
      <w:pPr>
        <w:widowControl w:val="0"/>
        <w:autoSpaceDN w:val="0"/>
        <w:rPr>
          <w:b/>
          <w:bCs/>
          <w:iCs/>
          <w:sz w:val="32"/>
          <w:szCs w:val="32"/>
        </w:rPr>
      </w:pPr>
    </w:p>
    <w:p w:rsidR="00C966A8" w:rsidRDefault="00C966A8" w:rsidP="00C966A8">
      <w:pPr>
        <w:widowControl w:val="0"/>
        <w:autoSpaceDN w:val="0"/>
        <w:jc w:val="center"/>
        <w:rPr>
          <w:color w:val="000000"/>
          <w:shd w:val="clear" w:color="auto" w:fill="FFFFFF"/>
        </w:rPr>
      </w:pPr>
      <w:r>
        <w:rPr>
          <w:color w:val="000000"/>
          <w:shd w:val="clear" w:color="auto" w:fill="FFFFFF"/>
        </w:rPr>
        <w:t>муниципальных нормативно правовых актов и иной официальной</w:t>
      </w:r>
    </w:p>
    <w:p w:rsidR="00C966A8" w:rsidRDefault="00C966A8" w:rsidP="00C966A8">
      <w:pPr>
        <w:widowControl w:val="0"/>
        <w:autoSpaceDN w:val="0"/>
        <w:jc w:val="center"/>
        <w:rPr>
          <w:color w:val="000000"/>
          <w:shd w:val="clear" w:color="auto" w:fill="FFFFFF"/>
        </w:rPr>
      </w:pPr>
      <w:r>
        <w:rPr>
          <w:color w:val="000000"/>
          <w:shd w:val="clear" w:color="auto" w:fill="FFFFFF"/>
        </w:rPr>
        <w:t>информации Гвазденского сельского поселения</w:t>
      </w:r>
    </w:p>
    <w:p w:rsidR="00C966A8" w:rsidRDefault="00C966A8" w:rsidP="00C966A8">
      <w:pPr>
        <w:widowControl w:val="0"/>
        <w:autoSpaceDN w:val="0"/>
        <w:jc w:val="center"/>
        <w:rPr>
          <w:bCs/>
          <w:iCs/>
          <w:sz w:val="32"/>
          <w:szCs w:val="32"/>
        </w:rPr>
      </w:pPr>
      <w:r>
        <w:rPr>
          <w:color w:val="000000"/>
          <w:shd w:val="clear" w:color="auto" w:fill="FFFFFF"/>
        </w:rPr>
        <w:t>Бутурлиновского муниципального района Воронежской области</w:t>
      </w:r>
    </w:p>
    <w:p w:rsidR="00C966A8" w:rsidRDefault="00C966A8" w:rsidP="00C966A8">
      <w:pPr>
        <w:widowControl w:val="0"/>
        <w:autoSpaceDN w:val="0"/>
        <w:rPr>
          <w:b/>
          <w:bCs/>
          <w:iCs/>
          <w:sz w:val="32"/>
          <w:szCs w:val="32"/>
        </w:rPr>
      </w:pPr>
    </w:p>
    <w:p w:rsidR="00C966A8" w:rsidRDefault="00C966A8" w:rsidP="00C966A8">
      <w:pPr>
        <w:widowControl w:val="0"/>
        <w:autoSpaceDN w:val="0"/>
        <w:rPr>
          <w:bCs/>
          <w:iCs/>
        </w:rPr>
      </w:pPr>
    </w:p>
    <w:p w:rsidR="00C966A8" w:rsidRDefault="00C966A8" w:rsidP="00C966A8">
      <w:pPr>
        <w:spacing w:after="200" w:line="276" w:lineRule="auto"/>
        <w:jc w:val="both"/>
        <w:rPr>
          <w:sz w:val="20"/>
          <w:szCs w:val="20"/>
        </w:rPr>
      </w:pPr>
      <w:r>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Default="00C966A8" w:rsidP="00C966A8">
      <w:pPr>
        <w:widowControl w:val="0"/>
        <w:autoSpaceDN w:val="0"/>
        <w:rPr>
          <w:bCs/>
          <w:iCs/>
          <w:sz w:val="24"/>
          <w:szCs w:val="24"/>
        </w:rPr>
      </w:pPr>
      <w:r>
        <w:rPr>
          <w:bCs/>
          <w:iCs/>
          <w:sz w:val="24"/>
          <w:szCs w:val="24"/>
        </w:rPr>
        <w:t>___________________________________________________________________________</w:t>
      </w: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0"/>
          <w:szCs w:val="20"/>
        </w:rPr>
        <w:t>Утвержден решением Совета                                  отпечатан в администрации</w:t>
      </w:r>
    </w:p>
    <w:p w:rsidR="00C966A8" w:rsidRDefault="00C966A8" w:rsidP="00C966A8">
      <w:pPr>
        <w:widowControl w:val="0"/>
        <w:autoSpaceDN w:val="0"/>
        <w:rPr>
          <w:bCs/>
          <w:iCs/>
          <w:sz w:val="20"/>
          <w:szCs w:val="20"/>
        </w:rPr>
      </w:pPr>
      <w:r>
        <w:rPr>
          <w:bCs/>
          <w:iCs/>
          <w:sz w:val="20"/>
          <w:szCs w:val="20"/>
        </w:rPr>
        <w:t>народных депутатов                                                 Гвазденского</w:t>
      </w:r>
      <w:r w:rsidR="00C52712">
        <w:rPr>
          <w:bCs/>
          <w:iCs/>
          <w:sz w:val="20"/>
          <w:szCs w:val="20"/>
        </w:rPr>
        <w:t xml:space="preserve"> </w:t>
      </w:r>
      <w:r>
        <w:rPr>
          <w:bCs/>
          <w:iCs/>
          <w:sz w:val="20"/>
          <w:szCs w:val="20"/>
        </w:rPr>
        <w:t>сельского</w:t>
      </w:r>
    </w:p>
    <w:p w:rsidR="00C966A8" w:rsidRDefault="00C966A8" w:rsidP="00C966A8">
      <w:pPr>
        <w:widowControl w:val="0"/>
        <w:autoSpaceDN w:val="0"/>
        <w:rPr>
          <w:bCs/>
          <w:iCs/>
          <w:sz w:val="20"/>
          <w:szCs w:val="20"/>
        </w:rPr>
      </w:pPr>
      <w:r>
        <w:rPr>
          <w:bCs/>
          <w:iCs/>
          <w:sz w:val="20"/>
          <w:szCs w:val="20"/>
        </w:rPr>
        <w:t>Гвазденского сельского                                           поселения по адресу: ул.Ивана</w:t>
      </w:r>
    </w:p>
    <w:p w:rsidR="00C966A8" w:rsidRDefault="00C966A8" w:rsidP="00C966A8">
      <w:pPr>
        <w:widowControl w:val="0"/>
        <w:autoSpaceDN w:val="0"/>
        <w:rPr>
          <w:bCs/>
          <w:iCs/>
          <w:sz w:val="20"/>
          <w:szCs w:val="20"/>
        </w:rPr>
      </w:pPr>
      <w:r>
        <w:rPr>
          <w:bCs/>
          <w:iCs/>
          <w:sz w:val="20"/>
          <w:szCs w:val="20"/>
        </w:rPr>
        <w:t>поселения № 182 от 25.02.2009г.                            Бочарникова 40, Бутурлиновского</w:t>
      </w:r>
    </w:p>
    <w:p w:rsidR="00C966A8" w:rsidRDefault="00C966A8" w:rsidP="00C966A8">
      <w:pPr>
        <w:widowControl w:val="0"/>
        <w:autoSpaceDN w:val="0"/>
        <w:rPr>
          <w:bCs/>
          <w:iCs/>
          <w:sz w:val="20"/>
          <w:szCs w:val="20"/>
        </w:rPr>
      </w:pPr>
      <w:r>
        <w:rPr>
          <w:bCs/>
          <w:iCs/>
          <w:sz w:val="20"/>
          <w:szCs w:val="20"/>
        </w:rPr>
        <w:t xml:space="preserve">                                                                                    района, Воронежской области</w:t>
      </w:r>
    </w:p>
    <w:p w:rsidR="00C966A8" w:rsidRDefault="00C966A8" w:rsidP="00C966A8">
      <w:pPr>
        <w:widowControl w:val="0"/>
        <w:autoSpaceDN w:val="0"/>
        <w:rPr>
          <w:bCs/>
          <w:iCs/>
          <w:sz w:val="20"/>
          <w:szCs w:val="20"/>
        </w:rPr>
      </w:pPr>
      <w:r>
        <w:rPr>
          <w:bCs/>
          <w:iCs/>
          <w:sz w:val="20"/>
          <w:szCs w:val="20"/>
        </w:rPr>
        <w:t xml:space="preserve">                                                                                    397523</w:t>
      </w:r>
    </w:p>
    <w:p w:rsidR="00C966A8" w:rsidRDefault="00C966A8" w:rsidP="00C966A8">
      <w:pPr>
        <w:widowControl w:val="0"/>
        <w:autoSpaceDN w:val="0"/>
        <w:rPr>
          <w:bCs/>
          <w:iCs/>
          <w:sz w:val="20"/>
          <w:szCs w:val="20"/>
        </w:rPr>
      </w:pPr>
      <w:r>
        <w:rPr>
          <w:bCs/>
          <w:iCs/>
          <w:sz w:val="20"/>
          <w:szCs w:val="20"/>
        </w:rPr>
        <w:t xml:space="preserve">Тираж: 3 экз. Объем: </w:t>
      </w:r>
      <w:r>
        <w:rPr>
          <w:bCs/>
          <w:iCs/>
          <w:color w:val="000000" w:themeColor="text1"/>
          <w:sz w:val="20"/>
          <w:szCs w:val="20"/>
        </w:rPr>
        <w:t>на</w:t>
      </w:r>
      <w:r w:rsidR="0087574F">
        <w:rPr>
          <w:bCs/>
          <w:iCs/>
          <w:color w:val="000000" w:themeColor="text1"/>
          <w:sz w:val="20"/>
          <w:szCs w:val="20"/>
        </w:rPr>
        <w:t xml:space="preserve"> </w:t>
      </w:r>
      <w:r>
        <w:rPr>
          <w:bCs/>
          <w:iCs/>
          <w:color w:val="000000" w:themeColor="text1"/>
          <w:sz w:val="20"/>
          <w:szCs w:val="20"/>
        </w:rPr>
        <w:t xml:space="preserve"> </w:t>
      </w:r>
      <w:r w:rsidR="001649A5">
        <w:rPr>
          <w:bCs/>
          <w:iCs/>
          <w:color w:val="000000" w:themeColor="text1"/>
          <w:sz w:val="20"/>
          <w:szCs w:val="20"/>
        </w:rPr>
        <w:t>68(шестидесяти</w:t>
      </w:r>
      <w:r w:rsidR="00C96524">
        <w:rPr>
          <w:bCs/>
          <w:iCs/>
          <w:color w:val="000000" w:themeColor="text1"/>
          <w:sz w:val="20"/>
          <w:szCs w:val="20"/>
        </w:rPr>
        <w:t xml:space="preserve"> восьми</w:t>
      </w:r>
      <w:r w:rsidR="008702FD">
        <w:rPr>
          <w:bCs/>
          <w:iCs/>
          <w:color w:val="000000" w:themeColor="text1"/>
          <w:sz w:val="20"/>
          <w:szCs w:val="20"/>
        </w:rPr>
        <w:t>)</w:t>
      </w:r>
      <w:r>
        <w:rPr>
          <w:bCs/>
          <w:iCs/>
          <w:color w:val="000000" w:themeColor="text1"/>
          <w:sz w:val="20"/>
          <w:szCs w:val="20"/>
        </w:rPr>
        <w:t xml:space="preserve"> листах</w:t>
      </w:r>
    </w:p>
    <w:p w:rsidR="00C966A8" w:rsidRDefault="00C966A8" w:rsidP="00C966A8">
      <w:pPr>
        <w:widowControl w:val="0"/>
        <w:autoSpaceDN w:val="0"/>
        <w:rPr>
          <w:bCs/>
          <w:iCs/>
        </w:rPr>
      </w:pPr>
    </w:p>
    <w:p w:rsidR="00C966A8" w:rsidRDefault="00C966A8" w:rsidP="00C966A8">
      <w:pPr>
        <w:widowControl w:val="0"/>
        <w:autoSpaceDN w:val="0"/>
        <w:rPr>
          <w:bCs/>
          <w:iCs/>
          <w:color w:val="FF0000"/>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4"/>
          <w:szCs w:val="24"/>
        </w:rPr>
        <w:t xml:space="preserve">Ответственный за выпуск: </w:t>
      </w:r>
      <w:r w:rsidR="0087574F">
        <w:rPr>
          <w:bCs/>
          <w:iCs/>
          <w:sz w:val="24"/>
          <w:szCs w:val="24"/>
        </w:rPr>
        <w:t>Сергеева Н.С.</w:t>
      </w:r>
    </w:p>
    <w:p w:rsidR="00C966A8" w:rsidRDefault="00C966A8" w:rsidP="00C966A8">
      <w:pPr>
        <w:widowControl w:val="0"/>
        <w:autoSpaceDN w:val="0"/>
        <w:jc w:val="center"/>
        <w:rPr>
          <w:sz w:val="24"/>
          <w:szCs w:val="24"/>
        </w:rPr>
      </w:pPr>
    </w:p>
    <w:p w:rsidR="00C966A8" w:rsidRDefault="00C966A8" w:rsidP="00C966A8">
      <w:pPr>
        <w:rPr>
          <w:rFonts w:ascii="Calibri" w:hAnsi="Calibri"/>
          <w:b/>
          <w:sz w:val="22"/>
          <w:szCs w:val="22"/>
        </w:rPr>
      </w:pPr>
    </w:p>
    <w:p w:rsidR="0087367A" w:rsidRDefault="0087367A" w:rsidP="00C966A8">
      <w:pPr>
        <w:rPr>
          <w:rFonts w:ascii="Calibri" w:hAnsi="Calibri"/>
          <w:b/>
          <w:sz w:val="22"/>
          <w:szCs w:val="22"/>
        </w:rPr>
      </w:pPr>
    </w:p>
    <w:p w:rsidR="009A44B7" w:rsidRDefault="009A44B7" w:rsidP="00C966A8">
      <w:pPr>
        <w:rPr>
          <w:rFonts w:ascii="Calibri" w:hAnsi="Calibri"/>
          <w:b/>
          <w:sz w:val="22"/>
          <w:szCs w:val="22"/>
        </w:rPr>
      </w:pPr>
    </w:p>
    <w:p w:rsidR="009A44B7" w:rsidRDefault="009A44B7" w:rsidP="00C966A8">
      <w:pPr>
        <w:rPr>
          <w:rFonts w:ascii="Calibri" w:hAnsi="Calibri"/>
          <w:b/>
          <w:sz w:val="22"/>
          <w:szCs w:val="22"/>
        </w:rPr>
      </w:pPr>
    </w:p>
    <w:p w:rsidR="009A44B7" w:rsidRDefault="009A44B7" w:rsidP="00C966A8">
      <w:pPr>
        <w:rPr>
          <w:rFonts w:ascii="Calibri" w:hAnsi="Calibri"/>
          <w:b/>
          <w:sz w:val="22"/>
          <w:szCs w:val="22"/>
        </w:rPr>
      </w:pPr>
    </w:p>
    <w:p w:rsidR="009A44B7" w:rsidRDefault="009A44B7" w:rsidP="00C966A8">
      <w:pPr>
        <w:rPr>
          <w:rFonts w:ascii="Calibri" w:hAnsi="Calibri"/>
          <w:b/>
          <w:sz w:val="22"/>
          <w:szCs w:val="22"/>
        </w:rPr>
      </w:pPr>
    </w:p>
    <w:p w:rsidR="009A44B7" w:rsidRDefault="009A44B7" w:rsidP="00C966A8">
      <w:pPr>
        <w:rPr>
          <w:rFonts w:ascii="Calibri" w:hAnsi="Calibri"/>
          <w:b/>
          <w:sz w:val="22"/>
          <w:szCs w:val="22"/>
        </w:rPr>
      </w:pPr>
    </w:p>
    <w:p w:rsidR="00D90740" w:rsidRDefault="00D90740" w:rsidP="00C966A8">
      <w:pPr>
        <w:rPr>
          <w:sz w:val="20"/>
          <w:szCs w:val="20"/>
        </w:rPr>
      </w:pPr>
    </w:p>
    <w:p w:rsidR="0087367A" w:rsidRDefault="0087367A" w:rsidP="00C966A8">
      <w:pPr>
        <w:rPr>
          <w:sz w:val="20"/>
          <w:szCs w:val="20"/>
        </w:rPr>
      </w:pPr>
    </w:p>
    <w:p w:rsidR="00C966A8" w:rsidRDefault="00C966A8" w:rsidP="00C966A8">
      <w:pPr>
        <w:rPr>
          <w:sz w:val="20"/>
          <w:szCs w:val="20"/>
        </w:rPr>
      </w:pPr>
    </w:p>
    <w:tbl>
      <w:tblPr>
        <w:tblW w:w="11199" w:type="dxa"/>
        <w:tblInd w:w="-746" w:type="dxa"/>
        <w:tblLayout w:type="fixed"/>
        <w:tblCellMar>
          <w:top w:w="105" w:type="dxa"/>
          <w:left w:w="105" w:type="dxa"/>
          <w:bottom w:w="105" w:type="dxa"/>
          <w:right w:w="105" w:type="dxa"/>
        </w:tblCellMar>
        <w:tblLook w:val="00A0"/>
      </w:tblPr>
      <w:tblGrid>
        <w:gridCol w:w="567"/>
        <w:gridCol w:w="9918"/>
        <w:gridCol w:w="714"/>
      </w:tblGrid>
      <w:tr w:rsidR="00C966A8" w:rsidTr="0087367A">
        <w:tc>
          <w:tcPr>
            <w:tcW w:w="567" w:type="dxa"/>
            <w:tcBorders>
              <w:top w:val="double" w:sz="2" w:space="0" w:color="000000"/>
              <w:left w:val="double" w:sz="2" w:space="0" w:color="000000"/>
              <w:bottom w:val="double" w:sz="2" w:space="0" w:color="000000"/>
              <w:right w:val="nil"/>
            </w:tcBorders>
            <w:hideMark/>
          </w:tcPr>
          <w:p w:rsidR="00C966A8" w:rsidRPr="008F762A" w:rsidRDefault="00C966A8">
            <w:pPr>
              <w:pStyle w:val="a4"/>
              <w:snapToGrid w:val="0"/>
              <w:spacing w:before="0" w:after="0" w:line="276" w:lineRule="auto"/>
              <w:jc w:val="center"/>
              <w:rPr>
                <w:b/>
                <w:bCs/>
                <w:sz w:val="20"/>
                <w:szCs w:val="20"/>
              </w:rPr>
            </w:pPr>
            <w:r>
              <w:rPr>
                <w:sz w:val="20"/>
                <w:szCs w:val="20"/>
              </w:rPr>
              <w:lastRenderedPageBreak/>
              <w:t>№</w:t>
            </w:r>
          </w:p>
        </w:tc>
        <w:tc>
          <w:tcPr>
            <w:tcW w:w="9918"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rPr>
            </w:pPr>
            <w:r>
              <w:rPr>
                <w:b/>
                <w:bCs/>
                <w:sz w:val="20"/>
                <w:szCs w:val="20"/>
              </w:rPr>
              <w:t>Наименование</w:t>
            </w:r>
          </w:p>
        </w:tc>
        <w:tc>
          <w:tcPr>
            <w:tcW w:w="714" w:type="dxa"/>
            <w:tcBorders>
              <w:top w:val="double" w:sz="2" w:space="0" w:color="000000"/>
              <w:left w:val="double" w:sz="2" w:space="0" w:color="000000"/>
              <w:bottom w:val="double" w:sz="2" w:space="0" w:color="000000"/>
              <w:right w:val="single" w:sz="4" w:space="0" w:color="auto"/>
            </w:tcBorders>
            <w:hideMark/>
          </w:tcPr>
          <w:p w:rsidR="00C966A8" w:rsidRPr="008F762A" w:rsidRDefault="00C966A8">
            <w:pPr>
              <w:pStyle w:val="a4"/>
              <w:snapToGrid w:val="0"/>
              <w:spacing w:before="0" w:after="0" w:line="276" w:lineRule="auto"/>
              <w:rPr>
                <w:b/>
                <w:bCs/>
                <w:sz w:val="20"/>
                <w:szCs w:val="20"/>
              </w:rPr>
            </w:pPr>
            <w:r>
              <w:rPr>
                <w:b/>
                <w:bCs/>
                <w:sz w:val="20"/>
                <w:szCs w:val="20"/>
              </w:rPr>
              <w:t>Стр</w:t>
            </w:r>
          </w:p>
        </w:tc>
      </w:tr>
      <w:tr w:rsidR="00716E20" w:rsidRPr="007A06AF" w:rsidTr="0087367A">
        <w:tc>
          <w:tcPr>
            <w:tcW w:w="567" w:type="dxa"/>
            <w:tcBorders>
              <w:top w:val="double" w:sz="2" w:space="0" w:color="000000"/>
              <w:left w:val="double" w:sz="2" w:space="0" w:color="000000"/>
              <w:bottom w:val="double" w:sz="2" w:space="0" w:color="000000"/>
              <w:right w:val="nil"/>
            </w:tcBorders>
            <w:hideMark/>
          </w:tcPr>
          <w:p w:rsidR="00716E20" w:rsidRPr="007A06AF" w:rsidRDefault="00716E20">
            <w:pPr>
              <w:pStyle w:val="a4"/>
              <w:snapToGrid w:val="0"/>
              <w:spacing w:before="0" w:after="0" w:line="276" w:lineRule="auto"/>
              <w:jc w:val="center"/>
              <w:rPr>
                <w:sz w:val="22"/>
                <w:szCs w:val="22"/>
              </w:rPr>
            </w:pPr>
            <w:r w:rsidRPr="007A06AF">
              <w:rPr>
                <w:sz w:val="22"/>
                <w:szCs w:val="22"/>
              </w:rPr>
              <w:t>1</w:t>
            </w:r>
          </w:p>
        </w:tc>
        <w:tc>
          <w:tcPr>
            <w:tcW w:w="9918" w:type="dxa"/>
            <w:tcBorders>
              <w:top w:val="double" w:sz="2" w:space="0" w:color="000000"/>
              <w:left w:val="double" w:sz="2" w:space="0" w:color="000000"/>
              <w:bottom w:val="double" w:sz="2" w:space="0" w:color="000000"/>
              <w:right w:val="nil"/>
            </w:tcBorders>
            <w:hideMark/>
          </w:tcPr>
          <w:p w:rsidR="00716E20" w:rsidRPr="00772CC4" w:rsidRDefault="00353F98" w:rsidP="00353F98">
            <w:pPr>
              <w:ind w:right="31"/>
              <w:jc w:val="both"/>
              <w:rPr>
                <w:sz w:val="24"/>
                <w:szCs w:val="24"/>
              </w:rPr>
            </w:pPr>
            <w:r w:rsidRPr="00772CC4">
              <w:rPr>
                <w:sz w:val="24"/>
                <w:szCs w:val="24"/>
              </w:rPr>
              <w:t>Решение Совета народных депутатов Гвазденского сельского поселения Бутурлиновского муниципального района Воронежской области   от 15.03.2023 года № 27</w:t>
            </w:r>
            <w:r w:rsidRPr="00772CC4">
              <w:rPr>
                <w:b/>
                <w:sz w:val="24"/>
                <w:szCs w:val="24"/>
              </w:rPr>
              <w:t xml:space="preserve"> </w:t>
            </w:r>
            <w:r w:rsidRPr="00772CC4">
              <w:rPr>
                <w:sz w:val="24"/>
                <w:szCs w:val="24"/>
              </w:rPr>
              <w:t>О внесении изменений в Положение о бюджетном процессе в Гвазденском сельском поселении Бутурлиновского муниципального района Воронежской области, утвержденное решением Совета народных депутатов Гвазденского сельского поселения от 27.12.2021г. № 179</w:t>
            </w:r>
          </w:p>
        </w:tc>
        <w:tc>
          <w:tcPr>
            <w:tcW w:w="714" w:type="dxa"/>
            <w:tcBorders>
              <w:top w:val="double" w:sz="2" w:space="0" w:color="000000"/>
              <w:left w:val="double" w:sz="2" w:space="0" w:color="000000"/>
              <w:bottom w:val="double" w:sz="2" w:space="0" w:color="000000"/>
              <w:right w:val="single" w:sz="4" w:space="0" w:color="auto"/>
            </w:tcBorders>
            <w:hideMark/>
          </w:tcPr>
          <w:p w:rsidR="00716E20" w:rsidRPr="007A06AF" w:rsidRDefault="00120859">
            <w:pPr>
              <w:pStyle w:val="a4"/>
              <w:snapToGrid w:val="0"/>
              <w:spacing w:before="0" w:after="0" w:line="276" w:lineRule="auto"/>
              <w:rPr>
                <w:bCs/>
                <w:sz w:val="22"/>
                <w:szCs w:val="22"/>
              </w:rPr>
            </w:pPr>
            <w:r w:rsidRPr="007A06AF">
              <w:rPr>
                <w:bCs/>
                <w:sz w:val="22"/>
                <w:szCs w:val="22"/>
              </w:rPr>
              <w:t>3</w:t>
            </w:r>
          </w:p>
        </w:tc>
      </w:tr>
      <w:tr w:rsidR="00353F98" w:rsidRPr="007A06AF" w:rsidTr="0087367A">
        <w:tc>
          <w:tcPr>
            <w:tcW w:w="567" w:type="dxa"/>
            <w:tcBorders>
              <w:top w:val="double" w:sz="2" w:space="0" w:color="000000"/>
              <w:left w:val="double" w:sz="2" w:space="0" w:color="000000"/>
              <w:bottom w:val="double" w:sz="2" w:space="0" w:color="000000"/>
              <w:right w:val="nil"/>
            </w:tcBorders>
            <w:hideMark/>
          </w:tcPr>
          <w:p w:rsidR="00353F98" w:rsidRPr="007A06AF" w:rsidRDefault="00353F98">
            <w:pPr>
              <w:pStyle w:val="a4"/>
              <w:snapToGrid w:val="0"/>
              <w:spacing w:before="0" w:after="0" w:line="276" w:lineRule="auto"/>
              <w:jc w:val="center"/>
              <w:rPr>
                <w:sz w:val="22"/>
                <w:szCs w:val="22"/>
              </w:rPr>
            </w:pPr>
            <w:r>
              <w:rPr>
                <w:sz w:val="22"/>
                <w:szCs w:val="22"/>
              </w:rPr>
              <w:t>2</w:t>
            </w:r>
          </w:p>
        </w:tc>
        <w:tc>
          <w:tcPr>
            <w:tcW w:w="9918" w:type="dxa"/>
            <w:tcBorders>
              <w:top w:val="double" w:sz="2" w:space="0" w:color="000000"/>
              <w:left w:val="double" w:sz="2" w:space="0" w:color="000000"/>
              <w:bottom w:val="double" w:sz="2" w:space="0" w:color="000000"/>
              <w:right w:val="nil"/>
            </w:tcBorders>
            <w:hideMark/>
          </w:tcPr>
          <w:p w:rsidR="00353F98" w:rsidRPr="00772CC4" w:rsidRDefault="00353F98" w:rsidP="00353F98">
            <w:pPr>
              <w:tabs>
                <w:tab w:val="left" w:pos="9677"/>
              </w:tabs>
              <w:ind w:right="31"/>
              <w:jc w:val="both"/>
              <w:rPr>
                <w:sz w:val="24"/>
                <w:szCs w:val="24"/>
              </w:rPr>
            </w:pPr>
            <w:r w:rsidRPr="00772CC4">
              <w:rPr>
                <w:sz w:val="24"/>
                <w:szCs w:val="24"/>
              </w:rPr>
              <w:t>Решение Совета народных депутатов Гвазденского сельского поселения Бутурлиновского муниципального района Воронежской области   от 15.03.2023 года №28</w:t>
            </w:r>
            <w:r w:rsidRPr="00772CC4">
              <w:rPr>
                <w:b/>
                <w:sz w:val="24"/>
                <w:szCs w:val="24"/>
              </w:rPr>
              <w:t xml:space="preserve"> </w:t>
            </w:r>
            <w:r w:rsidRPr="00772CC4">
              <w:rPr>
                <w:sz w:val="24"/>
                <w:szCs w:val="24"/>
              </w:rPr>
              <w:t>О признании утратившими силу отдельных решений Совета народных депутатов Гвазденского сельского поселения Бутурлиновского муниципального района Воронежской области</w:t>
            </w:r>
          </w:p>
        </w:tc>
        <w:tc>
          <w:tcPr>
            <w:tcW w:w="714" w:type="dxa"/>
            <w:tcBorders>
              <w:top w:val="double" w:sz="2" w:space="0" w:color="000000"/>
              <w:left w:val="double" w:sz="2" w:space="0" w:color="000000"/>
              <w:bottom w:val="double" w:sz="2" w:space="0" w:color="000000"/>
              <w:right w:val="single" w:sz="4" w:space="0" w:color="auto"/>
            </w:tcBorders>
            <w:hideMark/>
          </w:tcPr>
          <w:p w:rsidR="00353F98" w:rsidRPr="007A06AF" w:rsidRDefault="001649A5">
            <w:pPr>
              <w:pStyle w:val="a4"/>
              <w:snapToGrid w:val="0"/>
              <w:spacing w:before="0" w:after="0" w:line="276" w:lineRule="auto"/>
              <w:rPr>
                <w:bCs/>
                <w:sz w:val="22"/>
                <w:szCs w:val="22"/>
              </w:rPr>
            </w:pPr>
            <w:r>
              <w:rPr>
                <w:bCs/>
                <w:sz w:val="22"/>
                <w:szCs w:val="22"/>
              </w:rPr>
              <w:t>4</w:t>
            </w:r>
          </w:p>
        </w:tc>
      </w:tr>
      <w:tr w:rsidR="00353F98" w:rsidRPr="007A06AF" w:rsidTr="0087367A">
        <w:tc>
          <w:tcPr>
            <w:tcW w:w="567" w:type="dxa"/>
            <w:tcBorders>
              <w:top w:val="double" w:sz="2" w:space="0" w:color="000000"/>
              <w:left w:val="double" w:sz="2" w:space="0" w:color="000000"/>
              <w:bottom w:val="double" w:sz="2" w:space="0" w:color="000000"/>
              <w:right w:val="nil"/>
            </w:tcBorders>
            <w:hideMark/>
          </w:tcPr>
          <w:p w:rsidR="00353F98" w:rsidRPr="007A06AF" w:rsidRDefault="00353F98">
            <w:pPr>
              <w:pStyle w:val="a4"/>
              <w:snapToGrid w:val="0"/>
              <w:spacing w:before="0" w:after="0" w:line="276" w:lineRule="auto"/>
              <w:jc w:val="center"/>
              <w:rPr>
                <w:sz w:val="22"/>
                <w:szCs w:val="22"/>
              </w:rPr>
            </w:pPr>
            <w:r>
              <w:rPr>
                <w:sz w:val="22"/>
                <w:szCs w:val="22"/>
              </w:rPr>
              <w:t>3</w:t>
            </w:r>
          </w:p>
        </w:tc>
        <w:tc>
          <w:tcPr>
            <w:tcW w:w="9918" w:type="dxa"/>
            <w:tcBorders>
              <w:top w:val="double" w:sz="2" w:space="0" w:color="000000"/>
              <w:left w:val="double" w:sz="2" w:space="0" w:color="000000"/>
              <w:bottom w:val="double" w:sz="2" w:space="0" w:color="000000"/>
              <w:right w:val="nil"/>
            </w:tcBorders>
            <w:hideMark/>
          </w:tcPr>
          <w:p w:rsidR="00353F98" w:rsidRPr="00772CC4" w:rsidRDefault="00353F98" w:rsidP="00353F98">
            <w:pPr>
              <w:pStyle w:val="Title"/>
              <w:ind w:right="173" w:firstLine="0"/>
              <w:jc w:val="both"/>
              <w:outlineLvl w:val="9"/>
              <w:rPr>
                <w:rFonts w:ascii="Times New Roman" w:hAnsi="Times New Roman" w:cs="Times New Roman"/>
                <w:b w:val="0"/>
                <w:sz w:val="24"/>
                <w:szCs w:val="24"/>
              </w:rPr>
            </w:pPr>
            <w:r w:rsidRPr="00772CC4">
              <w:rPr>
                <w:rFonts w:ascii="Times New Roman" w:hAnsi="Times New Roman" w:cs="Times New Roman"/>
                <w:b w:val="0"/>
                <w:sz w:val="24"/>
                <w:szCs w:val="24"/>
              </w:rPr>
              <w:t>Решение Совета народных депутатов Гвазденского сельского поселения Бутурлиновского муниципального района Воронежской области   от</w:t>
            </w:r>
            <w:r w:rsidRPr="00772CC4">
              <w:rPr>
                <w:rFonts w:ascii="Times New Roman" w:hAnsi="Times New Roman" w:cs="Times New Roman"/>
                <w:sz w:val="24"/>
                <w:szCs w:val="24"/>
              </w:rPr>
              <w:t xml:space="preserve"> </w:t>
            </w:r>
            <w:r w:rsidRPr="00772CC4">
              <w:rPr>
                <w:rFonts w:ascii="Times New Roman" w:hAnsi="Times New Roman" w:cs="Times New Roman"/>
                <w:b w:val="0"/>
                <w:sz w:val="24"/>
                <w:szCs w:val="24"/>
              </w:rPr>
              <w:t>15.03.2023 года №29 О введении в действие и установлении ставок земельного налога в Гвазденском сельском поселении.</w:t>
            </w:r>
          </w:p>
        </w:tc>
        <w:tc>
          <w:tcPr>
            <w:tcW w:w="714" w:type="dxa"/>
            <w:tcBorders>
              <w:top w:val="double" w:sz="2" w:space="0" w:color="000000"/>
              <w:left w:val="double" w:sz="2" w:space="0" w:color="000000"/>
              <w:bottom w:val="double" w:sz="2" w:space="0" w:color="000000"/>
              <w:right w:val="single" w:sz="4" w:space="0" w:color="auto"/>
            </w:tcBorders>
            <w:hideMark/>
          </w:tcPr>
          <w:p w:rsidR="00353F98" w:rsidRPr="007A06AF" w:rsidRDefault="001649A5">
            <w:pPr>
              <w:pStyle w:val="a4"/>
              <w:snapToGrid w:val="0"/>
              <w:spacing w:before="0" w:after="0" w:line="276" w:lineRule="auto"/>
              <w:rPr>
                <w:bCs/>
                <w:sz w:val="22"/>
                <w:szCs w:val="22"/>
              </w:rPr>
            </w:pPr>
            <w:r>
              <w:rPr>
                <w:bCs/>
                <w:sz w:val="22"/>
                <w:szCs w:val="22"/>
              </w:rPr>
              <w:t>5-8</w:t>
            </w:r>
          </w:p>
        </w:tc>
      </w:tr>
      <w:tr w:rsidR="00353F98" w:rsidRPr="007A06AF" w:rsidTr="0087367A">
        <w:tc>
          <w:tcPr>
            <w:tcW w:w="567" w:type="dxa"/>
            <w:tcBorders>
              <w:top w:val="double" w:sz="2" w:space="0" w:color="000000"/>
              <w:left w:val="double" w:sz="2" w:space="0" w:color="000000"/>
              <w:bottom w:val="double" w:sz="2" w:space="0" w:color="000000"/>
              <w:right w:val="nil"/>
            </w:tcBorders>
            <w:hideMark/>
          </w:tcPr>
          <w:p w:rsidR="00353F98" w:rsidRPr="007A06AF" w:rsidRDefault="00353F98">
            <w:pPr>
              <w:pStyle w:val="a4"/>
              <w:snapToGrid w:val="0"/>
              <w:spacing w:before="0" w:after="0" w:line="276" w:lineRule="auto"/>
              <w:jc w:val="center"/>
              <w:rPr>
                <w:sz w:val="22"/>
                <w:szCs w:val="22"/>
              </w:rPr>
            </w:pPr>
            <w:r>
              <w:rPr>
                <w:sz w:val="22"/>
                <w:szCs w:val="22"/>
              </w:rPr>
              <w:t>4</w:t>
            </w:r>
          </w:p>
        </w:tc>
        <w:tc>
          <w:tcPr>
            <w:tcW w:w="9918" w:type="dxa"/>
            <w:tcBorders>
              <w:top w:val="double" w:sz="2" w:space="0" w:color="000000"/>
              <w:left w:val="double" w:sz="2" w:space="0" w:color="000000"/>
              <w:bottom w:val="double" w:sz="2" w:space="0" w:color="000000"/>
              <w:right w:val="nil"/>
            </w:tcBorders>
            <w:hideMark/>
          </w:tcPr>
          <w:p w:rsidR="00353F98" w:rsidRPr="00772CC4" w:rsidRDefault="00353F98" w:rsidP="00353F98">
            <w:pPr>
              <w:pStyle w:val="FR1"/>
              <w:spacing w:before="0"/>
              <w:ind w:firstLine="567"/>
              <w:jc w:val="both"/>
              <w:rPr>
                <w:sz w:val="24"/>
                <w:szCs w:val="24"/>
              </w:rPr>
            </w:pPr>
            <w:r w:rsidRPr="00772CC4">
              <w:rPr>
                <w:sz w:val="24"/>
                <w:szCs w:val="24"/>
              </w:rPr>
              <w:t>Решение Совета народных депутатов Гвазденского сельского поселения Бутурлиновского муниципального района Воронежской области   от 15.03.2023 года №30</w:t>
            </w:r>
            <w:r w:rsidRPr="00772CC4">
              <w:rPr>
                <w:b/>
                <w:sz w:val="24"/>
                <w:szCs w:val="24"/>
              </w:rPr>
              <w:t xml:space="preserve"> </w:t>
            </w:r>
            <w:r w:rsidRPr="00772CC4">
              <w:rPr>
                <w:sz w:val="24"/>
                <w:szCs w:val="24"/>
              </w:rPr>
              <w:t xml:space="preserve">Об утверждении  </w:t>
            </w:r>
            <w:r w:rsidRPr="00772CC4">
              <w:rPr>
                <w:iCs/>
                <w:sz w:val="24"/>
                <w:szCs w:val="24"/>
              </w:rPr>
              <w:t>Единого реестра  муниципальной собственности  Гвазденского   сельского поселения  Бутурлиновского            муниципального      района Воронежской области</w:t>
            </w:r>
          </w:p>
        </w:tc>
        <w:tc>
          <w:tcPr>
            <w:tcW w:w="714" w:type="dxa"/>
            <w:tcBorders>
              <w:top w:val="double" w:sz="2" w:space="0" w:color="000000"/>
              <w:left w:val="double" w:sz="2" w:space="0" w:color="000000"/>
              <w:bottom w:val="double" w:sz="2" w:space="0" w:color="000000"/>
              <w:right w:val="single" w:sz="4" w:space="0" w:color="auto"/>
            </w:tcBorders>
            <w:hideMark/>
          </w:tcPr>
          <w:p w:rsidR="00353F98" w:rsidRPr="007A06AF" w:rsidRDefault="001649A5">
            <w:pPr>
              <w:pStyle w:val="a4"/>
              <w:snapToGrid w:val="0"/>
              <w:spacing w:before="0" w:after="0" w:line="276" w:lineRule="auto"/>
              <w:rPr>
                <w:bCs/>
                <w:sz w:val="22"/>
                <w:szCs w:val="22"/>
              </w:rPr>
            </w:pPr>
            <w:r>
              <w:rPr>
                <w:bCs/>
                <w:sz w:val="22"/>
                <w:szCs w:val="22"/>
              </w:rPr>
              <w:t>9-22</w:t>
            </w:r>
          </w:p>
        </w:tc>
      </w:tr>
      <w:tr w:rsidR="00353F98" w:rsidRPr="007A06AF" w:rsidTr="0087367A">
        <w:tc>
          <w:tcPr>
            <w:tcW w:w="567" w:type="dxa"/>
            <w:tcBorders>
              <w:top w:val="double" w:sz="2" w:space="0" w:color="000000"/>
              <w:left w:val="double" w:sz="2" w:space="0" w:color="000000"/>
              <w:bottom w:val="double" w:sz="2" w:space="0" w:color="000000"/>
              <w:right w:val="nil"/>
            </w:tcBorders>
            <w:hideMark/>
          </w:tcPr>
          <w:p w:rsidR="00353F98" w:rsidRPr="007A06AF" w:rsidRDefault="00353F98">
            <w:pPr>
              <w:pStyle w:val="a4"/>
              <w:snapToGrid w:val="0"/>
              <w:spacing w:before="0" w:after="0" w:line="276" w:lineRule="auto"/>
              <w:jc w:val="center"/>
              <w:rPr>
                <w:sz w:val="22"/>
                <w:szCs w:val="22"/>
              </w:rPr>
            </w:pPr>
            <w:r>
              <w:rPr>
                <w:sz w:val="22"/>
                <w:szCs w:val="22"/>
              </w:rPr>
              <w:t>5</w:t>
            </w:r>
          </w:p>
        </w:tc>
        <w:tc>
          <w:tcPr>
            <w:tcW w:w="9918" w:type="dxa"/>
            <w:tcBorders>
              <w:top w:val="double" w:sz="2" w:space="0" w:color="000000"/>
              <w:left w:val="double" w:sz="2" w:space="0" w:color="000000"/>
              <w:bottom w:val="double" w:sz="2" w:space="0" w:color="000000"/>
              <w:right w:val="nil"/>
            </w:tcBorders>
            <w:hideMark/>
          </w:tcPr>
          <w:p w:rsidR="00353F98" w:rsidRPr="00772CC4" w:rsidRDefault="00353F98" w:rsidP="00772CC4">
            <w:pPr>
              <w:autoSpaceDE w:val="0"/>
              <w:autoSpaceDN w:val="0"/>
              <w:adjustRightInd w:val="0"/>
              <w:jc w:val="both"/>
              <w:outlineLvl w:val="0"/>
              <w:rPr>
                <w:bCs/>
                <w:color w:val="000000"/>
                <w:sz w:val="24"/>
                <w:szCs w:val="24"/>
              </w:rPr>
            </w:pPr>
            <w:r w:rsidRPr="00772CC4">
              <w:rPr>
                <w:sz w:val="24"/>
                <w:szCs w:val="24"/>
              </w:rPr>
              <w:t>Решение Совета народных депутатов Гвазденского сельского поселения Бутурлиновского муниципального района Воронежской области   от 15.03.2023 года №31</w:t>
            </w:r>
            <w:r w:rsidR="00772CC4" w:rsidRPr="00772CC4">
              <w:rPr>
                <w:bCs/>
                <w:color w:val="000000"/>
                <w:sz w:val="24"/>
                <w:szCs w:val="24"/>
              </w:rPr>
              <w:t xml:space="preserve"> О внесении изменений в решение Совета народных депутатов Гвазденского сельского поселения от 29.12.2022г. № 20 «Об утверждении бюджета Гвазденского сельского поселения Бутурлиновского муниципального района Воронежской области на 2023 год и плановый период 2024-2025 годов».</w:t>
            </w:r>
          </w:p>
        </w:tc>
        <w:tc>
          <w:tcPr>
            <w:tcW w:w="714" w:type="dxa"/>
            <w:tcBorders>
              <w:top w:val="double" w:sz="2" w:space="0" w:color="000000"/>
              <w:left w:val="double" w:sz="2" w:space="0" w:color="000000"/>
              <w:bottom w:val="double" w:sz="2" w:space="0" w:color="000000"/>
              <w:right w:val="single" w:sz="4" w:space="0" w:color="auto"/>
            </w:tcBorders>
            <w:hideMark/>
          </w:tcPr>
          <w:p w:rsidR="00353F98" w:rsidRPr="007A06AF" w:rsidRDefault="001649A5">
            <w:pPr>
              <w:pStyle w:val="a4"/>
              <w:snapToGrid w:val="0"/>
              <w:spacing w:before="0" w:after="0" w:line="276" w:lineRule="auto"/>
              <w:rPr>
                <w:bCs/>
                <w:sz w:val="22"/>
                <w:szCs w:val="22"/>
              </w:rPr>
            </w:pPr>
            <w:r>
              <w:rPr>
                <w:bCs/>
                <w:sz w:val="22"/>
                <w:szCs w:val="22"/>
              </w:rPr>
              <w:t>23-67</w:t>
            </w:r>
          </w:p>
        </w:tc>
      </w:tr>
      <w:tr w:rsidR="00822336" w:rsidRPr="007A06AF" w:rsidTr="0087367A">
        <w:tc>
          <w:tcPr>
            <w:tcW w:w="567" w:type="dxa"/>
            <w:tcBorders>
              <w:top w:val="double" w:sz="2" w:space="0" w:color="000000"/>
              <w:left w:val="double" w:sz="2" w:space="0" w:color="000000"/>
              <w:bottom w:val="double" w:sz="2" w:space="0" w:color="000000"/>
              <w:right w:val="nil"/>
            </w:tcBorders>
            <w:hideMark/>
          </w:tcPr>
          <w:p w:rsidR="00822336" w:rsidRDefault="00822336">
            <w:pPr>
              <w:pStyle w:val="a4"/>
              <w:snapToGrid w:val="0"/>
              <w:spacing w:before="0" w:after="0" w:line="276" w:lineRule="auto"/>
              <w:jc w:val="center"/>
              <w:rPr>
                <w:sz w:val="22"/>
                <w:szCs w:val="22"/>
              </w:rPr>
            </w:pPr>
          </w:p>
          <w:p w:rsidR="00822336" w:rsidRDefault="00822336">
            <w:pPr>
              <w:pStyle w:val="a4"/>
              <w:snapToGrid w:val="0"/>
              <w:spacing w:before="0" w:after="0" w:line="276" w:lineRule="auto"/>
              <w:jc w:val="center"/>
              <w:rPr>
                <w:sz w:val="22"/>
                <w:szCs w:val="22"/>
              </w:rPr>
            </w:pPr>
            <w:r>
              <w:rPr>
                <w:sz w:val="22"/>
                <w:szCs w:val="22"/>
              </w:rPr>
              <w:t>6</w:t>
            </w:r>
          </w:p>
        </w:tc>
        <w:tc>
          <w:tcPr>
            <w:tcW w:w="9918" w:type="dxa"/>
            <w:tcBorders>
              <w:top w:val="double" w:sz="2" w:space="0" w:color="000000"/>
              <w:left w:val="double" w:sz="2" w:space="0" w:color="000000"/>
              <w:bottom w:val="double" w:sz="2" w:space="0" w:color="000000"/>
              <w:right w:val="nil"/>
            </w:tcBorders>
            <w:hideMark/>
          </w:tcPr>
          <w:p w:rsidR="00822336" w:rsidRPr="00822336" w:rsidRDefault="00822336" w:rsidP="00822336">
            <w:pPr>
              <w:ind w:right="31"/>
              <w:jc w:val="both"/>
              <w:rPr>
                <w:sz w:val="24"/>
                <w:szCs w:val="24"/>
              </w:rPr>
            </w:pPr>
            <w:r w:rsidRPr="00D90740">
              <w:rPr>
                <w:sz w:val="24"/>
                <w:szCs w:val="24"/>
              </w:rPr>
              <w:t>Постановление администрации Гвазденского сельского поселения Бутурлиновского муниципально</w:t>
            </w:r>
            <w:r>
              <w:rPr>
                <w:sz w:val="24"/>
                <w:szCs w:val="24"/>
              </w:rPr>
              <w:t xml:space="preserve">го района Воронежской области от  17.03.2023 №19 </w:t>
            </w:r>
            <w:r w:rsidRPr="00822336">
              <w:rPr>
                <w:sz w:val="24"/>
                <w:szCs w:val="24"/>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Pr="00822336">
              <w:rPr>
                <w:rFonts w:eastAsia="Calibri"/>
                <w:sz w:val="24"/>
                <w:szCs w:val="24"/>
                <w:lang w:eastAsia="en-US"/>
              </w:rPr>
              <w:t>18.12.2015 г. № 103 «</w:t>
            </w:r>
            <w:r w:rsidRPr="00822336">
              <w:rPr>
                <w:bCs/>
                <w:sz w:val="24"/>
                <w:szCs w:val="24"/>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822336" w:rsidRPr="00772CC4" w:rsidRDefault="00822336" w:rsidP="00772CC4">
            <w:pPr>
              <w:autoSpaceDE w:val="0"/>
              <w:autoSpaceDN w:val="0"/>
              <w:adjustRightInd w:val="0"/>
              <w:jc w:val="both"/>
              <w:outlineLvl w:val="0"/>
              <w:rPr>
                <w:sz w:val="24"/>
                <w:szCs w:val="24"/>
              </w:rPr>
            </w:pPr>
          </w:p>
        </w:tc>
        <w:tc>
          <w:tcPr>
            <w:tcW w:w="714" w:type="dxa"/>
            <w:tcBorders>
              <w:top w:val="double" w:sz="2" w:space="0" w:color="000000"/>
              <w:left w:val="double" w:sz="2" w:space="0" w:color="000000"/>
              <w:bottom w:val="double" w:sz="2" w:space="0" w:color="000000"/>
              <w:right w:val="single" w:sz="4" w:space="0" w:color="auto"/>
            </w:tcBorders>
            <w:hideMark/>
          </w:tcPr>
          <w:p w:rsidR="00822336" w:rsidRDefault="00822336">
            <w:pPr>
              <w:pStyle w:val="a4"/>
              <w:snapToGrid w:val="0"/>
              <w:spacing w:before="0" w:after="0" w:line="276" w:lineRule="auto"/>
              <w:rPr>
                <w:bCs/>
                <w:sz w:val="22"/>
                <w:szCs w:val="22"/>
              </w:rPr>
            </w:pPr>
          </w:p>
        </w:tc>
      </w:tr>
    </w:tbl>
    <w:p w:rsidR="009A44B7" w:rsidRPr="007A06AF" w:rsidRDefault="009A44B7">
      <w:pPr>
        <w:rPr>
          <w:sz w:val="22"/>
          <w:szCs w:val="22"/>
        </w:rPr>
      </w:pPr>
    </w:p>
    <w:p w:rsidR="009A44B7" w:rsidRPr="007A06AF" w:rsidRDefault="009A44B7">
      <w:pPr>
        <w:rPr>
          <w:sz w:val="22"/>
          <w:szCs w:val="22"/>
        </w:rPr>
      </w:pPr>
    </w:p>
    <w:p w:rsidR="009A44B7" w:rsidRPr="007A06AF" w:rsidRDefault="009A44B7">
      <w:pPr>
        <w:rPr>
          <w:sz w:val="22"/>
          <w:szCs w:val="22"/>
        </w:rPr>
      </w:pPr>
    </w:p>
    <w:p w:rsidR="009A44B7" w:rsidRPr="007A06AF" w:rsidRDefault="009A44B7">
      <w:pPr>
        <w:rPr>
          <w:sz w:val="22"/>
          <w:szCs w:val="22"/>
        </w:rPr>
      </w:pPr>
    </w:p>
    <w:p w:rsidR="009A44B7" w:rsidRPr="007A06AF" w:rsidRDefault="009A44B7">
      <w:pPr>
        <w:rPr>
          <w:sz w:val="22"/>
          <w:szCs w:val="22"/>
        </w:rPr>
      </w:pPr>
    </w:p>
    <w:p w:rsidR="009A44B7" w:rsidRPr="007A06AF" w:rsidRDefault="009A44B7">
      <w:pPr>
        <w:rPr>
          <w:sz w:val="22"/>
          <w:szCs w:val="22"/>
        </w:rPr>
      </w:pPr>
    </w:p>
    <w:p w:rsidR="0087367A" w:rsidRPr="007A06AF" w:rsidRDefault="0087367A">
      <w:pPr>
        <w:rPr>
          <w:sz w:val="22"/>
          <w:szCs w:val="22"/>
        </w:rPr>
      </w:pPr>
    </w:p>
    <w:p w:rsidR="007A06AF" w:rsidRPr="007A06AF" w:rsidRDefault="007A06AF">
      <w:pPr>
        <w:rPr>
          <w:sz w:val="22"/>
          <w:szCs w:val="22"/>
        </w:rPr>
      </w:pPr>
    </w:p>
    <w:p w:rsidR="007A06AF" w:rsidRPr="007A06AF" w:rsidRDefault="007A06AF">
      <w:pPr>
        <w:rPr>
          <w:sz w:val="22"/>
          <w:szCs w:val="22"/>
        </w:rPr>
      </w:pPr>
    </w:p>
    <w:p w:rsidR="007A06AF" w:rsidRPr="007A06AF" w:rsidRDefault="007A06AF">
      <w:pPr>
        <w:rPr>
          <w:sz w:val="22"/>
          <w:szCs w:val="22"/>
        </w:rPr>
      </w:pPr>
    </w:p>
    <w:p w:rsidR="007A06AF" w:rsidRPr="007A06AF" w:rsidRDefault="007A06AF">
      <w:pPr>
        <w:rPr>
          <w:sz w:val="22"/>
          <w:szCs w:val="22"/>
        </w:rPr>
      </w:pPr>
    </w:p>
    <w:p w:rsidR="007A06AF" w:rsidRDefault="007A06AF"/>
    <w:p w:rsidR="007A06AF" w:rsidRDefault="007A06AF"/>
    <w:p w:rsidR="007A06AF" w:rsidRDefault="007A06AF"/>
    <w:p w:rsidR="008F762A" w:rsidRDefault="008F762A"/>
    <w:p w:rsidR="008F762A" w:rsidRDefault="008F762A"/>
    <w:p w:rsidR="008F762A" w:rsidRDefault="008F762A"/>
    <w:p w:rsidR="008F762A" w:rsidRDefault="008F762A"/>
    <w:p w:rsidR="00353F98" w:rsidRPr="007D3541" w:rsidRDefault="00353F98" w:rsidP="00353F98">
      <w:pPr>
        <w:widowControl w:val="0"/>
        <w:autoSpaceDE w:val="0"/>
        <w:autoSpaceDN w:val="0"/>
        <w:adjustRightInd w:val="0"/>
        <w:jc w:val="center"/>
        <w:rPr>
          <w:rFonts w:ascii="Calibri" w:hAnsi="Calibri"/>
          <w:i/>
          <w:iCs/>
          <w:sz w:val="32"/>
          <w:szCs w:val="32"/>
        </w:rPr>
      </w:pPr>
      <w:bookmarkStart w:id="0" w:name="_GoBack"/>
      <w:bookmarkEnd w:id="0"/>
      <w:r>
        <w:rPr>
          <w:rFonts w:ascii="Calibri" w:hAnsi="Calibri"/>
          <w:noProof/>
        </w:rPr>
        <w:drawing>
          <wp:inline distT="0" distB="0" distL="0" distR="0">
            <wp:extent cx="647700" cy="762000"/>
            <wp:effectExtent l="0" t="0" r="0"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353F98" w:rsidRPr="007D3541" w:rsidRDefault="00353F98" w:rsidP="00353F98">
      <w:pPr>
        <w:widowControl w:val="0"/>
        <w:autoSpaceDE w:val="0"/>
        <w:autoSpaceDN w:val="0"/>
        <w:adjustRightInd w:val="0"/>
        <w:spacing w:line="252" w:lineRule="auto"/>
        <w:jc w:val="center"/>
        <w:rPr>
          <w:b/>
          <w:bCs/>
          <w:i/>
          <w:iCs/>
          <w:sz w:val="40"/>
          <w:szCs w:val="40"/>
        </w:rPr>
      </w:pPr>
      <w:r w:rsidRPr="007D3541">
        <w:rPr>
          <w:b/>
          <w:bCs/>
          <w:i/>
          <w:iCs/>
          <w:sz w:val="40"/>
          <w:szCs w:val="40"/>
        </w:rPr>
        <w:t xml:space="preserve">Совет народных депутатов </w:t>
      </w:r>
    </w:p>
    <w:p w:rsidR="00353F98" w:rsidRPr="007D3541" w:rsidRDefault="00353F98" w:rsidP="00353F98">
      <w:pPr>
        <w:widowControl w:val="0"/>
        <w:autoSpaceDE w:val="0"/>
        <w:autoSpaceDN w:val="0"/>
        <w:adjustRightInd w:val="0"/>
        <w:spacing w:line="252" w:lineRule="auto"/>
        <w:jc w:val="center"/>
        <w:rPr>
          <w:b/>
          <w:bCs/>
          <w:i/>
          <w:iCs/>
          <w:sz w:val="40"/>
          <w:szCs w:val="40"/>
        </w:rPr>
      </w:pPr>
      <w:r>
        <w:rPr>
          <w:b/>
          <w:bCs/>
          <w:i/>
          <w:iCs/>
          <w:sz w:val="40"/>
          <w:szCs w:val="40"/>
        </w:rPr>
        <w:t xml:space="preserve">Гвазденского сельского </w:t>
      </w:r>
      <w:r w:rsidRPr="007D3541">
        <w:rPr>
          <w:b/>
          <w:bCs/>
          <w:i/>
          <w:iCs/>
          <w:sz w:val="40"/>
          <w:szCs w:val="40"/>
        </w:rPr>
        <w:t xml:space="preserve"> поселения</w:t>
      </w:r>
    </w:p>
    <w:p w:rsidR="00353F98" w:rsidRPr="007D3541" w:rsidRDefault="00353F98" w:rsidP="00353F98">
      <w:pPr>
        <w:widowControl w:val="0"/>
        <w:autoSpaceDE w:val="0"/>
        <w:autoSpaceDN w:val="0"/>
        <w:adjustRightInd w:val="0"/>
        <w:spacing w:line="252" w:lineRule="auto"/>
        <w:jc w:val="center"/>
        <w:rPr>
          <w:b/>
          <w:bCs/>
          <w:i/>
          <w:iCs/>
          <w:sz w:val="36"/>
          <w:szCs w:val="32"/>
        </w:rPr>
      </w:pPr>
      <w:r w:rsidRPr="007D3541">
        <w:rPr>
          <w:b/>
          <w:bCs/>
          <w:i/>
          <w:iCs/>
          <w:sz w:val="36"/>
          <w:szCs w:val="32"/>
        </w:rPr>
        <w:t>Бутурлиновского муниципального района</w:t>
      </w:r>
    </w:p>
    <w:p w:rsidR="00353F98" w:rsidRPr="007D3541" w:rsidRDefault="00353F98" w:rsidP="00353F98">
      <w:pPr>
        <w:keepNext/>
        <w:widowControl w:val="0"/>
        <w:autoSpaceDE w:val="0"/>
        <w:autoSpaceDN w:val="0"/>
        <w:adjustRightInd w:val="0"/>
        <w:spacing w:line="252" w:lineRule="auto"/>
        <w:jc w:val="center"/>
        <w:outlineLvl w:val="0"/>
        <w:rPr>
          <w:b/>
          <w:bCs/>
          <w:sz w:val="36"/>
          <w:szCs w:val="32"/>
        </w:rPr>
      </w:pPr>
      <w:r w:rsidRPr="007D3541">
        <w:rPr>
          <w:b/>
          <w:bCs/>
          <w:sz w:val="36"/>
          <w:szCs w:val="32"/>
        </w:rPr>
        <w:t>Воронежской области</w:t>
      </w:r>
    </w:p>
    <w:p w:rsidR="00353F98" w:rsidRPr="007D3541" w:rsidRDefault="00353F98" w:rsidP="00353F98">
      <w:pPr>
        <w:keepNext/>
        <w:widowControl w:val="0"/>
        <w:autoSpaceDE w:val="0"/>
        <w:autoSpaceDN w:val="0"/>
        <w:adjustRightInd w:val="0"/>
        <w:spacing w:before="380"/>
        <w:jc w:val="center"/>
        <w:outlineLvl w:val="1"/>
        <w:rPr>
          <w:b/>
          <w:bCs/>
          <w:i/>
          <w:iCs/>
          <w:sz w:val="40"/>
          <w:szCs w:val="32"/>
        </w:rPr>
      </w:pPr>
      <w:r w:rsidRPr="007D3541">
        <w:rPr>
          <w:b/>
          <w:bCs/>
          <w:i/>
          <w:iCs/>
          <w:sz w:val="40"/>
          <w:szCs w:val="32"/>
        </w:rPr>
        <w:t>РЕШЕНИЕ</w:t>
      </w:r>
    </w:p>
    <w:p w:rsidR="00353F98" w:rsidRPr="007D3541" w:rsidRDefault="00353F98" w:rsidP="00353F98"/>
    <w:p w:rsidR="00353F98" w:rsidRPr="007D3541" w:rsidRDefault="00353F98" w:rsidP="00353F98">
      <w:r w:rsidRPr="007D3541">
        <w:t xml:space="preserve">от  </w:t>
      </w:r>
      <w:r>
        <w:t>15.03.2023</w:t>
      </w:r>
      <w:r w:rsidRPr="007D3541">
        <w:t xml:space="preserve"> г.       № </w:t>
      </w:r>
      <w:r>
        <w:t>27</w:t>
      </w:r>
    </w:p>
    <w:p w:rsidR="00353F98" w:rsidRPr="007D3541" w:rsidRDefault="00353F98" w:rsidP="00353F98">
      <w:r w:rsidRPr="007D3541">
        <w:rPr>
          <w:sz w:val="24"/>
          <w:szCs w:val="24"/>
        </w:rPr>
        <w:t xml:space="preserve"> с. </w:t>
      </w:r>
      <w:r>
        <w:rPr>
          <w:sz w:val="24"/>
          <w:szCs w:val="24"/>
        </w:rPr>
        <w:t>Гвазда</w:t>
      </w:r>
    </w:p>
    <w:p w:rsidR="00353F98" w:rsidRPr="007D3541" w:rsidRDefault="00353F98" w:rsidP="00353F98"/>
    <w:p w:rsidR="00353F98" w:rsidRPr="007D3541" w:rsidRDefault="00353F98" w:rsidP="00353F98">
      <w:pPr>
        <w:ind w:right="4536"/>
        <w:jc w:val="both"/>
        <w:rPr>
          <w:b/>
        </w:rPr>
      </w:pPr>
      <w:r w:rsidRPr="007D3541">
        <w:rPr>
          <w:b/>
        </w:rPr>
        <w:t xml:space="preserve">О внесении изменений в Положение о бюджетном процессе в </w:t>
      </w:r>
      <w:r>
        <w:rPr>
          <w:b/>
        </w:rPr>
        <w:t xml:space="preserve">Гвазденском </w:t>
      </w:r>
      <w:r w:rsidRPr="007D3541">
        <w:rPr>
          <w:b/>
        </w:rPr>
        <w:t xml:space="preserve">сельском поселении Бутурлиновского муниципального района Воронежской области, утвержденное решением Совета народных депутатов </w:t>
      </w:r>
      <w:r>
        <w:rPr>
          <w:b/>
        </w:rPr>
        <w:t>Гвазденского</w:t>
      </w:r>
      <w:r w:rsidRPr="007D3541">
        <w:rPr>
          <w:b/>
        </w:rPr>
        <w:t xml:space="preserve"> сельского поселения от </w:t>
      </w:r>
      <w:r>
        <w:rPr>
          <w:b/>
        </w:rPr>
        <w:t>27.12.2021</w:t>
      </w:r>
      <w:r w:rsidRPr="007D3541">
        <w:rPr>
          <w:b/>
        </w:rPr>
        <w:t xml:space="preserve">г. № </w:t>
      </w:r>
      <w:r>
        <w:rPr>
          <w:b/>
        </w:rPr>
        <w:t>179</w:t>
      </w:r>
    </w:p>
    <w:p w:rsidR="00353F98" w:rsidRDefault="00353F98" w:rsidP="00353F98">
      <w:pPr>
        <w:widowControl w:val="0"/>
        <w:autoSpaceDE w:val="0"/>
        <w:autoSpaceDN w:val="0"/>
        <w:adjustRightInd w:val="0"/>
        <w:jc w:val="both"/>
      </w:pPr>
    </w:p>
    <w:p w:rsidR="00353F98" w:rsidRPr="006B2824" w:rsidRDefault="00353F98" w:rsidP="00353F98">
      <w:pPr>
        <w:widowControl w:val="0"/>
        <w:autoSpaceDE w:val="0"/>
        <w:autoSpaceDN w:val="0"/>
        <w:adjustRightInd w:val="0"/>
        <w:jc w:val="both"/>
      </w:pPr>
      <w:r w:rsidRPr="006B2824">
        <w:t>В соответствии  Бюджет</w:t>
      </w:r>
      <w:r>
        <w:t>ным</w:t>
      </w:r>
      <w:r w:rsidRPr="006B2824">
        <w:t xml:space="preserve"> Кодекс</w:t>
      </w:r>
      <w:r>
        <w:t>ом</w:t>
      </w:r>
      <w:r w:rsidRPr="006B2824">
        <w:t xml:space="preserve"> Российской Федерации, </w:t>
      </w:r>
      <w:r>
        <w:t xml:space="preserve">Федеральным законом от 06.10.2003 г. № 131-ФЗ «Об общих принципах организации местного самоуправления в Российской Федерации»,законом Воронежской области </w:t>
      </w:r>
      <w:r w:rsidRPr="000055C3">
        <w:t>от 10.10.2008 г.  № 81-ОЗ</w:t>
      </w:r>
      <w:r>
        <w:t xml:space="preserve">«О  бюджетном </w:t>
      </w:r>
      <w:r w:rsidRPr="006B2824">
        <w:t xml:space="preserve">процессе в </w:t>
      </w:r>
      <w:r>
        <w:t xml:space="preserve">Воронежской области», </w:t>
      </w:r>
      <w:r w:rsidRPr="002F41EC">
        <w:t>рассмотрев протест прокуратуры от 27.01.2023 г. № 2-1-2023</w:t>
      </w:r>
      <w:r>
        <w:t>, Совет</w:t>
      </w:r>
      <w:r w:rsidRPr="006B2824">
        <w:t xml:space="preserve"> народных депутатов </w:t>
      </w:r>
      <w:r>
        <w:t xml:space="preserve">Гвазденского сельского поселения </w:t>
      </w:r>
      <w:r w:rsidRPr="006B2824">
        <w:t xml:space="preserve">Бутурлиновского муниципального района </w:t>
      </w:r>
    </w:p>
    <w:p w:rsidR="00353F98" w:rsidRDefault="00353F98" w:rsidP="00353F98">
      <w:pPr>
        <w:widowControl w:val="0"/>
        <w:autoSpaceDE w:val="0"/>
        <w:autoSpaceDN w:val="0"/>
        <w:adjustRightInd w:val="0"/>
        <w:jc w:val="center"/>
      </w:pPr>
    </w:p>
    <w:p w:rsidR="00353F98" w:rsidRPr="006B2824" w:rsidRDefault="00353F98" w:rsidP="00353F98">
      <w:pPr>
        <w:widowControl w:val="0"/>
        <w:autoSpaceDE w:val="0"/>
        <w:autoSpaceDN w:val="0"/>
        <w:adjustRightInd w:val="0"/>
        <w:jc w:val="center"/>
      </w:pPr>
      <w:r w:rsidRPr="006B2824">
        <w:t>Р Е Ш И Л :</w:t>
      </w:r>
    </w:p>
    <w:p w:rsidR="00353F98" w:rsidRDefault="00353F98" w:rsidP="00353F98">
      <w:pPr>
        <w:widowControl w:val="0"/>
        <w:autoSpaceDE w:val="0"/>
        <w:autoSpaceDN w:val="0"/>
        <w:adjustRightInd w:val="0"/>
        <w:ind w:firstLine="709"/>
        <w:jc w:val="both"/>
      </w:pPr>
      <w:r>
        <w:t xml:space="preserve">1. Внести в </w:t>
      </w:r>
      <w:r w:rsidRPr="00D3654C">
        <w:t xml:space="preserve">Положение о бюджетном процессе в </w:t>
      </w:r>
      <w:r>
        <w:t xml:space="preserve">Гвазденском </w:t>
      </w:r>
      <w:r w:rsidRPr="00D3654C">
        <w:t xml:space="preserve">сельском поселении Бутурлиновского муниципального района Воронежской области, утвержденное решением Совета народных депутатов </w:t>
      </w:r>
      <w:r>
        <w:t>Гвазденского сельского поселения от 27.12.2023</w:t>
      </w:r>
      <w:r w:rsidRPr="00D3654C">
        <w:t xml:space="preserve"> г. №</w:t>
      </w:r>
      <w:r>
        <w:t>197, следующее   изменение:</w:t>
      </w:r>
    </w:p>
    <w:p w:rsidR="00353F98" w:rsidRDefault="00353F98" w:rsidP="00353F98">
      <w:pPr>
        <w:widowControl w:val="0"/>
        <w:autoSpaceDE w:val="0"/>
        <w:autoSpaceDN w:val="0"/>
        <w:adjustRightInd w:val="0"/>
        <w:ind w:firstLine="709"/>
        <w:jc w:val="both"/>
      </w:pPr>
      <w:r>
        <w:t>1.1</w:t>
      </w:r>
      <w:r w:rsidRPr="00C449F9">
        <w:t>. Пункт 3 статьи 36 признать утратившим силу.</w:t>
      </w:r>
    </w:p>
    <w:p w:rsidR="00353F98" w:rsidRPr="00E40AC8" w:rsidRDefault="00353F98" w:rsidP="00353F98">
      <w:pPr>
        <w:ind w:firstLine="709"/>
      </w:pPr>
      <w:r>
        <w:t>2.</w:t>
      </w:r>
      <w:r w:rsidRPr="00E40AC8">
        <w:t>Настоящее решение опубликовать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w:t>
      </w:r>
    </w:p>
    <w:p w:rsidR="00353F98" w:rsidRPr="00C449F9" w:rsidRDefault="00353F98" w:rsidP="00353F98">
      <w:pPr>
        <w:widowControl w:val="0"/>
        <w:autoSpaceDE w:val="0"/>
        <w:autoSpaceDN w:val="0"/>
        <w:adjustRightInd w:val="0"/>
        <w:ind w:firstLine="709"/>
        <w:jc w:val="both"/>
      </w:pPr>
    </w:p>
    <w:p w:rsidR="00353F98" w:rsidRDefault="00353F98" w:rsidP="00353F98">
      <w:pPr>
        <w:ind w:firstLine="709"/>
        <w:jc w:val="both"/>
      </w:pPr>
      <w:r>
        <w:t xml:space="preserve">3. </w:t>
      </w:r>
      <w:r w:rsidRPr="00941D5A">
        <w:t>Настоящее решение вступает в силу с момента опубликования.</w:t>
      </w:r>
    </w:p>
    <w:p w:rsidR="00353F98" w:rsidRDefault="00353F98" w:rsidP="00353F98">
      <w:pPr>
        <w:ind w:firstLine="709"/>
        <w:jc w:val="both"/>
      </w:pPr>
    </w:p>
    <w:p w:rsidR="00353F98" w:rsidRPr="00E40AC8" w:rsidRDefault="00353F98" w:rsidP="00353F98">
      <w:r w:rsidRPr="00E40AC8">
        <w:t>Глава Гвазденского  сельского  поселения                              Л.М.Богданова</w:t>
      </w:r>
    </w:p>
    <w:p w:rsidR="00353F98" w:rsidRDefault="00353F98" w:rsidP="00353F98"/>
    <w:p w:rsidR="00353F98" w:rsidRPr="00ED3750" w:rsidRDefault="00353F98" w:rsidP="00353F98">
      <w:pPr>
        <w:ind w:left="-360"/>
      </w:pPr>
      <w:r w:rsidRPr="00ED3750">
        <w:t xml:space="preserve">Председатель Совета народных депутатов </w:t>
      </w:r>
    </w:p>
    <w:p w:rsidR="00353F98" w:rsidRPr="00772CC4" w:rsidRDefault="00353F98" w:rsidP="00772CC4">
      <w:pPr>
        <w:ind w:left="-360"/>
        <w:rPr>
          <w:color w:val="000000"/>
        </w:rPr>
      </w:pPr>
      <w:r w:rsidRPr="00ED3750">
        <w:lastRenderedPageBreak/>
        <w:t xml:space="preserve">Гвазденского  сельского </w:t>
      </w:r>
      <w:r w:rsidRPr="00ED3750">
        <w:rPr>
          <w:color w:val="000000"/>
        </w:rPr>
        <w:t>поселения                                             В.Г.Матюнин</w:t>
      </w:r>
    </w:p>
    <w:p w:rsidR="008F762A" w:rsidRDefault="008F762A"/>
    <w:p w:rsidR="00353F98" w:rsidRPr="007B6225" w:rsidRDefault="00353F98" w:rsidP="00353F98">
      <w:pPr>
        <w:jc w:val="center"/>
      </w:pPr>
      <w:r>
        <w:rPr>
          <w:noProof/>
        </w:rPr>
        <w:drawing>
          <wp:inline distT="0" distB="0" distL="0" distR="0">
            <wp:extent cx="619125" cy="723900"/>
            <wp:effectExtent l="19050" t="0" r="9525"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353F98" w:rsidRDefault="00353F98" w:rsidP="00353F98">
      <w:pPr>
        <w:jc w:val="center"/>
        <w:rPr>
          <w:b/>
          <w:i/>
          <w:sz w:val="36"/>
          <w:szCs w:val="36"/>
        </w:rPr>
      </w:pPr>
      <w:r>
        <w:rPr>
          <w:b/>
          <w:i/>
          <w:sz w:val="36"/>
          <w:szCs w:val="36"/>
        </w:rPr>
        <w:t>Совет народных депутатов Гвазденского</w:t>
      </w:r>
    </w:p>
    <w:p w:rsidR="00353F98" w:rsidRPr="007B6225" w:rsidRDefault="00353F98" w:rsidP="00353F98">
      <w:pPr>
        <w:jc w:val="center"/>
        <w:rPr>
          <w:b/>
          <w:i/>
          <w:sz w:val="36"/>
          <w:szCs w:val="36"/>
        </w:rPr>
      </w:pPr>
      <w:r>
        <w:rPr>
          <w:b/>
          <w:i/>
          <w:sz w:val="36"/>
          <w:szCs w:val="36"/>
        </w:rPr>
        <w:t xml:space="preserve"> сельского поселения</w:t>
      </w:r>
    </w:p>
    <w:p w:rsidR="00353F98" w:rsidRPr="007B6225" w:rsidRDefault="00353F98" w:rsidP="00353F98">
      <w:pPr>
        <w:jc w:val="center"/>
        <w:rPr>
          <w:b/>
          <w:i/>
        </w:rPr>
      </w:pPr>
      <w:r w:rsidRPr="007B6225">
        <w:rPr>
          <w:b/>
          <w:i/>
          <w:sz w:val="36"/>
          <w:szCs w:val="36"/>
        </w:rPr>
        <w:t>Бутурлиновского муниципального района</w:t>
      </w:r>
    </w:p>
    <w:p w:rsidR="00353F98" w:rsidRPr="00772CC4" w:rsidRDefault="00353F98" w:rsidP="00353F98">
      <w:pPr>
        <w:jc w:val="center"/>
        <w:rPr>
          <w:b/>
          <w:i/>
          <w:sz w:val="34"/>
          <w:szCs w:val="34"/>
        </w:rPr>
      </w:pPr>
      <w:r w:rsidRPr="007B6225">
        <w:rPr>
          <w:b/>
          <w:i/>
          <w:sz w:val="34"/>
          <w:szCs w:val="34"/>
        </w:rPr>
        <w:t>Воронежской области</w:t>
      </w:r>
    </w:p>
    <w:p w:rsidR="00353F98" w:rsidRPr="00772CC4" w:rsidRDefault="00353F98" w:rsidP="00772CC4">
      <w:pPr>
        <w:jc w:val="center"/>
        <w:rPr>
          <w:sz w:val="40"/>
          <w:szCs w:val="40"/>
        </w:rPr>
      </w:pPr>
      <w:r>
        <w:rPr>
          <w:b/>
          <w:i/>
          <w:sz w:val="40"/>
          <w:szCs w:val="40"/>
        </w:rPr>
        <w:t>РЕШЕНИЕ</w:t>
      </w:r>
    </w:p>
    <w:p w:rsidR="00353F98" w:rsidRPr="007B6225" w:rsidRDefault="00353F98" w:rsidP="00353F98">
      <w:r w:rsidRPr="007B6225">
        <w:t xml:space="preserve">от  </w:t>
      </w:r>
      <w:r>
        <w:t xml:space="preserve">15.03.2023 </w:t>
      </w:r>
      <w:r w:rsidRPr="007B6225">
        <w:t xml:space="preserve">года №  </w:t>
      </w:r>
      <w:r>
        <w:t>28</w:t>
      </w:r>
    </w:p>
    <w:p w:rsidR="00353F98" w:rsidRPr="00C144D6" w:rsidRDefault="00353F98" w:rsidP="00353F98">
      <w:pPr>
        <w:pStyle w:val="210"/>
        <w:ind w:firstLine="285"/>
        <w:rPr>
          <w:sz w:val="28"/>
        </w:rPr>
      </w:pPr>
      <w:r>
        <w:rPr>
          <w:sz w:val="28"/>
        </w:rPr>
        <w:t>с.Гвазда</w:t>
      </w:r>
    </w:p>
    <w:p w:rsidR="00353F98" w:rsidRDefault="00353F98" w:rsidP="00772CC4">
      <w:pPr>
        <w:ind w:right="3684"/>
        <w:jc w:val="both"/>
        <w:rPr>
          <w:b/>
        </w:rPr>
      </w:pPr>
      <w:r>
        <w:rPr>
          <w:b/>
        </w:rPr>
        <w:t>О признании утратившими силу отдельных решений Совета народных депутатов Гвазденского сельского поселения Бутурлиновского муниципального района Воронежской области</w:t>
      </w:r>
    </w:p>
    <w:p w:rsidR="00353F98" w:rsidRPr="00772CC4" w:rsidRDefault="00353F98" w:rsidP="00772CC4">
      <w:pPr>
        <w:shd w:val="clear" w:color="auto" w:fill="FFFFFF"/>
        <w:ind w:firstLine="709"/>
        <w:jc w:val="both"/>
        <w:textAlignment w:val="top"/>
      </w:pPr>
      <w:r>
        <w:t>На основании Федерального закона от 06.10.2003г. № 131-ФЗ «Об общих принципах организации местного самоуправления в Российской Федерации», в</w:t>
      </w:r>
      <w:r w:rsidRPr="00402F03">
        <w:t xml:space="preserve"> целях приведения нормативных правовых актов администрации </w:t>
      </w:r>
      <w:r>
        <w:t>Гвазденского</w:t>
      </w:r>
      <w:r w:rsidRPr="00402F03">
        <w:t xml:space="preserve"> </w:t>
      </w:r>
      <w:r>
        <w:t xml:space="preserve">сельского </w:t>
      </w:r>
      <w:r w:rsidRPr="00402F03">
        <w:t>поселения Бутурлиновского муниципального района в соответствие с действующим законодательством Российской Федерации,</w:t>
      </w:r>
      <w:r w:rsidRPr="00407CE8">
        <w:t xml:space="preserve"> администрация </w:t>
      </w:r>
      <w:r>
        <w:t>Гвазденского</w:t>
      </w:r>
      <w:r w:rsidRPr="00407CE8">
        <w:t xml:space="preserve"> сельского поселения Бутурлиновского</w:t>
      </w:r>
      <w:r w:rsidRPr="00402F03">
        <w:t xml:space="preserve"> муниципального района</w:t>
      </w:r>
      <w:r>
        <w:rPr>
          <w:color w:val="000000"/>
        </w:rPr>
        <w:t xml:space="preserve"> </w:t>
      </w:r>
    </w:p>
    <w:p w:rsidR="00353F98" w:rsidRPr="003C64F0" w:rsidRDefault="00353F98" w:rsidP="00353F98">
      <w:pPr>
        <w:jc w:val="center"/>
        <w:rPr>
          <w:b/>
          <w:bCs/>
        </w:rPr>
      </w:pPr>
      <w:r>
        <w:rPr>
          <w:b/>
          <w:bCs/>
        </w:rPr>
        <w:t>РЕШИЛ</w:t>
      </w:r>
      <w:r w:rsidRPr="003C64F0">
        <w:rPr>
          <w:b/>
          <w:bCs/>
        </w:rPr>
        <w:t>:</w:t>
      </w:r>
    </w:p>
    <w:p w:rsidR="00353F98" w:rsidRDefault="00353F98" w:rsidP="00353F98">
      <w:pPr>
        <w:autoSpaceDE w:val="0"/>
        <w:autoSpaceDN w:val="0"/>
        <w:adjustRightInd w:val="0"/>
        <w:ind w:firstLine="709"/>
        <w:jc w:val="both"/>
      </w:pPr>
      <w:r>
        <w:t xml:space="preserve">1. Признать утратившими </w:t>
      </w:r>
      <w:r w:rsidRPr="00920E0E">
        <w:t>силу</w:t>
      </w:r>
      <w:r>
        <w:t>:</w:t>
      </w:r>
    </w:p>
    <w:p w:rsidR="00353F98" w:rsidRPr="002F1F71" w:rsidRDefault="00353F98" w:rsidP="00353F98">
      <w:pPr>
        <w:autoSpaceDE w:val="0"/>
        <w:autoSpaceDN w:val="0"/>
        <w:adjustRightInd w:val="0"/>
        <w:ind w:firstLine="709"/>
        <w:jc w:val="both"/>
        <w:rPr>
          <w:color w:val="000000"/>
        </w:rPr>
      </w:pPr>
      <w:r w:rsidRPr="002F1F71">
        <w:rPr>
          <w:color w:val="000000"/>
        </w:rPr>
        <w:t xml:space="preserve">1.1. Решение Совета народных депутатов </w:t>
      </w:r>
      <w:r>
        <w:rPr>
          <w:color w:val="000000"/>
        </w:rPr>
        <w:t>Гвазденского</w:t>
      </w:r>
      <w:r w:rsidRPr="002F1F71">
        <w:rPr>
          <w:color w:val="000000"/>
        </w:rPr>
        <w:t xml:space="preserve"> сельского поселения Бутурлиновского муниципального района Воронежской области от </w:t>
      </w:r>
      <w:r w:rsidRPr="0034588E">
        <w:rPr>
          <w:color w:val="000000"/>
        </w:rPr>
        <w:t>23.12.2022</w:t>
      </w:r>
      <w:r>
        <w:rPr>
          <w:color w:val="000000"/>
        </w:rPr>
        <w:t xml:space="preserve"> </w:t>
      </w:r>
      <w:r w:rsidRPr="0034588E">
        <w:rPr>
          <w:color w:val="000000"/>
        </w:rPr>
        <w:t>г</w:t>
      </w:r>
      <w:r w:rsidRPr="002F1F71">
        <w:rPr>
          <w:color w:val="000000"/>
        </w:rPr>
        <w:t xml:space="preserve">. № </w:t>
      </w:r>
      <w:r>
        <w:rPr>
          <w:color w:val="000000"/>
        </w:rPr>
        <w:t>18</w:t>
      </w:r>
      <w:r w:rsidRPr="002F1F71">
        <w:rPr>
          <w:color w:val="000000"/>
        </w:rPr>
        <w:t xml:space="preserve"> «О признании утратившим силу решения от </w:t>
      </w:r>
      <w:r w:rsidRPr="0034588E">
        <w:rPr>
          <w:color w:val="000000"/>
        </w:rPr>
        <w:t>29.09.2022</w:t>
      </w:r>
      <w:r>
        <w:rPr>
          <w:color w:val="000000"/>
        </w:rPr>
        <w:t xml:space="preserve"> </w:t>
      </w:r>
      <w:r w:rsidRPr="0034588E">
        <w:rPr>
          <w:color w:val="000000"/>
        </w:rPr>
        <w:t>г.</w:t>
      </w:r>
      <w:r w:rsidRPr="002F1F71">
        <w:rPr>
          <w:color w:val="000000"/>
        </w:rPr>
        <w:t xml:space="preserve"> № </w:t>
      </w:r>
      <w:r>
        <w:rPr>
          <w:color w:val="000000"/>
        </w:rPr>
        <w:t>11</w:t>
      </w:r>
      <w:r w:rsidRPr="002F1F71">
        <w:rPr>
          <w:color w:val="000000"/>
        </w:rPr>
        <w:t xml:space="preserve"> «Об утверждении структуры администрации </w:t>
      </w:r>
      <w:r>
        <w:rPr>
          <w:color w:val="000000"/>
        </w:rPr>
        <w:t>Гвазденского</w:t>
      </w:r>
      <w:r w:rsidRPr="002F1F71">
        <w:rPr>
          <w:color w:val="000000"/>
        </w:rPr>
        <w:t xml:space="preserve"> сельского поселения Бутурлиновского муниципального района Воронежской области»;</w:t>
      </w:r>
    </w:p>
    <w:p w:rsidR="00353F98" w:rsidRPr="002F1F71" w:rsidRDefault="00353F98" w:rsidP="00353F98">
      <w:pPr>
        <w:autoSpaceDE w:val="0"/>
        <w:autoSpaceDN w:val="0"/>
        <w:adjustRightInd w:val="0"/>
        <w:ind w:firstLine="709"/>
        <w:jc w:val="both"/>
        <w:rPr>
          <w:color w:val="000000"/>
        </w:rPr>
      </w:pPr>
      <w:r w:rsidRPr="002F1F71">
        <w:rPr>
          <w:color w:val="000000"/>
        </w:rPr>
        <w:t xml:space="preserve">1.2. </w:t>
      </w:r>
      <w:r w:rsidRPr="00AF19D1">
        <w:rPr>
          <w:color w:val="000000"/>
        </w:rPr>
        <w:t>Решение Совета народных депутатов</w:t>
      </w:r>
      <w:r w:rsidRPr="002F1F71">
        <w:rPr>
          <w:color w:val="000000"/>
        </w:rPr>
        <w:t xml:space="preserve"> </w:t>
      </w:r>
      <w:r>
        <w:rPr>
          <w:color w:val="000000"/>
        </w:rPr>
        <w:t>Гвазденского</w:t>
      </w:r>
      <w:r w:rsidRPr="002F1F71">
        <w:rPr>
          <w:color w:val="000000"/>
        </w:rPr>
        <w:t xml:space="preserve"> </w:t>
      </w:r>
      <w:r w:rsidRPr="001D4AB9">
        <w:rPr>
          <w:color w:val="000000"/>
        </w:rPr>
        <w:t xml:space="preserve">сельского поселения Бутурлиновского муниципального района Воронежской области </w:t>
      </w:r>
      <w:r w:rsidRPr="002F1F71">
        <w:rPr>
          <w:color w:val="000000"/>
        </w:rPr>
        <w:t xml:space="preserve">от </w:t>
      </w:r>
      <w:r>
        <w:rPr>
          <w:color w:val="000000"/>
        </w:rPr>
        <w:t>29</w:t>
      </w:r>
      <w:r w:rsidRPr="002F1F71">
        <w:rPr>
          <w:color w:val="000000"/>
        </w:rPr>
        <w:t xml:space="preserve">.09.2022 № </w:t>
      </w:r>
      <w:r>
        <w:rPr>
          <w:color w:val="000000"/>
        </w:rPr>
        <w:t>11</w:t>
      </w:r>
      <w:r w:rsidRPr="002F1F71">
        <w:rPr>
          <w:color w:val="000000"/>
        </w:rPr>
        <w:t xml:space="preserve"> «О внесении изменений решение Совета народных депутатов </w:t>
      </w:r>
      <w:r>
        <w:rPr>
          <w:color w:val="000000"/>
        </w:rPr>
        <w:t>Гвазденского</w:t>
      </w:r>
      <w:r w:rsidRPr="002F1F71">
        <w:rPr>
          <w:color w:val="000000"/>
        </w:rPr>
        <w:t xml:space="preserve"> сельского поселения </w:t>
      </w:r>
      <w:r w:rsidRPr="0034588E">
        <w:rPr>
          <w:color w:val="000000"/>
        </w:rPr>
        <w:t>от 30.11.2017г</w:t>
      </w:r>
      <w:r w:rsidRPr="002F1F71">
        <w:rPr>
          <w:color w:val="000000"/>
        </w:rPr>
        <w:t xml:space="preserve">. № </w:t>
      </w:r>
      <w:r>
        <w:rPr>
          <w:color w:val="000000"/>
        </w:rPr>
        <w:t>11</w:t>
      </w:r>
      <w:r w:rsidRPr="002F1F71">
        <w:rPr>
          <w:color w:val="000000"/>
        </w:rPr>
        <w:t xml:space="preserve"> «Об утверждении структуры администрации Гвазденского сельского поселения Бутурлиновского муниципального района Воронежской области».</w:t>
      </w:r>
    </w:p>
    <w:p w:rsidR="00353F98" w:rsidRPr="00E20799" w:rsidRDefault="00353F98" w:rsidP="00353F98">
      <w:pPr>
        <w:autoSpaceDE w:val="0"/>
        <w:autoSpaceDN w:val="0"/>
        <w:adjustRightInd w:val="0"/>
        <w:ind w:firstLine="709"/>
        <w:jc w:val="both"/>
      </w:pPr>
      <w:r w:rsidRPr="00890678">
        <w:t xml:space="preserve">2. Опубликовать настоящее </w:t>
      </w:r>
      <w:r>
        <w:t>решение</w:t>
      </w:r>
      <w:r w:rsidRPr="00E20799">
        <w:t xml:space="preserve"> в </w:t>
      </w:r>
      <w:r>
        <w:t>официальном периодическом печатном издании «Вестник» нормативно-правовых актов Гвазденского сельского поселения Бутурлиновского муниципального района Воронежской области</w:t>
      </w:r>
      <w:r>
        <w:rPr>
          <w:rStyle w:val="FontStyle24"/>
        </w:rPr>
        <w:t xml:space="preserve"> и </w:t>
      </w:r>
      <w:r>
        <w:t xml:space="preserve"> разместить в сети «Интернет»  на официальном сайте органов местного самоуправления Гвазденского сельского поселения  Бутурлиновского муниципального района Воронежской области  </w:t>
      </w:r>
    </w:p>
    <w:p w:rsidR="00353F98" w:rsidRPr="00772CC4" w:rsidRDefault="00353F98" w:rsidP="00772CC4">
      <w:pPr>
        <w:autoSpaceDE w:val="0"/>
        <w:autoSpaceDN w:val="0"/>
        <w:adjustRightInd w:val="0"/>
        <w:ind w:firstLine="709"/>
        <w:jc w:val="both"/>
      </w:pPr>
      <w:r w:rsidRPr="00E20799">
        <w:t>3</w:t>
      </w:r>
      <w:r>
        <w:t xml:space="preserve">. </w:t>
      </w:r>
      <w:r w:rsidRPr="00E20799">
        <w:t xml:space="preserve">Настоящее </w:t>
      </w:r>
      <w:r>
        <w:t>решение</w:t>
      </w:r>
      <w:r w:rsidRPr="00E20799">
        <w:t xml:space="preserve"> вступает в силу с момента его официального опубликования</w:t>
      </w:r>
      <w:r>
        <w:t>.</w:t>
      </w:r>
    </w:p>
    <w:p w:rsidR="00353F98" w:rsidRPr="00045263" w:rsidRDefault="00353F98" w:rsidP="00353F98">
      <w:pPr>
        <w:widowControl w:val="0"/>
        <w:autoSpaceDE w:val="0"/>
        <w:autoSpaceDN w:val="0"/>
        <w:adjustRightInd w:val="0"/>
        <w:rPr>
          <w:b/>
          <w:bCs/>
          <w:snapToGrid w:val="0"/>
        </w:rPr>
      </w:pPr>
    </w:p>
    <w:tbl>
      <w:tblPr>
        <w:tblW w:w="5000" w:type="pct"/>
        <w:tblLook w:val="04A0"/>
      </w:tblPr>
      <w:tblGrid>
        <w:gridCol w:w="7568"/>
        <w:gridCol w:w="2853"/>
      </w:tblGrid>
      <w:tr w:rsidR="00353F98" w:rsidRPr="002F3E0D" w:rsidTr="0004209F">
        <w:trPr>
          <w:trHeight w:val="80"/>
        </w:trPr>
        <w:tc>
          <w:tcPr>
            <w:tcW w:w="3631" w:type="pct"/>
            <w:shd w:val="clear" w:color="auto" w:fill="auto"/>
          </w:tcPr>
          <w:p w:rsidR="00353F98" w:rsidRPr="002F3E0D" w:rsidRDefault="00353F98" w:rsidP="0004209F">
            <w:pPr>
              <w:shd w:val="clear" w:color="auto" w:fill="FFFFFF"/>
              <w:rPr>
                <w:rFonts w:eastAsia="Calibri"/>
                <w:lang w:eastAsia="en-US"/>
              </w:rPr>
            </w:pPr>
            <w:r w:rsidRPr="002F3E0D">
              <w:rPr>
                <w:color w:val="000000"/>
              </w:rPr>
              <w:t xml:space="preserve">Глава Гвазденского сельского поселения </w:t>
            </w:r>
          </w:p>
        </w:tc>
        <w:tc>
          <w:tcPr>
            <w:tcW w:w="1369" w:type="pct"/>
            <w:shd w:val="clear" w:color="auto" w:fill="auto"/>
          </w:tcPr>
          <w:p w:rsidR="00353F98" w:rsidRPr="002F3E0D" w:rsidRDefault="00353F98" w:rsidP="0004209F">
            <w:pPr>
              <w:tabs>
                <w:tab w:val="left" w:pos="567"/>
              </w:tabs>
              <w:rPr>
                <w:rFonts w:eastAsia="Calibri"/>
                <w:lang w:eastAsia="en-US"/>
              </w:rPr>
            </w:pPr>
            <w:r w:rsidRPr="002F3E0D">
              <w:rPr>
                <w:color w:val="000000"/>
              </w:rPr>
              <w:t>Л.М.Богданова</w:t>
            </w:r>
          </w:p>
        </w:tc>
      </w:tr>
    </w:tbl>
    <w:p w:rsidR="00353F98" w:rsidRPr="002F3E0D" w:rsidRDefault="00353F98" w:rsidP="00353F98">
      <w:r w:rsidRPr="002F3E0D">
        <w:lastRenderedPageBreak/>
        <w:t>Председатель Совета народных депутатов                                       В.Г.Матюнин</w:t>
      </w:r>
    </w:p>
    <w:p w:rsidR="00353F98" w:rsidRPr="002F3E0D" w:rsidRDefault="00353F98" w:rsidP="00353F98">
      <w:pPr>
        <w:widowControl w:val="0"/>
        <w:autoSpaceDE w:val="0"/>
        <w:autoSpaceDN w:val="0"/>
        <w:adjustRightInd w:val="0"/>
        <w:contextualSpacing/>
      </w:pPr>
    </w:p>
    <w:p w:rsidR="008F762A" w:rsidRDefault="008F762A"/>
    <w:p w:rsidR="00353F98" w:rsidRPr="002F603B" w:rsidRDefault="00353F98" w:rsidP="00353F98">
      <w:pPr>
        <w:pStyle w:val="ad"/>
        <w:rPr>
          <w:sz w:val="28"/>
          <w:szCs w:val="28"/>
        </w:rPr>
      </w:pPr>
      <w:r>
        <w:rPr>
          <w:noProof/>
          <w:sz w:val="28"/>
          <w:szCs w:val="28"/>
        </w:rPr>
        <w:drawing>
          <wp:inline distT="0" distB="0" distL="0" distR="0">
            <wp:extent cx="647700" cy="762000"/>
            <wp:effectExtent l="19050" t="0" r="0" b="0"/>
            <wp:docPr id="4"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8"/>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353F98" w:rsidRPr="002F603B" w:rsidRDefault="00353F98" w:rsidP="00353F98">
      <w:pPr>
        <w:pStyle w:val="ad"/>
        <w:rPr>
          <w:b/>
          <w:bCs/>
          <w:i w:val="0"/>
          <w:sz w:val="36"/>
          <w:szCs w:val="36"/>
        </w:rPr>
      </w:pPr>
      <w:r w:rsidRPr="002F603B">
        <w:rPr>
          <w:b/>
          <w:bCs/>
          <w:i w:val="0"/>
          <w:sz w:val="36"/>
          <w:szCs w:val="36"/>
        </w:rPr>
        <w:t xml:space="preserve">Совет народных депутатов </w:t>
      </w:r>
    </w:p>
    <w:p w:rsidR="00353F98" w:rsidRPr="002F603B" w:rsidRDefault="00353F98" w:rsidP="00353F98">
      <w:pPr>
        <w:pStyle w:val="ad"/>
        <w:rPr>
          <w:b/>
          <w:bCs/>
          <w:i w:val="0"/>
          <w:sz w:val="36"/>
          <w:szCs w:val="36"/>
        </w:rPr>
      </w:pPr>
      <w:r w:rsidRPr="002F603B">
        <w:rPr>
          <w:b/>
          <w:bCs/>
          <w:i w:val="0"/>
          <w:sz w:val="36"/>
          <w:szCs w:val="36"/>
        </w:rPr>
        <w:t xml:space="preserve">Гвазденского сельского поселения </w:t>
      </w:r>
    </w:p>
    <w:p w:rsidR="00353F98" w:rsidRPr="002F603B" w:rsidRDefault="00353F98" w:rsidP="00353F98">
      <w:pPr>
        <w:pStyle w:val="ad"/>
        <w:rPr>
          <w:b/>
          <w:bCs/>
          <w:i w:val="0"/>
          <w:sz w:val="36"/>
          <w:szCs w:val="36"/>
        </w:rPr>
      </w:pPr>
      <w:r w:rsidRPr="002F603B">
        <w:rPr>
          <w:b/>
          <w:bCs/>
          <w:i w:val="0"/>
          <w:sz w:val="36"/>
          <w:szCs w:val="36"/>
        </w:rPr>
        <w:t xml:space="preserve">Бутурлиновского муниципального района </w:t>
      </w:r>
    </w:p>
    <w:p w:rsidR="00353F98" w:rsidRPr="002F603B" w:rsidRDefault="00353F98" w:rsidP="00353F98">
      <w:pPr>
        <w:pStyle w:val="ad"/>
        <w:rPr>
          <w:b/>
          <w:i w:val="0"/>
          <w:sz w:val="36"/>
          <w:szCs w:val="36"/>
        </w:rPr>
      </w:pPr>
      <w:r w:rsidRPr="002F603B">
        <w:rPr>
          <w:b/>
          <w:i w:val="0"/>
          <w:sz w:val="36"/>
          <w:szCs w:val="36"/>
        </w:rPr>
        <w:t>Воронежской области</w:t>
      </w:r>
    </w:p>
    <w:p w:rsidR="00353F98" w:rsidRPr="002F603B" w:rsidRDefault="00353F98" w:rsidP="00353F98">
      <w:pPr>
        <w:pStyle w:val="ad"/>
        <w:rPr>
          <w:b/>
          <w:bCs/>
          <w:i w:val="0"/>
          <w:sz w:val="36"/>
          <w:szCs w:val="36"/>
        </w:rPr>
      </w:pPr>
    </w:p>
    <w:p w:rsidR="00353F98" w:rsidRPr="002F603B" w:rsidRDefault="00353F98" w:rsidP="00353F98">
      <w:pPr>
        <w:pStyle w:val="ad"/>
        <w:rPr>
          <w:b/>
          <w:bCs/>
          <w:i w:val="0"/>
          <w:sz w:val="36"/>
          <w:szCs w:val="36"/>
        </w:rPr>
      </w:pPr>
      <w:r w:rsidRPr="002F603B">
        <w:rPr>
          <w:b/>
          <w:bCs/>
          <w:i w:val="0"/>
          <w:sz w:val="36"/>
          <w:szCs w:val="36"/>
        </w:rPr>
        <w:t>РЕШЕНИЕ</w:t>
      </w:r>
    </w:p>
    <w:p w:rsidR="00353F98" w:rsidRPr="002F603B" w:rsidRDefault="00353F98" w:rsidP="00353F98"/>
    <w:p w:rsidR="00353F98" w:rsidRPr="002F603B" w:rsidRDefault="00353F98" w:rsidP="00353F98">
      <w:pPr>
        <w:rPr>
          <w:u w:val="single"/>
        </w:rPr>
      </w:pPr>
      <w:r w:rsidRPr="00BC1819">
        <w:rPr>
          <w:u w:val="single"/>
        </w:rPr>
        <w:t xml:space="preserve">от </w:t>
      </w:r>
      <w:r>
        <w:rPr>
          <w:u w:val="single"/>
        </w:rPr>
        <w:t>15.03.2023</w:t>
      </w:r>
      <w:r w:rsidRPr="00BC1819">
        <w:rPr>
          <w:u w:val="single"/>
        </w:rPr>
        <w:t xml:space="preserve"> №</w:t>
      </w:r>
      <w:r>
        <w:rPr>
          <w:u w:val="single"/>
        </w:rPr>
        <w:t xml:space="preserve">29  </w:t>
      </w:r>
    </w:p>
    <w:p w:rsidR="00353F98" w:rsidRPr="002F603B" w:rsidRDefault="00353F98" w:rsidP="00353F98">
      <w:pPr>
        <w:rPr>
          <w:sz w:val="20"/>
          <w:szCs w:val="20"/>
        </w:rPr>
      </w:pPr>
      <w:r w:rsidRPr="002F603B">
        <w:t xml:space="preserve"> </w:t>
      </w:r>
      <w:r w:rsidRPr="002F603B">
        <w:rPr>
          <w:sz w:val="20"/>
          <w:szCs w:val="20"/>
        </w:rPr>
        <w:t>с. Гвазда</w:t>
      </w:r>
    </w:p>
    <w:p w:rsidR="00353F98" w:rsidRPr="002F603B" w:rsidRDefault="00353F98" w:rsidP="00353F98">
      <w:pPr>
        <w:pStyle w:val="Title"/>
        <w:ind w:right="3969" w:firstLine="0"/>
        <w:jc w:val="both"/>
        <w:outlineLvl w:val="9"/>
        <w:rPr>
          <w:rFonts w:ascii="Times New Roman" w:hAnsi="Times New Roman" w:cs="Times New Roman"/>
          <w:sz w:val="28"/>
          <w:szCs w:val="28"/>
        </w:rPr>
      </w:pPr>
      <w:r w:rsidRPr="002F603B">
        <w:rPr>
          <w:rFonts w:ascii="Times New Roman" w:hAnsi="Times New Roman" w:cs="Times New Roman"/>
          <w:sz w:val="28"/>
          <w:szCs w:val="28"/>
        </w:rPr>
        <w:t xml:space="preserve">О введении в действие </w:t>
      </w:r>
      <w:r>
        <w:rPr>
          <w:rFonts w:ascii="Times New Roman" w:hAnsi="Times New Roman" w:cs="Times New Roman"/>
          <w:sz w:val="28"/>
          <w:szCs w:val="28"/>
        </w:rPr>
        <w:t>и установлении</w:t>
      </w:r>
      <w:r w:rsidRPr="002F603B">
        <w:rPr>
          <w:rFonts w:ascii="Times New Roman" w:hAnsi="Times New Roman" w:cs="Times New Roman"/>
          <w:sz w:val="28"/>
          <w:szCs w:val="28"/>
        </w:rPr>
        <w:t xml:space="preserve"> ставок земельного налога в Гвазденском </w:t>
      </w:r>
      <w:r>
        <w:rPr>
          <w:rFonts w:ascii="Times New Roman" w:hAnsi="Times New Roman" w:cs="Times New Roman"/>
          <w:sz w:val="28"/>
          <w:szCs w:val="28"/>
        </w:rPr>
        <w:t>сельском поселении.</w:t>
      </w:r>
    </w:p>
    <w:p w:rsidR="00353F98" w:rsidRPr="002F603B" w:rsidRDefault="00353F98" w:rsidP="00353F98"/>
    <w:p w:rsidR="00353F98" w:rsidRPr="002F603B" w:rsidRDefault="00353F98" w:rsidP="00353F98">
      <w:r w:rsidRPr="002F603B">
        <w:t>В соответствии с Налоговым кодексом Российской Федерации</w:t>
      </w:r>
      <w:r>
        <w:t>,</w:t>
      </w:r>
      <w:r w:rsidRPr="002F603B">
        <w:t xml:space="preserve">  на основании Устава Гвазденского сельского поселения, Совет народных депутатов Гвазденского сельского поселения Бутурлиновского муниципального района Воронежской области</w:t>
      </w:r>
    </w:p>
    <w:p w:rsidR="00353F98" w:rsidRPr="002F603B" w:rsidRDefault="00353F98" w:rsidP="00353F98">
      <w:pPr>
        <w:pStyle w:val="ad"/>
        <w:rPr>
          <w:sz w:val="28"/>
          <w:szCs w:val="28"/>
        </w:rPr>
      </w:pPr>
    </w:p>
    <w:p w:rsidR="00353F98" w:rsidRDefault="00353F98" w:rsidP="00353F98">
      <w:pPr>
        <w:pStyle w:val="ad"/>
        <w:rPr>
          <w:sz w:val="28"/>
          <w:szCs w:val="28"/>
        </w:rPr>
      </w:pPr>
      <w:r w:rsidRPr="002F603B">
        <w:rPr>
          <w:sz w:val="28"/>
          <w:szCs w:val="28"/>
        </w:rPr>
        <w:t>РЕШИЛ:</w:t>
      </w:r>
    </w:p>
    <w:p w:rsidR="00353F98" w:rsidRPr="005B3D59" w:rsidRDefault="00353F98" w:rsidP="00353F98"/>
    <w:p w:rsidR="00353F98" w:rsidRPr="002F603B" w:rsidRDefault="00353F98" w:rsidP="00353F98">
      <w:pPr>
        <w:autoSpaceDE w:val="0"/>
        <w:autoSpaceDN w:val="0"/>
        <w:adjustRightInd w:val="0"/>
        <w:jc w:val="both"/>
      </w:pPr>
      <w:r w:rsidRPr="002F603B">
        <w:t xml:space="preserve"> 1. Ввести в действие на территории Гвазденского сельского поселения земельный налог в отношении земельных участков, признанных объектом налогообложения в соответствии со ст. 389 Налогового </w:t>
      </w:r>
      <w:r>
        <w:t>к</w:t>
      </w:r>
      <w:r w:rsidRPr="002F603B">
        <w:t xml:space="preserve">одекса Российской Федерации, расположенных в пределах границ Гвазденского сельского поселения. </w:t>
      </w:r>
    </w:p>
    <w:p w:rsidR="00353F98" w:rsidRPr="00CE0298" w:rsidRDefault="00353F98" w:rsidP="00353F98">
      <w:pPr>
        <w:autoSpaceDE w:val="0"/>
        <w:autoSpaceDN w:val="0"/>
        <w:adjustRightInd w:val="0"/>
        <w:jc w:val="both"/>
        <w:rPr>
          <w:color w:val="000000"/>
        </w:rPr>
      </w:pPr>
      <w:r w:rsidRPr="002F603B">
        <w:t xml:space="preserve"> 2. </w:t>
      </w:r>
      <w:r w:rsidRPr="00CE0298">
        <w:rPr>
          <w:color w:val="000000"/>
        </w:rPr>
        <w:t>На</w:t>
      </w:r>
      <w:r>
        <w:rPr>
          <w:color w:val="000000"/>
        </w:rPr>
        <w:t xml:space="preserve">логоплательщиками налога (далее </w:t>
      </w:r>
      <w:r w:rsidRPr="00CE0298">
        <w:rPr>
          <w:color w:val="000000"/>
        </w:rPr>
        <w:t xml:space="preserve">- налогоплательщики) признаются организации и физические лица, обладающие земельными участками, признаваемыми объектом налогообложения в соответствии со </w:t>
      </w:r>
      <w:hyperlink r:id="rId9" w:history="1">
        <w:r w:rsidRPr="00CE0298">
          <w:rPr>
            <w:color w:val="000000"/>
          </w:rPr>
          <w:t>статьей 389</w:t>
        </w:r>
      </w:hyperlink>
      <w:r w:rsidRPr="00CE0298">
        <w:rPr>
          <w:color w:val="000000"/>
        </w:rPr>
        <w:t xml:space="preserve"> </w:t>
      </w:r>
      <w:r w:rsidRPr="002F603B">
        <w:t xml:space="preserve">Налогового </w:t>
      </w:r>
      <w:r>
        <w:t>к</w:t>
      </w:r>
      <w:r w:rsidRPr="002F603B">
        <w:t>одекса Российской Федерации</w:t>
      </w:r>
      <w:r w:rsidRPr="00CE0298">
        <w:rPr>
          <w:color w:val="000000"/>
        </w:rPr>
        <w:t xml:space="preserve">, на праве собственности, праве постоянного (бессрочного) пользования или </w:t>
      </w:r>
      <w:hyperlink r:id="rId10" w:history="1">
        <w:r w:rsidRPr="00CE0298">
          <w:rPr>
            <w:color w:val="000000"/>
          </w:rPr>
          <w:t>праве</w:t>
        </w:r>
      </w:hyperlink>
      <w:r w:rsidRPr="00CE0298">
        <w:rPr>
          <w:color w:val="000000"/>
        </w:rPr>
        <w:t xml:space="preserve"> пожизненного наследуемого владения,</w:t>
      </w:r>
      <w:r>
        <w:rPr>
          <w:color w:val="000000"/>
        </w:rPr>
        <w:t xml:space="preserve"> </w:t>
      </w:r>
      <w:r w:rsidRPr="00CE0298">
        <w:rPr>
          <w:color w:val="000000"/>
        </w:rPr>
        <w:t>в пределах границ Гвазденского сельского поселения.</w:t>
      </w:r>
    </w:p>
    <w:p w:rsidR="00353F98" w:rsidRPr="00CE0298" w:rsidRDefault="00353F98" w:rsidP="00353F98">
      <w:pPr>
        <w:autoSpaceDE w:val="0"/>
        <w:autoSpaceDN w:val="0"/>
        <w:adjustRightInd w:val="0"/>
        <w:jc w:val="both"/>
        <w:rPr>
          <w:color w:val="000000"/>
        </w:rPr>
      </w:pPr>
      <w:r w:rsidRPr="00CE0298">
        <w:rPr>
          <w:color w:val="000000"/>
        </w:rPr>
        <w:t>В отношении земельных участков, входящих в имущество, составляющее паевой инвестиционный фонд, налогоплательщиками признаются управляющие компании. При этом налог уплачивается за счет имущества, составляющего этот паевой инвестиционный фонд.</w:t>
      </w:r>
    </w:p>
    <w:p w:rsidR="00353F98" w:rsidRPr="0030292F" w:rsidRDefault="00353F98" w:rsidP="00353F98">
      <w:pPr>
        <w:autoSpaceDE w:val="0"/>
        <w:autoSpaceDN w:val="0"/>
        <w:adjustRightInd w:val="0"/>
        <w:jc w:val="both"/>
        <w:rPr>
          <w:color w:val="000000"/>
        </w:rPr>
      </w:pPr>
      <w:r w:rsidRPr="0030292F">
        <w:rPr>
          <w:color w:val="000000"/>
          <w:shd w:val="clear" w:color="auto" w:fill="FFFFFF"/>
        </w:rPr>
        <w:t>Не признаются налогоплательщиками организации и физические лица в отношении земельных участков, находящихся у них на </w:t>
      </w:r>
      <w:hyperlink r:id="rId11" w:anchor="dst396" w:history="1">
        <w:r w:rsidRPr="0030292F">
          <w:rPr>
            <w:rStyle w:val="af7"/>
            <w:color w:val="000000"/>
            <w:shd w:val="clear" w:color="auto" w:fill="FFFFFF"/>
          </w:rPr>
          <w:t>праве безвозмездного пользования</w:t>
        </w:r>
      </w:hyperlink>
      <w:r w:rsidRPr="0030292F">
        <w:rPr>
          <w:color w:val="000000"/>
          <w:shd w:val="clear" w:color="auto" w:fill="FFFFFF"/>
        </w:rPr>
        <w:t>, в том числе праве безвозмездного срочного пользования, или переданных им по </w:t>
      </w:r>
      <w:hyperlink r:id="rId12" w:history="1">
        <w:r w:rsidRPr="0030292F">
          <w:rPr>
            <w:rStyle w:val="af7"/>
            <w:color w:val="000000"/>
            <w:shd w:val="clear" w:color="auto" w:fill="FFFFFF"/>
          </w:rPr>
          <w:t>договору аренды</w:t>
        </w:r>
      </w:hyperlink>
      <w:r>
        <w:rPr>
          <w:color w:val="000000"/>
        </w:rPr>
        <w:t>.</w:t>
      </w:r>
    </w:p>
    <w:p w:rsidR="00353F98" w:rsidRPr="00B2006A" w:rsidRDefault="00353F98" w:rsidP="00353F98">
      <w:pPr>
        <w:autoSpaceDE w:val="0"/>
        <w:autoSpaceDN w:val="0"/>
        <w:adjustRightInd w:val="0"/>
        <w:jc w:val="both"/>
      </w:pPr>
      <w:r w:rsidRPr="002F603B">
        <w:lastRenderedPageBreak/>
        <w:t xml:space="preserve">3. </w:t>
      </w:r>
      <w:r w:rsidRPr="00B2006A">
        <w:t>Налоговая база определяется как </w:t>
      </w:r>
      <w:hyperlink r:id="rId13" w:history="1">
        <w:r w:rsidRPr="00B2006A">
          <w:rPr>
            <w:rStyle w:val="af7"/>
          </w:rPr>
          <w:t>кадастровая стоимость</w:t>
        </w:r>
      </w:hyperlink>
      <w:r w:rsidRPr="00B2006A">
        <w:t> земельных участков, признаваемых объектом налогообложения в соответствии со </w:t>
      </w:r>
      <w:hyperlink r:id="rId14" w:anchor="dst1354" w:history="1">
        <w:r w:rsidRPr="00B2006A">
          <w:rPr>
            <w:rStyle w:val="af7"/>
          </w:rPr>
          <w:t>статьей 389</w:t>
        </w:r>
      </w:hyperlink>
      <w:r w:rsidRPr="00B2006A">
        <w:t xml:space="preserve"> </w:t>
      </w:r>
      <w:r w:rsidRPr="002F603B">
        <w:t xml:space="preserve">Налогового </w:t>
      </w:r>
      <w:r>
        <w:t>к</w:t>
      </w:r>
      <w:r w:rsidRPr="002F603B">
        <w:t>одекса Российской Федерации</w:t>
      </w:r>
      <w:r w:rsidRPr="00B2006A">
        <w:t>.</w:t>
      </w:r>
    </w:p>
    <w:p w:rsidR="00353F98" w:rsidRPr="002F603B" w:rsidRDefault="00353F98" w:rsidP="00353F98">
      <w:pPr>
        <w:autoSpaceDE w:val="0"/>
        <w:autoSpaceDN w:val="0"/>
        <w:adjustRightInd w:val="0"/>
        <w:jc w:val="both"/>
        <w:rPr>
          <w:bCs/>
        </w:rPr>
      </w:pPr>
      <w:r w:rsidRPr="002F603B">
        <w:rPr>
          <w:bCs/>
        </w:rPr>
        <w:t xml:space="preserve">3.1.Уменьшение налоговой базы (налоговый вычет) в соответствии с Налоговым </w:t>
      </w:r>
      <w:r>
        <w:rPr>
          <w:bCs/>
        </w:rPr>
        <w:t>к</w:t>
      </w:r>
      <w:r w:rsidRPr="002F603B">
        <w:rPr>
          <w:bCs/>
        </w:rPr>
        <w:t>одексом производится в отношении одного земельного участка по выбору налогоплательщика.</w:t>
      </w:r>
    </w:p>
    <w:p w:rsidR="00353F98" w:rsidRPr="002F603B" w:rsidRDefault="00353F98" w:rsidP="00353F98">
      <w:pPr>
        <w:pStyle w:val="ae"/>
        <w:jc w:val="both"/>
        <w:rPr>
          <w:rFonts w:ascii="Times New Roman" w:hAnsi="Times New Roman"/>
          <w:sz w:val="28"/>
          <w:szCs w:val="28"/>
        </w:rPr>
      </w:pPr>
      <w:r w:rsidRPr="002F603B">
        <w:rPr>
          <w:rFonts w:ascii="Times New Roman" w:hAnsi="Times New Roman"/>
          <w:sz w:val="28"/>
          <w:szCs w:val="28"/>
        </w:rPr>
        <w:t>Уведомление о выбранном земельном участке, в отношении которого применяется налоговый вычет, представляется налогоплательщиком в налоговый орган по своему выбору не позднее 31 декабря года, являющегося налоговым периодом, начиная с которого в отношении указанного земельного участка применяется налоговый вычет.</w:t>
      </w:r>
      <w:r w:rsidRPr="002F603B">
        <w:t xml:space="preserve"> </w:t>
      </w:r>
      <w:r w:rsidRPr="002F603B">
        <w:rPr>
          <w:rFonts w:ascii="Times New Roman" w:hAnsi="Times New Roman"/>
          <w:sz w:val="28"/>
          <w:szCs w:val="28"/>
        </w:rPr>
        <w:t>Уведомление о выбранном земельном участке может быть представлено в налоговый орган через многофункциональный центр предоставления государственных или муниципальных услуг.</w:t>
      </w:r>
    </w:p>
    <w:p w:rsidR="00353F98" w:rsidRPr="002F603B" w:rsidRDefault="00353F98" w:rsidP="00353F98">
      <w:pPr>
        <w:pStyle w:val="ae"/>
        <w:jc w:val="both"/>
        <w:rPr>
          <w:rFonts w:ascii="Times New Roman" w:hAnsi="Times New Roman"/>
          <w:sz w:val="28"/>
          <w:szCs w:val="28"/>
        </w:rPr>
      </w:pPr>
      <w:r w:rsidRPr="002F603B">
        <w:rPr>
          <w:rFonts w:ascii="Times New Roman" w:hAnsi="Times New Roman"/>
          <w:sz w:val="28"/>
          <w:szCs w:val="28"/>
        </w:rPr>
        <w:t>При непредставлении налогоплательщиком, который имеет право на применение налогового вычета, уведомления о выбранном земельном участке, налоговый вычет предоставляется в отношении одного земельного участка с максимальной исчисленной суммой налога.</w:t>
      </w:r>
    </w:p>
    <w:p w:rsidR="00353F98" w:rsidRPr="002F603B" w:rsidRDefault="00353F98" w:rsidP="00353F98">
      <w:pPr>
        <w:jc w:val="both"/>
      </w:pPr>
      <w:r w:rsidRPr="002F603B">
        <w:t xml:space="preserve"> 4. Установить налоговые ставки: </w:t>
      </w:r>
    </w:p>
    <w:p w:rsidR="00353F98" w:rsidRPr="002F603B" w:rsidRDefault="00353F98" w:rsidP="00353F98">
      <w:pPr>
        <w:jc w:val="both"/>
      </w:pPr>
      <w:r w:rsidRPr="002F603B">
        <w:t xml:space="preserve">1) 0,3 процента </w:t>
      </w:r>
      <w:r w:rsidRPr="002F603B">
        <w:rPr>
          <w:color w:val="000000"/>
        </w:rPr>
        <w:t xml:space="preserve">от кадастровой стоимости участка </w:t>
      </w:r>
      <w:r w:rsidRPr="002F603B">
        <w:t>в отношении земельных участков:</w:t>
      </w:r>
    </w:p>
    <w:p w:rsidR="00353F98" w:rsidRPr="002F603B" w:rsidRDefault="00353F98" w:rsidP="00353F98">
      <w:pPr>
        <w:jc w:val="both"/>
      </w:pPr>
      <w:r w:rsidRPr="002F603B">
        <w:t>- отнесенных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w:t>
      </w:r>
    </w:p>
    <w:p w:rsidR="00353F98" w:rsidRPr="002F603B" w:rsidRDefault="00353F98" w:rsidP="00353F98">
      <w:pPr>
        <w:jc w:val="both"/>
      </w:pPr>
      <w:r w:rsidRPr="002F603B">
        <w:t>- предоставленных для обеспечения обороны, безопасности и таможенных нужд.</w:t>
      </w:r>
    </w:p>
    <w:p w:rsidR="00353F98" w:rsidRPr="002F603B" w:rsidRDefault="00353F98" w:rsidP="00353F98">
      <w:pPr>
        <w:jc w:val="both"/>
      </w:pPr>
      <w:r w:rsidRPr="002F603B">
        <w:t>2) 0,1</w:t>
      </w:r>
      <w:r>
        <w:t>7</w:t>
      </w:r>
      <w:r w:rsidRPr="002F603B">
        <w:t xml:space="preserve"> процента </w:t>
      </w:r>
      <w:r w:rsidRPr="002F603B">
        <w:rPr>
          <w:color w:val="000000"/>
        </w:rPr>
        <w:t xml:space="preserve">от кадастровой стоимости участка </w:t>
      </w:r>
      <w:r w:rsidRPr="002F603B">
        <w:t>в отношении земельных участков:</w:t>
      </w:r>
    </w:p>
    <w:p w:rsidR="00353F98" w:rsidRPr="002F603B" w:rsidRDefault="00353F98" w:rsidP="00353F98">
      <w:pPr>
        <w:jc w:val="both"/>
      </w:pPr>
      <w:r w:rsidRPr="002F603B">
        <w:t xml:space="preserve">- занятых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 (за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 </w:t>
      </w:r>
    </w:p>
    <w:p w:rsidR="00353F98" w:rsidRPr="002F603B" w:rsidRDefault="00353F98" w:rsidP="00353F98">
      <w:pPr>
        <w:jc w:val="both"/>
      </w:pPr>
      <w:r w:rsidRPr="002F603B">
        <w:t>- предоставленных для личного подсобного хозяйства, садоводства, огородничества или животноводства;</w:t>
      </w:r>
    </w:p>
    <w:p w:rsidR="00353F98" w:rsidRPr="002F603B" w:rsidRDefault="00353F98" w:rsidP="00353F98">
      <w:pPr>
        <w:jc w:val="both"/>
      </w:pPr>
      <w:r w:rsidRPr="002F603B">
        <w:t xml:space="preserve"> - под домами индивидуальной жилой застройки и земли предоставленные для жилищного строительства</w:t>
      </w:r>
      <w:r>
        <w:t>.</w:t>
      </w:r>
    </w:p>
    <w:p w:rsidR="00353F98" w:rsidRPr="002F603B" w:rsidRDefault="00353F98" w:rsidP="00353F98">
      <w:pPr>
        <w:jc w:val="both"/>
      </w:pPr>
      <w:r w:rsidRPr="002F603B">
        <w:t>3) 1,5 процента от кадастровой стоимости участка в отношении земельных участков:</w:t>
      </w:r>
    </w:p>
    <w:p w:rsidR="00353F98" w:rsidRPr="002F603B" w:rsidRDefault="00353F98" w:rsidP="00353F98">
      <w:pPr>
        <w:jc w:val="both"/>
      </w:pPr>
      <w:r w:rsidRPr="002F603B">
        <w:t>- под административно-управленческими и общественными объектами, земли предприятий, организаций;</w:t>
      </w:r>
    </w:p>
    <w:p w:rsidR="00353F98" w:rsidRPr="002F603B" w:rsidRDefault="00353F98" w:rsidP="00353F98">
      <w:pPr>
        <w:jc w:val="both"/>
      </w:pPr>
      <w:r w:rsidRPr="002F603B">
        <w:t>- под объектами торговли, общественного питания, бытового обслуживания, автозаправочными, газонаполнительными станциями, предприятиями автосервиса;</w:t>
      </w:r>
    </w:p>
    <w:p w:rsidR="00353F98" w:rsidRPr="002F603B" w:rsidRDefault="00353F98" w:rsidP="00353F98">
      <w:pPr>
        <w:jc w:val="both"/>
      </w:pPr>
      <w:r w:rsidRPr="002F603B">
        <w:t xml:space="preserve">- под промышленными объектами, объектами коммунального хозяйства, объектами материально-технического, продовольственного снабжения, сбыта и заготовок, под объектами почтовой связи; </w:t>
      </w:r>
    </w:p>
    <w:p w:rsidR="00353F98" w:rsidRPr="002F603B" w:rsidRDefault="00353F98" w:rsidP="00353F98">
      <w:pPr>
        <w:jc w:val="both"/>
      </w:pPr>
      <w:r w:rsidRPr="002F603B">
        <w:t>- учреждений и организаций социального обеспечения, физической культуры и спорта, культуры и искусства, религиозных организаций;</w:t>
      </w:r>
    </w:p>
    <w:p w:rsidR="00353F98" w:rsidRPr="002F603B" w:rsidRDefault="00353F98" w:rsidP="00353F98">
      <w:pPr>
        <w:jc w:val="both"/>
      </w:pPr>
      <w:r w:rsidRPr="002F603B">
        <w:t>- учреждений и организаций народного образования;</w:t>
      </w:r>
    </w:p>
    <w:p w:rsidR="00353F98" w:rsidRPr="002F603B" w:rsidRDefault="00353F98" w:rsidP="00353F98">
      <w:pPr>
        <w:jc w:val="both"/>
      </w:pPr>
      <w:r w:rsidRPr="002F603B">
        <w:t>- прочих.</w:t>
      </w:r>
    </w:p>
    <w:p w:rsidR="00353F98" w:rsidRPr="002F603B" w:rsidRDefault="00353F98" w:rsidP="00353F98">
      <w:pPr>
        <w:jc w:val="both"/>
        <w:rPr>
          <w:b/>
        </w:rPr>
      </w:pPr>
      <w:r w:rsidRPr="002F603B">
        <w:lastRenderedPageBreak/>
        <w:t xml:space="preserve">4) 0,15 процента от кадастровой стоимости в отношении земельных участков учреждений и организаций здравоохранения. </w:t>
      </w:r>
    </w:p>
    <w:p w:rsidR="00353F98" w:rsidRPr="002F603B" w:rsidRDefault="00353F98" w:rsidP="00353F98">
      <w:pPr>
        <w:jc w:val="both"/>
      </w:pPr>
      <w:r w:rsidRPr="002F603B">
        <w:t xml:space="preserve">5. Установить на территории Гвазденского сельского поселения льготы, установленные статьей 395 Налогового </w:t>
      </w:r>
      <w:r>
        <w:t>к</w:t>
      </w:r>
      <w:r w:rsidRPr="002F603B">
        <w:t>одекса Российской Федерации в полном объеме.</w:t>
      </w:r>
    </w:p>
    <w:p w:rsidR="00353F98" w:rsidRPr="002F603B" w:rsidRDefault="00353F98" w:rsidP="00353F98">
      <w:pPr>
        <w:jc w:val="both"/>
      </w:pPr>
      <w:r w:rsidRPr="002F603B">
        <w:t>5.1. Налогоплательщики, имеющие право на налоговые льготы, в том числе в виде налогового вычета, установленные законодательством о налогах и сборах, представляют в налоговый орган по своему выбору заявление о предоставлении налоговой льготы, а также вправе представить документы, подтверждающие право налогоплательщика на налоговую льготу.</w:t>
      </w:r>
    </w:p>
    <w:p w:rsidR="00353F98" w:rsidRPr="002F603B" w:rsidRDefault="00353F98" w:rsidP="00353F98">
      <w:pPr>
        <w:jc w:val="both"/>
      </w:pPr>
      <w:r w:rsidRPr="002F603B">
        <w:t xml:space="preserve">Представление заявления о предоставлении налоговой льготы, подтверждение права налогоплательщика на налоговую льготу, рассмотрение налоговым органом такого заявления, направление налогоплательщику уведомления о предоставлении налоговой льготы либо сообщения об отказе от предоставления налоговой льготы осуществляются в порядке, аналогичном порядку, предусмотренному пунктом 3 статьи 361.1 Налогового </w:t>
      </w:r>
      <w:r>
        <w:t>к</w:t>
      </w:r>
      <w:r w:rsidRPr="002F603B">
        <w:t>одекса Российской Федерации.</w:t>
      </w:r>
    </w:p>
    <w:p w:rsidR="00353F98" w:rsidRPr="005539BD" w:rsidRDefault="00353F98" w:rsidP="00353F98">
      <w:pPr>
        <w:jc w:val="both"/>
      </w:pPr>
      <w:r>
        <w:t>В случае если налогоплательщик</w:t>
      </w:r>
      <w:r w:rsidRPr="005539BD">
        <w:t>,</w:t>
      </w:r>
      <w:r>
        <w:t xml:space="preserve"> </w:t>
      </w:r>
      <w:r w:rsidRPr="005539BD">
        <w:t xml:space="preserve">имеющий право на налоговую льготу, в том числе в виде налогового вычета, не представил в налоговый орган заявление о предоставлении налоговой льготы или не сообщил об отказе от применения налоговой льготы, налоговая льгота предоставляется на основании сведений, полученных налоговым органом в соответствии с </w:t>
      </w:r>
      <w:r w:rsidRPr="002F603B">
        <w:t>Налогов</w:t>
      </w:r>
      <w:r>
        <w:t>ым</w:t>
      </w:r>
      <w:r w:rsidRPr="002F603B">
        <w:t xml:space="preserve"> </w:t>
      </w:r>
      <w:r>
        <w:t>к</w:t>
      </w:r>
      <w:r w:rsidRPr="002F603B">
        <w:t>одекс</w:t>
      </w:r>
      <w:r>
        <w:t>ом</w:t>
      </w:r>
      <w:r w:rsidRPr="002F603B">
        <w:t xml:space="preserve"> Российской Федерации</w:t>
      </w:r>
      <w:r w:rsidRPr="005539BD">
        <w:t xml:space="preserve"> и другими федеральными законами, начиная с налогового периода, в котором у налогоплательщика возникло право на налоговую </w:t>
      </w:r>
      <w:r>
        <w:t>льготу</w:t>
      </w:r>
      <w:r w:rsidRPr="005539BD">
        <w:t xml:space="preserve">. </w:t>
      </w:r>
    </w:p>
    <w:p w:rsidR="00353F98" w:rsidRDefault="00353F98" w:rsidP="00353F98">
      <w:pPr>
        <w:jc w:val="both"/>
      </w:pPr>
      <w:r w:rsidRPr="002F603B">
        <w:t>В случае возникновения (прекращения) у налогоплательщиков в течение налогового (отчетного) периода права на налоговую льготу исчисление суммы налога (суммы авансового платежа по налогу) в отношении земельного участка, по которому предоставляется налоговая льгота, производится с учетом коэффициента, определяемого как отношение числа полных месяцев, в течение которых отсутствует налоговая льгота, к числу календарных месяцев в налоговом (отчетном) периоде. При этом месяц возникновения права на налоговую льготу, а также месяц прекращения указанного права принимается за полный месяц</w:t>
      </w:r>
    </w:p>
    <w:p w:rsidR="00353F98" w:rsidRPr="002F603B" w:rsidRDefault="00353F98" w:rsidP="00353F98">
      <w:pPr>
        <w:jc w:val="both"/>
      </w:pPr>
      <w:r>
        <w:rPr>
          <w:color w:val="000000"/>
          <w:shd w:val="clear" w:color="auto" w:fill="FFFFFF"/>
        </w:rPr>
        <w:t xml:space="preserve">5.2. </w:t>
      </w:r>
      <w:r w:rsidRPr="0007251E">
        <w:rPr>
          <w:color w:val="000000"/>
          <w:shd w:val="clear" w:color="auto" w:fill="FFFFFF"/>
        </w:rPr>
        <w:t xml:space="preserve"> </w:t>
      </w:r>
      <w:r w:rsidRPr="00455A70">
        <w:rPr>
          <w:color w:val="000000"/>
          <w:shd w:val="clear" w:color="auto" w:fill="FFFFFF"/>
        </w:rPr>
        <w:t>В отношении земельного участка, сведения о котором представлены в соответствии с </w:t>
      </w:r>
      <w:hyperlink r:id="rId15" w:anchor="dst21422" w:history="1">
        <w:r w:rsidRPr="00455A70">
          <w:rPr>
            <w:rStyle w:val="af7"/>
            <w:color w:val="000000"/>
            <w:shd w:val="clear" w:color="auto" w:fill="FFFFFF"/>
          </w:rPr>
          <w:t>пунктом 18</w:t>
        </w:r>
      </w:hyperlink>
      <w:r w:rsidRPr="00455A70">
        <w:rPr>
          <w:color w:val="000000"/>
          <w:shd w:val="clear" w:color="auto" w:fill="FFFFFF"/>
        </w:rPr>
        <w:t xml:space="preserve">  статьи 396 Налогового  </w:t>
      </w:r>
      <w:r>
        <w:rPr>
          <w:color w:val="000000"/>
          <w:shd w:val="clear" w:color="auto" w:fill="FFFFFF"/>
        </w:rPr>
        <w:t>к</w:t>
      </w:r>
      <w:r w:rsidRPr="00455A70">
        <w:rPr>
          <w:color w:val="000000"/>
          <w:shd w:val="clear" w:color="auto" w:fill="FFFFFF"/>
        </w:rPr>
        <w:t>одекса Российской Федерации, исчисление суммы налога (суммы авансового платежа по налогу) производится по налоговой ставке, установленной в соответствии с </w:t>
      </w:r>
      <w:hyperlink r:id="rId16" w:anchor="dst1397" w:history="1">
        <w:r w:rsidRPr="00455A70">
          <w:rPr>
            <w:rStyle w:val="af7"/>
            <w:color w:val="000000"/>
            <w:shd w:val="clear" w:color="auto" w:fill="FFFFFF"/>
          </w:rPr>
          <w:t>подпунктом 2 пункта 1 статьи 394</w:t>
        </w:r>
      </w:hyperlink>
      <w:r w:rsidRPr="00455A70">
        <w:rPr>
          <w:color w:val="000000"/>
          <w:shd w:val="clear" w:color="auto" w:fill="FFFFFF"/>
        </w:rPr>
        <w:t xml:space="preserve"> Налогового  </w:t>
      </w:r>
      <w:r>
        <w:rPr>
          <w:color w:val="000000"/>
          <w:shd w:val="clear" w:color="auto" w:fill="FFFFFF"/>
        </w:rPr>
        <w:t>к</w:t>
      </w:r>
      <w:r w:rsidRPr="00455A70">
        <w:rPr>
          <w:color w:val="000000"/>
          <w:shd w:val="clear" w:color="auto" w:fill="FFFFFF"/>
        </w:rPr>
        <w:t>одекса Российской Федерации, начиная со дня совершения нарушений обязательных требований к использованию и охране объектов земельных отношений, указанных в </w:t>
      </w:r>
      <w:hyperlink r:id="rId17" w:anchor="dst21423" w:history="1">
        <w:r w:rsidRPr="00455A70">
          <w:rPr>
            <w:rStyle w:val="af7"/>
            <w:color w:val="000000"/>
            <w:shd w:val="clear" w:color="auto" w:fill="FFFFFF"/>
          </w:rPr>
          <w:t>подпунктах 1</w:t>
        </w:r>
      </w:hyperlink>
      <w:r w:rsidRPr="00455A70">
        <w:rPr>
          <w:color w:val="000000"/>
          <w:shd w:val="clear" w:color="auto" w:fill="FFFFFF"/>
        </w:rPr>
        <w:t> и </w:t>
      </w:r>
      <w:hyperlink r:id="rId18" w:anchor="dst21424" w:history="1">
        <w:r w:rsidRPr="00455A70">
          <w:rPr>
            <w:rStyle w:val="af7"/>
            <w:color w:val="000000"/>
            <w:shd w:val="clear" w:color="auto" w:fill="FFFFFF"/>
          </w:rPr>
          <w:t>2 пункта 18</w:t>
        </w:r>
      </w:hyperlink>
      <w:r w:rsidRPr="00455A70">
        <w:rPr>
          <w:color w:val="000000"/>
          <w:shd w:val="clear" w:color="auto" w:fill="FFFFFF"/>
        </w:rPr>
        <w:t xml:space="preserve"> статьи 396 Налогового  </w:t>
      </w:r>
      <w:r>
        <w:rPr>
          <w:color w:val="000000"/>
          <w:shd w:val="clear" w:color="auto" w:fill="FFFFFF"/>
        </w:rPr>
        <w:t>к</w:t>
      </w:r>
      <w:r w:rsidRPr="00455A70">
        <w:rPr>
          <w:color w:val="000000"/>
          <w:shd w:val="clear" w:color="auto" w:fill="FFFFFF"/>
        </w:rPr>
        <w:t>одекса Российской Федерации, либо со дня обнаружения таких нарушений в случае отсутствия у органа, осуществляющего федеральный государственный земельный контроль (надзор), указанного в </w:t>
      </w:r>
      <w:hyperlink r:id="rId19" w:anchor="dst21422" w:history="1">
        <w:r w:rsidRPr="00455A70">
          <w:rPr>
            <w:rStyle w:val="af7"/>
            <w:color w:val="000000"/>
            <w:shd w:val="clear" w:color="auto" w:fill="FFFFFF"/>
          </w:rPr>
          <w:t>пункте 18</w:t>
        </w:r>
      </w:hyperlink>
      <w:r w:rsidRPr="00455A70">
        <w:rPr>
          <w:color w:val="000000"/>
          <w:shd w:val="clear" w:color="auto" w:fill="FFFFFF"/>
        </w:rPr>
        <w:t xml:space="preserve"> статьи 396 Налогового  </w:t>
      </w:r>
      <w:r>
        <w:rPr>
          <w:color w:val="000000"/>
          <w:shd w:val="clear" w:color="auto" w:fill="FFFFFF"/>
        </w:rPr>
        <w:t>к</w:t>
      </w:r>
      <w:r w:rsidRPr="00455A70">
        <w:rPr>
          <w:color w:val="000000"/>
          <w:shd w:val="clear" w:color="auto" w:fill="FFFFFF"/>
        </w:rPr>
        <w:t>одекса Российской</w:t>
      </w:r>
      <w:r>
        <w:rPr>
          <w:color w:val="000000"/>
          <w:shd w:val="clear" w:color="auto" w:fill="FFFFFF"/>
        </w:rPr>
        <w:t xml:space="preserve"> Федерации</w:t>
      </w:r>
      <w:r w:rsidRPr="0007251E">
        <w:rPr>
          <w:color w:val="000000"/>
          <w:shd w:val="clear" w:color="auto" w:fill="FFFFFF"/>
        </w:rPr>
        <w:t>, информации о дне совершения таких нарушений и до 1-го числа месяца, в котором уполномоченным органом установлен факт устранения таких нарушений</w:t>
      </w:r>
      <w:r>
        <w:rPr>
          <w:color w:val="000000"/>
          <w:shd w:val="clear" w:color="auto" w:fill="FFFFFF"/>
        </w:rPr>
        <w:t>.</w:t>
      </w:r>
    </w:p>
    <w:p w:rsidR="00353F98" w:rsidRPr="00E853D3" w:rsidRDefault="00353F98" w:rsidP="00353F98">
      <w:pPr>
        <w:jc w:val="both"/>
        <w:rPr>
          <w:color w:val="000000"/>
        </w:rPr>
      </w:pPr>
      <w:r w:rsidRPr="00E853D3">
        <w:rPr>
          <w:color w:val="000000"/>
        </w:rPr>
        <w:t>6. Налогоплательщики</w:t>
      </w:r>
      <w:r>
        <w:rPr>
          <w:color w:val="000000"/>
        </w:rPr>
        <w:t xml:space="preserve"> </w:t>
      </w:r>
      <w:r w:rsidRPr="00E853D3">
        <w:rPr>
          <w:color w:val="000000"/>
        </w:rPr>
        <w:t>–</w:t>
      </w:r>
      <w:r>
        <w:rPr>
          <w:color w:val="000000"/>
        </w:rPr>
        <w:t xml:space="preserve"> </w:t>
      </w:r>
      <w:r w:rsidRPr="00E853D3">
        <w:rPr>
          <w:color w:val="000000"/>
        </w:rPr>
        <w:t>организации уплачивают налог по истечении налогового периода не позднее 28 февраля года, следующего за истекшим налоговым периодом.</w:t>
      </w:r>
    </w:p>
    <w:p w:rsidR="00353F98" w:rsidRPr="00E853D3" w:rsidRDefault="00353F98" w:rsidP="00353F98">
      <w:pPr>
        <w:jc w:val="both"/>
        <w:rPr>
          <w:color w:val="000000"/>
        </w:rPr>
      </w:pPr>
      <w:r w:rsidRPr="00E853D3">
        <w:rPr>
          <w:color w:val="000000"/>
        </w:rPr>
        <w:lastRenderedPageBreak/>
        <w:t>Налог, подлежащий уплате физическими лицами, уплачивается по истечении налогового периода не позднее 1 декабря года, следующего за истекшим налоговым периодом.</w:t>
      </w:r>
    </w:p>
    <w:p w:rsidR="00353F98" w:rsidRPr="00E853D3" w:rsidRDefault="00353F98" w:rsidP="00353F98">
      <w:pPr>
        <w:jc w:val="both"/>
        <w:rPr>
          <w:color w:val="000000"/>
        </w:rPr>
      </w:pPr>
      <w:r w:rsidRPr="00E853D3">
        <w:rPr>
          <w:color w:val="000000"/>
        </w:rPr>
        <w:t>7.Налогоплательщики</w:t>
      </w:r>
      <w:r>
        <w:rPr>
          <w:color w:val="000000"/>
        </w:rPr>
        <w:t xml:space="preserve">  </w:t>
      </w:r>
      <w:r w:rsidRPr="00E853D3">
        <w:rPr>
          <w:color w:val="000000"/>
        </w:rPr>
        <w:t>–</w:t>
      </w:r>
      <w:r>
        <w:rPr>
          <w:color w:val="000000"/>
        </w:rPr>
        <w:t xml:space="preserve"> </w:t>
      </w:r>
      <w:r w:rsidRPr="00E853D3">
        <w:rPr>
          <w:color w:val="000000"/>
        </w:rPr>
        <w:t>организации уплачивают авансовые платежи по налогу в срок не позднее 28-го числа месяца, следующего за истекшим отчетным периодом</w:t>
      </w:r>
      <w:r>
        <w:rPr>
          <w:color w:val="000000"/>
        </w:rPr>
        <w:t>.</w:t>
      </w:r>
    </w:p>
    <w:p w:rsidR="00353F98" w:rsidRPr="00BC1819" w:rsidRDefault="00353F98" w:rsidP="00353F98">
      <w:pPr>
        <w:jc w:val="both"/>
      </w:pPr>
      <w:r w:rsidRPr="00BC1819">
        <w:t>8. Признать утратившими силу решения Совета народных депутатов Гвазденского сельского поселения Бутурлиновского муниципального района:</w:t>
      </w:r>
    </w:p>
    <w:p w:rsidR="00353F98" w:rsidRPr="00BC1819" w:rsidRDefault="00353F98" w:rsidP="00353F98">
      <w:pPr>
        <w:jc w:val="both"/>
      </w:pPr>
      <w:r w:rsidRPr="00BC1819">
        <w:rPr>
          <w:lang w:eastAsia="en-US"/>
        </w:rPr>
        <w:t xml:space="preserve">- </w:t>
      </w:r>
      <w:r w:rsidRPr="00BC1819">
        <w:t>от 16.09.2021г. № 171 «</w:t>
      </w:r>
      <w:r w:rsidRPr="00BC1819">
        <w:rPr>
          <w:bCs/>
        </w:rPr>
        <w:t xml:space="preserve">О введении в действие земельного налога в Гвазденском сельском поселении, </w:t>
      </w:r>
      <w:r w:rsidRPr="00BC1819">
        <w:t xml:space="preserve">установление ставок и сроков уплаты», </w:t>
      </w:r>
    </w:p>
    <w:p w:rsidR="00353F98" w:rsidRPr="00BC1819" w:rsidRDefault="00353F98" w:rsidP="00353F98">
      <w:pPr>
        <w:jc w:val="both"/>
      </w:pPr>
      <w:r w:rsidRPr="00BC1819">
        <w:t>- от 11.02.2022 г. № 180 «О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16.09.2021г. № 171 «</w:t>
      </w:r>
      <w:r w:rsidRPr="00BC1819">
        <w:rPr>
          <w:bCs/>
        </w:rPr>
        <w:t xml:space="preserve">О введении в действие земельного налога в Гвазденском сельском поселении, </w:t>
      </w:r>
      <w:r w:rsidRPr="00BC1819">
        <w:t>установление ставок и сроков уплаты»»,</w:t>
      </w:r>
    </w:p>
    <w:p w:rsidR="00353F98" w:rsidRPr="00BC1819" w:rsidRDefault="00353F98" w:rsidP="00353F98">
      <w:pPr>
        <w:jc w:val="both"/>
      </w:pPr>
      <w:r w:rsidRPr="00BC1819">
        <w:t>- от 20.06.2022г. № 196 «О внесении изменений в решение Совета народных депутатов Гвазденского сельского поселения от 16.09.2021г. № 171 «</w:t>
      </w:r>
      <w:r w:rsidRPr="00BC1819">
        <w:rPr>
          <w:bCs/>
        </w:rPr>
        <w:t xml:space="preserve">О введении в действие земельного налога в Гвазденском сельском поселении, </w:t>
      </w:r>
      <w:r w:rsidRPr="00BC1819">
        <w:t xml:space="preserve">установление ставок и сроков уплаты»», </w:t>
      </w:r>
    </w:p>
    <w:p w:rsidR="00353F98" w:rsidRPr="002F603B" w:rsidRDefault="00353F98" w:rsidP="00353F98">
      <w:pPr>
        <w:tabs>
          <w:tab w:val="left" w:pos="426"/>
        </w:tabs>
        <w:jc w:val="both"/>
        <w:rPr>
          <w:lang w:eastAsia="en-US"/>
        </w:rPr>
      </w:pPr>
      <w:r w:rsidRPr="00BC1819">
        <w:t>9. Настоящее решение подлежит опубликованию</w:t>
      </w:r>
      <w:r w:rsidRPr="002F603B">
        <w:t xml:space="preserve"> в официальном печатном издании «Вестник муниципальных нормативных правовых актов и иной официальной информации Гвазденского сельского поселения Бутурлиновского муниципального района Воронежской области». </w:t>
      </w:r>
    </w:p>
    <w:p w:rsidR="00353F98" w:rsidRPr="002F603B" w:rsidRDefault="00353F98" w:rsidP="00353F98">
      <w:pPr>
        <w:tabs>
          <w:tab w:val="left" w:pos="426"/>
        </w:tabs>
        <w:jc w:val="both"/>
      </w:pPr>
      <w:r w:rsidRPr="002F603B">
        <w:t>1</w:t>
      </w:r>
      <w:r>
        <w:t>0</w:t>
      </w:r>
      <w:r w:rsidRPr="002F603B">
        <w:t>. Настоящее решение вступает в силу с 01.01.202</w:t>
      </w:r>
      <w:r>
        <w:t>3</w:t>
      </w:r>
      <w:r w:rsidRPr="002F603B">
        <w:t xml:space="preserve"> года.</w:t>
      </w:r>
    </w:p>
    <w:p w:rsidR="00353F98" w:rsidRPr="002F603B" w:rsidRDefault="00353F98" w:rsidP="00353F98">
      <w:pPr>
        <w:jc w:val="both"/>
      </w:pPr>
      <w:r w:rsidRPr="002F603B">
        <w:t>1</w:t>
      </w:r>
      <w:r>
        <w:t>1</w:t>
      </w:r>
      <w:r w:rsidRPr="002F603B">
        <w:t>. Контроль за исполнением настоящего решения оставляю за собой.</w:t>
      </w:r>
    </w:p>
    <w:p w:rsidR="00353F98" w:rsidRPr="002F603B" w:rsidRDefault="00353F98" w:rsidP="00353F98">
      <w:pPr>
        <w:jc w:val="both"/>
      </w:pPr>
    </w:p>
    <w:tbl>
      <w:tblPr>
        <w:tblW w:w="5000" w:type="pct"/>
        <w:tblLook w:val="04A0"/>
      </w:tblPr>
      <w:tblGrid>
        <w:gridCol w:w="7910"/>
        <w:gridCol w:w="2511"/>
      </w:tblGrid>
      <w:tr w:rsidR="00353F98" w:rsidRPr="00D33DED" w:rsidTr="0004209F">
        <w:trPr>
          <w:trHeight w:val="80"/>
        </w:trPr>
        <w:tc>
          <w:tcPr>
            <w:tcW w:w="3795" w:type="pct"/>
            <w:shd w:val="clear" w:color="auto" w:fill="auto"/>
          </w:tcPr>
          <w:p w:rsidR="00353F98" w:rsidRPr="002F603B" w:rsidRDefault="00353F98" w:rsidP="0004209F">
            <w:pPr>
              <w:rPr>
                <w:rFonts w:eastAsia="Calibri"/>
                <w:lang w:eastAsia="en-US"/>
              </w:rPr>
            </w:pPr>
            <w:r w:rsidRPr="002F603B">
              <w:rPr>
                <w:rFonts w:eastAsia="Calibri"/>
                <w:lang w:eastAsia="en-US"/>
              </w:rPr>
              <w:t xml:space="preserve">Глава Гвазденского сельского поселения </w:t>
            </w:r>
            <w:r>
              <w:rPr>
                <w:rFonts w:eastAsia="Calibri"/>
                <w:lang w:eastAsia="en-US"/>
              </w:rPr>
              <w:t xml:space="preserve">  _____________</w:t>
            </w:r>
          </w:p>
        </w:tc>
        <w:tc>
          <w:tcPr>
            <w:tcW w:w="1205" w:type="pct"/>
            <w:shd w:val="clear" w:color="auto" w:fill="auto"/>
          </w:tcPr>
          <w:p w:rsidR="00353F98" w:rsidRPr="00D33DED" w:rsidRDefault="00353F98" w:rsidP="0004209F">
            <w:pPr>
              <w:tabs>
                <w:tab w:val="left" w:pos="567"/>
              </w:tabs>
              <w:rPr>
                <w:rFonts w:eastAsia="Calibri"/>
                <w:lang w:eastAsia="en-US"/>
              </w:rPr>
            </w:pPr>
            <w:r w:rsidRPr="002F603B">
              <w:rPr>
                <w:rFonts w:eastAsia="Calibri"/>
                <w:lang w:eastAsia="en-US"/>
              </w:rPr>
              <w:t>Л.М. Богданова</w:t>
            </w:r>
          </w:p>
        </w:tc>
      </w:tr>
      <w:tr w:rsidR="00353F98" w:rsidRPr="00D33DED" w:rsidTr="0004209F">
        <w:trPr>
          <w:trHeight w:val="80"/>
        </w:trPr>
        <w:tc>
          <w:tcPr>
            <w:tcW w:w="3795" w:type="pct"/>
            <w:shd w:val="clear" w:color="auto" w:fill="auto"/>
          </w:tcPr>
          <w:p w:rsidR="00353F98" w:rsidRPr="002F603B" w:rsidRDefault="00353F98" w:rsidP="0004209F">
            <w:pPr>
              <w:rPr>
                <w:rFonts w:eastAsia="Calibri"/>
                <w:lang w:eastAsia="en-US"/>
              </w:rPr>
            </w:pPr>
          </w:p>
        </w:tc>
        <w:tc>
          <w:tcPr>
            <w:tcW w:w="1205" w:type="pct"/>
            <w:shd w:val="clear" w:color="auto" w:fill="auto"/>
          </w:tcPr>
          <w:p w:rsidR="00353F98" w:rsidRPr="002F603B" w:rsidRDefault="00353F98" w:rsidP="0004209F">
            <w:pPr>
              <w:tabs>
                <w:tab w:val="left" w:pos="567"/>
              </w:tabs>
              <w:rPr>
                <w:rFonts w:eastAsia="Calibri"/>
                <w:lang w:eastAsia="en-US"/>
              </w:rPr>
            </w:pPr>
          </w:p>
        </w:tc>
      </w:tr>
      <w:tr w:rsidR="00353F98" w:rsidRPr="00D33DED" w:rsidTr="0004209F">
        <w:trPr>
          <w:trHeight w:val="80"/>
        </w:trPr>
        <w:tc>
          <w:tcPr>
            <w:tcW w:w="3795" w:type="pct"/>
            <w:shd w:val="clear" w:color="auto" w:fill="auto"/>
          </w:tcPr>
          <w:p w:rsidR="00353F98" w:rsidRPr="002F603B" w:rsidRDefault="00353F98" w:rsidP="0004209F">
            <w:pPr>
              <w:rPr>
                <w:rFonts w:eastAsia="Calibri"/>
                <w:lang w:eastAsia="en-US"/>
              </w:rPr>
            </w:pPr>
            <w:r>
              <w:rPr>
                <w:rFonts w:eastAsia="Calibri"/>
                <w:lang w:eastAsia="en-US"/>
              </w:rPr>
              <w:t>Председатель Совета народных депутатов _____________</w:t>
            </w:r>
          </w:p>
        </w:tc>
        <w:tc>
          <w:tcPr>
            <w:tcW w:w="1205" w:type="pct"/>
            <w:shd w:val="clear" w:color="auto" w:fill="auto"/>
          </w:tcPr>
          <w:p w:rsidR="00353F98" w:rsidRPr="002F603B" w:rsidRDefault="00353F98" w:rsidP="0004209F">
            <w:pPr>
              <w:tabs>
                <w:tab w:val="left" w:pos="567"/>
              </w:tabs>
              <w:rPr>
                <w:rFonts w:eastAsia="Calibri"/>
                <w:lang w:eastAsia="en-US"/>
              </w:rPr>
            </w:pPr>
            <w:r>
              <w:rPr>
                <w:rFonts w:eastAsia="Calibri"/>
                <w:lang w:eastAsia="en-US"/>
              </w:rPr>
              <w:t>В.Г. Матюнин</w:t>
            </w:r>
          </w:p>
        </w:tc>
      </w:tr>
    </w:tbl>
    <w:p w:rsidR="00353F98" w:rsidRPr="00D33DED" w:rsidRDefault="00353F98" w:rsidP="00353F98"/>
    <w:p w:rsidR="00353F98" w:rsidRPr="008B249E" w:rsidRDefault="00353F98" w:rsidP="00353F98">
      <w:pPr>
        <w:pStyle w:val="ae"/>
        <w:jc w:val="center"/>
        <w:rPr>
          <w:rFonts w:ascii="Times New Roman" w:hAnsi="Times New Roman" w:cs="Times New Roman"/>
        </w:rPr>
      </w:pPr>
      <w:r w:rsidRPr="008B249E">
        <w:rPr>
          <w:rFonts w:ascii="Times New Roman" w:hAnsi="Times New Roman" w:cs="Times New Roman"/>
          <w:noProof/>
        </w:rPr>
        <w:drawing>
          <wp:inline distT="0" distB="0" distL="0" distR="0">
            <wp:extent cx="617220" cy="724535"/>
            <wp:effectExtent l="19050" t="0" r="0" b="0"/>
            <wp:docPr id="5"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17220" cy="724535"/>
                    </a:xfrm>
                    <a:prstGeom prst="rect">
                      <a:avLst/>
                    </a:prstGeom>
                    <a:noFill/>
                    <a:ln w="9525">
                      <a:noFill/>
                      <a:miter lim="800000"/>
                      <a:headEnd/>
                      <a:tailEnd/>
                    </a:ln>
                  </pic:spPr>
                </pic:pic>
              </a:graphicData>
            </a:graphic>
          </wp:inline>
        </w:drawing>
      </w:r>
    </w:p>
    <w:p w:rsidR="00353F98" w:rsidRPr="008B249E" w:rsidRDefault="00353F98" w:rsidP="00353F98">
      <w:pPr>
        <w:pStyle w:val="ae"/>
        <w:jc w:val="center"/>
        <w:rPr>
          <w:rFonts w:ascii="Times New Roman" w:hAnsi="Times New Roman" w:cs="Times New Roman"/>
          <w:b/>
          <w:i/>
          <w:sz w:val="36"/>
          <w:szCs w:val="36"/>
        </w:rPr>
      </w:pPr>
      <w:r w:rsidRPr="008B249E">
        <w:rPr>
          <w:rFonts w:ascii="Times New Roman" w:hAnsi="Times New Roman" w:cs="Times New Roman"/>
          <w:b/>
          <w:i/>
          <w:sz w:val="36"/>
          <w:szCs w:val="36"/>
        </w:rPr>
        <w:t>Совет народных депутатов</w:t>
      </w:r>
    </w:p>
    <w:p w:rsidR="00353F98" w:rsidRPr="008B249E" w:rsidRDefault="00353F98" w:rsidP="00353F98">
      <w:pPr>
        <w:pStyle w:val="ae"/>
        <w:jc w:val="center"/>
        <w:rPr>
          <w:rFonts w:ascii="Times New Roman" w:hAnsi="Times New Roman" w:cs="Times New Roman"/>
          <w:b/>
          <w:i/>
          <w:sz w:val="36"/>
          <w:szCs w:val="36"/>
        </w:rPr>
      </w:pPr>
      <w:r w:rsidRPr="008B249E">
        <w:rPr>
          <w:rFonts w:ascii="Times New Roman" w:hAnsi="Times New Roman" w:cs="Times New Roman"/>
          <w:b/>
          <w:i/>
          <w:sz w:val="36"/>
          <w:szCs w:val="36"/>
        </w:rPr>
        <w:t>Гвазденского сельского поселения</w:t>
      </w:r>
    </w:p>
    <w:p w:rsidR="00353F98" w:rsidRPr="008B249E" w:rsidRDefault="00353F98" w:rsidP="00353F98">
      <w:pPr>
        <w:pStyle w:val="ae"/>
        <w:jc w:val="center"/>
        <w:rPr>
          <w:rFonts w:ascii="Times New Roman" w:hAnsi="Times New Roman" w:cs="Times New Roman"/>
          <w:i/>
          <w:sz w:val="36"/>
          <w:szCs w:val="36"/>
        </w:rPr>
      </w:pPr>
      <w:r w:rsidRPr="008B249E">
        <w:rPr>
          <w:rFonts w:ascii="Times New Roman" w:hAnsi="Times New Roman" w:cs="Times New Roman"/>
          <w:b/>
          <w:i/>
          <w:sz w:val="36"/>
          <w:szCs w:val="36"/>
        </w:rPr>
        <w:t>Бутурлиновского муниципального района</w:t>
      </w:r>
    </w:p>
    <w:p w:rsidR="00353F98" w:rsidRPr="008B249E" w:rsidRDefault="00353F98" w:rsidP="00353F98">
      <w:pPr>
        <w:pStyle w:val="ae"/>
        <w:jc w:val="center"/>
        <w:rPr>
          <w:rFonts w:ascii="Times New Roman" w:hAnsi="Times New Roman" w:cs="Times New Roman"/>
          <w:b/>
          <w:i/>
          <w:sz w:val="36"/>
          <w:szCs w:val="36"/>
        </w:rPr>
      </w:pPr>
      <w:r w:rsidRPr="008B249E">
        <w:rPr>
          <w:rFonts w:ascii="Times New Roman" w:hAnsi="Times New Roman" w:cs="Times New Roman"/>
          <w:b/>
          <w:i/>
          <w:sz w:val="36"/>
          <w:szCs w:val="36"/>
        </w:rPr>
        <w:t>Воронежской области</w:t>
      </w:r>
    </w:p>
    <w:p w:rsidR="00353F98" w:rsidRPr="008B249E" w:rsidRDefault="00353F98" w:rsidP="00353F98">
      <w:pPr>
        <w:pStyle w:val="ae"/>
        <w:jc w:val="center"/>
        <w:rPr>
          <w:rFonts w:ascii="Times New Roman" w:hAnsi="Times New Roman" w:cs="Times New Roman"/>
          <w:b/>
          <w:i/>
          <w:sz w:val="32"/>
          <w:szCs w:val="32"/>
        </w:rPr>
      </w:pPr>
    </w:p>
    <w:p w:rsidR="00353F98" w:rsidRPr="008B249E" w:rsidRDefault="00353F98" w:rsidP="00353F98">
      <w:pPr>
        <w:pStyle w:val="ae"/>
        <w:jc w:val="center"/>
        <w:rPr>
          <w:rFonts w:ascii="Times New Roman" w:hAnsi="Times New Roman" w:cs="Times New Roman"/>
          <w:b/>
          <w:sz w:val="40"/>
          <w:szCs w:val="40"/>
        </w:rPr>
      </w:pPr>
      <w:r w:rsidRPr="008B249E">
        <w:rPr>
          <w:rFonts w:ascii="Times New Roman" w:hAnsi="Times New Roman" w:cs="Times New Roman"/>
          <w:b/>
          <w:sz w:val="40"/>
          <w:szCs w:val="40"/>
        </w:rPr>
        <w:t>РЕШЕНИЕ</w:t>
      </w:r>
    </w:p>
    <w:p w:rsidR="00353F98" w:rsidRPr="008B249E" w:rsidRDefault="00353F98" w:rsidP="00353F98">
      <w:pPr>
        <w:pStyle w:val="ae"/>
        <w:jc w:val="center"/>
        <w:rPr>
          <w:rFonts w:ascii="Times New Roman" w:hAnsi="Times New Roman" w:cs="Times New Roman"/>
          <w:szCs w:val="28"/>
        </w:rPr>
      </w:pPr>
    </w:p>
    <w:p w:rsidR="00353F98" w:rsidRPr="00586871" w:rsidRDefault="00353F98" w:rsidP="00353F98">
      <w:pPr>
        <w:pStyle w:val="ae"/>
        <w:jc w:val="both"/>
        <w:rPr>
          <w:rFonts w:ascii="Times New Roman" w:hAnsi="Times New Roman" w:cs="Times New Roman"/>
          <w:sz w:val="28"/>
          <w:szCs w:val="28"/>
          <w:u w:val="single"/>
        </w:rPr>
      </w:pPr>
      <w:r w:rsidRPr="00AF73DA">
        <w:rPr>
          <w:rFonts w:ascii="Times New Roman" w:hAnsi="Times New Roman" w:cs="Times New Roman"/>
          <w:sz w:val="28"/>
          <w:szCs w:val="28"/>
          <w:u w:val="single"/>
        </w:rPr>
        <w:t xml:space="preserve">от  </w:t>
      </w:r>
      <w:r>
        <w:rPr>
          <w:rFonts w:ascii="Times New Roman" w:hAnsi="Times New Roman" w:cs="Times New Roman"/>
          <w:sz w:val="28"/>
          <w:szCs w:val="28"/>
          <w:u w:val="single"/>
        </w:rPr>
        <w:t xml:space="preserve">15.03.2023 года </w:t>
      </w:r>
      <w:r w:rsidRPr="00AF73DA">
        <w:rPr>
          <w:rFonts w:ascii="Times New Roman" w:hAnsi="Times New Roman" w:cs="Times New Roman"/>
          <w:sz w:val="28"/>
          <w:szCs w:val="28"/>
          <w:u w:val="single"/>
        </w:rPr>
        <w:t xml:space="preserve"> №  </w:t>
      </w:r>
      <w:r>
        <w:rPr>
          <w:rFonts w:ascii="Times New Roman" w:hAnsi="Times New Roman" w:cs="Times New Roman"/>
          <w:sz w:val="28"/>
          <w:szCs w:val="28"/>
          <w:u w:val="single"/>
        </w:rPr>
        <w:t xml:space="preserve">30  </w:t>
      </w:r>
    </w:p>
    <w:p w:rsidR="00353F98" w:rsidRDefault="00353F98" w:rsidP="00353F98">
      <w:pPr>
        <w:pStyle w:val="ae"/>
        <w:jc w:val="both"/>
        <w:rPr>
          <w:rFonts w:ascii="Times New Roman" w:hAnsi="Times New Roman" w:cs="Times New Roman"/>
        </w:rPr>
      </w:pPr>
      <w:r w:rsidRPr="004C55CB">
        <w:rPr>
          <w:rFonts w:ascii="Times New Roman" w:hAnsi="Times New Roman" w:cs="Times New Roman"/>
        </w:rPr>
        <w:t>с. Гвазда</w:t>
      </w:r>
    </w:p>
    <w:p w:rsidR="00353F98" w:rsidRDefault="00353F98" w:rsidP="00353F98">
      <w:pPr>
        <w:pStyle w:val="ae"/>
        <w:jc w:val="both"/>
        <w:rPr>
          <w:rFonts w:ascii="Times New Roman" w:hAnsi="Times New Roman" w:cs="Times New Roman"/>
        </w:rPr>
      </w:pPr>
    </w:p>
    <w:tbl>
      <w:tblPr>
        <w:tblStyle w:val="af"/>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629"/>
        <w:gridCol w:w="3402"/>
      </w:tblGrid>
      <w:tr w:rsidR="00353F98" w:rsidTr="0004209F">
        <w:tc>
          <w:tcPr>
            <w:tcW w:w="6629" w:type="dxa"/>
          </w:tcPr>
          <w:p w:rsidR="00353F98" w:rsidRPr="00586871" w:rsidRDefault="00353F98" w:rsidP="0004209F">
            <w:pPr>
              <w:pStyle w:val="FR1"/>
              <w:spacing w:before="0"/>
              <w:ind w:firstLine="567"/>
              <w:jc w:val="both"/>
            </w:pPr>
            <w:r w:rsidRPr="00586871">
              <w:rPr>
                <w:b/>
              </w:rPr>
              <w:t xml:space="preserve">Об утверждении  </w:t>
            </w:r>
            <w:r w:rsidRPr="00586871">
              <w:rPr>
                <w:b/>
                <w:iCs/>
              </w:rPr>
              <w:t xml:space="preserve">Единого реестра  </w:t>
            </w:r>
            <w:r>
              <w:rPr>
                <w:b/>
                <w:iCs/>
              </w:rPr>
              <w:t>м</w:t>
            </w:r>
            <w:r w:rsidRPr="00586871">
              <w:rPr>
                <w:b/>
                <w:iCs/>
              </w:rPr>
              <w:t>униципальной собственности  Гвазденского   сельского поселения  Бутурлиновского            муниципального      района</w:t>
            </w:r>
            <w:r>
              <w:rPr>
                <w:b/>
                <w:iCs/>
              </w:rPr>
              <w:t xml:space="preserve"> </w:t>
            </w:r>
            <w:r w:rsidRPr="00586871">
              <w:rPr>
                <w:b/>
                <w:iCs/>
              </w:rPr>
              <w:t>Воронежской области</w:t>
            </w:r>
          </w:p>
          <w:p w:rsidR="00353F98" w:rsidRDefault="00353F98" w:rsidP="0004209F">
            <w:pPr>
              <w:pStyle w:val="ae"/>
              <w:jc w:val="both"/>
              <w:rPr>
                <w:rFonts w:ascii="Times New Roman" w:hAnsi="Times New Roman" w:cs="Times New Roman"/>
              </w:rPr>
            </w:pPr>
          </w:p>
        </w:tc>
        <w:tc>
          <w:tcPr>
            <w:tcW w:w="3402" w:type="dxa"/>
          </w:tcPr>
          <w:p w:rsidR="00353F98" w:rsidRDefault="00353F98" w:rsidP="0004209F">
            <w:pPr>
              <w:pStyle w:val="ae"/>
              <w:jc w:val="both"/>
              <w:rPr>
                <w:rFonts w:ascii="Times New Roman" w:hAnsi="Times New Roman" w:cs="Times New Roman"/>
              </w:rPr>
            </w:pPr>
          </w:p>
        </w:tc>
      </w:tr>
    </w:tbl>
    <w:p w:rsidR="00353F98" w:rsidRPr="004C55CB" w:rsidRDefault="00353F98" w:rsidP="00353F98">
      <w:pPr>
        <w:pStyle w:val="ae"/>
        <w:jc w:val="both"/>
        <w:rPr>
          <w:rFonts w:ascii="Times New Roman" w:hAnsi="Times New Roman" w:cs="Times New Roman"/>
        </w:rPr>
      </w:pPr>
    </w:p>
    <w:p w:rsidR="00353F98" w:rsidRPr="000E4321" w:rsidRDefault="00353F98" w:rsidP="00353F98">
      <w:pPr>
        <w:pStyle w:val="dash041e0431044b0447043d044b0439"/>
        <w:spacing w:before="0" w:beforeAutospacing="0" w:after="0" w:afterAutospacing="0"/>
        <w:ind w:firstLine="567"/>
        <w:jc w:val="both"/>
        <w:rPr>
          <w:color w:val="000000"/>
          <w:sz w:val="27"/>
          <w:szCs w:val="27"/>
        </w:rPr>
      </w:pPr>
      <w:r>
        <w:rPr>
          <w:rStyle w:val="dash041e0431044b0447043d044b0439char"/>
          <w:color w:val="000000"/>
          <w:sz w:val="28"/>
          <w:szCs w:val="28"/>
        </w:rPr>
        <w:t xml:space="preserve">В соответствии с Гражданским кодексом Российской Федерации, Федеральным законом от 06.10.2003 г. №131-ФЗ «Об общих принципах организации местного самоуправления в Российской Федерации», приказом </w:t>
      </w:r>
      <w:r w:rsidRPr="000E4321">
        <w:rPr>
          <w:rStyle w:val="dash041e0431044b0447043d044b0439char"/>
          <w:color w:val="000000"/>
          <w:sz w:val="28"/>
          <w:szCs w:val="28"/>
        </w:rPr>
        <w:t>министерства экономического развития Российской Федерации от 30.08.2011г. №</w:t>
      </w:r>
      <w:r>
        <w:rPr>
          <w:rStyle w:val="dash041e0431044b0447043d044b0439char"/>
          <w:color w:val="000000"/>
          <w:sz w:val="28"/>
          <w:szCs w:val="28"/>
        </w:rPr>
        <w:t xml:space="preserve"> </w:t>
      </w:r>
      <w:r w:rsidRPr="000E4321">
        <w:rPr>
          <w:rStyle w:val="dash041e0431044b0447043d044b0439char"/>
          <w:color w:val="000000"/>
          <w:sz w:val="28"/>
          <w:szCs w:val="28"/>
        </w:rPr>
        <w:t xml:space="preserve">424 «Об утверждении порядка ведения органами местного самоуправления реестров муниципального имущества», на основании Устава </w:t>
      </w:r>
      <w:r w:rsidRPr="000E4321">
        <w:rPr>
          <w:iCs/>
          <w:sz w:val="28"/>
          <w:szCs w:val="28"/>
        </w:rPr>
        <w:t xml:space="preserve">Гвазденского   сельского поселения  </w:t>
      </w:r>
      <w:r w:rsidRPr="000E4321">
        <w:rPr>
          <w:rStyle w:val="dash041e0431044b0447043d044b0439char"/>
          <w:color w:val="000000"/>
          <w:sz w:val="28"/>
          <w:szCs w:val="28"/>
        </w:rPr>
        <w:t xml:space="preserve">Бутурлиновского муниципального района, Совет народных депутатов </w:t>
      </w:r>
      <w:r w:rsidRPr="000E4321">
        <w:rPr>
          <w:iCs/>
          <w:sz w:val="28"/>
          <w:szCs w:val="28"/>
        </w:rPr>
        <w:t xml:space="preserve">Гвазденского   сельского поселения  </w:t>
      </w:r>
      <w:r w:rsidRPr="000E4321">
        <w:rPr>
          <w:rStyle w:val="dash041e0431044b0447043d044b0439char"/>
          <w:color w:val="000000"/>
          <w:sz w:val="28"/>
          <w:szCs w:val="28"/>
        </w:rPr>
        <w:t>Бутурлиновского муниципального района</w:t>
      </w:r>
    </w:p>
    <w:p w:rsidR="00353F98" w:rsidRPr="000E4321" w:rsidRDefault="00353F98" w:rsidP="00353F98">
      <w:pPr>
        <w:pStyle w:val="dash041e0431044b0447043d044b0439"/>
        <w:spacing w:before="0" w:beforeAutospacing="0" w:after="0" w:afterAutospacing="0"/>
        <w:ind w:firstLine="567"/>
        <w:rPr>
          <w:color w:val="000000"/>
          <w:sz w:val="27"/>
          <w:szCs w:val="27"/>
        </w:rPr>
      </w:pPr>
      <w:r w:rsidRPr="000E4321">
        <w:rPr>
          <w:color w:val="000000"/>
          <w:sz w:val="27"/>
          <w:szCs w:val="27"/>
        </w:rPr>
        <w:t> </w:t>
      </w:r>
    </w:p>
    <w:p w:rsidR="00353F98" w:rsidRPr="000E4321" w:rsidRDefault="00353F98" w:rsidP="00353F98">
      <w:pPr>
        <w:pStyle w:val="dash041e0431044b0447043d044b0439"/>
        <w:spacing w:before="0" w:beforeAutospacing="0" w:after="0" w:afterAutospacing="0"/>
        <w:ind w:firstLine="567"/>
        <w:jc w:val="center"/>
        <w:rPr>
          <w:color w:val="000000"/>
          <w:sz w:val="27"/>
          <w:szCs w:val="27"/>
        </w:rPr>
      </w:pPr>
      <w:r w:rsidRPr="000E4321">
        <w:rPr>
          <w:rStyle w:val="dash041e0431044b0447043d044b0439char"/>
          <w:color w:val="000000"/>
          <w:sz w:val="28"/>
          <w:szCs w:val="28"/>
        </w:rPr>
        <w:t>Р Е Ш И Л :</w:t>
      </w:r>
    </w:p>
    <w:p w:rsidR="00353F98" w:rsidRPr="000E4321" w:rsidRDefault="00353F98" w:rsidP="00353F98">
      <w:pPr>
        <w:pStyle w:val="dash041e0431044b0447043d044b0439"/>
        <w:spacing w:before="0" w:beforeAutospacing="0" w:after="0" w:afterAutospacing="0"/>
        <w:ind w:firstLine="567"/>
        <w:rPr>
          <w:color w:val="000000"/>
          <w:sz w:val="27"/>
          <w:szCs w:val="27"/>
        </w:rPr>
      </w:pPr>
      <w:r w:rsidRPr="000E4321">
        <w:rPr>
          <w:color w:val="000000"/>
          <w:sz w:val="27"/>
          <w:szCs w:val="27"/>
        </w:rPr>
        <w:t> </w:t>
      </w:r>
    </w:p>
    <w:p w:rsidR="00353F98" w:rsidRPr="000E4321" w:rsidRDefault="00353F98" w:rsidP="00353F98">
      <w:pPr>
        <w:pStyle w:val="dash041e0431044b0447043d044b0439"/>
        <w:spacing w:before="0" w:beforeAutospacing="0" w:after="0" w:afterAutospacing="0"/>
        <w:ind w:firstLine="567"/>
        <w:jc w:val="both"/>
        <w:rPr>
          <w:color w:val="000000"/>
          <w:sz w:val="27"/>
          <w:szCs w:val="27"/>
        </w:rPr>
      </w:pPr>
      <w:r w:rsidRPr="000E4321">
        <w:rPr>
          <w:rStyle w:val="dash041e0431044b0447043d044b0439char"/>
          <w:color w:val="000000"/>
          <w:sz w:val="28"/>
          <w:szCs w:val="28"/>
        </w:rPr>
        <w:t xml:space="preserve">1. Утвердить Единый реестр муниципальной собственности </w:t>
      </w:r>
      <w:r w:rsidRPr="000E4321">
        <w:rPr>
          <w:iCs/>
          <w:sz w:val="28"/>
          <w:szCs w:val="28"/>
        </w:rPr>
        <w:t xml:space="preserve">Гвазденского   сельского поселения  </w:t>
      </w:r>
      <w:r w:rsidRPr="000E4321">
        <w:rPr>
          <w:rStyle w:val="dash041e0431044b0447043d044b0439char"/>
          <w:color w:val="000000"/>
          <w:sz w:val="28"/>
          <w:szCs w:val="28"/>
        </w:rPr>
        <w:t>Бутурлиновского муниципального района Воронежской о</w:t>
      </w:r>
      <w:r>
        <w:rPr>
          <w:rStyle w:val="dash041e0431044b0447043d044b0439char"/>
          <w:color w:val="000000"/>
          <w:sz w:val="28"/>
          <w:szCs w:val="28"/>
        </w:rPr>
        <w:t>бласти по состоянию на 01.01.2023</w:t>
      </w:r>
      <w:r w:rsidRPr="000E4321">
        <w:rPr>
          <w:rStyle w:val="dash041e0431044b0447043d044b0439char"/>
          <w:color w:val="000000"/>
          <w:sz w:val="28"/>
          <w:szCs w:val="28"/>
        </w:rPr>
        <w:t>г. согласно приложению к настоящему решению.</w:t>
      </w:r>
    </w:p>
    <w:p w:rsidR="00353F98" w:rsidRPr="000E4321" w:rsidRDefault="00353F98" w:rsidP="00353F98">
      <w:pPr>
        <w:pStyle w:val="dash041e0431044b0447043d044b0439"/>
        <w:spacing w:before="0" w:beforeAutospacing="0" w:after="0" w:afterAutospacing="0"/>
        <w:ind w:firstLine="567"/>
        <w:jc w:val="both"/>
        <w:rPr>
          <w:color w:val="000000"/>
          <w:sz w:val="27"/>
          <w:szCs w:val="27"/>
        </w:rPr>
      </w:pPr>
      <w:r w:rsidRPr="000E4321">
        <w:rPr>
          <w:rStyle w:val="dash041e0431044b0447043d044b0439char"/>
          <w:color w:val="000000"/>
          <w:sz w:val="28"/>
          <w:szCs w:val="28"/>
        </w:rPr>
        <w:t>2. Опубликовать настоящее решение в периодическом печатном издании «</w:t>
      </w:r>
      <w:r>
        <w:rPr>
          <w:rFonts w:eastAsia="Calibri"/>
          <w:sz w:val="28"/>
          <w:szCs w:val="28"/>
        </w:rPr>
        <w:t>Вестник муниципальных правовых актов Гвазденского сельского поселения Бутурлиновского муниципального района Воронежской области»</w:t>
      </w:r>
      <w:r w:rsidRPr="000E4321">
        <w:rPr>
          <w:rStyle w:val="dash041e0431044b0447043d044b0439char"/>
          <w:color w:val="000000"/>
          <w:sz w:val="28"/>
          <w:szCs w:val="28"/>
        </w:rPr>
        <w:t>.</w:t>
      </w:r>
    </w:p>
    <w:p w:rsidR="00353F98" w:rsidRPr="000E4321" w:rsidRDefault="00353F98" w:rsidP="00353F98">
      <w:pPr>
        <w:pStyle w:val="dash041e0431044b0447043d044b0439"/>
        <w:spacing w:before="0" w:beforeAutospacing="0" w:after="0" w:afterAutospacing="0"/>
        <w:ind w:firstLine="567"/>
        <w:jc w:val="both"/>
        <w:rPr>
          <w:color w:val="000000"/>
          <w:sz w:val="27"/>
          <w:szCs w:val="27"/>
        </w:rPr>
      </w:pPr>
      <w:r w:rsidRPr="000E4321">
        <w:rPr>
          <w:rStyle w:val="dash041e0431044b0447043d044b0439char"/>
          <w:color w:val="000000"/>
          <w:sz w:val="28"/>
          <w:szCs w:val="28"/>
        </w:rPr>
        <w:t>3. Настоящее  решение вступает в силу с момента официального опубликования.</w:t>
      </w:r>
    </w:p>
    <w:p w:rsidR="00353F98" w:rsidRDefault="00353F98" w:rsidP="00353F98">
      <w:pPr>
        <w:pStyle w:val="dash041e0431044b0447043d044b0439"/>
        <w:spacing w:before="0" w:beforeAutospacing="0" w:after="0" w:afterAutospacing="0"/>
        <w:ind w:firstLine="567"/>
        <w:jc w:val="both"/>
        <w:rPr>
          <w:rStyle w:val="dash041e0431044b0447043d044b0439char"/>
          <w:color w:val="000000"/>
          <w:sz w:val="28"/>
          <w:szCs w:val="28"/>
        </w:rPr>
      </w:pPr>
      <w:r w:rsidRPr="000E4321">
        <w:rPr>
          <w:rStyle w:val="dash041e0431044b0447043d044b0439char"/>
          <w:color w:val="000000"/>
          <w:sz w:val="28"/>
          <w:szCs w:val="28"/>
        </w:rPr>
        <w:t xml:space="preserve">4. Организацию  исполнения настоящего решения  возложить на администрацию </w:t>
      </w:r>
      <w:r w:rsidRPr="000E4321">
        <w:rPr>
          <w:iCs/>
          <w:sz w:val="28"/>
          <w:szCs w:val="28"/>
        </w:rPr>
        <w:t xml:space="preserve">Гвазденского   сельского поселения  </w:t>
      </w:r>
      <w:r w:rsidRPr="000E4321">
        <w:rPr>
          <w:rStyle w:val="dash041e0431044b0447043d044b0439char"/>
          <w:color w:val="000000"/>
          <w:sz w:val="28"/>
          <w:szCs w:val="28"/>
        </w:rPr>
        <w:t>Бутурлиновского муниципального района.</w:t>
      </w:r>
    </w:p>
    <w:p w:rsidR="00353F98" w:rsidRPr="000E4321" w:rsidRDefault="00353F98" w:rsidP="00353F98">
      <w:pPr>
        <w:pStyle w:val="dash041e0431044b0447043d044b0439"/>
        <w:spacing w:before="0" w:beforeAutospacing="0" w:after="0" w:afterAutospacing="0"/>
        <w:ind w:firstLine="567"/>
        <w:jc w:val="both"/>
        <w:rPr>
          <w:color w:val="000000"/>
          <w:sz w:val="27"/>
          <w:szCs w:val="27"/>
        </w:rPr>
      </w:pPr>
    </w:p>
    <w:tbl>
      <w:tblPr>
        <w:tblW w:w="5000" w:type="pct"/>
        <w:tblLook w:val="04A0"/>
      </w:tblPr>
      <w:tblGrid>
        <w:gridCol w:w="7910"/>
        <w:gridCol w:w="2511"/>
      </w:tblGrid>
      <w:tr w:rsidR="00353F98" w:rsidRPr="00A9654E" w:rsidTr="0004209F">
        <w:trPr>
          <w:trHeight w:val="80"/>
        </w:trPr>
        <w:tc>
          <w:tcPr>
            <w:tcW w:w="3795" w:type="pct"/>
            <w:shd w:val="clear" w:color="auto" w:fill="auto"/>
            <w:vAlign w:val="bottom"/>
          </w:tcPr>
          <w:p w:rsidR="00353F98" w:rsidRDefault="00353F98" w:rsidP="0004209F">
            <w:pPr>
              <w:pStyle w:val="ae"/>
              <w:rPr>
                <w:rFonts w:ascii="Times New Roman" w:eastAsia="Calibri" w:hAnsi="Times New Roman" w:cs="Times New Roman"/>
                <w:sz w:val="28"/>
                <w:szCs w:val="28"/>
                <w:lang w:eastAsia="en-US"/>
              </w:rPr>
            </w:pPr>
            <w:r w:rsidRPr="00A9654E">
              <w:rPr>
                <w:rFonts w:ascii="Times New Roman" w:eastAsia="Calibri" w:hAnsi="Times New Roman" w:cs="Times New Roman"/>
                <w:sz w:val="28"/>
                <w:szCs w:val="28"/>
                <w:lang w:eastAsia="en-US"/>
              </w:rPr>
              <w:t>Глава Гвазденского сельского поселения   _____________</w:t>
            </w:r>
          </w:p>
          <w:p w:rsidR="00353F98" w:rsidRPr="00A9654E" w:rsidRDefault="00353F98" w:rsidP="0004209F">
            <w:pPr>
              <w:pStyle w:val="ae"/>
              <w:rPr>
                <w:rFonts w:ascii="Times New Roman" w:eastAsia="Calibri" w:hAnsi="Times New Roman" w:cs="Times New Roman"/>
                <w:sz w:val="28"/>
                <w:szCs w:val="28"/>
                <w:lang w:eastAsia="en-US"/>
              </w:rPr>
            </w:pPr>
          </w:p>
        </w:tc>
        <w:tc>
          <w:tcPr>
            <w:tcW w:w="1205" w:type="pct"/>
            <w:shd w:val="clear" w:color="auto" w:fill="auto"/>
          </w:tcPr>
          <w:p w:rsidR="00353F98" w:rsidRPr="00A9654E" w:rsidRDefault="00353F98" w:rsidP="0004209F">
            <w:pPr>
              <w:pStyle w:val="ae"/>
              <w:rPr>
                <w:rFonts w:ascii="Times New Roman" w:eastAsia="Calibri" w:hAnsi="Times New Roman" w:cs="Times New Roman"/>
                <w:sz w:val="28"/>
                <w:szCs w:val="28"/>
                <w:lang w:eastAsia="en-US"/>
              </w:rPr>
            </w:pPr>
            <w:r w:rsidRPr="00A9654E">
              <w:rPr>
                <w:rFonts w:ascii="Times New Roman" w:eastAsia="Calibri" w:hAnsi="Times New Roman" w:cs="Times New Roman"/>
                <w:sz w:val="28"/>
                <w:szCs w:val="28"/>
                <w:lang w:eastAsia="en-US"/>
              </w:rPr>
              <w:t>Л.М. Богданова</w:t>
            </w:r>
          </w:p>
        </w:tc>
      </w:tr>
      <w:tr w:rsidR="00353F98" w:rsidRPr="00A9654E" w:rsidTr="0004209F">
        <w:trPr>
          <w:trHeight w:val="80"/>
        </w:trPr>
        <w:tc>
          <w:tcPr>
            <w:tcW w:w="3795" w:type="pct"/>
            <w:shd w:val="clear" w:color="auto" w:fill="auto"/>
          </w:tcPr>
          <w:p w:rsidR="00353F98" w:rsidRPr="00A9654E" w:rsidRDefault="00353F98" w:rsidP="0004209F">
            <w:pPr>
              <w:pStyle w:val="ae"/>
              <w:rPr>
                <w:rFonts w:ascii="Times New Roman" w:eastAsia="Calibri" w:hAnsi="Times New Roman" w:cs="Times New Roman"/>
                <w:sz w:val="28"/>
                <w:szCs w:val="28"/>
                <w:lang w:eastAsia="en-US"/>
              </w:rPr>
            </w:pPr>
            <w:r w:rsidRPr="00A9654E">
              <w:rPr>
                <w:rFonts w:ascii="Times New Roman" w:eastAsia="Calibri" w:hAnsi="Times New Roman" w:cs="Times New Roman"/>
                <w:sz w:val="28"/>
                <w:szCs w:val="28"/>
                <w:lang w:eastAsia="en-US"/>
              </w:rPr>
              <w:t>Председатель Совета народных депутатов _____________</w:t>
            </w:r>
          </w:p>
        </w:tc>
        <w:tc>
          <w:tcPr>
            <w:tcW w:w="1205" w:type="pct"/>
            <w:shd w:val="clear" w:color="auto" w:fill="auto"/>
          </w:tcPr>
          <w:p w:rsidR="00353F98" w:rsidRPr="00A9654E" w:rsidRDefault="00353F98" w:rsidP="0004209F">
            <w:pPr>
              <w:pStyle w:val="ae"/>
              <w:rPr>
                <w:rFonts w:ascii="Times New Roman" w:eastAsia="Calibri" w:hAnsi="Times New Roman" w:cs="Times New Roman"/>
                <w:sz w:val="28"/>
                <w:szCs w:val="28"/>
                <w:lang w:eastAsia="en-US"/>
              </w:rPr>
            </w:pPr>
            <w:r w:rsidRPr="00A9654E">
              <w:rPr>
                <w:rFonts w:ascii="Times New Roman" w:eastAsia="Calibri" w:hAnsi="Times New Roman" w:cs="Times New Roman"/>
                <w:sz w:val="28"/>
                <w:szCs w:val="28"/>
                <w:lang w:eastAsia="en-US"/>
              </w:rPr>
              <w:t>В.Г. Матюнин</w:t>
            </w:r>
          </w:p>
        </w:tc>
      </w:tr>
    </w:tbl>
    <w:p w:rsidR="00353F98" w:rsidRDefault="00353F98" w:rsidP="00353F98">
      <w:pPr>
        <w:pStyle w:val="ae"/>
        <w:jc w:val="center"/>
        <w:rPr>
          <w:rFonts w:ascii="Times New Roman" w:hAnsi="Times New Roman" w:cs="Times New Roman"/>
          <w:sz w:val="28"/>
          <w:szCs w:val="28"/>
        </w:rPr>
        <w:sectPr w:rsidR="00353F98" w:rsidSect="00852DEA">
          <w:pgSz w:w="11906" w:h="16838"/>
          <w:pgMar w:top="567" w:right="567" w:bottom="567" w:left="1134" w:header="709" w:footer="709" w:gutter="0"/>
          <w:cols w:space="720"/>
        </w:sectPr>
      </w:pPr>
    </w:p>
    <w:p w:rsidR="00353F98" w:rsidRPr="00586871" w:rsidRDefault="00353F98" w:rsidP="00353F98">
      <w:pPr>
        <w:pStyle w:val="ae"/>
        <w:jc w:val="center"/>
        <w:rPr>
          <w:rFonts w:ascii="Times New Roman" w:hAnsi="Times New Roman" w:cs="Times New Roman"/>
          <w:sz w:val="28"/>
          <w:szCs w:val="28"/>
        </w:rPr>
      </w:pPr>
    </w:p>
    <w:p w:rsidR="00353F98" w:rsidRDefault="00353F98" w:rsidP="00353F98">
      <w:pPr>
        <w:jc w:val="center"/>
      </w:pPr>
      <w:r>
        <w:t>Раздел 1</w:t>
      </w:r>
    </w:p>
    <w:p w:rsidR="00353F98" w:rsidRDefault="00353F98" w:rsidP="00353F98">
      <w:pPr>
        <w:jc w:val="center"/>
      </w:pPr>
      <w:r>
        <w:t>«Муниципальное недвижимое имущество»</w:t>
      </w:r>
    </w:p>
    <w:p w:rsidR="00353F98" w:rsidRDefault="00353F98" w:rsidP="00353F98">
      <w:pPr>
        <w:jc w:val="center"/>
      </w:pPr>
    </w:p>
    <w:p w:rsidR="00353F98" w:rsidRDefault="00353F98" w:rsidP="00353F98">
      <w:pPr>
        <w:jc w:val="center"/>
      </w:pPr>
      <w:r>
        <w:t>Подраздел 1</w:t>
      </w:r>
    </w:p>
    <w:p w:rsidR="00353F98" w:rsidRDefault="00353F98" w:rsidP="00353F98">
      <w:pPr>
        <w:jc w:val="center"/>
      </w:pPr>
      <w:r>
        <w:t>«Здания, строения, сооружения, объекты незавершенного строительства, нежилые помещения и т.д.»</w:t>
      </w:r>
    </w:p>
    <w:p w:rsidR="00353F98" w:rsidRDefault="00353F98" w:rsidP="00353F98">
      <w:pPr>
        <w:jc w:val="center"/>
      </w:pPr>
    </w:p>
    <w:tbl>
      <w:tblPr>
        <w:tblW w:w="1609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700"/>
        <w:gridCol w:w="2268"/>
        <w:gridCol w:w="1843"/>
        <w:gridCol w:w="851"/>
        <w:gridCol w:w="1276"/>
        <w:gridCol w:w="1276"/>
        <w:gridCol w:w="1275"/>
        <w:gridCol w:w="1134"/>
        <w:gridCol w:w="993"/>
        <w:gridCol w:w="1134"/>
        <w:gridCol w:w="992"/>
        <w:gridCol w:w="786"/>
      </w:tblGrid>
      <w:tr w:rsidR="00353F98" w:rsidTr="00353F98">
        <w:tc>
          <w:tcPr>
            <w:tcW w:w="568" w:type="dxa"/>
            <w:tcBorders>
              <w:top w:val="single" w:sz="4" w:space="0" w:color="auto"/>
              <w:left w:val="single" w:sz="4" w:space="0" w:color="auto"/>
              <w:bottom w:val="single" w:sz="4" w:space="0" w:color="auto"/>
              <w:right w:val="single" w:sz="4" w:space="0" w:color="auto"/>
            </w:tcBorders>
            <w:hideMark/>
          </w:tcPr>
          <w:p w:rsidR="00353F98" w:rsidRPr="00AD0142" w:rsidRDefault="00353F98" w:rsidP="0004209F">
            <w:pPr>
              <w:jc w:val="center"/>
              <w:rPr>
                <w:sz w:val="20"/>
                <w:szCs w:val="20"/>
              </w:rPr>
            </w:pPr>
            <w:r w:rsidRPr="00AD0142">
              <w:rPr>
                <w:sz w:val="20"/>
                <w:szCs w:val="20"/>
              </w:rPr>
              <w:t>№</w:t>
            </w:r>
          </w:p>
          <w:p w:rsidR="00353F98" w:rsidRPr="00AD0142" w:rsidRDefault="00353F98" w:rsidP="0004209F">
            <w:pPr>
              <w:jc w:val="center"/>
              <w:rPr>
                <w:sz w:val="20"/>
                <w:szCs w:val="20"/>
              </w:rPr>
            </w:pPr>
            <w:r w:rsidRPr="00AD0142">
              <w:rPr>
                <w:sz w:val="20"/>
                <w:szCs w:val="20"/>
              </w:rPr>
              <w:t>п/п</w:t>
            </w:r>
          </w:p>
          <w:p w:rsidR="00353F98" w:rsidRPr="00AD0142" w:rsidRDefault="00353F98" w:rsidP="0004209F">
            <w:pPr>
              <w:jc w:val="center"/>
              <w:rPr>
                <w:sz w:val="20"/>
                <w:szCs w:val="20"/>
              </w:rPr>
            </w:pPr>
          </w:p>
          <w:p w:rsidR="00353F98" w:rsidRPr="00AD0142" w:rsidRDefault="00353F98" w:rsidP="0004209F">
            <w:pPr>
              <w:jc w:val="center"/>
              <w:rPr>
                <w:sz w:val="20"/>
                <w:szCs w:val="20"/>
              </w:rPr>
            </w:pPr>
          </w:p>
          <w:p w:rsidR="00353F98" w:rsidRPr="00AD0142" w:rsidRDefault="00353F98" w:rsidP="0004209F">
            <w:pPr>
              <w:jc w:val="center"/>
              <w:rPr>
                <w:sz w:val="20"/>
                <w:szCs w:val="20"/>
              </w:rPr>
            </w:pPr>
            <w:r w:rsidRPr="00AD0142">
              <w:rPr>
                <w:sz w:val="20"/>
                <w:szCs w:val="20"/>
              </w:rPr>
              <w:t>Рег</w:t>
            </w:r>
          </w:p>
          <w:p w:rsidR="00353F98" w:rsidRPr="00AD0142" w:rsidRDefault="00353F98" w:rsidP="0004209F">
            <w:pPr>
              <w:jc w:val="center"/>
              <w:rPr>
                <w:sz w:val="20"/>
                <w:szCs w:val="20"/>
              </w:rPr>
            </w:pPr>
            <w:r w:rsidRPr="00AD0142">
              <w:rPr>
                <w:sz w:val="20"/>
                <w:szCs w:val="20"/>
              </w:rPr>
              <w:t>№</w:t>
            </w:r>
          </w:p>
        </w:tc>
        <w:tc>
          <w:tcPr>
            <w:tcW w:w="1700"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Наименование</w:t>
            </w:r>
          </w:p>
        </w:tc>
        <w:tc>
          <w:tcPr>
            <w:tcW w:w="2268"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Адрес</w:t>
            </w:r>
          </w:p>
          <w:p w:rsidR="00353F98" w:rsidRPr="009F7658" w:rsidRDefault="00353F98" w:rsidP="0004209F">
            <w:pPr>
              <w:jc w:val="center"/>
              <w:rPr>
                <w:sz w:val="20"/>
                <w:szCs w:val="20"/>
              </w:rPr>
            </w:pPr>
            <w:r w:rsidRPr="009F7658">
              <w:rPr>
                <w:sz w:val="20"/>
                <w:szCs w:val="20"/>
              </w:rPr>
              <w:t>(местоположение)</w:t>
            </w:r>
          </w:p>
        </w:tc>
        <w:tc>
          <w:tcPr>
            <w:tcW w:w="1843"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Када-</w:t>
            </w:r>
          </w:p>
          <w:p w:rsidR="00353F98" w:rsidRPr="009F7658" w:rsidRDefault="00353F98" w:rsidP="0004209F">
            <w:pPr>
              <w:jc w:val="center"/>
              <w:rPr>
                <w:sz w:val="20"/>
                <w:szCs w:val="20"/>
              </w:rPr>
            </w:pPr>
            <w:r w:rsidRPr="009F7658">
              <w:rPr>
                <w:sz w:val="20"/>
                <w:szCs w:val="20"/>
              </w:rPr>
              <w:t>стровый</w:t>
            </w:r>
          </w:p>
          <w:p w:rsidR="00353F98" w:rsidRPr="009F7658" w:rsidRDefault="00353F98" w:rsidP="0004209F">
            <w:pPr>
              <w:jc w:val="center"/>
              <w:rPr>
                <w:sz w:val="20"/>
                <w:szCs w:val="20"/>
              </w:rPr>
            </w:pPr>
            <w:r w:rsidRPr="009F7658">
              <w:rPr>
                <w:sz w:val="20"/>
                <w:szCs w:val="20"/>
              </w:rPr>
              <w:t>(или</w:t>
            </w:r>
          </w:p>
          <w:p w:rsidR="00353F98" w:rsidRPr="009F7658" w:rsidRDefault="00353F98" w:rsidP="0004209F">
            <w:pPr>
              <w:jc w:val="center"/>
              <w:rPr>
                <w:sz w:val="20"/>
                <w:szCs w:val="20"/>
              </w:rPr>
            </w:pPr>
            <w:r w:rsidRPr="009F7658">
              <w:rPr>
                <w:sz w:val="20"/>
                <w:szCs w:val="20"/>
              </w:rPr>
              <w:t>услов-</w:t>
            </w:r>
          </w:p>
          <w:p w:rsidR="00353F98" w:rsidRPr="009F7658" w:rsidRDefault="00353F98" w:rsidP="0004209F">
            <w:pPr>
              <w:jc w:val="center"/>
              <w:rPr>
                <w:sz w:val="20"/>
                <w:szCs w:val="20"/>
              </w:rPr>
            </w:pPr>
            <w:r w:rsidRPr="009F7658">
              <w:rPr>
                <w:sz w:val="20"/>
                <w:szCs w:val="20"/>
              </w:rPr>
              <w:t>ный)</w:t>
            </w:r>
          </w:p>
          <w:p w:rsidR="00353F98" w:rsidRPr="009F7658" w:rsidRDefault="00353F98" w:rsidP="0004209F">
            <w:pPr>
              <w:jc w:val="center"/>
              <w:rPr>
                <w:sz w:val="20"/>
                <w:szCs w:val="20"/>
              </w:rPr>
            </w:pPr>
            <w:r w:rsidRPr="009F7658">
              <w:rPr>
                <w:sz w:val="20"/>
                <w:szCs w:val="20"/>
              </w:rPr>
              <w:t>номер</w:t>
            </w:r>
          </w:p>
        </w:tc>
        <w:tc>
          <w:tcPr>
            <w:tcW w:w="851"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Пло-</w:t>
            </w:r>
          </w:p>
          <w:p w:rsidR="00353F98" w:rsidRPr="009F7658" w:rsidRDefault="00353F98" w:rsidP="0004209F">
            <w:pPr>
              <w:jc w:val="center"/>
              <w:rPr>
                <w:sz w:val="20"/>
                <w:szCs w:val="20"/>
              </w:rPr>
            </w:pPr>
            <w:r w:rsidRPr="009F7658">
              <w:rPr>
                <w:sz w:val="20"/>
                <w:szCs w:val="20"/>
              </w:rPr>
              <w:t>щадь,</w:t>
            </w:r>
          </w:p>
          <w:p w:rsidR="00353F98" w:rsidRPr="009F7658" w:rsidRDefault="00353F98" w:rsidP="0004209F">
            <w:pPr>
              <w:jc w:val="center"/>
              <w:rPr>
                <w:sz w:val="20"/>
                <w:szCs w:val="20"/>
              </w:rPr>
            </w:pPr>
            <w:r w:rsidRPr="009F7658">
              <w:rPr>
                <w:sz w:val="20"/>
                <w:szCs w:val="20"/>
              </w:rPr>
              <w:t>протя-</w:t>
            </w:r>
          </w:p>
          <w:p w:rsidR="00353F98" w:rsidRPr="009F7658" w:rsidRDefault="00353F98" w:rsidP="0004209F">
            <w:pPr>
              <w:jc w:val="center"/>
              <w:rPr>
                <w:sz w:val="20"/>
                <w:szCs w:val="20"/>
              </w:rPr>
            </w:pPr>
            <w:r w:rsidRPr="009F7658">
              <w:rPr>
                <w:sz w:val="20"/>
                <w:szCs w:val="20"/>
              </w:rPr>
              <w:t>жен-</w:t>
            </w:r>
          </w:p>
          <w:p w:rsidR="00353F98" w:rsidRPr="009F7658" w:rsidRDefault="00353F98" w:rsidP="0004209F">
            <w:pPr>
              <w:jc w:val="center"/>
              <w:rPr>
                <w:sz w:val="20"/>
                <w:szCs w:val="20"/>
              </w:rPr>
            </w:pPr>
            <w:r w:rsidRPr="009F7658">
              <w:rPr>
                <w:sz w:val="20"/>
                <w:szCs w:val="20"/>
              </w:rPr>
              <w:t xml:space="preserve">ность </w:t>
            </w:r>
          </w:p>
          <w:p w:rsidR="00353F98" w:rsidRPr="009F7658" w:rsidRDefault="00353F98" w:rsidP="0004209F">
            <w:pPr>
              <w:jc w:val="center"/>
              <w:rPr>
                <w:sz w:val="20"/>
                <w:szCs w:val="20"/>
              </w:rPr>
            </w:pPr>
            <w:r w:rsidRPr="009F7658">
              <w:rPr>
                <w:sz w:val="20"/>
                <w:szCs w:val="20"/>
              </w:rPr>
              <w:t xml:space="preserve">и (или) </w:t>
            </w:r>
          </w:p>
          <w:p w:rsidR="00353F98" w:rsidRPr="009F7658" w:rsidRDefault="00353F98" w:rsidP="0004209F">
            <w:pPr>
              <w:jc w:val="center"/>
              <w:rPr>
                <w:sz w:val="20"/>
                <w:szCs w:val="20"/>
              </w:rPr>
            </w:pPr>
            <w:r w:rsidRPr="009F7658">
              <w:rPr>
                <w:sz w:val="20"/>
                <w:szCs w:val="20"/>
              </w:rPr>
              <w:t>иные</w:t>
            </w:r>
          </w:p>
          <w:p w:rsidR="00353F98" w:rsidRPr="009F7658" w:rsidRDefault="00353F98" w:rsidP="0004209F">
            <w:pPr>
              <w:jc w:val="center"/>
              <w:rPr>
                <w:sz w:val="20"/>
                <w:szCs w:val="20"/>
              </w:rPr>
            </w:pPr>
            <w:r w:rsidRPr="009F7658">
              <w:rPr>
                <w:sz w:val="20"/>
                <w:szCs w:val="20"/>
              </w:rPr>
              <w:t>пара-</w:t>
            </w:r>
          </w:p>
          <w:p w:rsidR="00353F98" w:rsidRPr="009F7658" w:rsidRDefault="00353F98" w:rsidP="0004209F">
            <w:pPr>
              <w:jc w:val="center"/>
              <w:rPr>
                <w:sz w:val="20"/>
                <w:szCs w:val="20"/>
              </w:rPr>
            </w:pPr>
            <w:r w:rsidRPr="009F7658">
              <w:rPr>
                <w:sz w:val="20"/>
                <w:szCs w:val="20"/>
              </w:rPr>
              <w:t>метры</w:t>
            </w:r>
          </w:p>
          <w:p w:rsidR="00353F98" w:rsidRPr="009F7658" w:rsidRDefault="00353F98" w:rsidP="0004209F">
            <w:pPr>
              <w:jc w:val="center"/>
              <w:rPr>
                <w:sz w:val="20"/>
                <w:szCs w:val="20"/>
              </w:rPr>
            </w:pPr>
            <w:r w:rsidRPr="009F7658">
              <w:rPr>
                <w:sz w:val="20"/>
                <w:szCs w:val="20"/>
              </w:rPr>
              <w:t>(кв.м, м)</w:t>
            </w:r>
          </w:p>
        </w:tc>
        <w:tc>
          <w:tcPr>
            <w:tcW w:w="1276"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Балан-</w:t>
            </w:r>
          </w:p>
          <w:p w:rsidR="00353F98" w:rsidRPr="009F7658" w:rsidRDefault="00353F98" w:rsidP="0004209F">
            <w:pPr>
              <w:jc w:val="center"/>
              <w:rPr>
                <w:sz w:val="20"/>
                <w:szCs w:val="20"/>
              </w:rPr>
            </w:pPr>
            <w:r w:rsidRPr="009F7658">
              <w:rPr>
                <w:sz w:val="20"/>
                <w:szCs w:val="20"/>
              </w:rPr>
              <w:t>совая</w:t>
            </w:r>
          </w:p>
          <w:p w:rsidR="00353F98" w:rsidRPr="009F7658" w:rsidRDefault="00353F98" w:rsidP="0004209F">
            <w:pPr>
              <w:jc w:val="center"/>
              <w:rPr>
                <w:sz w:val="20"/>
                <w:szCs w:val="20"/>
              </w:rPr>
            </w:pPr>
            <w:r w:rsidRPr="009F7658">
              <w:rPr>
                <w:sz w:val="20"/>
                <w:szCs w:val="20"/>
              </w:rPr>
              <w:t>сто-</w:t>
            </w:r>
          </w:p>
          <w:p w:rsidR="00353F98" w:rsidRPr="009F7658" w:rsidRDefault="00353F98" w:rsidP="0004209F">
            <w:pPr>
              <w:jc w:val="center"/>
              <w:rPr>
                <w:sz w:val="20"/>
                <w:szCs w:val="20"/>
              </w:rPr>
            </w:pPr>
            <w:r w:rsidRPr="009F7658">
              <w:rPr>
                <w:sz w:val="20"/>
                <w:szCs w:val="20"/>
              </w:rPr>
              <w:t>имость,</w:t>
            </w:r>
          </w:p>
          <w:p w:rsidR="00353F98" w:rsidRPr="009F7658" w:rsidRDefault="00353F98" w:rsidP="0004209F">
            <w:pPr>
              <w:jc w:val="center"/>
              <w:rPr>
                <w:sz w:val="20"/>
                <w:szCs w:val="20"/>
              </w:rPr>
            </w:pPr>
            <w:r w:rsidRPr="009F7658">
              <w:rPr>
                <w:sz w:val="20"/>
                <w:szCs w:val="20"/>
              </w:rPr>
              <w:t>руб.</w:t>
            </w:r>
          </w:p>
        </w:tc>
        <w:tc>
          <w:tcPr>
            <w:tcW w:w="1276"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Оста-</w:t>
            </w:r>
          </w:p>
          <w:p w:rsidR="00353F98" w:rsidRPr="009F7658" w:rsidRDefault="00353F98" w:rsidP="0004209F">
            <w:pPr>
              <w:jc w:val="center"/>
              <w:rPr>
                <w:sz w:val="20"/>
                <w:szCs w:val="20"/>
              </w:rPr>
            </w:pPr>
            <w:r w:rsidRPr="009F7658">
              <w:rPr>
                <w:sz w:val="20"/>
                <w:szCs w:val="20"/>
              </w:rPr>
              <w:t>точная</w:t>
            </w:r>
          </w:p>
          <w:p w:rsidR="00353F98" w:rsidRPr="009F7658" w:rsidRDefault="00353F98" w:rsidP="0004209F">
            <w:pPr>
              <w:jc w:val="center"/>
              <w:rPr>
                <w:sz w:val="20"/>
                <w:szCs w:val="20"/>
              </w:rPr>
            </w:pPr>
            <w:r w:rsidRPr="009F7658">
              <w:rPr>
                <w:sz w:val="20"/>
                <w:szCs w:val="20"/>
              </w:rPr>
              <w:t>сто-</w:t>
            </w:r>
          </w:p>
          <w:p w:rsidR="00353F98" w:rsidRPr="009F7658" w:rsidRDefault="00353F98" w:rsidP="0004209F">
            <w:pPr>
              <w:jc w:val="center"/>
              <w:rPr>
                <w:sz w:val="20"/>
                <w:szCs w:val="20"/>
              </w:rPr>
            </w:pPr>
            <w:r w:rsidRPr="009F7658">
              <w:rPr>
                <w:sz w:val="20"/>
                <w:szCs w:val="20"/>
              </w:rPr>
              <w:t>имость</w:t>
            </w:r>
          </w:p>
          <w:p w:rsidR="00353F98" w:rsidRPr="009F7658" w:rsidRDefault="00353F98" w:rsidP="0004209F">
            <w:pPr>
              <w:jc w:val="center"/>
              <w:rPr>
                <w:sz w:val="20"/>
                <w:szCs w:val="20"/>
              </w:rPr>
            </w:pPr>
            <w:r w:rsidRPr="009F7658">
              <w:rPr>
                <w:sz w:val="20"/>
                <w:szCs w:val="20"/>
              </w:rPr>
              <w:t>руб.</w:t>
            </w:r>
          </w:p>
        </w:tc>
        <w:tc>
          <w:tcPr>
            <w:tcW w:w="1275"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Када-</w:t>
            </w:r>
          </w:p>
          <w:p w:rsidR="00353F98" w:rsidRPr="009F7658" w:rsidRDefault="00353F98" w:rsidP="0004209F">
            <w:pPr>
              <w:jc w:val="center"/>
              <w:rPr>
                <w:sz w:val="20"/>
                <w:szCs w:val="20"/>
              </w:rPr>
            </w:pPr>
            <w:r w:rsidRPr="009F7658">
              <w:rPr>
                <w:sz w:val="20"/>
                <w:szCs w:val="20"/>
              </w:rPr>
              <w:t>стровая</w:t>
            </w:r>
          </w:p>
          <w:p w:rsidR="00353F98" w:rsidRPr="009F7658" w:rsidRDefault="00353F98" w:rsidP="0004209F">
            <w:pPr>
              <w:jc w:val="center"/>
              <w:rPr>
                <w:sz w:val="20"/>
                <w:szCs w:val="20"/>
              </w:rPr>
            </w:pPr>
            <w:r w:rsidRPr="009F7658">
              <w:rPr>
                <w:sz w:val="20"/>
                <w:szCs w:val="20"/>
              </w:rPr>
              <w:t>сто-</w:t>
            </w:r>
          </w:p>
          <w:p w:rsidR="00353F98" w:rsidRPr="009F7658" w:rsidRDefault="00353F98" w:rsidP="0004209F">
            <w:pPr>
              <w:jc w:val="center"/>
              <w:rPr>
                <w:sz w:val="20"/>
                <w:szCs w:val="20"/>
              </w:rPr>
            </w:pPr>
            <w:r w:rsidRPr="009F7658">
              <w:rPr>
                <w:sz w:val="20"/>
                <w:szCs w:val="20"/>
              </w:rPr>
              <w:t>имость,</w:t>
            </w:r>
          </w:p>
          <w:p w:rsidR="00353F98" w:rsidRPr="009F7658" w:rsidRDefault="00353F98" w:rsidP="0004209F">
            <w:pPr>
              <w:jc w:val="center"/>
              <w:rPr>
                <w:sz w:val="20"/>
                <w:szCs w:val="20"/>
              </w:rPr>
            </w:pPr>
            <w:r w:rsidRPr="009F7658">
              <w:rPr>
                <w:sz w:val="20"/>
                <w:szCs w:val="20"/>
              </w:rPr>
              <w:t>руб.</w:t>
            </w:r>
          </w:p>
        </w:tc>
        <w:tc>
          <w:tcPr>
            <w:tcW w:w="1134"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Дата</w:t>
            </w:r>
          </w:p>
          <w:p w:rsidR="00353F98" w:rsidRPr="009F7658" w:rsidRDefault="00353F98" w:rsidP="0004209F">
            <w:pPr>
              <w:jc w:val="center"/>
              <w:rPr>
                <w:sz w:val="20"/>
                <w:szCs w:val="20"/>
              </w:rPr>
            </w:pPr>
            <w:r w:rsidRPr="009F7658">
              <w:rPr>
                <w:sz w:val="20"/>
                <w:szCs w:val="20"/>
              </w:rPr>
              <w:t>возник-</w:t>
            </w:r>
          </w:p>
          <w:p w:rsidR="00353F98" w:rsidRPr="009F7658" w:rsidRDefault="00353F98" w:rsidP="0004209F">
            <w:pPr>
              <w:jc w:val="center"/>
              <w:rPr>
                <w:sz w:val="20"/>
                <w:szCs w:val="20"/>
              </w:rPr>
            </w:pPr>
            <w:r w:rsidRPr="009F7658">
              <w:rPr>
                <w:sz w:val="20"/>
                <w:szCs w:val="20"/>
              </w:rPr>
              <w:t>новения</w:t>
            </w:r>
          </w:p>
          <w:p w:rsidR="00353F98" w:rsidRPr="009F7658" w:rsidRDefault="00353F98" w:rsidP="0004209F">
            <w:pPr>
              <w:jc w:val="center"/>
              <w:rPr>
                <w:sz w:val="20"/>
                <w:szCs w:val="20"/>
              </w:rPr>
            </w:pPr>
            <w:r w:rsidRPr="009F7658">
              <w:rPr>
                <w:sz w:val="20"/>
                <w:szCs w:val="20"/>
              </w:rPr>
              <w:t>и прек-</w:t>
            </w:r>
          </w:p>
          <w:p w:rsidR="00353F98" w:rsidRPr="009F7658" w:rsidRDefault="00353F98" w:rsidP="0004209F">
            <w:pPr>
              <w:jc w:val="center"/>
              <w:rPr>
                <w:sz w:val="20"/>
                <w:szCs w:val="20"/>
              </w:rPr>
            </w:pPr>
            <w:r w:rsidRPr="009F7658">
              <w:rPr>
                <w:sz w:val="20"/>
                <w:szCs w:val="20"/>
              </w:rPr>
              <w:t>ращения</w:t>
            </w:r>
          </w:p>
          <w:p w:rsidR="00353F98" w:rsidRPr="009F7658" w:rsidRDefault="00353F98" w:rsidP="0004209F">
            <w:pPr>
              <w:jc w:val="center"/>
              <w:rPr>
                <w:sz w:val="20"/>
                <w:szCs w:val="20"/>
              </w:rPr>
            </w:pPr>
            <w:r w:rsidRPr="009F7658">
              <w:rPr>
                <w:sz w:val="20"/>
                <w:szCs w:val="20"/>
              </w:rPr>
              <w:t>права</w:t>
            </w:r>
          </w:p>
        </w:tc>
        <w:tc>
          <w:tcPr>
            <w:tcW w:w="993"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Рекви-</w:t>
            </w:r>
          </w:p>
          <w:p w:rsidR="00353F98" w:rsidRPr="009F7658" w:rsidRDefault="00353F98" w:rsidP="0004209F">
            <w:pPr>
              <w:jc w:val="center"/>
              <w:rPr>
                <w:sz w:val="20"/>
                <w:szCs w:val="20"/>
              </w:rPr>
            </w:pPr>
            <w:r w:rsidRPr="009F7658">
              <w:rPr>
                <w:sz w:val="20"/>
                <w:szCs w:val="20"/>
              </w:rPr>
              <w:t>зиты</w:t>
            </w:r>
          </w:p>
          <w:p w:rsidR="00353F98" w:rsidRPr="009F7658" w:rsidRDefault="00353F98" w:rsidP="0004209F">
            <w:pPr>
              <w:jc w:val="center"/>
              <w:rPr>
                <w:sz w:val="20"/>
                <w:szCs w:val="20"/>
              </w:rPr>
            </w:pPr>
            <w:r w:rsidRPr="009F7658">
              <w:rPr>
                <w:sz w:val="20"/>
                <w:szCs w:val="20"/>
              </w:rPr>
              <w:t>доку-</w:t>
            </w:r>
          </w:p>
          <w:p w:rsidR="00353F98" w:rsidRPr="009F7658" w:rsidRDefault="00353F98" w:rsidP="0004209F">
            <w:pPr>
              <w:jc w:val="center"/>
              <w:rPr>
                <w:sz w:val="20"/>
                <w:szCs w:val="20"/>
              </w:rPr>
            </w:pPr>
            <w:r w:rsidRPr="009F7658">
              <w:rPr>
                <w:sz w:val="20"/>
                <w:szCs w:val="20"/>
              </w:rPr>
              <w:t>ментов –</w:t>
            </w:r>
          </w:p>
          <w:p w:rsidR="00353F98" w:rsidRPr="009F7658" w:rsidRDefault="00353F98" w:rsidP="0004209F">
            <w:pPr>
              <w:jc w:val="center"/>
              <w:rPr>
                <w:sz w:val="20"/>
                <w:szCs w:val="20"/>
              </w:rPr>
            </w:pPr>
            <w:r w:rsidRPr="009F7658">
              <w:rPr>
                <w:sz w:val="20"/>
                <w:szCs w:val="20"/>
              </w:rPr>
              <w:t>основа-</w:t>
            </w:r>
          </w:p>
          <w:p w:rsidR="00353F98" w:rsidRPr="009F7658" w:rsidRDefault="00353F98" w:rsidP="0004209F">
            <w:pPr>
              <w:jc w:val="center"/>
              <w:rPr>
                <w:sz w:val="20"/>
                <w:szCs w:val="20"/>
              </w:rPr>
            </w:pPr>
            <w:r w:rsidRPr="009F7658">
              <w:rPr>
                <w:sz w:val="20"/>
                <w:szCs w:val="20"/>
              </w:rPr>
              <w:t>ний</w:t>
            </w:r>
          </w:p>
        </w:tc>
        <w:tc>
          <w:tcPr>
            <w:tcW w:w="1134" w:type="dxa"/>
            <w:tcBorders>
              <w:top w:val="single" w:sz="4" w:space="0" w:color="auto"/>
              <w:left w:val="single" w:sz="4" w:space="0" w:color="auto"/>
              <w:bottom w:val="single" w:sz="4" w:space="0" w:color="auto"/>
              <w:right w:val="single" w:sz="4" w:space="0" w:color="auto"/>
            </w:tcBorders>
            <w:hideMark/>
          </w:tcPr>
          <w:p w:rsidR="00353F98" w:rsidRPr="0043704B" w:rsidRDefault="00353F98" w:rsidP="0004209F">
            <w:pPr>
              <w:jc w:val="center"/>
              <w:rPr>
                <w:sz w:val="20"/>
                <w:szCs w:val="20"/>
              </w:rPr>
            </w:pPr>
            <w:r w:rsidRPr="0043704B">
              <w:rPr>
                <w:sz w:val="20"/>
                <w:szCs w:val="20"/>
              </w:rPr>
              <w:t>Балан-</w:t>
            </w:r>
          </w:p>
          <w:p w:rsidR="00353F98" w:rsidRPr="0043704B" w:rsidRDefault="00353F98" w:rsidP="0004209F">
            <w:pPr>
              <w:jc w:val="center"/>
              <w:rPr>
                <w:sz w:val="20"/>
                <w:szCs w:val="20"/>
              </w:rPr>
            </w:pPr>
            <w:r w:rsidRPr="0043704B">
              <w:rPr>
                <w:sz w:val="20"/>
                <w:szCs w:val="20"/>
              </w:rPr>
              <w:t>содер-</w:t>
            </w:r>
          </w:p>
          <w:p w:rsidR="00353F98" w:rsidRPr="0043704B" w:rsidRDefault="00353F98" w:rsidP="0004209F">
            <w:pPr>
              <w:jc w:val="center"/>
              <w:rPr>
                <w:sz w:val="20"/>
                <w:szCs w:val="20"/>
              </w:rPr>
            </w:pPr>
            <w:r w:rsidRPr="0043704B">
              <w:rPr>
                <w:sz w:val="20"/>
                <w:szCs w:val="20"/>
              </w:rPr>
              <w:t>жатель</w:t>
            </w:r>
          </w:p>
        </w:tc>
        <w:tc>
          <w:tcPr>
            <w:tcW w:w="992" w:type="dxa"/>
            <w:tcBorders>
              <w:top w:val="single" w:sz="4" w:space="0" w:color="auto"/>
              <w:left w:val="single" w:sz="4" w:space="0" w:color="auto"/>
              <w:bottom w:val="single" w:sz="4" w:space="0" w:color="auto"/>
              <w:right w:val="single" w:sz="4" w:space="0" w:color="auto"/>
            </w:tcBorders>
            <w:hideMark/>
          </w:tcPr>
          <w:p w:rsidR="00353F98" w:rsidRPr="0043704B" w:rsidRDefault="00353F98" w:rsidP="0004209F">
            <w:pPr>
              <w:jc w:val="center"/>
              <w:rPr>
                <w:sz w:val="20"/>
                <w:szCs w:val="20"/>
              </w:rPr>
            </w:pPr>
            <w:r w:rsidRPr="0043704B">
              <w:rPr>
                <w:sz w:val="20"/>
                <w:szCs w:val="20"/>
              </w:rPr>
              <w:t>Обре-</w:t>
            </w:r>
          </w:p>
          <w:p w:rsidR="00353F98" w:rsidRPr="0043704B" w:rsidRDefault="00353F98" w:rsidP="0004209F">
            <w:pPr>
              <w:jc w:val="center"/>
              <w:rPr>
                <w:sz w:val="20"/>
                <w:szCs w:val="20"/>
              </w:rPr>
            </w:pPr>
            <w:r w:rsidRPr="0043704B">
              <w:rPr>
                <w:sz w:val="20"/>
                <w:szCs w:val="20"/>
              </w:rPr>
              <w:t>мене-</w:t>
            </w:r>
          </w:p>
          <w:p w:rsidR="00353F98" w:rsidRPr="0043704B" w:rsidRDefault="00353F98" w:rsidP="0004209F">
            <w:pPr>
              <w:jc w:val="center"/>
              <w:rPr>
                <w:sz w:val="20"/>
                <w:szCs w:val="20"/>
              </w:rPr>
            </w:pPr>
            <w:r w:rsidRPr="0043704B">
              <w:rPr>
                <w:sz w:val="20"/>
                <w:szCs w:val="20"/>
              </w:rPr>
              <w:t>ния</w:t>
            </w:r>
          </w:p>
        </w:tc>
        <w:tc>
          <w:tcPr>
            <w:tcW w:w="786"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При-</w:t>
            </w:r>
          </w:p>
          <w:p w:rsidR="00353F98" w:rsidRDefault="00353F98" w:rsidP="0004209F">
            <w:pPr>
              <w:jc w:val="center"/>
              <w:rPr>
                <w:sz w:val="22"/>
                <w:szCs w:val="22"/>
              </w:rPr>
            </w:pPr>
            <w:r>
              <w:rPr>
                <w:sz w:val="22"/>
                <w:szCs w:val="22"/>
              </w:rPr>
              <w:t>меча-</w:t>
            </w:r>
          </w:p>
          <w:p w:rsidR="00353F98" w:rsidRDefault="00353F98" w:rsidP="0004209F">
            <w:pPr>
              <w:jc w:val="center"/>
              <w:rPr>
                <w:sz w:val="22"/>
                <w:szCs w:val="22"/>
              </w:rPr>
            </w:pPr>
            <w:r>
              <w:rPr>
                <w:sz w:val="22"/>
                <w:szCs w:val="22"/>
              </w:rPr>
              <w:t>ния</w:t>
            </w:r>
          </w:p>
        </w:tc>
      </w:tr>
      <w:tr w:rsidR="00353F98" w:rsidTr="00353F98">
        <w:tc>
          <w:tcPr>
            <w:tcW w:w="568" w:type="dxa"/>
            <w:tcBorders>
              <w:top w:val="single" w:sz="4" w:space="0" w:color="auto"/>
              <w:left w:val="single" w:sz="4" w:space="0" w:color="auto"/>
              <w:bottom w:val="single" w:sz="4" w:space="0" w:color="auto"/>
              <w:right w:val="single" w:sz="4" w:space="0" w:color="auto"/>
            </w:tcBorders>
            <w:hideMark/>
          </w:tcPr>
          <w:p w:rsidR="00353F98" w:rsidRPr="00AD0142" w:rsidRDefault="00353F98" w:rsidP="0004209F">
            <w:pPr>
              <w:jc w:val="center"/>
              <w:rPr>
                <w:sz w:val="20"/>
                <w:szCs w:val="20"/>
              </w:rPr>
            </w:pPr>
            <w:r w:rsidRPr="00AD0142">
              <w:rPr>
                <w:sz w:val="20"/>
                <w:szCs w:val="20"/>
              </w:rPr>
              <w:t>1</w:t>
            </w:r>
          </w:p>
        </w:tc>
        <w:tc>
          <w:tcPr>
            <w:tcW w:w="1700"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2</w:t>
            </w:r>
          </w:p>
        </w:tc>
        <w:tc>
          <w:tcPr>
            <w:tcW w:w="2268"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3</w:t>
            </w:r>
          </w:p>
        </w:tc>
        <w:tc>
          <w:tcPr>
            <w:tcW w:w="1843"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4</w:t>
            </w:r>
          </w:p>
        </w:tc>
        <w:tc>
          <w:tcPr>
            <w:tcW w:w="851"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5</w:t>
            </w:r>
          </w:p>
        </w:tc>
        <w:tc>
          <w:tcPr>
            <w:tcW w:w="1276"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6</w:t>
            </w:r>
          </w:p>
        </w:tc>
        <w:tc>
          <w:tcPr>
            <w:tcW w:w="1276"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7</w:t>
            </w:r>
          </w:p>
        </w:tc>
        <w:tc>
          <w:tcPr>
            <w:tcW w:w="1275"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8</w:t>
            </w:r>
          </w:p>
        </w:tc>
        <w:tc>
          <w:tcPr>
            <w:tcW w:w="1134"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9</w:t>
            </w:r>
          </w:p>
        </w:tc>
        <w:tc>
          <w:tcPr>
            <w:tcW w:w="993"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10</w:t>
            </w:r>
          </w:p>
        </w:tc>
        <w:tc>
          <w:tcPr>
            <w:tcW w:w="1134" w:type="dxa"/>
            <w:tcBorders>
              <w:top w:val="single" w:sz="4" w:space="0" w:color="auto"/>
              <w:left w:val="single" w:sz="4" w:space="0" w:color="auto"/>
              <w:bottom w:val="single" w:sz="4" w:space="0" w:color="auto"/>
              <w:right w:val="single" w:sz="4" w:space="0" w:color="auto"/>
            </w:tcBorders>
            <w:hideMark/>
          </w:tcPr>
          <w:p w:rsidR="00353F98" w:rsidRPr="0043704B" w:rsidRDefault="00353F98" w:rsidP="0004209F">
            <w:pPr>
              <w:jc w:val="center"/>
              <w:rPr>
                <w:sz w:val="20"/>
                <w:szCs w:val="20"/>
              </w:rPr>
            </w:pPr>
            <w:r w:rsidRPr="0043704B">
              <w:rPr>
                <w:sz w:val="20"/>
                <w:szCs w:val="20"/>
              </w:rPr>
              <w:t>11</w:t>
            </w:r>
          </w:p>
        </w:tc>
        <w:tc>
          <w:tcPr>
            <w:tcW w:w="992" w:type="dxa"/>
            <w:tcBorders>
              <w:top w:val="single" w:sz="4" w:space="0" w:color="auto"/>
              <w:left w:val="single" w:sz="4" w:space="0" w:color="auto"/>
              <w:bottom w:val="single" w:sz="4" w:space="0" w:color="auto"/>
              <w:right w:val="single" w:sz="4" w:space="0" w:color="auto"/>
            </w:tcBorders>
            <w:hideMark/>
          </w:tcPr>
          <w:p w:rsidR="00353F98" w:rsidRPr="0043704B" w:rsidRDefault="00353F98" w:rsidP="0004209F">
            <w:pPr>
              <w:jc w:val="center"/>
              <w:rPr>
                <w:sz w:val="20"/>
                <w:szCs w:val="20"/>
              </w:rPr>
            </w:pPr>
            <w:r w:rsidRPr="0043704B">
              <w:rPr>
                <w:sz w:val="20"/>
                <w:szCs w:val="20"/>
              </w:rPr>
              <w:t>12</w:t>
            </w:r>
          </w:p>
        </w:tc>
        <w:tc>
          <w:tcPr>
            <w:tcW w:w="786"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13</w:t>
            </w:r>
          </w:p>
        </w:tc>
      </w:tr>
      <w:tr w:rsidR="00353F98" w:rsidTr="00353F98">
        <w:tc>
          <w:tcPr>
            <w:tcW w:w="568" w:type="dxa"/>
            <w:tcBorders>
              <w:top w:val="single" w:sz="4" w:space="0" w:color="auto"/>
              <w:left w:val="single" w:sz="4" w:space="0" w:color="auto"/>
              <w:bottom w:val="single" w:sz="4" w:space="0" w:color="auto"/>
              <w:right w:val="single" w:sz="4" w:space="0" w:color="auto"/>
            </w:tcBorders>
            <w:hideMark/>
          </w:tcPr>
          <w:p w:rsidR="00353F98" w:rsidRPr="00AD0142" w:rsidRDefault="00353F98" w:rsidP="0004209F">
            <w:pPr>
              <w:jc w:val="center"/>
              <w:rPr>
                <w:sz w:val="20"/>
                <w:szCs w:val="20"/>
              </w:rPr>
            </w:pPr>
            <w:r w:rsidRPr="00AD0142">
              <w:rPr>
                <w:sz w:val="20"/>
                <w:szCs w:val="20"/>
              </w:rPr>
              <w:t>1</w:t>
            </w:r>
          </w:p>
          <w:p w:rsidR="00353F98" w:rsidRPr="00AD0142" w:rsidRDefault="00353F98" w:rsidP="0004209F">
            <w:pPr>
              <w:jc w:val="center"/>
              <w:rPr>
                <w:sz w:val="20"/>
                <w:szCs w:val="20"/>
              </w:rPr>
            </w:pPr>
          </w:p>
          <w:p w:rsidR="00353F98" w:rsidRPr="00AD0142" w:rsidRDefault="00353F98" w:rsidP="0004209F">
            <w:pPr>
              <w:jc w:val="center"/>
              <w:rPr>
                <w:sz w:val="20"/>
                <w:szCs w:val="20"/>
              </w:rPr>
            </w:pPr>
          </w:p>
          <w:p w:rsidR="00353F98" w:rsidRPr="00AD0142" w:rsidRDefault="00353F98" w:rsidP="0004209F">
            <w:pPr>
              <w:jc w:val="center"/>
              <w:rPr>
                <w:sz w:val="20"/>
                <w:szCs w:val="20"/>
              </w:rPr>
            </w:pPr>
            <w:r w:rsidRPr="00AD0142">
              <w:rPr>
                <w:sz w:val="20"/>
                <w:szCs w:val="20"/>
              </w:rPr>
              <w:t>1</w:t>
            </w:r>
          </w:p>
        </w:tc>
        <w:tc>
          <w:tcPr>
            <w:tcW w:w="1700"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Здание администрации</w:t>
            </w:r>
          </w:p>
        </w:tc>
        <w:tc>
          <w:tcPr>
            <w:tcW w:w="2268"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Воронежская область Бутурлиновский район</w:t>
            </w:r>
          </w:p>
          <w:p w:rsidR="00353F98" w:rsidRPr="009F7658" w:rsidRDefault="00353F98" w:rsidP="0004209F">
            <w:pPr>
              <w:jc w:val="center"/>
              <w:rPr>
                <w:sz w:val="20"/>
                <w:szCs w:val="20"/>
              </w:rPr>
            </w:pPr>
            <w:r w:rsidRPr="009F7658">
              <w:rPr>
                <w:sz w:val="20"/>
                <w:szCs w:val="20"/>
              </w:rPr>
              <w:t xml:space="preserve">с. Гвазда   </w:t>
            </w:r>
          </w:p>
          <w:p w:rsidR="00353F98" w:rsidRPr="009F7658" w:rsidRDefault="00353F98" w:rsidP="0004209F">
            <w:pPr>
              <w:jc w:val="center"/>
              <w:rPr>
                <w:sz w:val="20"/>
                <w:szCs w:val="20"/>
              </w:rPr>
            </w:pPr>
            <w:r w:rsidRPr="009F7658">
              <w:rPr>
                <w:sz w:val="20"/>
                <w:szCs w:val="20"/>
              </w:rPr>
              <w:t xml:space="preserve"> ул. Ивана Бочарникова  д. 40</w:t>
            </w:r>
          </w:p>
        </w:tc>
        <w:tc>
          <w:tcPr>
            <w:tcW w:w="1843"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36:05:1700036:88</w:t>
            </w:r>
          </w:p>
        </w:tc>
        <w:tc>
          <w:tcPr>
            <w:tcW w:w="851"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150,7</w:t>
            </w:r>
          </w:p>
        </w:tc>
        <w:tc>
          <w:tcPr>
            <w:tcW w:w="1276"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225 266,16</w:t>
            </w:r>
          </w:p>
        </w:tc>
        <w:tc>
          <w:tcPr>
            <w:tcW w:w="1276"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Pr>
                <w:sz w:val="20"/>
                <w:szCs w:val="20"/>
              </w:rPr>
              <w:t>0,00</w:t>
            </w:r>
          </w:p>
        </w:tc>
        <w:tc>
          <w:tcPr>
            <w:tcW w:w="1275"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1443797,38</w:t>
            </w:r>
          </w:p>
        </w:tc>
        <w:tc>
          <w:tcPr>
            <w:tcW w:w="1134" w:type="dxa"/>
            <w:tcBorders>
              <w:top w:val="single" w:sz="4" w:space="0" w:color="auto"/>
              <w:left w:val="single" w:sz="4" w:space="0" w:color="auto"/>
              <w:bottom w:val="single" w:sz="4" w:space="0" w:color="auto"/>
              <w:right w:val="single" w:sz="4" w:space="0" w:color="auto"/>
            </w:tcBorders>
            <w:hideMark/>
          </w:tcPr>
          <w:p w:rsidR="00353F98" w:rsidRPr="009F7658" w:rsidRDefault="00353F98" w:rsidP="0004209F">
            <w:pPr>
              <w:jc w:val="center"/>
              <w:rPr>
                <w:sz w:val="20"/>
                <w:szCs w:val="20"/>
              </w:rPr>
            </w:pPr>
            <w:r w:rsidRPr="009F7658">
              <w:rPr>
                <w:sz w:val="20"/>
                <w:szCs w:val="20"/>
              </w:rPr>
              <w:t>18.03.2014 г.</w:t>
            </w:r>
          </w:p>
        </w:tc>
        <w:tc>
          <w:tcPr>
            <w:tcW w:w="993"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sidRPr="009F7658">
              <w:rPr>
                <w:sz w:val="20"/>
                <w:szCs w:val="20"/>
              </w:rPr>
              <w:t>36-АД</w:t>
            </w:r>
          </w:p>
          <w:p w:rsidR="00353F98" w:rsidRPr="009F7658" w:rsidRDefault="00353F98" w:rsidP="0004209F">
            <w:pPr>
              <w:jc w:val="center"/>
              <w:rPr>
                <w:sz w:val="20"/>
                <w:szCs w:val="20"/>
              </w:rPr>
            </w:pPr>
            <w:r w:rsidRPr="009F7658">
              <w:rPr>
                <w:sz w:val="20"/>
                <w:szCs w:val="20"/>
              </w:rPr>
              <w:t>395333</w:t>
            </w:r>
          </w:p>
        </w:tc>
        <w:tc>
          <w:tcPr>
            <w:tcW w:w="1134" w:type="dxa"/>
            <w:tcBorders>
              <w:top w:val="single" w:sz="4" w:space="0" w:color="auto"/>
              <w:left w:val="single" w:sz="4" w:space="0" w:color="auto"/>
              <w:bottom w:val="single" w:sz="4" w:space="0" w:color="auto"/>
              <w:right w:val="single" w:sz="4" w:space="0" w:color="auto"/>
            </w:tcBorders>
            <w:hideMark/>
          </w:tcPr>
          <w:p w:rsidR="00353F98" w:rsidRPr="0043704B" w:rsidRDefault="00353F98" w:rsidP="0004209F">
            <w:pPr>
              <w:jc w:val="center"/>
              <w:rPr>
                <w:sz w:val="20"/>
                <w:szCs w:val="20"/>
              </w:rPr>
            </w:pPr>
            <w:r>
              <w:rPr>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353F98" w:rsidRPr="0043704B" w:rsidRDefault="00353F98" w:rsidP="0004209F">
            <w:pPr>
              <w:jc w:val="center"/>
              <w:rPr>
                <w:sz w:val="20"/>
                <w:szCs w:val="20"/>
              </w:rPr>
            </w:pPr>
            <w:r w:rsidRPr="0043704B">
              <w:rPr>
                <w:sz w:val="20"/>
                <w:szCs w:val="20"/>
              </w:rPr>
              <w:t>Оперативное управление</w:t>
            </w:r>
            <w:r>
              <w:rPr>
                <w:sz w:val="20"/>
                <w:szCs w:val="20"/>
              </w:rPr>
              <w:t xml:space="preserve"> Администрация Гвазденского с/п</w:t>
            </w:r>
          </w:p>
        </w:tc>
        <w:tc>
          <w:tcPr>
            <w:tcW w:w="786" w:type="dxa"/>
            <w:tcBorders>
              <w:top w:val="single" w:sz="4" w:space="0" w:color="auto"/>
              <w:left w:val="single" w:sz="4" w:space="0" w:color="auto"/>
              <w:bottom w:val="single" w:sz="4" w:space="0" w:color="auto"/>
              <w:right w:val="single" w:sz="4" w:space="0" w:color="auto"/>
            </w:tcBorders>
          </w:tcPr>
          <w:p w:rsidR="00353F98" w:rsidRDefault="00353F98" w:rsidP="0004209F">
            <w:pPr>
              <w:rPr>
                <w:sz w:val="22"/>
                <w:szCs w:val="22"/>
              </w:rPr>
            </w:pPr>
            <w:r>
              <w:rPr>
                <w:sz w:val="22"/>
                <w:szCs w:val="22"/>
              </w:rPr>
              <w:t>-</w:t>
            </w:r>
          </w:p>
        </w:tc>
      </w:tr>
      <w:tr w:rsidR="00353F98" w:rsidTr="00353F98">
        <w:tc>
          <w:tcPr>
            <w:tcW w:w="568" w:type="dxa"/>
            <w:tcBorders>
              <w:top w:val="single" w:sz="4" w:space="0" w:color="auto"/>
              <w:left w:val="single" w:sz="4" w:space="0" w:color="auto"/>
              <w:bottom w:val="single" w:sz="4" w:space="0" w:color="auto"/>
              <w:right w:val="single" w:sz="4" w:space="0" w:color="auto"/>
            </w:tcBorders>
          </w:tcPr>
          <w:p w:rsidR="00353F98" w:rsidRPr="00AD0142" w:rsidRDefault="00353F98" w:rsidP="0004209F">
            <w:pPr>
              <w:jc w:val="center"/>
              <w:rPr>
                <w:sz w:val="20"/>
                <w:szCs w:val="20"/>
              </w:rPr>
            </w:pPr>
            <w:r>
              <w:rPr>
                <w:sz w:val="20"/>
                <w:szCs w:val="20"/>
              </w:rPr>
              <w:t>2</w:t>
            </w:r>
          </w:p>
          <w:p w:rsidR="00353F98" w:rsidRPr="00AD0142" w:rsidRDefault="00353F98" w:rsidP="0004209F">
            <w:pPr>
              <w:jc w:val="center"/>
              <w:rPr>
                <w:sz w:val="20"/>
                <w:szCs w:val="20"/>
              </w:rPr>
            </w:pPr>
          </w:p>
          <w:p w:rsidR="00353F98" w:rsidRPr="00AD0142" w:rsidRDefault="00353F98" w:rsidP="0004209F">
            <w:pPr>
              <w:jc w:val="center"/>
              <w:rPr>
                <w:sz w:val="20"/>
                <w:szCs w:val="20"/>
              </w:rPr>
            </w:pPr>
            <w:r w:rsidRPr="00AD0142">
              <w:rPr>
                <w:sz w:val="20"/>
                <w:szCs w:val="20"/>
              </w:rPr>
              <w:t>3</w:t>
            </w:r>
          </w:p>
        </w:tc>
        <w:tc>
          <w:tcPr>
            <w:tcW w:w="1700"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Здание (Клуб на 200 мест)</w:t>
            </w:r>
          </w:p>
        </w:tc>
        <w:tc>
          <w:tcPr>
            <w:tcW w:w="2268"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sidRPr="009F7658">
              <w:rPr>
                <w:sz w:val="20"/>
                <w:szCs w:val="20"/>
              </w:rPr>
              <w:t>Воронежская область, Бутурлиновский район, село Гвазда, улица Ивана Бочарникова, д. 53 А</w:t>
            </w:r>
          </w:p>
        </w:tc>
        <w:tc>
          <w:tcPr>
            <w:tcW w:w="1843"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sidRPr="009F7658">
              <w:rPr>
                <w:sz w:val="20"/>
                <w:szCs w:val="20"/>
              </w:rPr>
              <w:t>36:05:1700036:1</w:t>
            </w:r>
            <w:r>
              <w:rPr>
                <w:sz w:val="20"/>
                <w:szCs w:val="20"/>
              </w:rPr>
              <w:t>06</w:t>
            </w:r>
          </w:p>
        </w:tc>
        <w:tc>
          <w:tcPr>
            <w:tcW w:w="851"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 xml:space="preserve">741,8 </w:t>
            </w:r>
          </w:p>
        </w:tc>
        <w:tc>
          <w:tcPr>
            <w:tcW w:w="1276"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35989581,11</w:t>
            </w:r>
          </w:p>
        </w:tc>
        <w:tc>
          <w:tcPr>
            <w:tcW w:w="1276"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26535362,44</w:t>
            </w:r>
          </w:p>
        </w:tc>
        <w:tc>
          <w:tcPr>
            <w:tcW w:w="1275" w:type="dxa"/>
            <w:tcBorders>
              <w:top w:val="single" w:sz="4" w:space="0" w:color="auto"/>
              <w:left w:val="single" w:sz="4" w:space="0" w:color="auto"/>
              <w:bottom w:val="single" w:sz="4" w:space="0" w:color="auto"/>
              <w:right w:val="single" w:sz="4" w:space="0" w:color="auto"/>
            </w:tcBorders>
          </w:tcPr>
          <w:p w:rsidR="00353F98" w:rsidRPr="00651D5F" w:rsidRDefault="00353F98" w:rsidP="0004209F">
            <w:pPr>
              <w:jc w:val="center"/>
              <w:rPr>
                <w:sz w:val="20"/>
                <w:szCs w:val="20"/>
              </w:rPr>
            </w:pPr>
            <w:r>
              <w:rPr>
                <w:bCs/>
                <w:sz w:val="20"/>
                <w:szCs w:val="20"/>
                <w:shd w:val="clear" w:color="auto" w:fill="FFFFFF"/>
              </w:rPr>
              <w:t>20756526,89</w:t>
            </w:r>
          </w:p>
        </w:tc>
        <w:tc>
          <w:tcPr>
            <w:tcW w:w="1134"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rPr>
                <w:sz w:val="20"/>
                <w:szCs w:val="20"/>
              </w:rPr>
            </w:pPr>
            <w:r>
              <w:rPr>
                <w:sz w:val="20"/>
                <w:szCs w:val="20"/>
              </w:rPr>
              <w:t>02.04.2014г.</w:t>
            </w:r>
          </w:p>
        </w:tc>
        <w:tc>
          <w:tcPr>
            <w:tcW w:w="993"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36-АД 394906</w:t>
            </w:r>
          </w:p>
        </w:tc>
        <w:tc>
          <w:tcPr>
            <w:tcW w:w="1134" w:type="dxa"/>
            <w:tcBorders>
              <w:top w:val="single" w:sz="4" w:space="0" w:color="auto"/>
              <w:left w:val="single" w:sz="4" w:space="0" w:color="auto"/>
              <w:bottom w:val="single" w:sz="4" w:space="0" w:color="auto"/>
              <w:right w:val="single" w:sz="4" w:space="0" w:color="auto"/>
            </w:tcBorders>
          </w:tcPr>
          <w:p w:rsidR="00353F98" w:rsidRPr="0043704B" w:rsidRDefault="00353F98" w:rsidP="0004209F">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353F98" w:rsidRPr="0043704B" w:rsidRDefault="00353F98" w:rsidP="0004209F">
            <w:pPr>
              <w:jc w:val="center"/>
              <w:rPr>
                <w:sz w:val="20"/>
                <w:szCs w:val="20"/>
              </w:rPr>
            </w:pPr>
            <w:r w:rsidRPr="0043704B">
              <w:rPr>
                <w:sz w:val="20"/>
                <w:szCs w:val="20"/>
              </w:rPr>
              <w:t>Оперативное управление МКУК «СКЦ «Импульс»</w:t>
            </w:r>
          </w:p>
        </w:tc>
        <w:tc>
          <w:tcPr>
            <w:tcW w:w="786" w:type="dxa"/>
            <w:tcBorders>
              <w:top w:val="single" w:sz="4" w:space="0" w:color="auto"/>
              <w:left w:val="single" w:sz="4" w:space="0" w:color="auto"/>
              <w:bottom w:val="single" w:sz="4" w:space="0" w:color="auto"/>
              <w:right w:val="single" w:sz="4" w:space="0" w:color="auto"/>
            </w:tcBorders>
          </w:tcPr>
          <w:p w:rsidR="00353F98" w:rsidRDefault="00353F98" w:rsidP="0004209F">
            <w:pPr>
              <w:rPr>
                <w:sz w:val="22"/>
                <w:szCs w:val="22"/>
              </w:rPr>
            </w:pPr>
            <w:r>
              <w:rPr>
                <w:sz w:val="22"/>
                <w:szCs w:val="22"/>
              </w:rPr>
              <w:t>-</w:t>
            </w:r>
          </w:p>
        </w:tc>
      </w:tr>
      <w:tr w:rsidR="00353F98" w:rsidTr="00353F98">
        <w:tc>
          <w:tcPr>
            <w:tcW w:w="568" w:type="dxa"/>
            <w:tcBorders>
              <w:top w:val="single" w:sz="4" w:space="0" w:color="auto"/>
              <w:left w:val="single" w:sz="4" w:space="0" w:color="auto"/>
              <w:bottom w:val="single" w:sz="4" w:space="0" w:color="auto"/>
              <w:right w:val="single" w:sz="4" w:space="0" w:color="auto"/>
            </w:tcBorders>
          </w:tcPr>
          <w:p w:rsidR="00353F98" w:rsidRPr="00AD0142" w:rsidRDefault="00353F98" w:rsidP="0004209F">
            <w:pPr>
              <w:jc w:val="center"/>
              <w:rPr>
                <w:sz w:val="20"/>
                <w:szCs w:val="20"/>
              </w:rPr>
            </w:pPr>
            <w:r>
              <w:rPr>
                <w:sz w:val="20"/>
                <w:szCs w:val="20"/>
              </w:rPr>
              <w:t>3</w:t>
            </w:r>
          </w:p>
          <w:p w:rsidR="00353F98" w:rsidRPr="00AD0142" w:rsidRDefault="00353F98" w:rsidP="0004209F">
            <w:pPr>
              <w:jc w:val="center"/>
              <w:rPr>
                <w:sz w:val="20"/>
                <w:szCs w:val="20"/>
              </w:rPr>
            </w:pPr>
          </w:p>
          <w:p w:rsidR="00353F98" w:rsidRPr="00AD0142" w:rsidRDefault="00353F98" w:rsidP="0004209F">
            <w:pPr>
              <w:jc w:val="center"/>
              <w:rPr>
                <w:sz w:val="20"/>
                <w:szCs w:val="20"/>
              </w:rPr>
            </w:pPr>
            <w:r>
              <w:rPr>
                <w:sz w:val="20"/>
                <w:szCs w:val="20"/>
              </w:rPr>
              <w:t>5</w:t>
            </w:r>
          </w:p>
        </w:tc>
        <w:tc>
          <w:tcPr>
            <w:tcW w:w="1700"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sidRPr="009F7658">
              <w:rPr>
                <w:sz w:val="20"/>
                <w:szCs w:val="20"/>
              </w:rPr>
              <w:t>Гидротехническое сооружение Плотина</w:t>
            </w:r>
          </w:p>
          <w:p w:rsidR="00353F98" w:rsidRPr="009F7658" w:rsidRDefault="00353F98" w:rsidP="0004209F">
            <w:pPr>
              <w:spacing w:line="480" w:lineRule="auto"/>
              <w:jc w:val="center"/>
              <w:rPr>
                <w:sz w:val="20"/>
                <w:szCs w:val="20"/>
              </w:rPr>
            </w:pPr>
            <w:r>
              <w:rPr>
                <w:sz w:val="20"/>
                <w:szCs w:val="20"/>
              </w:rPr>
              <w:t xml:space="preserve">Пруда </w:t>
            </w:r>
            <w:r>
              <w:rPr>
                <w:sz w:val="20"/>
                <w:szCs w:val="20"/>
              </w:rPr>
              <w:lastRenderedPageBreak/>
              <w:t>«</w:t>
            </w:r>
            <w:r w:rsidRPr="009F7658">
              <w:rPr>
                <w:sz w:val="20"/>
                <w:szCs w:val="20"/>
              </w:rPr>
              <w:t>Корабельный</w:t>
            </w:r>
            <w:r>
              <w:rPr>
                <w:sz w:val="20"/>
                <w:szCs w:val="20"/>
              </w:rPr>
              <w:t>»</w:t>
            </w:r>
          </w:p>
        </w:tc>
        <w:tc>
          <w:tcPr>
            <w:tcW w:w="2268"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sidRPr="009F7658">
              <w:rPr>
                <w:sz w:val="20"/>
                <w:szCs w:val="20"/>
              </w:rPr>
              <w:lastRenderedPageBreak/>
              <w:t>Воронежская область Бутурлиновский район</w:t>
            </w:r>
          </w:p>
          <w:p w:rsidR="00353F98" w:rsidRPr="009F7658" w:rsidRDefault="00353F98" w:rsidP="0004209F">
            <w:pPr>
              <w:jc w:val="center"/>
              <w:rPr>
                <w:sz w:val="20"/>
                <w:szCs w:val="20"/>
              </w:rPr>
            </w:pPr>
            <w:r w:rsidRPr="009F7658">
              <w:rPr>
                <w:sz w:val="20"/>
                <w:szCs w:val="20"/>
              </w:rPr>
              <w:t>Гвазденское сельское поселение</w:t>
            </w:r>
          </w:p>
          <w:p w:rsidR="00353F98" w:rsidRPr="009F7658" w:rsidRDefault="00353F98" w:rsidP="0004209F">
            <w:pPr>
              <w:jc w:val="center"/>
              <w:rPr>
                <w:sz w:val="20"/>
                <w:szCs w:val="20"/>
              </w:rPr>
            </w:pPr>
            <w:r w:rsidRPr="009F7658">
              <w:rPr>
                <w:sz w:val="20"/>
                <w:szCs w:val="20"/>
              </w:rPr>
              <w:t>западная часть кадастрового квартала</w:t>
            </w:r>
          </w:p>
          <w:p w:rsidR="00353F98" w:rsidRPr="009F7658" w:rsidRDefault="00353F98" w:rsidP="0004209F">
            <w:pPr>
              <w:jc w:val="center"/>
              <w:rPr>
                <w:sz w:val="20"/>
                <w:szCs w:val="20"/>
              </w:rPr>
            </w:pPr>
            <w:r w:rsidRPr="009F7658">
              <w:rPr>
                <w:sz w:val="20"/>
                <w:szCs w:val="20"/>
              </w:rPr>
              <w:lastRenderedPageBreak/>
              <w:t>36:05:4405006</w:t>
            </w:r>
          </w:p>
          <w:p w:rsidR="00353F98" w:rsidRPr="009F7658" w:rsidRDefault="00353F98" w:rsidP="0004209F">
            <w:pPr>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sidRPr="009F7658">
              <w:rPr>
                <w:sz w:val="20"/>
                <w:szCs w:val="20"/>
              </w:rPr>
              <w:lastRenderedPageBreak/>
              <w:t>36:05:4405006:72</w:t>
            </w:r>
          </w:p>
        </w:tc>
        <w:tc>
          <w:tcPr>
            <w:tcW w:w="851"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sidRPr="009F7658">
              <w:rPr>
                <w:sz w:val="20"/>
                <w:szCs w:val="20"/>
              </w:rPr>
              <w:t>4 311</w:t>
            </w:r>
          </w:p>
        </w:tc>
        <w:tc>
          <w:tcPr>
            <w:tcW w:w="1276"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sidRPr="009F7658">
              <w:rPr>
                <w:sz w:val="20"/>
                <w:szCs w:val="20"/>
              </w:rPr>
              <w:t>111 264,16</w:t>
            </w:r>
          </w:p>
        </w:tc>
        <w:tc>
          <w:tcPr>
            <w:tcW w:w="1276"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42509,14</w:t>
            </w:r>
          </w:p>
        </w:tc>
        <w:tc>
          <w:tcPr>
            <w:tcW w:w="1275"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291665,02</w:t>
            </w:r>
          </w:p>
        </w:tc>
        <w:tc>
          <w:tcPr>
            <w:tcW w:w="1134"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rPr>
                <w:sz w:val="20"/>
                <w:szCs w:val="20"/>
              </w:rPr>
            </w:pPr>
            <w:r>
              <w:rPr>
                <w:sz w:val="20"/>
                <w:szCs w:val="20"/>
              </w:rPr>
              <w:t>11.03.2015г.</w:t>
            </w:r>
          </w:p>
        </w:tc>
        <w:tc>
          <w:tcPr>
            <w:tcW w:w="993"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36-АД 889584</w:t>
            </w:r>
            <w:r w:rsidRPr="009F7658">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353F98" w:rsidRPr="0043704B" w:rsidRDefault="00353F98" w:rsidP="0004209F">
            <w:pPr>
              <w:jc w:val="center"/>
              <w:rPr>
                <w:sz w:val="20"/>
                <w:szCs w:val="20"/>
              </w:rPr>
            </w:pPr>
            <w:r w:rsidRPr="0043704B">
              <w:rPr>
                <w:sz w:val="20"/>
                <w:szCs w:val="20"/>
              </w:rPr>
              <w:t>Казна</w:t>
            </w:r>
          </w:p>
          <w:p w:rsidR="00353F98" w:rsidRPr="0043704B" w:rsidRDefault="00353F98" w:rsidP="0004209F">
            <w:pPr>
              <w:jc w:val="center"/>
              <w:rPr>
                <w:sz w:val="20"/>
                <w:szCs w:val="20"/>
              </w:rPr>
            </w:pPr>
            <w:r w:rsidRPr="0043704B">
              <w:rPr>
                <w:sz w:val="20"/>
                <w:szCs w:val="20"/>
              </w:rPr>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353F98" w:rsidRPr="0043704B" w:rsidRDefault="00353F98" w:rsidP="0004209F">
            <w:pPr>
              <w:jc w:val="center"/>
              <w:rPr>
                <w:sz w:val="20"/>
                <w:szCs w:val="20"/>
              </w:rPr>
            </w:pPr>
            <w:r>
              <w:rPr>
                <w:sz w:val="20"/>
                <w:szCs w:val="20"/>
              </w:rPr>
              <w:t>-</w:t>
            </w:r>
          </w:p>
        </w:tc>
        <w:tc>
          <w:tcPr>
            <w:tcW w:w="786" w:type="dxa"/>
            <w:tcBorders>
              <w:top w:val="single" w:sz="4" w:space="0" w:color="auto"/>
              <w:left w:val="single" w:sz="4" w:space="0" w:color="auto"/>
              <w:bottom w:val="single" w:sz="4" w:space="0" w:color="auto"/>
              <w:right w:val="single" w:sz="4" w:space="0" w:color="auto"/>
            </w:tcBorders>
          </w:tcPr>
          <w:p w:rsidR="00353F98" w:rsidRDefault="00353F98" w:rsidP="0004209F">
            <w:pPr>
              <w:rPr>
                <w:sz w:val="22"/>
                <w:szCs w:val="22"/>
              </w:rPr>
            </w:pPr>
            <w:r>
              <w:rPr>
                <w:sz w:val="22"/>
                <w:szCs w:val="22"/>
              </w:rPr>
              <w:t>-</w:t>
            </w:r>
          </w:p>
        </w:tc>
      </w:tr>
      <w:tr w:rsidR="00353F98" w:rsidTr="00353F98">
        <w:tc>
          <w:tcPr>
            <w:tcW w:w="568" w:type="dxa"/>
            <w:tcBorders>
              <w:top w:val="single" w:sz="4" w:space="0" w:color="auto"/>
              <w:left w:val="single" w:sz="4" w:space="0" w:color="auto"/>
              <w:bottom w:val="single" w:sz="4" w:space="0" w:color="auto"/>
              <w:right w:val="single" w:sz="4" w:space="0" w:color="auto"/>
            </w:tcBorders>
          </w:tcPr>
          <w:p w:rsidR="00353F98" w:rsidRPr="008B4379" w:rsidRDefault="00353F98" w:rsidP="0004209F">
            <w:pPr>
              <w:jc w:val="center"/>
              <w:rPr>
                <w:sz w:val="20"/>
                <w:szCs w:val="20"/>
              </w:rPr>
            </w:pPr>
            <w:r>
              <w:rPr>
                <w:sz w:val="20"/>
                <w:szCs w:val="20"/>
              </w:rPr>
              <w:lastRenderedPageBreak/>
              <w:t>4</w:t>
            </w:r>
          </w:p>
          <w:p w:rsidR="00353F98" w:rsidRPr="008B4379" w:rsidRDefault="00353F98" w:rsidP="0004209F">
            <w:pPr>
              <w:jc w:val="center"/>
              <w:rPr>
                <w:sz w:val="20"/>
                <w:szCs w:val="20"/>
              </w:rPr>
            </w:pPr>
          </w:p>
          <w:p w:rsidR="00353F98" w:rsidRPr="008B4379" w:rsidRDefault="00353F98" w:rsidP="0004209F">
            <w:pPr>
              <w:jc w:val="center"/>
              <w:rPr>
                <w:sz w:val="20"/>
                <w:szCs w:val="20"/>
              </w:rPr>
            </w:pPr>
            <w:r w:rsidRPr="008B4379">
              <w:rPr>
                <w:sz w:val="20"/>
                <w:szCs w:val="20"/>
              </w:rPr>
              <w:t>28</w:t>
            </w:r>
          </w:p>
        </w:tc>
        <w:tc>
          <w:tcPr>
            <w:tcW w:w="1700"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Нежилое здание (Школа)</w:t>
            </w:r>
          </w:p>
        </w:tc>
        <w:tc>
          <w:tcPr>
            <w:tcW w:w="2268"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sidRPr="009F7658">
              <w:rPr>
                <w:sz w:val="20"/>
                <w:szCs w:val="20"/>
              </w:rPr>
              <w:t xml:space="preserve">Воронежская область, Бутурлиновский район, село Гвазда, улица </w:t>
            </w:r>
            <w:r>
              <w:rPr>
                <w:sz w:val="20"/>
                <w:szCs w:val="20"/>
              </w:rPr>
              <w:t>Ленина</w:t>
            </w:r>
            <w:r w:rsidRPr="009F7658">
              <w:rPr>
                <w:sz w:val="20"/>
                <w:szCs w:val="20"/>
              </w:rPr>
              <w:t xml:space="preserve">, д. </w:t>
            </w:r>
            <w:r>
              <w:rPr>
                <w:sz w:val="20"/>
                <w:szCs w:val="20"/>
              </w:rPr>
              <w:t>79</w:t>
            </w:r>
          </w:p>
        </w:tc>
        <w:tc>
          <w:tcPr>
            <w:tcW w:w="1843"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36:05:1700014</w:t>
            </w:r>
            <w:r w:rsidRPr="009F7658">
              <w:rPr>
                <w:sz w:val="20"/>
                <w:szCs w:val="20"/>
              </w:rPr>
              <w:t>:</w:t>
            </w:r>
            <w:r>
              <w:rPr>
                <w:sz w:val="20"/>
                <w:szCs w:val="20"/>
              </w:rPr>
              <w:t>23</w:t>
            </w:r>
          </w:p>
        </w:tc>
        <w:tc>
          <w:tcPr>
            <w:tcW w:w="851"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1273,7</w:t>
            </w:r>
          </w:p>
        </w:tc>
        <w:tc>
          <w:tcPr>
            <w:tcW w:w="1276"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rPr>
                <w:sz w:val="20"/>
                <w:szCs w:val="20"/>
              </w:rPr>
            </w:pPr>
            <w:r>
              <w:rPr>
                <w:sz w:val="20"/>
                <w:szCs w:val="20"/>
              </w:rPr>
              <w:t>3790316,88</w:t>
            </w:r>
          </w:p>
        </w:tc>
        <w:tc>
          <w:tcPr>
            <w:tcW w:w="1276"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1628468,39</w:t>
            </w:r>
          </w:p>
        </w:tc>
        <w:tc>
          <w:tcPr>
            <w:tcW w:w="1275"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17702636,49</w:t>
            </w:r>
          </w:p>
        </w:tc>
        <w:tc>
          <w:tcPr>
            <w:tcW w:w="1134" w:type="dxa"/>
            <w:tcBorders>
              <w:top w:val="single" w:sz="4" w:space="0" w:color="auto"/>
              <w:left w:val="single" w:sz="4" w:space="0" w:color="auto"/>
              <w:bottom w:val="single" w:sz="4" w:space="0" w:color="auto"/>
              <w:right w:val="single" w:sz="4" w:space="0" w:color="auto"/>
            </w:tcBorders>
          </w:tcPr>
          <w:p w:rsidR="00353F98" w:rsidRDefault="00353F98" w:rsidP="0004209F">
            <w:pPr>
              <w:rPr>
                <w:sz w:val="20"/>
                <w:szCs w:val="20"/>
              </w:rPr>
            </w:pPr>
            <w:r>
              <w:rPr>
                <w:sz w:val="20"/>
                <w:szCs w:val="20"/>
              </w:rPr>
              <w:t>18.05.2018г.</w:t>
            </w:r>
          </w:p>
        </w:tc>
        <w:tc>
          <w:tcPr>
            <w:tcW w:w="993"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36:05:1700014</w:t>
            </w:r>
            <w:r w:rsidRPr="009F7658">
              <w:rPr>
                <w:sz w:val="20"/>
                <w:szCs w:val="20"/>
              </w:rPr>
              <w:t>:</w:t>
            </w:r>
            <w:r>
              <w:rPr>
                <w:sz w:val="20"/>
                <w:szCs w:val="20"/>
              </w:rPr>
              <w:t>23-36/006/2018-1</w:t>
            </w:r>
          </w:p>
        </w:tc>
        <w:tc>
          <w:tcPr>
            <w:tcW w:w="1134" w:type="dxa"/>
            <w:tcBorders>
              <w:top w:val="single" w:sz="4" w:space="0" w:color="auto"/>
              <w:left w:val="single" w:sz="4" w:space="0" w:color="auto"/>
              <w:bottom w:val="single" w:sz="4" w:space="0" w:color="auto"/>
              <w:right w:val="single" w:sz="4" w:space="0" w:color="auto"/>
            </w:tcBorders>
          </w:tcPr>
          <w:p w:rsidR="00353F98" w:rsidRPr="0043704B" w:rsidRDefault="00353F98" w:rsidP="0004209F">
            <w:pPr>
              <w:jc w:val="center"/>
              <w:rPr>
                <w:sz w:val="20"/>
                <w:szCs w:val="20"/>
              </w:rPr>
            </w:pPr>
            <w:r w:rsidRPr="0043704B">
              <w:rPr>
                <w:sz w:val="20"/>
                <w:szCs w:val="20"/>
              </w:rPr>
              <w:t>Казна</w:t>
            </w:r>
          </w:p>
          <w:p w:rsidR="00353F98" w:rsidRPr="0043704B" w:rsidRDefault="00353F98" w:rsidP="0004209F">
            <w:pPr>
              <w:jc w:val="center"/>
              <w:rPr>
                <w:sz w:val="20"/>
                <w:szCs w:val="20"/>
              </w:rPr>
            </w:pPr>
            <w:r w:rsidRPr="0043704B">
              <w:rPr>
                <w:sz w:val="20"/>
                <w:szCs w:val="20"/>
              </w:rPr>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p>
        </w:tc>
        <w:tc>
          <w:tcPr>
            <w:tcW w:w="786" w:type="dxa"/>
            <w:tcBorders>
              <w:top w:val="single" w:sz="4" w:space="0" w:color="auto"/>
              <w:left w:val="single" w:sz="4" w:space="0" w:color="auto"/>
              <w:bottom w:val="single" w:sz="4" w:space="0" w:color="auto"/>
              <w:right w:val="single" w:sz="4" w:space="0" w:color="auto"/>
            </w:tcBorders>
          </w:tcPr>
          <w:p w:rsidR="00353F98" w:rsidRDefault="00353F98" w:rsidP="0004209F">
            <w:pPr>
              <w:rPr>
                <w:sz w:val="22"/>
                <w:szCs w:val="22"/>
              </w:rPr>
            </w:pPr>
          </w:p>
        </w:tc>
      </w:tr>
      <w:tr w:rsidR="00353F98" w:rsidTr="00353F98">
        <w:tc>
          <w:tcPr>
            <w:tcW w:w="568" w:type="dxa"/>
            <w:tcBorders>
              <w:top w:val="single" w:sz="4" w:space="0" w:color="auto"/>
              <w:left w:val="single" w:sz="4" w:space="0" w:color="auto"/>
              <w:bottom w:val="single" w:sz="4" w:space="0" w:color="auto"/>
              <w:right w:val="single" w:sz="4" w:space="0" w:color="auto"/>
            </w:tcBorders>
          </w:tcPr>
          <w:p w:rsidR="00353F98" w:rsidRPr="008B4379" w:rsidRDefault="00353F98" w:rsidP="0004209F">
            <w:pPr>
              <w:jc w:val="center"/>
              <w:rPr>
                <w:sz w:val="20"/>
                <w:szCs w:val="20"/>
              </w:rPr>
            </w:pPr>
            <w:r>
              <w:rPr>
                <w:sz w:val="20"/>
                <w:szCs w:val="20"/>
              </w:rPr>
              <w:t>5</w:t>
            </w:r>
          </w:p>
          <w:p w:rsidR="00353F98" w:rsidRPr="008B4379" w:rsidRDefault="00353F98" w:rsidP="0004209F">
            <w:pPr>
              <w:jc w:val="center"/>
              <w:rPr>
                <w:sz w:val="20"/>
                <w:szCs w:val="20"/>
              </w:rPr>
            </w:pPr>
          </w:p>
          <w:p w:rsidR="00353F98" w:rsidRPr="008B4379" w:rsidRDefault="00353F98" w:rsidP="0004209F">
            <w:pPr>
              <w:jc w:val="center"/>
              <w:rPr>
                <w:sz w:val="20"/>
                <w:szCs w:val="20"/>
              </w:rPr>
            </w:pPr>
          </w:p>
          <w:p w:rsidR="00353F98" w:rsidRPr="008B4379" w:rsidRDefault="00353F98" w:rsidP="0004209F">
            <w:pPr>
              <w:jc w:val="center"/>
              <w:rPr>
                <w:sz w:val="20"/>
                <w:szCs w:val="20"/>
              </w:rPr>
            </w:pPr>
            <w:r w:rsidRPr="008B4379">
              <w:rPr>
                <w:sz w:val="20"/>
                <w:szCs w:val="20"/>
              </w:rPr>
              <w:t>29</w:t>
            </w:r>
          </w:p>
        </w:tc>
        <w:tc>
          <w:tcPr>
            <w:tcW w:w="1700"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Нежилое здание (Котельная)</w:t>
            </w:r>
          </w:p>
        </w:tc>
        <w:tc>
          <w:tcPr>
            <w:tcW w:w="2268"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sidRPr="009F7658">
              <w:rPr>
                <w:sz w:val="20"/>
                <w:szCs w:val="20"/>
              </w:rPr>
              <w:t xml:space="preserve">Воронежская область, Бутурлиновский район, село Гвазда, улица </w:t>
            </w:r>
            <w:r>
              <w:rPr>
                <w:sz w:val="20"/>
                <w:szCs w:val="20"/>
              </w:rPr>
              <w:t>Ленина</w:t>
            </w:r>
            <w:r w:rsidRPr="009F7658">
              <w:rPr>
                <w:sz w:val="20"/>
                <w:szCs w:val="20"/>
              </w:rPr>
              <w:t xml:space="preserve">, д. </w:t>
            </w:r>
            <w:r>
              <w:rPr>
                <w:sz w:val="20"/>
                <w:szCs w:val="20"/>
              </w:rPr>
              <w:t>79</w:t>
            </w:r>
          </w:p>
        </w:tc>
        <w:tc>
          <w:tcPr>
            <w:tcW w:w="1843"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36:05:1700014</w:t>
            </w:r>
            <w:r w:rsidRPr="009F7658">
              <w:rPr>
                <w:sz w:val="20"/>
                <w:szCs w:val="20"/>
              </w:rPr>
              <w:t>:</w:t>
            </w:r>
            <w:r>
              <w:rPr>
                <w:sz w:val="20"/>
                <w:szCs w:val="20"/>
              </w:rPr>
              <w:t>24</w:t>
            </w:r>
          </w:p>
        </w:tc>
        <w:tc>
          <w:tcPr>
            <w:tcW w:w="851"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167,2</w:t>
            </w:r>
          </w:p>
        </w:tc>
        <w:tc>
          <w:tcPr>
            <w:tcW w:w="1276"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193 188,24</w:t>
            </w:r>
          </w:p>
        </w:tc>
        <w:tc>
          <w:tcPr>
            <w:tcW w:w="1276"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0,00</w:t>
            </w:r>
          </w:p>
        </w:tc>
        <w:tc>
          <w:tcPr>
            <w:tcW w:w="1275"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353F98" w:rsidRDefault="00353F98" w:rsidP="0004209F">
            <w:pPr>
              <w:rPr>
                <w:sz w:val="20"/>
                <w:szCs w:val="20"/>
              </w:rPr>
            </w:pPr>
            <w:r>
              <w:rPr>
                <w:sz w:val="20"/>
                <w:szCs w:val="20"/>
              </w:rPr>
              <w:t>18.05.2018г.</w:t>
            </w:r>
          </w:p>
        </w:tc>
        <w:tc>
          <w:tcPr>
            <w:tcW w:w="993"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36:05:1700014</w:t>
            </w:r>
            <w:r w:rsidRPr="009F7658">
              <w:rPr>
                <w:sz w:val="20"/>
                <w:szCs w:val="20"/>
              </w:rPr>
              <w:t>:</w:t>
            </w:r>
            <w:r>
              <w:rPr>
                <w:sz w:val="20"/>
                <w:szCs w:val="20"/>
              </w:rPr>
              <w:t>24-36/006/2018-1</w:t>
            </w:r>
          </w:p>
        </w:tc>
        <w:tc>
          <w:tcPr>
            <w:tcW w:w="1134" w:type="dxa"/>
            <w:tcBorders>
              <w:top w:val="single" w:sz="4" w:space="0" w:color="auto"/>
              <w:left w:val="single" w:sz="4" w:space="0" w:color="auto"/>
              <w:bottom w:val="single" w:sz="4" w:space="0" w:color="auto"/>
              <w:right w:val="single" w:sz="4" w:space="0" w:color="auto"/>
            </w:tcBorders>
          </w:tcPr>
          <w:p w:rsidR="00353F98" w:rsidRPr="0043704B" w:rsidRDefault="00353F98" w:rsidP="0004209F">
            <w:pPr>
              <w:jc w:val="center"/>
              <w:rPr>
                <w:sz w:val="20"/>
                <w:szCs w:val="20"/>
              </w:rPr>
            </w:pPr>
            <w:r w:rsidRPr="0043704B">
              <w:rPr>
                <w:sz w:val="20"/>
                <w:szCs w:val="20"/>
              </w:rPr>
              <w:t>Казна</w:t>
            </w:r>
          </w:p>
          <w:p w:rsidR="00353F98" w:rsidRPr="0043704B" w:rsidRDefault="00353F98" w:rsidP="0004209F">
            <w:pPr>
              <w:jc w:val="center"/>
              <w:rPr>
                <w:sz w:val="20"/>
                <w:szCs w:val="20"/>
              </w:rPr>
            </w:pPr>
            <w:r w:rsidRPr="0043704B">
              <w:rPr>
                <w:sz w:val="20"/>
                <w:szCs w:val="20"/>
              </w:rPr>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w:t>
            </w:r>
          </w:p>
        </w:tc>
        <w:tc>
          <w:tcPr>
            <w:tcW w:w="786" w:type="dxa"/>
            <w:tcBorders>
              <w:top w:val="single" w:sz="4" w:space="0" w:color="auto"/>
              <w:left w:val="single" w:sz="4" w:space="0" w:color="auto"/>
              <w:bottom w:val="single" w:sz="4" w:space="0" w:color="auto"/>
              <w:right w:val="single" w:sz="4" w:space="0" w:color="auto"/>
            </w:tcBorders>
          </w:tcPr>
          <w:p w:rsidR="00353F98" w:rsidRDefault="00353F98" w:rsidP="0004209F">
            <w:pPr>
              <w:rPr>
                <w:sz w:val="22"/>
                <w:szCs w:val="22"/>
              </w:rPr>
            </w:pPr>
            <w:r>
              <w:rPr>
                <w:sz w:val="22"/>
                <w:szCs w:val="22"/>
              </w:rPr>
              <w:t>-</w:t>
            </w:r>
          </w:p>
        </w:tc>
      </w:tr>
      <w:tr w:rsidR="00353F98" w:rsidTr="00353F98">
        <w:tc>
          <w:tcPr>
            <w:tcW w:w="568" w:type="dxa"/>
            <w:tcBorders>
              <w:top w:val="single" w:sz="4" w:space="0" w:color="auto"/>
              <w:left w:val="single" w:sz="4" w:space="0" w:color="auto"/>
              <w:bottom w:val="single" w:sz="4" w:space="0" w:color="auto"/>
              <w:right w:val="single" w:sz="4" w:space="0" w:color="auto"/>
            </w:tcBorders>
          </w:tcPr>
          <w:p w:rsidR="00353F98" w:rsidRPr="008B4379" w:rsidRDefault="00353F98" w:rsidP="0004209F">
            <w:pPr>
              <w:jc w:val="center"/>
              <w:rPr>
                <w:sz w:val="20"/>
                <w:szCs w:val="20"/>
              </w:rPr>
            </w:pPr>
            <w:r>
              <w:rPr>
                <w:sz w:val="20"/>
                <w:szCs w:val="20"/>
              </w:rPr>
              <w:t>6</w:t>
            </w:r>
          </w:p>
          <w:p w:rsidR="00353F98" w:rsidRPr="008B4379" w:rsidRDefault="00353F98" w:rsidP="0004209F">
            <w:pPr>
              <w:jc w:val="center"/>
              <w:rPr>
                <w:sz w:val="20"/>
                <w:szCs w:val="20"/>
              </w:rPr>
            </w:pPr>
          </w:p>
          <w:p w:rsidR="00353F98" w:rsidRPr="008B4379" w:rsidRDefault="00353F98" w:rsidP="0004209F">
            <w:pPr>
              <w:jc w:val="center"/>
              <w:rPr>
                <w:sz w:val="20"/>
                <w:szCs w:val="20"/>
              </w:rPr>
            </w:pPr>
          </w:p>
          <w:p w:rsidR="00353F98" w:rsidRPr="008B4379" w:rsidRDefault="00353F98" w:rsidP="0004209F">
            <w:pPr>
              <w:jc w:val="center"/>
              <w:rPr>
                <w:sz w:val="20"/>
                <w:szCs w:val="20"/>
              </w:rPr>
            </w:pPr>
            <w:r w:rsidRPr="008B4379">
              <w:rPr>
                <w:sz w:val="20"/>
                <w:szCs w:val="20"/>
              </w:rPr>
              <w:t>30</w:t>
            </w:r>
          </w:p>
        </w:tc>
        <w:tc>
          <w:tcPr>
            <w:tcW w:w="1700"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Нежилое здание (Школа)</w:t>
            </w:r>
          </w:p>
        </w:tc>
        <w:tc>
          <w:tcPr>
            <w:tcW w:w="2268"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sidRPr="009F7658">
              <w:rPr>
                <w:sz w:val="20"/>
                <w:szCs w:val="20"/>
              </w:rPr>
              <w:t xml:space="preserve">Воронежская область, Бутурлиновский район, село Гвазда, улица </w:t>
            </w:r>
            <w:r>
              <w:rPr>
                <w:sz w:val="20"/>
                <w:szCs w:val="20"/>
              </w:rPr>
              <w:t>Фрунзе</w:t>
            </w:r>
            <w:r w:rsidRPr="009F7658">
              <w:rPr>
                <w:sz w:val="20"/>
                <w:szCs w:val="20"/>
              </w:rPr>
              <w:t xml:space="preserve">, д. </w:t>
            </w:r>
            <w:r>
              <w:rPr>
                <w:sz w:val="20"/>
                <w:szCs w:val="20"/>
              </w:rPr>
              <w:t>60</w:t>
            </w:r>
          </w:p>
        </w:tc>
        <w:tc>
          <w:tcPr>
            <w:tcW w:w="1843"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36:05:1700048</w:t>
            </w:r>
            <w:r w:rsidRPr="009F7658">
              <w:rPr>
                <w:sz w:val="20"/>
                <w:szCs w:val="20"/>
              </w:rPr>
              <w:t>:</w:t>
            </w:r>
            <w:r>
              <w:rPr>
                <w:sz w:val="20"/>
                <w:szCs w:val="20"/>
              </w:rPr>
              <w:t>30</w:t>
            </w:r>
          </w:p>
        </w:tc>
        <w:tc>
          <w:tcPr>
            <w:tcW w:w="851"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461,7</w:t>
            </w:r>
          </w:p>
        </w:tc>
        <w:tc>
          <w:tcPr>
            <w:tcW w:w="1276"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265 700,00</w:t>
            </w:r>
          </w:p>
        </w:tc>
        <w:tc>
          <w:tcPr>
            <w:tcW w:w="1276"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265 700,00</w:t>
            </w:r>
          </w:p>
        </w:tc>
        <w:tc>
          <w:tcPr>
            <w:tcW w:w="1275" w:type="dxa"/>
            <w:tcBorders>
              <w:top w:val="single" w:sz="4" w:space="0" w:color="auto"/>
              <w:left w:val="single" w:sz="4" w:space="0" w:color="auto"/>
              <w:bottom w:val="single" w:sz="4" w:space="0" w:color="auto"/>
              <w:right w:val="single" w:sz="4" w:space="0" w:color="auto"/>
            </w:tcBorders>
          </w:tcPr>
          <w:p w:rsidR="00353F98" w:rsidRPr="009F7658" w:rsidRDefault="00353F98" w:rsidP="0004209F">
            <w:pPr>
              <w:jc w:val="center"/>
              <w:rPr>
                <w:sz w:val="20"/>
                <w:szCs w:val="20"/>
              </w:rPr>
            </w:pPr>
            <w:r>
              <w:rPr>
                <w:sz w:val="20"/>
                <w:szCs w:val="20"/>
              </w:rPr>
              <w:t>5446809,59</w:t>
            </w:r>
          </w:p>
        </w:tc>
        <w:tc>
          <w:tcPr>
            <w:tcW w:w="1134" w:type="dxa"/>
            <w:tcBorders>
              <w:top w:val="single" w:sz="4" w:space="0" w:color="auto"/>
              <w:left w:val="single" w:sz="4" w:space="0" w:color="auto"/>
              <w:bottom w:val="single" w:sz="4" w:space="0" w:color="auto"/>
              <w:right w:val="single" w:sz="4" w:space="0" w:color="auto"/>
            </w:tcBorders>
          </w:tcPr>
          <w:p w:rsidR="00353F98" w:rsidRDefault="00353F98" w:rsidP="0004209F">
            <w:pPr>
              <w:rPr>
                <w:sz w:val="20"/>
                <w:szCs w:val="20"/>
              </w:rPr>
            </w:pPr>
            <w:r>
              <w:rPr>
                <w:sz w:val="20"/>
                <w:szCs w:val="20"/>
              </w:rPr>
              <w:t>18.05.2018г.</w:t>
            </w:r>
          </w:p>
        </w:tc>
        <w:tc>
          <w:tcPr>
            <w:tcW w:w="993"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36:05:1700048</w:t>
            </w:r>
            <w:r w:rsidRPr="009F7658">
              <w:rPr>
                <w:sz w:val="20"/>
                <w:szCs w:val="20"/>
              </w:rPr>
              <w:t>:</w:t>
            </w:r>
            <w:r>
              <w:rPr>
                <w:sz w:val="20"/>
                <w:szCs w:val="20"/>
              </w:rPr>
              <w:t>30-36/006/2018-1</w:t>
            </w:r>
          </w:p>
        </w:tc>
        <w:tc>
          <w:tcPr>
            <w:tcW w:w="1134" w:type="dxa"/>
            <w:tcBorders>
              <w:top w:val="single" w:sz="4" w:space="0" w:color="auto"/>
              <w:left w:val="single" w:sz="4" w:space="0" w:color="auto"/>
              <w:bottom w:val="single" w:sz="4" w:space="0" w:color="auto"/>
              <w:right w:val="single" w:sz="4" w:space="0" w:color="auto"/>
            </w:tcBorders>
          </w:tcPr>
          <w:p w:rsidR="00353F98" w:rsidRPr="0043704B" w:rsidRDefault="00353F98" w:rsidP="0004209F">
            <w:pPr>
              <w:jc w:val="center"/>
              <w:rPr>
                <w:sz w:val="20"/>
                <w:szCs w:val="20"/>
              </w:rPr>
            </w:pPr>
            <w:r w:rsidRPr="0043704B">
              <w:rPr>
                <w:sz w:val="20"/>
                <w:szCs w:val="20"/>
              </w:rPr>
              <w:t>Казна</w:t>
            </w:r>
          </w:p>
          <w:p w:rsidR="00353F98" w:rsidRPr="0043704B" w:rsidRDefault="00353F98" w:rsidP="0004209F">
            <w:pPr>
              <w:jc w:val="center"/>
              <w:rPr>
                <w:sz w:val="20"/>
                <w:szCs w:val="20"/>
              </w:rPr>
            </w:pPr>
            <w:r w:rsidRPr="0043704B">
              <w:rPr>
                <w:sz w:val="20"/>
                <w:szCs w:val="20"/>
              </w:rPr>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w:t>
            </w:r>
          </w:p>
        </w:tc>
        <w:tc>
          <w:tcPr>
            <w:tcW w:w="786" w:type="dxa"/>
            <w:tcBorders>
              <w:top w:val="single" w:sz="4" w:space="0" w:color="auto"/>
              <w:left w:val="single" w:sz="4" w:space="0" w:color="auto"/>
              <w:bottom w:val="single" w:sz="4" w:space="0" w:color="auto"/>
              <w:right w:val="single" w:sz="4" w:space="0" w:color="auto"/>
            </w:tcBorders>
          </w:tcPr>
          <w:p w:rsidR="00353F98" w:rsidRDefault="00353F98" w:rsidP="0004209F">
            <w:pPr>
              <w:rPr>
                <w:sz w:val="22"/>
                <w:szCs w:val="22"/>
              </w:rPr>
            </w:pPr>
            <w:r>
              <w:rPr>
                <w:sz w:val="22"/>
                <w:szCs w:val="22"/>
              </w:rPr>
              <w:t>-</w:t>
            </w:r>
          </w:p>
        </w:tc>
      </w:tr>
    </w:tbl>
    <w:p w:rsidR="00353F98" w:rsidRPr="00655EA9" w:rsidRDefault="00353F98" w:rsidP="00353F98"/>
    <w:p w:rsidR="00353F98" w:rsidRPr="007F11A1" w:rsidRDefault="00353F98" w:rsidP="00353F98">
      <w:pPr>
        <w:jc w:val="center"/>
        <w:rPr>
          <w:sz w:val="22"/>
          <w:szCs w:val="22"/>
        </w:rPr>
      </w:pPr>
      <w:r w:rsidRPr="007F11A1">
        <w:rPr>
          <w:sz w:val="22"/>
          <w:szCs w:val="22"/>
        </w:rPr>
        <w:t>Раздел 1</w:t>
      </w:r>
    </w:p>
    <w:p w:rsidR="00353F98" w:rsidRPr="007F11A1" w:rsidRDefault="00353F98" w:rsidP="00353F98">
      <w:pPr>
        <w:jc w:val="center"/>
        <w:rPr>
          <w:sz w:val="22"/>
          <w:szCs w:val="22"/>
        </w:rPr>
      </w:pPr>
      <w:r w:rsidRPr="007F11A1">
        <w:rPr>
          <w:sz w:val="22"/>
          <w:szCs w:val="22"/>
        </w:rPr>
        <w:t>«Муниципальное недвижимое имущество»</w:t>
      </w:r>
    </w:p>
    <w:p w:rsidR="00353F98" w:rsidRPr="007F11A1" w:rsidRDefault="00353F98" w:rsidP="00353F98">
      <w:pPr>
        <w:jc w:val="center"/>
        <w:rPr>
          <w:sz w:val="22"/>
          <w:szCs w:val="22"/>
        </w:rPr>
      </w:pPr>
    </w:p>
    <w:p w:rsidR="00353F98" w:rsidRPr="007F11A1" w:rsidRDefault="00353F98" w:rsidP="00353F98">
      <w:pPr>
        <w:jc w:val="center"/>
        <w:rPr>
          <w:sz w:val="22"/>
          <w:szCs w:val="22"/>
        </w:rPr>
      </w:pPr>
      <w:r w:rsidRPr="007F11A1">
        <w:rPr>
          <w:sz w:val="22"/>
          <w:szCs w:val="22"/>
        </w:rPr>
        <w:t>Подраздел 2</w:t>
      </w:r>
    </w:p>
    <w:p w:rsidR="00353F98" w:rsidRPr="007F11A1" w:rsidRDefault="00353F98" w:rsidP="00353F98">
      <w:pPr>
        <w:jc w:val="center"/>
        <w:rPr>
          <w:sz w:val="22"/>
          <w:szCs w:val="22"/>
        </w:rPr>
      </w:pPr>
      <w:r w:rsidRPr="007F11A1">
        <w:rPr>
          <w:sz w:val="22"/>
          <w:szCs w:val="22"/>
        </w:rPr>
        <w:t>«Земельные участки»</w:t>
      </w:r>
    </w:p>
    <w:p w:rsidR="00353F98" w:rsidRPr="007F11A1" w:rsidRDefault="00353F98" w:rsidP="00353F98">
      <w:pPr>
        <w:jc w:val="center"/>
        <w:rPr>
          <w:sz w:val="22"/>
          <w:szCs w:val="22"/>
        </w:rPr>
      </w:pPr>
    </w:p>
    <w:tbl>
      <w:tblPr>
        <w:tblW w:w="159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6"/>
        <w:gridCol w:w="1431"/>
        <w:gridCol w:w="2126"/>
        <w:gridCol w:w="2126"/>
        <w:gridCol w:w="887"/>
        <w:gridCol w:w="1355"/>
        <w:gridCol w:w="1639"/>
        <w:gridCol w:w="1230"/>
        <w:gridCol w:w="1551"/>
        <w:gridCol w:w="1197"/>
        <w:gridCol w:w="1134"/>
        <w:gridCol w:w="595"/>
      </w:tblGrid>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hideMark/>
          </w:tcPr>
          <w:p w:rsidR="00353F98" w:rsidRPr="00BC1E2A" w:rsidRDefault="00353F98" w:rsidP="0004209F">
            <w:pPr>
              <w:jc w:val="center"/>
              <w:rPr>
                <w:sz w:val="22"/>
                <w:szCs w:val="22"/>
              </w:rPr>
            </w:pPr>
            <w:r w:rsidRPr="00BC1E2A">
              <w:rPr>
                <w:sz w:val="22"/>
                <w:szCs w:val="22"/>
              </w:rPr>
              <w:t>№</w:t>
            </w:r>
          </w:p>
          <w:p w:rsidR="00353F98" w:rsidRPr="00BC1E2A" w:rsidRDefault="00353F98" w:rsidP="0004209F">
            <w:pPr>
              <w:jc w:val="center"/>
              <w:rPr>
                <w:sz w:val="22"/>
                <w:szCs w:val="22"/>
              </w:rPr>
            </w:pPr>
            <w:r w:rsidRPr="00BC1E2A">
              <w:rPr>
                <w:sz w:val="22"/>
                <w:szCs w:val="22"/>
              </w:rPr>
              <w:t>п/п</w:t>
            </w:r>
          </w:p>
          <w:p w:rsidR="00353F98" w:rsidRPr="00BC1E2A" w:rsidRDefault="00353F98" w:rsidP="0004209F">
            <w:pPr>
              <w:jc w:val="center"/>
              <w:rPr>
                <w:sz w:val="22"/>
                <w:szCs w:val="22"/>
              </w:rPr>
            </w:pPr>
          </w:p>
          <w:p w:rsidR="00353F98" w:rsidRPr="00BC1E2A" w:rsidRDefault="00353F98" w:rsidP="0004209F">
            <w:pPr>
              <w:jc w:val="center"/>
              <w:rPr>
                <w:sz w:val="22"/>
                <w:szCs w:val="22"/>
              </w:rPr>
            </w:pPr>
            <w:r w:rsidRPr="00BC1E2A">
              <w:rPr>
                <w:sz w:val="22"/>
                <w:szCs w:val="22"/>
              </w:rPr>
              <w:t>Рег.</w:t>
            </w:r>
          </w:p>
          <w:p w:rsidR="00353F98" w:rsidRPr="00BC1E2A" w:rsidRDefault="00353F98" w:rsidP="0004209F">
            <w:pPr>
              <w:jc w:val="center"/>
              <w:rPr>
                <w:sz w:val="22"/>
                <w:szCs w:val="22"/>
              </w:rPr>
            </w:pPr>
            <w:r w:rsidRPr="00BC1E2A">
              <w:rPr>
                <w:sz w:val="22"/>
                <w:szCs w:val="22"/>
              </w:rPr>
              <w:t>№</w:t>
            </w:r>
          </w:p>
        </w:tc>
        <w:tc>
          <w:tcPr>
            <w:tcW w:w="1431"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Наиме-</w:t>
            </w:r>
          </w:p>
          <w:p w:rsidR="00353F98" w:rsidRPr="007F11A1" w:rsidRDefault="00353F98" w:rsidP="0004209F">
            <w:pPr>
              <w:jc w:val="center"/>
              <w:rPr>
                <w:sz w:val="22"/>
                <w:szCs w:val="22"/>
              </w:rPr>
            </w:pPr>
            <w:r w:rsidRPr="007F11A1">
              <w:rPr>
                <w:sz w:val="22"/>
                <w:szCs w:val="22"/>
              </w:rPr>
              <w:t>нование</w:t>
            </w:r>
          </w:p>
        </w:tc>
        <w:tc>
          <w:tcPr>
            <w:tcW w:w="2126"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Кадастровый</w:t>
            </w:r>
          </w:p>
          <w:p w:rsidR="00353F98" w:rsidRPr="007F11A1" w:rsidRDefault="00353F98" w:rsidP="0004209F">
            <w:pPr>
              <w:jc w:val="center"/>
              <w:rPr>
                <w:sz w:val="22"/>
                <w:szCs w:val="22"/>
              </w:rPr>
            </w:pPr>
            <w:r w:rsidRPr="007F11A1">
              <w:rPr>
                <w:sz w:val="22"/>
                <w:szCs w:val="22"/>
              </w:rPr>
              <w:t>номер</w:t>
            </w:r>
          </w:p>
        </w:tc>
        <w:tc>
          <w:tcPr>
            <w:tcW w:w="2126"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Адрес,</w:t>
            </w:r>
          </w:p>
          <w:p w:rsidR="00353F98" w:rsidRPr="007F11A1" w:rsidRDefault="00353F98" w:rsidP="0004209F">
            <w:pPr>
              <w:jc w:val="center"/>
              <w:rPr>
                <w:sz w:val="22"/>
                <w:szCs w:val="22"/>
              </w:rPr>
            </w:pPr>
            <w:r w:rsidRPr="007F11A1">
              <w:rPr>
                <w:sz w:val="22"/>
                <w:szCs w:val="22"/>
              </w:rPr>
              <w:t>местоположение</w:t>
            </w:r>
          </w:p>
        </w:tc>
        <w:tc>
          <w:tcPr>
            <w:tcW w:w="887"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Пло-</w:t>
            </w:r>
          </w:p>
          <w:p w:rsidR="00353F98" w:rsidRPr="007F11A1" w:rsidRDefault="00353F98" w:rsidP="0004209F">
            <w:pPr>
              <w:jc w:val="center"/>
              <w:rPr>
                <w:sz w:val="22"/>
                <w:szCs w:val="22"/>
              </w:rPr>
            </w:pPr>
            <w:r w:rsidRPr="007F11A1">
              <w:rPr>
                <w:sz w:val="22"/>
                <w:szCs w:val="22"/>
              </w:rPr>
              <w:t>щадь</w:t>
            </w:r>
          </w:p>
          <w:p w:rsidR="00353F98" w:rsidRPr="007F11A1" w:rsidRDefault="00353F98" w:rsidP="0004209F">
            <w:pPr>
              <w:jc w:val="center"/>
              <w:rPr>
                <w:sz w:val="22"/>
                <w:szCs w:val="22"/>
              </w:rPr>
            </w:pPr>
            <w:r w:rsidRPr="007F11A1">
              <w:rPr>
                <w:sz w:val="22"/>
                <w:szCs w:val="22"/>
              </w:rPr>
              <w:t>кв.м.</w:t>
            </w:r>
          </w:p>
        </w:tc>
        <w:tc>
          <w:tcPr>
            <w:tcW w:w="1355"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Категория</w:t>
            </w:r>
          </w:p>
        </w:tc>
        <w:tc>
          <w:tcPr>
            <w:tcW w:w="1639"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Вид</w:t>
            </w:r>
          </w:p>
          <w:p w:rsidR="00353F98" w:rsidRPr="007F11A1" w:rsidRDefault="00353F98" w:rsidP="0004209F">
            <w:pPr>
              <w:jc w:val="center"/>
              <w:rPr>
                <w:sz w:val="22"/>
                <w:szCs w:val="22"/>
              </w:rPr>
            </w:pPr>
            <w:r w:rsidRPr="007F11A1">
              <w:rPr>
                <w:sz w:val="22"/>
                <w:szCs w:val="22"/>
              </w:rPr>
              <w:t>разрешенного</w:t>
            </w:r>
          </w:p>
          <w:p w:rsidR="00353F98" w:rsidRPr="007F11A1" w:rsidRDefault="00353F98" w:rsidP="0004209F">
            <w:pPr>
              <w:jc w:val="center"/>
              <w:rPr>
                <w:sz w:val="22"/>
                <w:szCs w:val="22"/>
              </w:rPr>
            </w:pPr>
            <w:r w:rsidRPr="007F11A1">
              <w:rPr>
                <w:sz w:val="22"/>
                <w:szCs w:val="22"/>
              </w:rPr>
              <w:t>использования</w:t>
            </w:r>
          </w:p>
        </w:tc>
        <w:tc>
          <w:tcPr>
            <w:tcW w:w="1230"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Дата</w:t>
            </w:r>
          </w:p>
          <w:p w:rsidR="00353F98" w:rsidRPr="007F11A1" w:rsidRDefault="00353F98" w:rsidP="0004209F">
            <w:pPr>
              <w:jc w:val="center"/>
              <w:rPr>
                <w:sz w:val="22"/>
                <w:szCs w:val="22"/>
              </w:rPr>
            </w:pPr>
            <w:r w:rsidRPr="007F11A1">
              <w:rPr>
                <w:sz w:val="22"/>
                <w:szCs w:val="22"/>
              </w:rPr>
              <w:t>возникн.</w:t>
            </w:r>
          </w:p>
          <w:p w:rsidR="00353F98" w:rsidRPr="007F11A1" w:rsidRDefault="00353F98" w:rsidP="0004209F">
            <w:pPr>
              <w:jc w:val="center"/>
              <w:rPr>
                <w:sz w:val="22"/>
                <w:szCs w:val="22"/>
              </w:rPr>
            </w:pPr>
            <w:r w:rsidRPr="007F11A1">
              <w:rPr>
                <w:sz w:val="22"/>
                <w:szCs w:val="22"/>
              </w:rPr>
              <w:t>и прекращ.</w:t>
            </w:r>
          </w:p>
          <w:p w:rsidR="00353F98" w:rsidRPr="007F11A1" w:rsidRDefault="00353F98" w:rsidP="0004209F">
            <w:pPr>
              <w:jc w:val="center"/>
              <w:rPr>
                <w:sz w:val="22"/>
                <w:szCs w:val="22"/>
              </w:rPr>
            </w:pPr>
            <w:r w:rsidRPr="007F11A1">
              <w:rPr>
                <w:sz w:val="22"/>
                <w:szCs w:val="22"/>
              </w:rPr>
              <w:t>права</w:t>
            </w:r>
          </w:p>
        </w:tc>
        <w:tc>
          <w:tcPr>
            <w:tcW w:w="1551"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Реквизиты</w:t>
            </w:r>
          </w:p>
          <w:p w:rsidR="00353F98" w:rsidRPr="007F11A1" w:rsidRDefault="00353F98" w:rsidP="0004209F">
            <w:pPr>
              <w:jc w:val="center"/>
              <w:rPr>
                <w:sz w:val="22"/>
                <w:szCs w:val="22"/>
              </w:rPr>
            </w:pPr>
            <w:r w:rsidRPr="007F11A1">
              <w:rPr>
                <w:sz w:val="22"/>
                <w:szCs w:val="22"/>
              </w:rPr>
              <w:t>документов</w:t>
            </w:r>
          </w:p>
          <w:p w:rsidR="00353F98" w:rsidRPr="007F11A1" w:rsidRDefault="00353F98" w:rsidP="0004209F">
            <w:pPr>
              <w:jc w:val="center"/>
              <w:rPr>
                <w:sz w:val="22"/>
                <w:szCs w:val="22"/>
              </w:rPr>
            </w:pPr>
            <w:r w:rsidRPr="007F11A1">
              <w:rPr>
                <w:sz w:val="22"/>
                <w:szCs w:val="22"/>
              </w:rPr>
              <w:t>оснований</w:t>
            </w:r>
          </w:p>
        </w:tc>
        <w:tc>
          <w:tcPr>
            <w:tcW w:w="1197"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Балансо-</w:t>
            </w:r>
          </w:p>
          <w:p w:rsidR="00353F98" w:rsidRPr="007F11A1" w:rsidRDefault="00353F98" w:rsidP="0004209F">
            <w:pPr>
              <w:jc w:val="center"/>
              <w:rPr>
                <w:sz w:val="22"/>
                <w:szCs w:val="22"/>
              </w:rPr>
            </w:pPr>
            <w:r w:rsidRPr="007F11A1">
              <w:rPr>
                <w:sz w:val="22"/>
                <w:szCs w:val="22"/>
              </w:rPr>
              <w:t>держатель</w:t>
            </w:r>
          </w:p>
        </w:tc>
        <w:tc>
          <w:tcPr>
            <w:tcW w:w="1134"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Обре-</w:t>
            </w:r>
          </w:p>
          <w:p w:rsidR="00353F98" w:rsidRPr="007F11A1" w:rsidRDefault="00353F98" w:rsidP="0004209F">
            <w:pPr>
              <w:jc w:val="center"/>
              <w:rPr>
                <w:sz w:val="22"/>
                <w:szCs w:val="22"/>
              </w:rPr>
            </w:pPr>
            <w:r w:rsidRPr="007F11A1">
              <w:rPr>
                <w:sz w:val="22"/>
                <w:szCs w:val="22"/>
              </w:rPr>
              <w:t>мене-</w:t>
            </w:r>
          </w:p>
          <w:p w:rsidR="00353F98" w:rsidRPr="007F11A1" w:rsidRDefault="00353F98" w:rsidP="0004209F">
            <w:pPr>
              <w:jc w:val="center"/>
              <w:rPr>
                <w:sz w:val="22"/>
                <w:szCs w:val="22"/>
              </w:rPr>
            </w:pPr>
            <w:r w:rsidRPr="007F11A1">
              <w:rPr>
                <w:sz w:val="22"/>
                <w:szCs w:val="22"/>
              </w:rPr>
              <w:t>ния</w:t>
            </w:r>
          </w:p>
        </w:tc>
        <w:tc>
          <w:tcPr>
            <w:tcW w:w="595"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При</w:t>
            </w:r>
          </w:p>
          <w:p w:rsidR="00353F98" w:rsidRPr="007F11A1" w:rsidRDefault="00353F98" w:rsidP="0004209F">
            <w:pPr>
              <w:jc w:val="center"/>
              <w:rPr>
                <w:sz w:val="22"/>
                <w:szCs w:val="22"/>
              </w:rPr>
            </w:pPr>
            <w:r w:rsidRPr="007F11A1">
              <w:rPr>
                <w:sz w:val="22"/>
                <w:szCs w:val="22"/>
              </w:rPr>
              <w:t>меча</w:t>
            </w:r>
          </w:p>
          <w:p w:rsidR="00353F98" w:rsidRPr="007F11A1" w:rsidRDefault="00353F98" w:rsidP="0004209F">
            <w:pPr>
              <w:jc w:val="center"/>
              <w:rPr>
                <w:sz w:val="22"/>
                <w:szCs w:val="22"/>
              </w:rPr>
            </w:pPr>
            <w:r w:rsidRPr="007F11A1">
              <w:rPr>
                <w:sz w:val="22"/>
                <w:szCs w:val="22"/>
              </w:rPr>
              <w:t>ния</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hideMark/>
          </w:tcPr>
          <w:p w:rsidR="00353F98" w:rsidRPr="00BC1E2A" w:rsidRDefault="00353F98" w:rsidP="0004209F">
            <w:pPr>
              <w:jc w:val="center"/>
              <w:rPr>
                <w:sz w:val="22"/>
                <w:szCs w:val="22"/>
              </w:rPr>
            </w:pPr>
            <w:r w:rsidRPr="00BC1E2A">
              <w:rPr>
                <w:sz w:val="22"/>
                <w:szCs w:val="22"/>
              </w:rPr>
              <w:t>1</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2</w:t>
            </w:r>
          </w:p>
        </w:tc>
        <w:tc>
          <w:tcPr>
            <w:tcW w:w="2126"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3</w:t>
            </w:r>
          </w:p>
        </w:tc>
        <w:tc>
          <w:tcPr>
            <w:tcW w:w="2126"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4</w:t>
            </w:r>
          </w:p>
        </w:tc>
        <w:tc>
          <w:tcPr>
            <w:tcW w:w="887"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5</w:t>
            </w:r>
          </w:p>
        </w:tc>
        <w:tc>
          <w:tcPr>
            <w:tcW w:w="1355"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6</w:t>
            </w:r>
          </w:p>
        </w:tc>
        <w:tc>
          <w:tcPr>
            <w:tcW w:w="1639"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7</w:t>
            </w:r>
          </w:p>
        </w:tc>
        <w:tc>
          <w:tcPr>
            <w:tcW w:w="1230"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8</w:t>
            </w:r>
          </w:p>
        </w:tc>
        <w:tc>
          <w:tcPr>
            <w:tcW w:w="1551"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9</w:t>
            </w:r>
          </w:p>
        </w:tc>
        <w:tc>
          <w:tcPr>
            <w:tcW w:w="1197"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10</w:t>
            </w:r>
          </w:p>
        </w:tc>
        <w:tc>
          <w:tcPr>
            <w:tcW w:w="1134"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11</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12</w:t>
            </w:r>
          </w:p>
        </w:tc>
      </w:tr>
      <w:tr w:rsidR="00353F98" w:rsidRPr="007F11A1" w:rsidTr="0004209F">
        <w:trPr>
          <w:trHeight w:val="1126"/>
        </w:trPr>
        <w:tc>
          <w:tcPr>
            <w:tcW w:w="696" w:type="dxa"/>
            <w:tcBorders>
              <w:top w:val="single" w:sz="4" w:space="0" w:color="000000"/>
              <w:left w:val="single" w:sz="4" w:space="0" w:color="000000"/>
              <w:bottom w:val="single" w:sz="4" w:space="0" w:color="000000"/>
              <w:right w:val="single" w:sz="4" w:space="0" w:color="000000"/>
            </w:tcBorders>
            <w:hideMark/>
          </w:tcPr>
          <w:p w:rsidR="00353F98" w:rsidRPr="00BC1E2A" w:rsidRDefault="00353F98" w:rsidP="0004209F">
            <w:pPr>
              <w:jc w:val="center"/>
              <w:rPr>
                <w:sz w:val="22"/>
                <w:szCs w:val="22"/>
              </w:rPr>
            </w:pPr>
            <w:r w:rsidRPr="00BC1E2A">
              <w:rPr>
                <w:sz w:val="22"/>
                <w:szCs w:val="22"/>
              </w:rPr>
              <w:t>1</w:t>
            </w:r>
          </w:p>
          <w:p w:rsidR="00353F98" w:rsidRPr="00BC1E2A" w:rsidRDefault="00353F98" w:rsidP="0004209F">
            <w:pPr>
              <w:jc w:val="center"/>
              <w:rPr>
                <w:sz w:val="22"/>
                <w:szCs w:val="22"/>
              </w:rPr>
            </w:pPr>
          </w:p>
          <w:p w:rsidR="00353F98" w:rsidRPr="00BC1E2A" w:rsidRDefault="00353F98" w:rsidP="0004209F">
            <w:pPr>
              <w:jc w:val="center"/>
              <w:rPr>
                <w:sz w:val="22"/>
                <w:szCs w:val="22"/>
              </w:rPr>
            </w:pPr>
          </w:p>
          <w:p w:rsidR="00353F98" w:rsidRPr="00BC1E2A" w:rsidRDefault="00353F98" w:rsidP="0004209F">
            <w:pPr>
              <w:jc w:val="center"/>
              <w:rPr>
                <w:sz w:val="22"/>
                <w:szCs w:val="22"/>
              </w:rPr>
            </w:pPr>
          </w:p>
          <w:p w:rsidR="00353F98" w:rsidRPr="00BC1E2A" w:rsidRDefault="00353F98" w:rsidP="0004209F">
            <w:pPr>
              <w:jc w:val="center"/>
              <w:rPr>
                <w:sz w:val="22"/>
                <w:szCs w:val="22"/>
              </w:rPr>
            </w:pPr>
          </w:p>
          <w:p w:rsidR="00353F98" w:rsidRPr="00BC1E2A" w:rsidRDefault="00353F98" w:rsidP="0004209F">
            <w:pPr>
              <w:jc w:val="center"/>
              <w:rPr>
                <w:sz w:val="22"/>
                <w:szCs w:val="22"/>
              </w:rPr>
            </w:pPr>
            <w:r w:rsidRPr="00BC1E2A">
              <w:rPr>
                <w:sz w:val="22"/>
                <w:szCs w:val="22"/>
              </w:rPr>
              <w:t>6</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Воронежская область Бутурлиновский район</w:t>
            </w:r>
          </w:p>
          <w:p w:rsidR="00353F98" w:rsidRPr="007F11A1" w:rsidRDefault="00353F98" w:rsidP="0004209F">
            <w:pPr>
              <w:jc w:val="center"/>
              <w:rPr>
                <w:sz w:val="22"/>
                <w:szCs w:val="22"/>
              </w:rPr>
            </w:pPr>
            <w:r w:rsidRPr="007F11A1">
              <w:rPr>
                <w:sz w:val="22"/>
                <w:szCs w:val="22"/>
              </w:rPr>
              <w:t xml:space="preserve">с. Гвазда   </w:t>
            </w:r>
          </w:p>
          <w:p w:rsidR="00353F98" w:rsidRPr="007F11A1" w:rsidRDefault="00353F98" w:rsidP="0004209F">
            <w:pPr>
              <w:jc w:val="center"/>
              <w:rPr>
                <w:sz w:val="22"/>
                <w:szCs w:val="22"/>
              </w:rPr>
            </w:pPr>
            <w:r w:rsidRPr="007F11A1">
              <w:rPr>
                <w:sz w:val="22"/>
                <w:szCs w:val="22"/>
              </w:rPr>
              <w:t xml:space="preserve"> ул. 1 Мая, ул. Ленина</w:t>
            </w:r>
          </w:p>
          <w:p w:rsidR="00353F98" w:rsidRPr="007F11A1" w:rsidRDefault="00353F98" w:rsidP="0004209F">
            <w:pPr>
              <w:jc w:val="center"/>
              <w:rPr>
                <w:sz w:val="22"/>
                <w:szCs w:val="22"/>
              </w:rPr>
            </w:pPr>
            <w:r w:rsidRPr="007F11A1">
              <w:rPr>
                <w:sz w:val="22"/>
                <w:szCs w:val="22"/>
              </w:rPr>
              <w:t>(дорога до МТФ № 2)</w:t>
            </w:r>
          </w:p>
        </w:tc>
        <w:tc>
          <w:tcPr>
            <w:tcW w:w="2126"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36:05:0000000:632</w:t>
            </w:r>
          </w:p>
        </w:tc>
        <w:tc>
          <w:tcPr>
            <w:tcW w:w="887"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25 272</w:t>
            </w:r>
          </w:p>
        </w:tc>
        <w:tc>
          <w:tcPr>
            <w:tcW w:w="1355"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Для размещения автомобильных дорог и их конструктивных элементов</w:t>
            </w:r>
          </w:p>
        </w:tc>
        <w:tc>
          <w:tcPr>
            <w:tcW w:w="1230"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 xml:space="preserve">30.10.2014 </w:t>
            </w:r>
          </w:p>
        </w:tc>
        <w:tc>
          <w:tcPr>
            <w:tcW w:w="1551"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36-АД</w:t>
            </w:r>
          </w:p>
          <w:p w:rsidR="00353F98" w:rsidRPr="007F11A1" w:rsidRDefault="00353F98" w:rsidP="0004209F">
            <w:pPr>
              <w:jc w:val="center"/>
              <w:rPr>
                <w:sz w:val="22"/>
                <w:szCs w:val="22"/>
              </w:rPr>
            </w:pPr>
            <w:r w:rsidRPr="007F11A1">
              <w:rPr>
                <w:sz w:val="22"/>
                <w:szCs w:val="22"/>
              </w:rPr>
              <w:t>704958</w:t>
            </w:r>
          </w:p>
        </w:tc>
        <w:tc>
          <w:tcPr>
            <w:tcW w:w="1197"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Казна МО Гвазденского с/п</w:t>
            </w:r>
          </w:p>
        </w:tc>
        <w:tc>
          <w:tcPr>
            <w:tcW w:w="1134"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sidRPr="007F11A1">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hideMark/>
          </w:tcPr>
          <w:p w:rsidR="00353F98" w:rsidRPr="00BC1E2A" w:rsidRDefault="00353F98" w:rsidP="0004209F">
            <w:pPr>
              <w:jc w:val="center"/>
              <w:rPr>
                <w:sz w:val="22"/>
                <w:szCs w:val="22"/>
              </w:rPr>
            </w:pPr>
            <w:r w:rsidRPr="00BC1E2A">
              <w:rPr>
                <w:sz w:val="22"/>
                <w:szCs w:val="22"/>
              </w:rPr>
              <w:t>2</w:t>
            </w:r>
          </w:p>
          <w:p w:rsidR="00353F98" w:rsidRPr="00BC1E2A" w:rsidRDefault="00353F98" w:rsidP="0004209F">
            <w:pPr>
              <w:jc w:val="center"/>
              <w:rPr>
                <w:sz w:val="22"/>
                <w:szCs w:val="22"/>
              </w:rPr>
            </w:pPr>
          </w:p>
          <w:p w:rsidR="00353F98" w:rsidRPr="00BC1E2A" w:rsidRDefault="00353F98" w:rsidP="0004209F">
            <w:pPr>
              <w:jc w:val="center"/>
              <w:rPr>
                <w:sz w:val="22"/>
                <w:szCs w:val="22"/>
              </w:rPr>
            </w:pPr>
          </w:p>
          <w:p w:rsidR="00353F98" w:rsidRPr="00BC1E2A" w:rsidRDefault="00353F98" w:rsidP="0004209F">
            <w:pPr>
              <w:jc w:val="center"/>
              <w:rPr>
                <w:sz w:val="22"/>
                <w:szCs w:val="22"/>
              </w:rPr>
            </w:pPr>
          </w:p>
          <w:p w:rsidR="00353F98" w:rsidRPr="00BC1E2A" w:rsidRDefault="00353F98" w:rsidP="0004209F">
            <w:pPr>
              <w:jc w:val="center"/>
              <w:rPr>
                <w:sz w:val="22"/>
                <w:szCs w:val="22"/>
              </w:rPr>
            </w:pPr>
          </w:p>
          <w:p w:rsidR="00353F98" w:rsidRPr="00BC1E2A" w:rsidRDefault="00353F98" w:rsidP="0004209F">
            <w:pPr>
              <w:jc w:val="center"/>
              <w:rPr>
                <w:sz w:val="22"/>
                <w:szCs w:val="22"/>
              </w:rPr>
            </w:pPr>
            <w:r w:rsidRPr="00BC1E2A">
              <w:rPr>
                <w:sz w:val="22"/>
                <w:szCs w:val="22"/>
              </w:rPr>
              <w:t>7</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lastRenderedPageBreak/>
              <w:t>Земельный участок</w:t>
            </w:r>
          </w:p>
        </w:tc>
        <w:tc>
          <w:tcPr>
            <w:tcW w:w="2126"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 xml:space="preserve">Воронежская область </w:t>
            </w:r>
            <w:r w:rsidRPr="007F11A1">
              <w:rPr>
                <w:sz w:val="22"/>
                <w:szCs w:val="22"/>
              </w:rPr>
              <w:lastRenderedPageBreak/>
              <w:t>Бутурлиновский район</w:t>
            </w:r>
          </w:p>
          <w:p w:rsidR="00353F98" w:rsidRPr="007F11A1" w:rsidRDefault="00353F98" w:rsidP="0004209F">
            <w:pPr>
              <w:jc w:val="center"/>
              <w:rPr>
                <w:sz w:val="22"/>
                <w:szCs w:val="22"/>
              </w:rPr>
            </w:pPr>
            <w:r w:rsidRPr="007F11A1">
              <w:rPr>
                <w:sz w:val="22"/>
                <w:szCs w:val="22"/>
              </w:rPr>
              <w:t xml:space="preserve">с. Гвазда   </w:t>
            </w:r>
          </w:p>
          <w:p w:rsidR="00353F98" w:rsidRPr="007F11A1" w:rsidRDefault="00353F98" w:rsidP="0004209F">
            <w:pPr>
              <w:jc w:val="center"/>
              <w:rPr>
                <w:sz w:val="22"/>
                <w:szCs w:val="22"/>
              </w:rPr>
            </w:pPr>
            <w:r w:rsidRPr="007F11A1">
              <w:rPr>
                <w:sz w:val="22"/>
                <w:szCs w:val="22"/>
              </w:rPr>
              <w:t xml:space="preserve"> ул. Садовая, ул. Дружба</w:t>
            </w:r>
          </w:p>
          <w:p w:rsidR="00353F98" w:rsidRPr="007F11A1" w:rsidRDefault="00353F98" w:rsidP="0004209F">
            <w:pPr>
              <w:jc w:val="center"/>
              <w:rPr>
                <w:sz w:val="22"/>
                <w:szCs w:val="22"/>
              </w:rPr>
            </w:pPr>
            <w:r w:rsidRPr="007F11A1">
              <w:rPr>
                <w:sz w:val="22"/>
                <w:szCs w:val="22"/>
              </w:rPr>
              <w:t>(дорога до МТФ № 2)</w:t>
            </w:r>
          </w:p>
        </w:tc>
        <w:tc>
          <w:tcPr>
            <w:tcW w:w="2126"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lastRenderedPageBreak/>
              <w:t>36:05:0000000:633</w:t>
            </w:r>
          </w:p>
        </w:tc>
        <w:tc>
          <w:tcPr>
            <w:tcW w:w="887"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bCs/>
                <w:sz w:val="22"/>
                <w:szCs w:val="22"/>
              </w:rPr>
              <w:t>13 541</w:t>
            </w:r>
          </w:p>
        </w:tc>
        <w:tc>
          <w:tcPr>
            <w:tcW w:w="1355"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 xml:space="preserve">Земли населенных </w:t>
            </w:r>
            <w:r w:rsidRPr="007F11A1">
              <w:rPr>
                <w:sz w:val="22"/>
                <w:szCs w:val="22"/>
              </w:rPr>
              <w:lastRenderedPageBreak/>
              <w:t>пунктов</w:t>
            </w:r>
          </w:p>
        </w:tc>
        <w:tc>
          <w:tcPr>
            <w:tcW w:w="1639"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lastRenderedPageBreak/>
              <w:t xml:space="preserve">Для размещения </w:t>
            </w:r>
            <w:r w:rsidRPr="007F11A1">
              <w:rPr>
                <w:sz w:val="22"/>
                <w:szCs w:val="22"/>
              </w:rPr>
              <w:lastRenderedPageBreak/>
              <w:t>автомобильных дорог и их конструктивных элементов</w:t>
            </w:r>
          </w:p>
        </w:tc>
        <w:tc>
          <w:tcPr>
            <w:tcW w:w="1230"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bCs/>
                <w:sz w:val="22"/>
                <w:szCs w:val="22"/>
              </w:rPr>
              <w:lastRenderedPageBreak/>
              <w:t xml:space="preserve">21.11.2014 </w:t>
            </w:r>
          </w:p>
        </w:tc>
        <w:tc>
          <w:tcPr>
            <w:tcW w:w="1551"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36-АД</w:t>
            </w:r>
          </w:p>
          <w:p w:rsidR="00353F98" w:rsidRPr="007F11A1" w:rsidRDefault="00353F98" w:rsidP="0004209F">
            <w:pPr>
              <w:jc w:val="center"/>
              <w:rPr>
                <w:sz w:val="22"/>
                <w:szCs w:val="22"/>
              </w:rPr>
            </w:pPr>
            <w:r w:rsidRPr="007F11A1">
              <w:rPr>
                <w:sz w:val="22"/>
                <w:szCs w:val="22"/>
              </w:rPr>
              <w:t>704347</w:t>
            </w:r>
          </w:p>
        </w:tc>
        <w:tc>
          <w:tcPr>
            <w:tcW w:w="1197"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Казна</w:t>
            </w:r>
          </w:p>
          <w:p w:rsidR="00353F98" w:rsidRPr="007F11A1" w:rsidRDefault="00353F98" w:rsidP="0004209F">
            <w:pPr>
              <w:jc w:val="center"/>
              <w:rPr>
                <w:sz w:val="22"/>
                <w:szCs w:val="22"/>
              </w:rPr>
            </w:pPr>
            <w:r w:rsidRPr="007F11A1">
              <w:rPr>
                <w:sz w:val="22"/>
                <w:szCs w:val="22"/>
              </w:rPr>
              <w:t xml:space="preserve">МО </w:t>
            </w:r>
            <w:r w:rsidRPr="007F11A1">
              <w:rPr>
                <w:sz w:val="22"/>
                <w:szCs w:val="22"/>
              </w:rPr>
              <w:lastRenderedPageBreak/>
              <w:t>Гвазденского с/п</w:t>
            </w:r>
          </w:p>
        </w:tc>
        <w:tc>
          <w:tcPr>
            <w:tcW w:w="1134"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lastRenderedPageBreak/>
              <w:t>-</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sidRPr="007F11A1">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hideMark/>
          </w:tcPr>
          <w:p w:rsidR="00353F98" w:rsidRPr="00BC1E2A" w:rsidRDefault="00353F98" w:rsidP="0004209F">
            <w:pPr>
              <w:jc w:val="center"/>
              <w:rPr>
                <w:sz w:val="22"/>
                <w:szCs w:val="22"/>
              </w:rPr>
            </w:pPr>
            <w:r w:rsidRPr="00BC1E2A">
              <w:rPr>
                <w:sz w:val="22"/>
                <w:szCs w:val="22"/>
              </w:rPr>
              <w:lastRenderedPageBreak/>
              <w:t>3</w:t>
            </w:r>
          </w:p>
          <w:p w:rsidR="00353F98" w:rsidRPr="00BC1E2A" w:rsidRDefault="00353F98" w:rsidP="0004209F">
            <w:pPr>
              <w:jc w:val="center"/>
              <w:rPr>
                <w:sz w:val="22"/>
                <w:szCs w:val="22"/>
              </w:rPr>
            </w:pPr>
          </w:p>
          <w:p w:rsidR="00353F98" w:rsidRPr="00BC1E2A" w:rsidRDefault="00353F98" w:rsidP="0004209F">
            <w:pPr>
              <w:jc w:val="center"/>
              <w:rPr>
                <w:sz w:val="22"/>
                <w:szCs w:val="22"/>
              </w:rPr>
            </w:pPr>
          </w:p>
          <w:p w:rsidR="00353F98" w:rsidRPr="00BC1E2A" w:rsidRDefault="00353F98" w:rsidP="0004209F">
            <w:pPr>
              <w:jc w:val="center"/>
              <w:rPr>
                <w:sz w:val="22"/>
                <w:szCs w:val="22"/>
              </w:rPr>
            </w:pPr>
          </w:p>
          <w:p w:rsidR="00353F98" w:rsidRPr="00BC1E2A" w:rsidRDefault="00353F98" w:rsidP="0004209F">
            <w:pPr>
              <w:jc w:val="center"/>
              <w:rPr>
                <w:sz w:val="22"/>
                <w:szCs w:val="22"/>
              </w:rPr>
            </w:pPr>
            <w:r w:rsidRPr="00BC1E2A">
              <w:rPr>
                <w:sz w:val="22"/>
                <w:szCs w:val="22"/>
              </w:rPr>
              <w:t>8</w:t>
            </w:r>
          </w:p>
        </w:tc>
        <w:tc>
          <w:tcPr>
            <w:tcW w:w="1431"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Воронежская область Бутурлиновский район</w:t>
            </w:r>
          </w:p>
          <w:p w:rsidR="00353F98" w:rsidRPr="007F11A1" w:rsidRDefault="00353F98" w:rsidP="0004209F">
            <w:pPr>
              <w:jc w:val="center"/>
              <w:rPr>
                <w:sz w:val="22"/>
                <w:szCs w:val="22"/>
              </w:rPr>
            </w:pPr>
            <w:r w:rsidRPr="007F11A1">
              <w:rPr>
                <w:sz w:val="22"/>
                <w:szCs w:val="22"/>
              </w:rPr>
              <w:t xml:space="preserve">с. Гвазда   </w:t>
            </w:r>
          </w:p>
          <w:p w:rsidR="00353F98" w:rsidRPr="007F11A1" w:rsidRDefault="00353F98" w:rsidP="0004209F">
            <w:pPr>
              <w:jc w:val="center"/>
              <w:rPr>
                <w:sz w:val="22"/>
                <w:szCs w:val="22"/>
              </w:rPr>
            </w:pPr>
            <w:r w:rsidRPr="007F11A1">
              <w:rPr>
                <w:sz w:val="22"/>
                <w:szCs w:val="22"/>
              </w:rPr>
              <w:t xml:space="preserve"> ул. Ивана Бочарникова  д. 40</w:t>
            </w:r>
          </w:p>
        </w:tc>
        <w:tc>
          <w:tcPr>
            <w:tcW w:w="2126"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36:05:1700036:61</w:t>
            </w:r>
          </w:p>
        </w:tc>
        <w:tc>
          <w:tcPr>
            <w:tcW w:w="887"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650</w:t>
            </w:r>
          </w:p>
        </w:tc>
        <w:tc>
          <w:tcPr>
            <w:tcW w:w="1355"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Для общественно-деловых целей</w:t>
            </w:r>
          </w:p>
        </w:tc>
        <w:tc>
          <w:tcPr>
            <w:tcW w:w="1230"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 xml:space="preserve">08.04.2014 </w:t>
            </w:r>
          </w:p>
        </w:tc>
        <w:tc>
          <w:tcPr>
            <w:tcW w:w="1551"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sidRPr="007F11A1">
              <w:rPr>
                <w:sz w:val="22"/>
                <w:szCs w:val="22"/>
              </w:rPr>
              <w:t>36-АД</w:t>
            </w:r>
          </w:p>
          <w:p w:rsidR="00353F98" w:rsidRPr="007F11A1" w:rsidRDefault="00353F98" w:rsidP="0004209F">
            <w:pPr>
              <w:jc w:val="center"/>
              <w:rPr>
                <w:sz w:val="22"/>
                <w:szCs w:val="22"/>
              </w:rPr>
            </w:pPr>
            <w:r w:rsidRPr="007F11A1">
              <w:rPr>
                <w:sz w:val="22"/>
                <w:szCs w:val="22"/>
              </w:rPr>
              <w:t>394765</w:t>
            </w:r>
          </w:p>
        </w:tc>
        <w:tc>
          <w:tcPr>
            <w:tcW w:w="1197"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Pr>
                <w:sz w:val="22"/>
                <w:szCs w:val="22"/>
              </w:rPr>
              <w:t>-</w:t>
            </w:r>
          </w:p>
        </w:tc>
        <w:tc>
          <w:tcPr>
            <w:tcW w:w="1134" w:type="dxa"/>
            <w:tcBorders>
              <w:top w:val="single" w:sz="4" w:space="0" w:color="000000"/>
              <w:left w:val="single" w:sz="4" w:space="0" w:color="000000"/>
              <w:bottom w:val="single" w:sz="4" w:space="0" w:color="000000"/>
              <w:right w:val="single" w:sz="4" w:space="0" w:color="000000"/>
            </w:tcBorders>
            <w:hideMark/>
          </w:tcPr>
          <w:p w:rsidR="00353F98" w:rsidRPr="007F11A1" w:rsidRDefault="00353F98" w:rsidP="0004209F">
            <w:pPr>
              <w:jc w:val="center"/>
              <w:rPr>
                <w:sz w:val="22"/>
                <w:szCs w:val="22"/>
              </w:rPr>
            </w:pPr>
            <w:r>
              <w:rPr>
                <w:sz w:val="22"/>
                <w:szCs w:val="22"/>
              </w:rPr>
              <w:t>Постоянное (бессрочное) пользование Администрация Гвазденского с/п</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sidRPr="007F11A1">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tcPr>
          <w:p w:rsidR="00353F98" w:rsidRPr="00BC1E2A" w:rsidRDefault="00353F98" w:rsidP="0004209F">
            <w:pPr>
              <w:jc w:val="center"/>
              <w:rPr>
                <w:sz w:val="22"/>
                <w:szCs w:val="22"/>
              </w:rPr>
            </w:pPr>
            <w:r w:rsidRPr="00BC1E2A">
              <w:rPr>
                <w:sz w:val="22"/>
                <w:szCs w:val="22"/>
              </w:rPr>
              <w:t>4</w:t>
            </w:r>
          </w:p>
          <w:p w:rsidR="00353F98" w:rsidRPr="00BC1E2A" w:rsidRDefault="00353F98" w:rsidP="0004209F">
            <w:pPr>
              <w:jc w:val="center"/>
              <w:rPr>
                <w:sz w:val="22"/>
                <w:szCs w:val="22"/>
              </w:rPr>
            </w:pPr>
          </w:p>
          <w:p w:rsidR="00353F98" w:rsidRPr="00BC1E2A" w:rsidRDefault="00353F98" w:rsidP="0004209F">
            <w:pPr>
              <w:jc w:val="center"/>
              <w:rPr>
                <w:sz w:val="22"/>
                <w:szCs w:val="22"/>
              </w:rPr>
            </w:pPr>
            <w:r w:rsidRPr="00BC1E2A">
              <w:rPr>
                <w:sz w:val="22"/>
                <w:szCs w:val="22"/>
              </w:rPr>
              <w:t>9</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Воронежская область Бутурлиновский район</w:t>
            </w:r>
          </w:p>
          <w:p w:rsidR="00353F98" w:rsidRPr="007F11A1" w:rsidRDefault="00353F98" w:rsidP="0004209F">
            <w:pPr>
              <w:jc w:val="center"/>
              <w:rPr>
                <w:sz w:val="22"/>
                <w:szCs w:val="22"/>
              </w:rPr>
            </w:pPr>
            <w:r w:rsidRPr="007F11A1">
              <w:rPr>
                <w:sz w:val="22"/>
                <w:szCs w:val="22"/>
              </w:rPr>
              <w:t xml:space="preserve">с. Гвазда   </w:t>
            </w:r>
          </w:p>
          <w:p w:rsidR="00353F98" w:rsidRPr="007F11A1" w:rsidRDefault="00353F98" w:rsidP="0004209F">
            <w:pPr>
              <w:jc w:val="center"/>
              <w:rPr>
                <w:sz w:val="22"/>
                <w:szCs w:val="22"/>
              </w:rPr>
            </w:pPr>
            <w:r w:rsidRPr="007F11A1">
              <w:rPr>
                <w:sz w:val="22"/>
                <w:szCs w:val="22"/>
              </w:rPr>
              <w:t xml:space="preserve"> ул. Ивана Бочарникова  д. 41</w:t>
            </w:r>
          </w:p>
          <w:p w:rsidR="00353F98" w:rsidRPr="007F11A1" w:rsidRDefault="00353F98" w:rsidP="0004209F">
            <w:pPr>
              <w:jc w:val="center"/>
              <w:rPr>
                <w:sz w:val="22"/>
                <w:szCs w:val="22"/>
              </w:rPr>
            </w:pPr>
            <w:r w:rsidRPr="007F11A1">
              <w:rPr>
                <w:sz w:val="22"/>
                <w:szCs w:val="22"/>
              </w:rPr>
              <w:t>(под памятником Могила летчиков № 106)</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36:05:1700036:78</w:t>
            </w:r>
          </w:p>
        </w:tc>
        <w:tc>
          <w:tcPr>
            <w:tcW w:w="88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141</w:t>
            </w:r>
          </w:p>
        </w:tc>
        <w:tc>
          <w:tcPr>
            <w:tcW w:w="135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Для объектов народного образования</w:t>
            </w:r>
          </w:p>
        </w:tc>
        <w:tc>
          <w:tcPr>
            <w:tcW w:w="1230"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 xml:space="preserve">29.10.2014 </w:t>
            </w:r>
          </w:p>
        </w:tc>
        <w:tc>
          <w:tcPr>
            <w:tcW w:w="155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36-АД</w:t>
            </w:r>
          </w:p>
          <w:p w:rsidR="00353F98" w:rsidRPr="007F11A1" w:rsidRDefault="00353F98" w:rsidP="0004209F">
            <w:pPr>
              <w:jc w:val="center"/>
              <w:rPr>
                <w:sz w:val="22"/>
                <w:szCs w:val="22"/>
              </w:rPr>
            </w:pPr>
            <w:r w:rsidRPr="007F11A1">
              <w:rPr>
                <w:sz w:val="22"/>
                <w:szCs w:val="22"/>
              </w:rPr>
              <w:t>704985</w:t>
            </w:r>
          </w:p>
        </w:tc>
        <w:tc>
          <w:tcPr>
            <w:tcW w:w="119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Казна</w:t>
            </w:r>
          </w:p>
          <w:p w:rsidR="00353F98" w:rsidRPr="007F11A1" w:rsidRDefault="00353F98" w:rsidP="0004209F">
            <w:pPr>
              <w:jc w:val="center"/>
              <w:rPr>
                <w:sz w:val="22"/>
                <w:szCs w:val="22"/>
              </w:rPr>
            </w:pPr>
            <w:r w:rsidRPr="007F11A1">
              <w:rPr>
                <w:sz w:val="22"/>
                <w:szCs w:val="22"/>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sidRPr="007F11A1">
              <w:rPr>
                <w:sz w:val="22"/>
                <w:szCs w:val="22"/>
              </w:rPr>
              <w:t>-</w:t>
            </w:r>
          </w:p>
        </w:tc>
      </w:tr>
      <w:tr w:rsidR="00353F98" w:rsidRPr="0020450B" w:rsidTr="0004209F">
        <w:tc>
          <w:tcPr>
            <w:tcW w:w="696"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jc w:val="center"/>
              <w:rPr>
                <w:sz w:val="22"/>
                <w:szCs w:val="22"/>
              </w:rPr>
            </w:pPr>
            <w:r w:rsidRPr="0020450B">
              <w:rPr>
                <w:sz w:val="22"/>
                <w:szCs w:val="22"/>
              </w:rPr>
              <w:t>5</w:t>
            </w:r>
          </w:p>
          <w:p w:rsidR="00353F98" w:rsidRPr="0020450B" w:rsidRDefault="00353F98" w:rsidP="0004209F">
            <w:pPr>
              <w:jc w:val="center"/>
              <w:rPr>
                <w:sz w:val="22"/>
                <w:szCs w:val="22"/>
              </w:rPr>
            </w:pPr>
          </w:p>
          <w:p w:rsidR="00353F98" w:rsidRPr="0020450B" w:rsidRDefault="00353F98" w:rsidP="0004209F">
            <w:pPr>
              <w:jc w:val="center"/>
              <w:rPr>
                <w:sz w:val="22"/>
                <w:szCs w:val="22"/>
              </w:rPr>
            </w:pPr>
            <w:r w:rsidRPr="0020450B">
              <w:rPr>
                <w:sz w:val="22"/>
                <w:szCs w:val="22"/>
              </w:rPr>
              <w:t>10</w:t>
            </w:r>
          </w:p>
        </w:tc>
        <w:tc>
          <w:tcPr>
            <w:tcW w:w="1431"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jc w:val="center"/>
              <w:rPr>
                <w:sz w:val="22"/>
                <w:szCs w:val="22"/>
              </w:rPr>
            </w:pPr>
            <w:r w:rsidRPr="0020450B">
              <w:rPr>
                <w:sz w:val="22"/>
                <w:szCs w:val="22"/>
              </w:rPr>
              <w:t>Земельный участок под  гидротехническим сооружением, Плотиной  пруда «Данило»</w:t>
            </w:r>
          </w:p>
        </w:tc>
        <w:tc>
          <w:tcPr>
            <w:tcW w:w="2126"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jc w:val="center"/>
              <w:rPr>
                <w:sz w:val="22"/>
                <w:szCs w:val="22"/>
              </w:rPr>
            </w:pPr>
            <w:r w:rsidRPr="0020450B">
              <w:rPr>
                <w:sz w:val="22"/>
                <w:szCs w:val="22"/>
              </w:rPr>
              <w:t>Воронежская область Бутурлиновский район Гвазденское сельское поселение юго-западная часть кадастрового квартала 36:05:4504004</w:t>
            </w:r>
          </w:p>
        </w:tc>
        <w:tc>
          <w:tcPr>
            <w:tcW w:w="2126"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jc w:val="center"/>
              <w:rPr>
                <w:sz w:val="22"/>
                <w:szCs w:val="22"/>
              </w:rPr>
            </w:pPr>
            <w:r w:rsidRPr="0020450B">
              <w:rPr>
                <w:sz w:val="22"/>
                <w:szCs w:val="22"/>
              </w:rPr>
              <w:t>36:05:4504004:28</w:t>
            </w:r>
          </w:p>
        </w:tc>
        <w:tc>
          <w:tcPr>
            <w:tcW w:w="887"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jc w:val="center"/>
              <w:rPr>
                <w:sz w:val="22"/>
                <w:szCs w:val="22"/>
              </w:rPr>
            </w:pPr>
            <w:r w:rsidRPr="0020450B">
              <w:rPr>
                <w:sz w:val="22"/>
                <w:szCs w:val="22"/>
              </w:rPr>
              <w:t>5 193</w:t>
            </w:r>
          </w:p>
        </w:tc>
        <w:tc>
          <w:tcPr>
            <w:tcW w:w="1355"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jc w:val="center"/>
              <w:rPr>
                <w:sz w:val="22"/>
                <w:szCs w:val="22"/>
              </w:rPr>
            </w:pPr>
            <w:r w:rsidRPr="0020450B">
              <w:rPr>
                <w:sz w:val="22"/>
                <w:szCs w:val="22"/>
              </w:rPr>
              <w:t>Земли сельскохозяйственного назначения</w:t>
            </w:r>
          </w:p>
        </w:tc>
        <w:tc>
          <w:tcPr>
            <w:tcW w:w="1639"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jc w:val="center"/>
              <w:rPr>
                <w:sz w:val="22"/>
                <w:szCs w:val="22"/>
              </w:rPr>
            </w:pPr>
            <w:r w:rsidRPr="0020450B">
              <w:rPr>
                <w:sz w:val="22"/>
                <w:szCs w:val="22"/>
              </w:rPr>
              <w:t>Для  гидротехнических сооружений</w:t>
            </w:r>
          </w:p>
        </w:tc>
        <w:tc>
          <w:tcPr>
            <w:tcW w:w="1230"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rPr>
                <w:sz w:val="22"/>
                <w:szCs w:val="22"/>
              </w:rPr>
            </w:pPr>
            <w:r w:rsidRPr="0020450B">
              <w:rPr>
                <w:sz w:val="22"/>
                <w:szCs w:val="22"/>
              </w:rPr>
              <w:t>12.12.2014</w:t>
            </w:r>
          </w:p>
        </w:tc>
        <w:tc>
          <w:tcPr>
            <w:tcW w:w="1551"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jc w:val="center"/>
              <w:rPr>
                <w:sz w:val="22"/>
                <w:szCs w:val="22"/>
              </w:rPr>
            </w:pPr>
            <w:r w:rsidRPr="0020450B">
              <w:rPr>
                <w:sz w:val="22"/>
                <w:szCs w:val="22"/>
              </w:rPr>
              <w:t>36-36-06/026/2014-278</w:t>
            </w:r>
          </w:p>
        </w:tc>
        <w:tc>
          <w:tcPr>
            <w:tcW w:w="1197"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jc w:val="center"/>
              <w:rPr>
                <w:sz w:val="22"/>
                <w:szCs w:val="22"/>
              </w:rPr>
            </w:pPr>
            <w:r w:rsidRPr="0020450B">
              <w:rPr>
                <w:sz w:val="22"/>
                <w:szCs w:val="22"/>
              </w:rPr>
              <w:t>Казна</w:t>
            </w:r>
          </w:p>
          <w:p w:rsidR="00353F98" w:rsidRPr="0020450B" w:rsidRDefault="00353F98" w:rsidP="0004209F">
            <w:pPr>
              <w:jc w:val="center"/>
              <w:rPr>
                <w:sz w:val="22"/>
                <w:szCs w:val="22"/>
              </w:rPr>
            </w:pPr>
            <w:r w:rsidRPr="0020450B">
              <w:rPr>
                <w:sz w:val="22"/>
                <w:szCs w:val="22"/>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jc w:val="center"/>
              <w:rPr>
                <w:sz w:val="22"/>
                <w:szCs w:val="22"/>
              </w:rPr>
            </w:pPr>
            <w:r w:rsidRPr="0020450B">
              <w:rPr>
                <w:sz w:val="22"/>
                <w:szCs w:val="22"/>
              </w:rPr>
              <w:t>Аренда Сошников А.П.</w:t>
            </w:r>
          </w:p>
        </w:tc>
        <w:tc>
          <w:tcPr>
            <w:tcW w:w="595"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rPr>
                <w:sz w:val="22"/>
                <w:szCs w:val="22"/>
              </w:rPr>
            </w:pPr>
            <w:r w:rsidRPr="0020450B">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jc w:val="center"/>
              <w:rPr>
                <w:sz w:val="22"/>
                <w:szCs w:val="22"/>
              </w:rPr>
            </w:pPr>
            <w:r w:rsidRPr="0020450B">
              <w:rPr>
                <w:sz w:val="22"/>
                <w:szCs w:val="22"/>
              </w:rPr>
              <w:t>6</w:t>
            </w:r>
          </w:p>
          <w:p w:rsidR="00353F98" w:rsidRPr="0020450B" w:rsidRDefault="00353F98" w:rsidP="0004209F">
            <w:pPr>
              <w:jc w:val="center"/>
              <w:rPr>
                <w:sz w:val="22"/>
                <w:szCs w:val="22"/>
              </w:rPr>
            </w:pPr>
          </w:p>
          <w:p w:rsidR="00353F98" w:rsidRPr="0020450B" w:rsidRDefault="00353F98" w:rsidP="0004209F">
            <w:pPr>
              <w:jc w:val="center"/>
              <w:rPr>
                <w:sz w:val="22"/>
                <w:szCs w:val="22"/>
              </w:rPr>
            </w:pPr>
            <w:r w:rsidRPr="0020450B">
              <w:rPr>
                <w:sz w:val="22"/>
                <w:szCs w:val="22"/>
              </w:rPr>
              <w:t>11</w:t>
            </w:r>
          </w:p>
        </w:tc>
        <w:tc>
          <w:tcPr>
            <w:tcW w:w="1431"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jc w:val="center"/>
              <w:rPr>
                <w:sz w:val="22"/>
                <w:szCs w:val="22"/>
              </w:rPr>
            </w:pPr>
            <w:r w:rsidRPr="0020450B">
              <w:rPr>
                <w:sz w:val="22"/>
                <w:szCs w:val="22"/>
              </w:rPr>
              <w:t xml:space="preserve">Земельный участок под  гидротехническим </w:t>
            </w:r>
            <w:r w:rsidRPr="0020450B">
              <w:rPr>
                <w:sz w:val="22"/>
                <w:szCs w:val="22"/>
              </w:rPr>
              <w:lastRenderedPageBreak/>
              <w:t>сооружением, Плотиной  пруда «Горюнов»</w:t>
            </w:r>
          </w:p>
        </w:tc>
        <w:tc>
          <w:tcPr>
            <w:tcW w:w="2126"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jc w:val="center"/>
              <w:rPr>
                <w:sz w:val="22"/>
                <w:szCs w:val="22"/>
              </w:rPr>
            </w:pPr>
            <w:r w:rsidRPr="0020450B">
              <w:rPr>
                <w:sz w:val="22"/>
                <w:szCs w:val="22"/>
              </w:rPr>
              <w:lastRenderedPageBreak/>
              <w:t xml:space="preserve">Воронежская область Бутурлиновский район Гвазденское </w:t>
            </w:r>
            <w:r w:rsidRPr="0020450B">
              <w:rPr>
                <w:sz w:val="22"/>
                <w:szCs w:val="22"/>
              </w:rPr>
              <w:lastRenderedPageBreak/>
              <w:t>сельское поселение южная часть кадастрового квартала 36:05:4504004</w:t>
            </w:r>
          </w:p>
        </w:tc>
        <w:tc>
          <w:tcPr>
            <w:tcW w:w="2126"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jc w:val="center"/>
              <w:rPr>
                <w:sz w:val="22"/>
                <w:szCs w:val="22"/>
              </w:rPr>
            </w:pPr>
            <w:r w:rsidRPr="0020450B">
              <w:rPr>
                <w:sz w:val="22"/>
                <w:szCs w:val="22"/>
              </w:rPr>
              <w:lastRenderedPageBreak/>
              <w:t>36:05:4504004:45</w:t>
            </w:r>
          </w:p>
        </w:tc>
        <w:tc>
          <w:tcPr>
            <w:tcW w:w="887"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jc w:val="center"/>
              <w:rPr>
                <w:sz w:val="22"/>
                <w:szCs w:val="22"/>
              </w:rPr>
            </w:pPr>
            <w:r w:rsidRPr="0020450B">
              <w:rPr>
                <w:sz w:val="22"/>
                <w:szCs w:val="22"/>
              </w:rPr>
              <w:t>1618</w:t>
            </w:r>
          </w:p>
        </w:tc>
        <w:tc>
          <w:tcPr>
            <w:tcW w:w="1355"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jc w:val="center"/>
              <w:rPr>
                <w:sz w:val="22"/>
                <w:szCs w:val="22"/>
              </w:rPr>
            </w:pPr>
            <w:r w:rsidRPr="0020450B">
              <w:rPr>
                <w:sz w:val="22"/>
                <w:szCs w:val="22"/>
              </w:rPr>
              <w:t>Земли сельскохозяйственного назначения</w:t>
            </w:r>
          </w:p>
        </w:tc>
        <w:tc>
          <w:tcPr>
            <w:tcW w:w="1639"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jc w:val="center"/>
              <w:rPr>
                <w:sz w:val="22"/>
                <w:szCs w:val="22"/>
              </w:rPr>
            </w:pPr>
            <w:r w:rsidRPr="0020450B">
              <w:rPr>
                <w:sz w:val="22"/>
                <w:szCs w:val="22"/>
              </w:rPr>
              <w:t xml:space="preserve">Для размещения гидротехнических </w:t>
            </w:r>
            <w:r w:rsidRPr="0020450B">
              <w:rPr>
                <w:sz w:val="22"/>
                <w:szCs w:val="22"/>
              </w:rPr>
              <w:lastRenderedPageBreak/>
              <w:t>сооружений</w:t>
            </w:r>
          </w:p>
        </w:tc>
        <w:tc>
          <w:tcPr>
            <w:tcW w:w="1230"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rPr>
                <w:sz w:val="22"/>
                <w:szCs w:val="22"/>
              </w:rPr>
            </w:pPr>
            <w:r w:rsidRPr="0020450B">
              <w:rPr>
                <w:sz w:val="22"/>
                <w:szCs w:val="22"/>
              </w:rPr>
              <w:lastRenderedPageBreak/>
              <w:t>11.03.2015</w:t>
            </w:r>
          </w:p>
        </w:tc>
        <w:tc>
          <w:tcPr>
            <w:tcW w:w="1551"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jc w:val="center"/>
              <w:rPr>
                <w:sz w:val="22"/>
                <w:szCs w:val="22"/>
              </w:rPr>
            </w:pPr>
            <w:r w:rsidRPr="0020450B">
              <w:rPr>
                <w:sz w:val="22"/>
                <w:szCs w:val="22"/>
              </w:rPr>
              <w:t>36-АД 889498</w:t>
            </w:r>
          </w:p>
        </w:tc>
        <w:tc>
          <w:tcPr>
            <w:tcW w:w="1197"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jc w:val="center"/>
              <w:rPr>
                <w:sz w:val="22"/>
                <w:szCs w:val="22"/>
              </w:rPr>
            </w:pPr>
            <w:r w:rsidRPr="0020450B">
              <w:rPr>
                <w:sz w:val="22"/>
                <w:szCs w:val="22"/>
              </w:rPr>
              <w:t>Казна</w:t>
            </w:r>
          </w:p>
          <w:p w:rsidR="00353F98" w:rsidRPr="0020450B" w:rsidRDefault="00353F98" w:rsidP="0004209F">
            <w:pPr>
              <w:jc w:val="center"/>
              <w:rPr>
                <w:sz w:val="22"/>
                <w:szCs w:val="22"/>
              </w:rPr>
            </w:pPr>
            <w:r w:rsidRPr="0020450B">
              <w:rPr>
                <w:sz w:val="22"/>
                <w:szCs w:val="22"/>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353F98" w:rsidRPr="0020450B" w:rsidRDefault="00353F98" w:rsidP="0004209F">
            <w:pPr>
              <w:pStyle w:val="ae"/>
              <w:jc w:val="center"/>
              <w:rPr>
                <w:rFonts w:ascii="Times New Roman" w:hAnsi="Times New Roman" w:cs="Times New Roman"/>
              </w:rPr>
            </w:pPr>
            <w:r w:rsidRPr="0020450B">
              <w:rPr>
                <w:rFonts w:ascii="Times New Roman" w:hAnsi="Times New Roman" w:cs="Times New Roman"/>
              </w:rPr>
              <w:t>Аренда Приходько И.С.</w:t>
            </w:r>
          </w:p>
          <w:p w:rsidR="00353F98" w:rsidRPr="0020450B" w:rsidRDefault="00353F98" w:rsidP="0004209F">
            <w:pPr>
              <w:jc w:val="center"/>
              <w:rPr>
                <w:sz w:val="22"/>
                <w:szCs w:val="22"/>
              </w:rPr>
            </w:pP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sidRPr="0020450B">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tcPr>
          <w:p w:rsidR="00353F98" w:rsidRPr="00AC51B6" w:rsidRDefault="00353F98" w:rsidP="0004209F">
            <w:pPr>
              <w:jc w:val="center"/>
              <w:rPr>
                <w:sz w:val="22"/>
                <w:szCs w:val="22"/>
              </w:rPr>
            </w:pPr>
            <w:r w:rsidRPr="00AC51B6">
              <w:rPr>
                <w:sz w:val="22"/>
                <w:szCs w:val="22"/>
              </w:rPr>
              <w:lastRenderedPageBreak/>
              <w:t>7</w:t>
            </w:r>
          </w:p>
          <w:p w:rsidR="00353F98" w:rsidRPr="00AC51B6" w:rsidRDefault="00353F98" w:rsidP="0004209F">
            <w:pPr>
              <w:jc w:val="center"/>
              <w:rPr>
                <w:sz w:val="22"/>
                <w:szCs w:val="22"/>
              </w:rPr>
            </w:pPr>
          </w:p>
          <w:p w:rsidR="00353F98" w:rsidRPr="00AC51B6" w:rsidRDefault="00353F98" w:rsidP="0004209F">
            <w:pPr>
              <w:jc w:val="center"/>
              <w:rPr>
                <w:sz w:val="22"/>
                <w:szCs w:val="22"/>
              </w:rPr>
            </w:pPr>
            <w:r w:rsidRPr="00AC51B6">
              <w:rPr>
                <w:sz w:val="22"/>
                <w:szCs w:val="22"/>
              </w:rPr>
              <w:t>12</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Земельный участок под  гидротехническим сооружением, Плотиной  пруда «Корабельный»</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Воронежская область Бутурлиновский район Гвазденское сельское поселение западная часть кадастрового квартала 36:05:4405006</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36:05:4405006:71</w:t>
            </w:r>
          </w:p>
        </w:tc>
        <w:tc>
          <w:tcPr>
            <w:tcW w:w="88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4311</w:t>
            </w:r>
          </w:p>
        </w:tc>
        <w:tc>
          <w:tcPr>
            <w:tcW w:w="135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Земли сельскохозяйственного назначения</w:t>
            </w:r>
          </w:p>
        </w:tc>
        <w:tc>
          <w:tcPr>
            <w:tcW w:w="1639"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Для размещения гидротехнических сооружений</w:t>
            </w:r>
          </w:p>
        </w:tc>
        <w:tc>
          <w:tcPr>
            <w:tcW w:w="1230"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sidRPr="007F11A1">
              <w:rPr>
                <w:sz w:val="22"/>
                <w:szCs w:val="22"/>
              </w:rPr>
              <w:t xml:space="preserve">11.03.2015 </w:t>
            </w:r>
          </w:p>
        </w:tc>
        <w:tc>
          <w:tcPr>
            <w:tcW w:w="155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36-АД 889583</w:t>
            </w:r>
          </w:p>
        </w:tc>
        <w:tc>
          <w:tcPr>
            <w:tcW w:w="119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Казна</w:t>
            </w:r>
          </w:p>
          <w:p w:rsidR="00353F98" w:rsidRPr="007F11A1" w:rsidRDefault="00353F98" w:rsidP="0004209F">
            <w:pPr>
              <w:jc w:val="center"/>
              <w:rPr>
                <w:sz w:val="22"/>
                <w:szCs w:val="22"/>
              </w:rPr>
            </w:pPr>
            <w:r w:rsidRPr="007F11A1">
              <w:rPr>
                <w:sz w:val="22"/>
                <w:szCs w:val="22"/>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sidRPr="007F11A1">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tcPr>
          <w:p w:rsidR="00353F98" w:rsidRPr="00AC51B6" w:rsidRDefault="00353F98" w:rsidP="0004209F">
            <w:pPr>
              <w:jc w:val="center"/>
              <w:rPr>
                <w:sz w:val="22"/>
                <w:szCs w:val="22"/>
              </w:rPr>
            </w:pPr>
            <w:r w:rsidRPr="00AC51B6">
              <w:rPr>
                <w:sz w:val="22"/>
                <w:szCs w:val="22"/>
              </w:rPr>
              <w:t>8</w:t>
            </w:r>
          </w:p>
          <w:p w:rsidR="00353F98" w:rsidRPr="00AC51B6" w:rsidRDefault="00353F98" w:rsidP="0004209F">
            <w:pPr>
              <w:jc w:val="center"/>
              <w:rPr>
                <w:sz w:val="22"/>
                <w:szCs w:val="22"/>
              </w:rPr>
            </w:pPr>
          </w:p>
          <w:p w:rsidR="00353F98" w:rsidRPr="00AC51B6" w:rsidRDefault="00353F98" w:rsidP="0004209F">
            <w:pPr>
              <w:jc w:val="center"/>
              <w:rPr>
                <w:sz w:val="22"/>
                <w:szCs w:val="22"/>
              </w:rPr>
            </w:pPr>
            <w:r w:rsidRPr="00AC51B6">
              <w:rPr>
                <w:sz w:val="22"/>
                <w:szCs w:val="22"/>
              </w:rPr>
              <w:t>13</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земельный участок под  гидротехническим сооружением, Плотиной  пруда «Крутой»</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Воронежская область Бутурлиновский район Гвазденское сельское поселение</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color w:val="000000"/>
                <w:sz w:val="22"/>
                <w:szCs w:val="22"/>
              </w:rPr>
              <w:t>36:05:0000000:1076</w:t>
            </w:r>
          </w:p>
        </w:tc>
        <w:tc>
          <w:tcPr>
            <w:tcW w:w="88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6479</w:t>
            </w:r>
          </w:p>
        </w:tc>
        <w:tc>
          <w:tcPr>
            <w:tcW w:w="135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Земли сельскохозяйственного назначения</w:t>
            </w:r>
          </w:p>
        </w:tc>
        <w:tc>
          <w:tcPr>
            <w:tcW w:w="1639"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Для размещения гидротехнических сооружений</w:t>
            </w:r>
          </w:p>
        </w:tc>
        <w:tc>
          <w:tcPr>
            <w:tcW w:w="1230"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sidRPr="007F11A1">
              <w:rPr>
                <w:sz w:val="22"/>
                <w:szCs w:val="22"/>
              </w:rPr>
              <w:t>25.11.2015</w:t>
            </w:r>
          </w:p>
        </w:tc>
        <w:tc>
          <w:tcPr>
            <w:tcW w:w="155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36-36/006-36/006/002/2015-1831/1</w:t>
            </w:r>
          </w:p>
        </w:tc>
        <w:tc>
          <w:tcPr>
            <w:tcW w:w="119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Казна</w:t>
            </w:r>
          </w:p>
          <w:p w:rsidR="00353F98" w:rsidRPr="007F11A1" w:rsidRDefault="00353F98" w:rsidP="0004209F">
            <w:pPr>
              <w:jc w:val="center"/>
              <w:rPr>
                <w:sz w:val="22"/>
                <w:szCs w:val="22"/>
              </w:rPr>
            </w:pPr>
            <w:r w:rsidRPr="007F11A1">
              <w:rPr>
                <w:sz w:val="22"/>
                <w:szCs w:val="22"/>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Аренда ООО «АгроБелКис»</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sidRPr="007F11A1">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tcPr>
          <w:p w:rsidR="00353F98" w:rsidRPr="00AC51B6" w:rsidRDefault="00353F98" w:rsidP="0004209F">
            <w:pPr>
              <w:jc w:val="center"/>
              <w:rPr>
                <w:sz w:val="22"/>
                <w:szCs w:val="22"/>
              </w:rPr>
            </w:pPr>
            <w:r w:rsidRPr="00AC51B6">
              <w:rPr>
                <w:sz w:val="22"/>
                <w:szCs w:val="22"/>
              </w:rPr>
              <w:t>9</w:t>
            </w:r>
          </w:p>
          <w:p w:rsidR="00353F98" w:rsidRPr="00AC51B6" w:rsidRDefault="00353F98" w:rsidP="0004209F">
            <w:pPr>
              <w:jc w:val="center"/>
              <w:rPr>
                <w:sz w:val="22"/>
                <w:szCs w:val="22"/>
              </w:rPr>
            </w:pPr>
          </w:p>
          <w:p w:rsidR="00353F98" w:rsidRPr="00AC51B6" w:rsidRDefault="00353F98" w:rsidP="0004209F">
            <w:pPr>
              <w:jc w:val="center"/>
              <w:rPr>
                <w:sz w:val="22"/>
                <w:szCs w:val="22"/>
              </w:rPr>
            </w:pPr>
            <w:r w:rsidRPr="00AC51B6">
              <w:rPr>
                <w:sz w:val="22"/>
                <w:szCs w:val="22"/>
              </w:rPr>
              <w:t>14</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 xml:space="preserve">земельный участок </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Воронежская область, Бутурлиновский район, село Гвазда, улица Ивана Бочарникова, д. 53 А</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color w:val="000000"/>
                <w:sz w:val="22"/>
                <w:szCs w:val="22"/>
              </w:rPr>
            </w:pPr>
            <w:r w:rsidRPr="007F11A1">
              <w:rPr>
                <w:sz w:val="22"/>
                <w:szCs w:val="22"/>
              </w:rPr>
              <w:t>36:05:1700036:64</w:t>
            </w:r>
          </w:p>
        </w:tc>
        <w:tc>
          <w:tcPr>
            <w:tcW w:w="88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12000</w:t>
            </w:r>
          </w:p>
        </w:tc>
        <w:tc>
          <w:tcPr>
            <w:tcW w:w="135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под домами культуры</w:t>
            </w:r>
          </w:p>
        </w:tc>
        <w:tc>
          <w:tcPr>
            <w:tcW w:w="1230"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sidRPr="007F11A1">
              <w:rPr>
                <w:sz w:val="22"/>
                <w:szCs w:val="22"/>
              </w:rPr>
              <w:t>03.10.2014</w:t>
            </w:r>
          </w:p>
        </w:tc>
        <w:tc>
          <w:tcPr>
            <w:tcW w:w="155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36-АД</w:t>
            </w:r>
          </w:p>
          <w:p w:rsidR="00353F98" w:rsidRPr="007F11A1" w:rsidRDefault="00353F98" w:rsidP="0004209F">
            <w:pPr>
              <w:jc w:val="center"/>
              <w:rPr>
                <w:sz w:val="22"/>
                <w:szCs w:val="22"/>
              </w:rPr>
            </w:pPr>
            <w:r w:rsidRPr="007F11A1">
              <w:rPr>
                <w:sz w:val="22"/>
                <w:szCs w:val="22"/>
              </w:rPr>
              <w:t>591982</w:t>
            </w:r>
          </w:p>
        </w:tc>
        <w:tc>
          <w:tcPr>
            <w:tcW w:w="119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Постоянное (бессрочное) пользование МКУК «СКЦ «Импульс»</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tcPr>
          <w:p w:rsidR="00353F98" w:rsidRPr="00AC51B6" w:rsidRDefault="00353F98" w:rsidP="0004209F">
            <w:pPr>
              <w:jc w:val="center"/>
              <w:rPr>
                <w:sz w:val="22"/>
                <w:szCs w:val="22"/>
              </w:rPr>
            </w:pPr>
            <w:r w:rsidRPr="00AC51B6">
              <w:rPr>
                <w:sz w:val="22"/>
                <w:szCs w:val="22"/>
              </w:rPr>
              <w:t>10</w:t>
            </w:r>
          </w:p>
          <w:p w:rsidR="00353F98" w:rsidRPr="00AC51B6" w:rsidRDefault="00353F98" w:rsidP="0004209F">
            <w:pPr>
              <w:jc w:val="center"/>
              <w:rPr>
                <w:sz w:val="22"/>
                <w:szCs w:val="22"/>
              </w:rPr>
            </w:pPr>
          </w:p>
          <w:p w:rsidR="00353F98" w:rsidRPr="00AC51B6" w:rsidRDefault="00353F98" w:rsidP="0004209F">
            <w:pPr>
              <w:jc w:val="center"/>
              <w:rPr>
                <w:sz w:val="22"/>
                <w:szCs w:val="22"/>
              </w:rPr>
            </w:pPr>
          </w:p>
          <w:p w:rsidR="00353F98" w:rsidRPr="00AC51B6" w:rsidRDefault="00353F98" w:rsidP="0004209F">
            <w:pPr>
              <w:jc w:val="center"/>
              <w:rPr>
                <w:sz w:val="22"/>
                <w:szCs w:val="22"/>
              </w:rPr>
            </w:pPr>
            <w:r w:rsidRPr="00AC51B6">
              <w:rPr>
                <w:sz w:val="22"/>
                <w:szCs w:val="22"/>
              </w:rPr>
              <w:t>15</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t>Земельный участок сельскохозяйственного назначения</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t>Воронежская область, р-н Бутурлиновский</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t>36:05:0000000:1392</w:t>
            </w:r>
          </w:p>
        </w:tc>
        <w:tc>
          <w:tcPr>
            <w:tcW w:w="88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t>217000</w:t>
            </w:r>
          </w:p>
        </w:tc>
        <w:tc>
          <w:tcPr>
            <w:tcW w:w="135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t>Земли сельскохозяйственного назначения</w:t>
            </w:r>
          </w:p>
        </w:tc>
        <w:tc>
          <w:tcPr>
            <w:tcW w:w="1639"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t>Для сельскохозяйственного производства</w:t>
            </w:r>
          </w:p>
        </w:tc>
        <w:tc>
          <w:tcPr>
            <w:tcW w:w="1230"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highlight w:val="yellow"/>
              </w:rPr>
            </w:pPr>
            <w:r w:rsidRPr="007F11A1">
              <w:rPr>
                <w:sz w:val="22"/>
                <w:szCs w:val="22"/>
              </w:rPr>
              <w:t>02.11.2017</w:t>
            </w:r>
          </w:p>
        </w:tc>
        <w:tc>
          <w:tcPr>
            <w:tcW w:w="155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color w:val="343434"/>
                <w:sz w:val="22"/>
                <w:szCs w:val="22"/>
                <w:shd w:val="clear" w:color="auto" w:fill="FFFFFF"/>
              </w:rPr>
              <w:t>36:05:0000000:1392-36/011/2017-1 </w:t>
            </w:r>
          </w:p>
        </w:tc>
        <w:tc>
          <w:tcPr>
            <w:tcW w:w="119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Казна</w:t>
            </w:r>
          </w:p>
          <w:p w:rsidR="00353F98" w:rsidRPr="007F11A1" w:rsidRDefault="00353F98" w:rsidP="0004209F">
            <w:pPr>
              <w:jc w:val="center"/>
              <w:rPr>
                <w:sz w:val="22"/>
                <w:szCs w:val="22"/>
                <w:highlight w:val="yellow"/>
              </w:rPr>
            </w:pPr>
            <w:r w:rsidRPr="007F11A1">
              <w:rPr>
                <w:sz w:val="22"/>
                <w:szCs w:val="22"/>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sidRPr="007F11A1">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tcPr>
          <w:p w:rsidR="00353F98" w:rsidRPr="00AC51B6" w:rsidRDefault="00353F98" w:rsidP="0004209F">
            <w:pPr>
              <w:jc w:val="center"/>
              <w:rPr>
                <w:sz w:val="22"/>
                <w:szCs w:val="22"/>
              </w:rPr>
            </w:pPr>
            <w:r w:rsidRPr="00AC51B6">
              <w:rPr>
                <w:sz w:val="22"/>
                <w:szCs w:val="22"/>
              </w:rPr>
              <w:t>11</w:t>
            </w:r>
          </w:p>
          <w:p w:rsidR="00353F98" w:rsidRPr="00AC51B6" w:rsidRDefault="00353F98" w:rsidP="0004209F">
            <w:pPr>
              <w:jc w:val="center"/>
              <w:rPr>
                <w:sz w:val="22"/>
                <w:szCs w:val="22"/>
              </w:rPr>
            </w:pPr>
          </w:p>
          <w:p w:rsidR="00353F98" w:rsidRPr="00AC51B6" w:rsidRDefault="00353F98" w:rsidP="0004209F">
            <w:pPr>
              <w:jc w:val="center"/>
              <w:rPr>
                <w:sz w:val="22"/>
                <w:szCs w:val="22"/>
              </w:rPr>
            </w:pPr>
            <w:r w:rsidRPr="00AC51B6">
              <w:rPr>
                <w:sz w:val="22"/>
                <w:szCs w:val="22"/>
              </w:rPr>
              <w:t>16</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t>Земельный участок сельскохозя</w:t>
            </w:r>
            <w:r w:rsidRPr="007F11A1">
              <w:rPr>
                <w:sz w:val="22"/>
                <w:szCs w:val="22"/>
              </w:rPr>
              <w:lastRenderedPageBreak/>
              <w:t>йственного назначения</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lastRenderedPageBreak/>
              <w:t>Воронежская область, р-н Бутурлиновский</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t>36:05:0000000:1393</w:t>
            </w:r>
          </w:p>
        </w:tc>
        <w:tc>
          <w:tcPr>
            <w:tcW w:w="88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t>75812</w:t>
            </w:r>
          </w:p>
        </w:tc>
        <w:tc>
          <w:tcPr>
            <w:tcW w:w="135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t xml:space="preserve">Земли сельскохозяйственного </w:t>
            </w:r>
            <w:r w:rsidRPr="007F11A1">
              <w:rPr>
                <w:sz w:val="22"/>
                <w:szCs w:val="22"/>
              </w:rPr>
              <w:lastRenderedPageBreak/>
              <w:t>назначения</w:t>
            </w:r>
          </w:p>
        </w:tc>
        <w:tc>
          <w:tcPr>
            <w:tcW w:w="1639"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lastRenderedPageBreak/>
              <w:t xml:space="preserve">Для сельскохозяйственного </w:t>
            </w:r>
            <w:r w:rsidRPr="007F11A1">
              <w:rPr>
                <w:sz w:val="22"/>
                <w:szCs w:val="22"/>
              </w:rPr>
              <w:lastRenderedPageBreak/>
              <w:t>производства</w:t>
            </w:r>
          </w:p>
        </w:tc>
        <w:tc>
          <w:tcPr>
            <w:tcW w:w="1230"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highlight w:val="yellow"/>
              </w:rPr>
            </w:pPr>
            <w:r w:rsidRPr="007F11A1">
              <w:rPr>
                <w:sz w:val="22"/>
                <w:szCs w:val="22"/>
              </w:rPr>
              <w:lastRenderedPageBreak/>
              <w:t>02.11.2017</w:t>
            </w:r>
          </w:p>
        </w:tc>
        <w:tc>
          <w:tcPr>
            <w:tcW w:w="155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color w:val="343434"/>
                <w:sz w:val="22"/>
                <w:szCs w:val="22"/>
                <w:shd w:val="clear" w:color="auto" w:fill="FFFFFF"/>
              </w:rPr>
              <w:t>36:05:0000000:1393-36/011/2017-</w:t>
            </w:r>
            <w:r w:rsidRPr="007F11A1">
              <w:rPr>
                <w:color w:val="343434"/>
                <w:sz w:val="22"/>
                <w:szCs w:val="22"/>
                <w:shd w:val="clear" w:color="auto" w:fill="FFFFFF"/>
              </w:rPr>
              <w:lastRenderedPageBreak/>
              <w:t>1 </w:t>
            </w:r>
          </w:p>
        </w:tc>
        <w:tc>
          <w:tcPr>
            <w:tcW w:w="119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lastRenderedPageBreak/>
              <w:t>Казна</w:t>
            </w:r>
          </w:p>
          <w:p w:rsidR="00353F98" w:rsidRPr="007F11A1" w:rsidRDefault="00353F98" w:rsidP="0004209F">
            <w:pPr>
              <w:jc w:val="center"/>
              <w:rPr>
                <w:sz w:val="22"/>
                <w:szCs w:val="22"/>
                <w:highlight w:val="yellow"/>
              </w:rPr>
            </w:pPr>
            <w:r w:rsidRPr="007F11A1">
              <w:rPr>
                <w:sz w:val="22"/>
                <w:szCs w:val="22"/>
              </w:rPr>
              <w:t>МО Гвазденск</w:t>
            </w:r>
            <w:r w:rsidRPr="007F11A1">
              <w:rPr>
                <w:sz w:val="22"/>
                <w:szCs w:val="22"/>
              </w:rPr>
              <w:lastRenderedPageBreak/>
              <w:t>ого с/п</w:t>
            </w:r>
          </w:p>
        </w:tc>
        <w:tc>
          <w:tcPr>
            <w:tcW w:w="1134"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lastRenderedPageBreak/>
              <w:t>-</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sidRPr="007F11A1">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tcPr>
          <w:p w:rsidR="00353F98" w:rsidRPr="00AC51B6" w:rsidRDefault="00353F98" w:rsidP="0004209F">
            <w:pPr>
              <w:jc w:val="center"/>
              <w:rPr>
                <w:sz w:val="22"/>
                <w:szCs w:val="22"/>
              </w:rPr>
            </w:pPr>
            <w:r w:rsidRPr="00AC51B6">
              <w:rPr>
                <w:sz w:val="22"/>
                <w:szCs w:val="22"/>
              </w:rPr>
              <w:lastRenderedPageBreak/>
              <w:t>12</w:t>
            </w:r>
          </w:p>
          <w:p w:rsidR="00353F98" w:rsidRPr="00AC51B6" w:rsidRDefault="00353F98" w:rsidP="0004209F">
            <w:pPr>
              <w:jc w:val="center"/>
              <w:rPr>
                <w:sz w:val="22"/>
                <w:szCs w:val="22"/>
              </w:rPr>
            </w:pPr>
          </w:p>
          <w:p w:rsidR="00353F98" w:rsidRPr="00AC51B6" w:rsidRDefault="00353F98" w:rsidP="0004209F">
            <w:pPr>
              <w:jc w:val="center"/>
              <w:rPr>
                <w:sz w:val="22"/>
                <w:szCs w:val="22"/>
              </w:rPr>
            </w:pPr>
          </w:p>
          <w:p w:rsidR="00353F98" w:rsidRPr="00AC51B6" w:rsidRDefault="00353F98" w:rsidP="0004209F">
            <w:pPr>
              <w:jc w:val="center"/>
              <w:rPr>
                <w:sz w:val="22"/>
                <w:szCs w:val="22"/>
              </w:rPr>
            </w:pPr>
            <w:r w:rsidRPr="00AC51B6">
              <w:rPr>
                <w:sz w:val="22"/>
                <w:szCs w:val="22"/>
              </w:rPr>
              <w:t>17</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t>Земельный участок сельскохозяйственного назначения</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t>Воронежская область, р-н Бутурлиновский</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t>36:05:0000000:1395</w:t>
            </w:r>
          </w:p>
        </w:tc>
        <w:tc>
          <w:tcPr>
            <w:tcW w:w="88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t>79200</w:t>
            </w:r>
          </w:p>
        </w:tc>
        <w:tc>
          <w:tcPr>
            <w:tcW w:w="135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t>Земли сельскохозяйственного назначения</w:t>
            </w:r>
          </w:p>
        </w:tc>
        <w:tc>
          <w:tcPr>
            <w:tcW w:w="1639"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t>Для сельскохозяйственного производства</w:t>
            </w:r>
          </w:p>
        </w:tc>
        <w:tc>
          <w:tcPr>
            <w:tcW w:w="1230"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highlight w:val="yellow"/>
              </w:rPr>
            </w:pPr>
            <w:r w:rsidRPr="007F11A1">
              <w:rPr>
                <w:sz w:val="22"/>
                <w:szCs w:val="22"/>
              </w:rPr>
              <w:t>02.11.2017</w:t>
            </w:r>
          </w:p>
        </w:tc>
        <w:tc>
          <w:tcPr>
            <w:tcW w:w="155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color w:val="343434"/>
                <w:sz w:val="22"/>
                <w:szCs w:val="22"/>
                <w:shd w:val="clear" w:color="auto" w:fill="FFFFFF"/>
              </w:rPr>
              <w:t>36:05:0000000:1395-36/011/2017-1 </w:t>
            </w:r>
          </w:p>
        </w:tc>
        <w:tc>
          <w:tcPr>
            <w:tcW w:w="119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Казна</w:t>
            </w:r>
          </w:p>
          <w:p w:rsidR="00353F98" w:rsidRPr="007F11A1" w:rsidRDefault="00353F98" w:rsidP="0004209F">
            <w:pPr>
              <w:jc w:val="center"/>
              <w:rPr>
                <w:sz w:val="22"/>
                <w:szCs w:val="22"/>
                <w:highlight w:val="yellow"/>
              </w:rPr>
            </w:pPr>
            <w:r w:rsidRPr="007F11A1">
              <w:rPr>
                <w:sz w:val="22"/>
                <w:szCs w:val="22"/>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sidRPr="007F11A1">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tcPr>
          <w:p w:rsidR="00353F98" w:rsidRPr="00B1598D" w:rsidRDefault="00353F98" w:rsidP="0004209F">
            <w:pPr>
              <w:jc w:val="center"/>
              <w:rPr>
                <w:sz w:val="22"/>
                <w:szCs w:val="22"/>
              </w:rPr>
            </w:pPr>
            <w:r w:rsidRPr="00B1598D">
              <w:rPr>
                <w:sz w:val="22"/>
                <w:szCs w:val="22"/>
              </w:rPr>
              <w:t>13</w:t>
            </w:r>
          </w:p>
          <w:p w:rsidR="00353F98" w:rsidRPr="00B1598D" w:rsidRDefault="00353F98" w:rsidP="0004209F">
            <w:pPr>
              <w:jc w:val="center"/>
              <w:rPr>
                <w:sz w:val="22"/>
                <w:szCs w:val="22"/>
              </w:rPr>
            </w:pPr>
          </w:p>
          <w:p w:rsidR="00353F98" w:rsidRPr="00B1598D" w:rsidRDefault="00353F98" w:rsidP="0004209F">
            <w:pPr>
              <w:jc w:val="center"/>
              <w:rPr>
                <w:sz w:val="22"/>
                <w:szCs w:val="22"/>
              </w:rPr>
            </w:pPr>
          </w:p>
          <w:p w:rsidR="00353F98" w:rsidRPr="00B1598D" w:rsidRDefault="00353F98" w:rsidP="0004209F">
            <w:pPr>
              <w:jc w:val="center"/>
              <w:rPr>
                <w:sz w:val="22"/>
                <w:szCs w:val="22"/>
              </w:rPr>
            </w:pPr>
            <w:r w:rsidRPr="00B1598D">
              <w:rPr>
                <w:sz w:val="22"/>
                <w:szCs w:val="22"/>
              </w:rPr>
              <w:t>18</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t>Земельный участок сельскохозяйственного назначения</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t>Воронежская область, р-н Бутурлиновский</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t>36:05:0000000:1397</w:t>
            </w:r>
          </w:p>
        </w:tc>
        <w:tc>
          <w:tcPr>
            <w:tcW w:w="88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bCs/>
                <w:color w:val="343434"/>
                <w:sz w:val="22"/>
                <w:szCs w:val="22"/>
                <w:shd w:val="clear" w:color="auto" w:fill="FFFFFF"/>
              </w:rPr>
              <w:t>221988</w:t>
            </w:r>
          </w:p>
        </w:tc>
        <w:tc>
          <w:tcPr>
            <w:tcW w:w="135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t>Земли сельскохозяйственного назначения</w:t>
            </w:r>
          </w:p>
        </w:tc>
        <w:tc>
          <w:tcPr>
            <w:tcW w:w="1639"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sz w:val="22"/>
                <w:szCs w:val="22"/>
              </w:rPr>
              <w:t>Для сельскохозяйственного производства</w:t>
            </w:r>
          </w:p>
        </w:tc>
        <w:tc>
          <w:tcPr>
            <w:tcW w:w="1230"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highlight w:val="yellow"/>
              </w:rPr>
            </w:pPr>
            <w:r w:rsidRPr="007F11A1">
              <w:rPr>
                <w:sz w:val="22"/>
                <w:szCs w:val="22"/>
              </w:rPr>
              <w:t>02.11.2017</w:t>
            </w:r>
          </w:p>
        </w:tc>
        <w:tc>
          <w:tcPr>
            <w:tcW w:w="155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highlight w:val="yellow"/>
              </w:rPr>
            </w:pPr>
            <w:r w:rsidRPr="007F11A1">
              <w:rPr>
                <w:color w:val="343434"/>
                <w:sz w:val="22"/>
                <w:szCs w:val="22"/>
                <w:shd w:val="clear" w:color="auto" w:fill="FFFFFF"/>
              </w:rPr>
              <w:t>36:05:0000000:1397-36/011/2017-1 </w:t>
            </w:r>
          </w:p>
        </w:tc>
        <w:tc>
          <w:tcPr>
            <w:tcW w:w="119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Казна</w:t>
            </w:r>
          </w:p>
          <w:p w:rsidR="00353F98" w:rsidRPr="007F11A1" w:rsidRDefault="00353F98" w:rsidP="0004209F">
            <w:pPr>
              <w:jc w:val="center"/>
              <w:rPr>
                <w:sz w:val="22"/>
                <w:szCs w:val="22"/>
                <w:highlight w:val="yellow"/>
              </w:rPr>
            </w:pPr>
            <w:r w:rsidRPr="007F11A1">
              <w:rPr>
                <w:sz w:val="22"/>
                <w:szCs w:val="22"/>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sidRPr="007F11A1">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tcPr>
          <w:p w:rsidR="00353F98" w:rsidRPr="00B1598D" w:rsidRDefault="00353F98" w:rsidP="0004209F">
            <w:pPr>
              <w:jc w:val="center"/>
              <w:rPr>
                <w:sz w:val="22"/>
                <w:szCs w:val="22"/>
              </w:rPr>
            </w:pPr>
            <w:r w:rsidRPr="00B1598D">
              <w:rPr>
                <w:sz w:val="22"/>
                <w:szCs w:val="22"/>
              </w:rPr>
              <w:t>14</w:t>
            </w:r>
          </w:p>
          <w:p w:rsidR="00353F98" w:rsidRPr="00B1598D" w:rsidRDefault="00353F98" w:rsidP="0004209F">
            <w:pPr>
              <w:jc w:val="center"/>
              <w:rPr>
                <w:sz w:val="22"/>
                <w:szCs w:val="22"/>
              </w:rPr>
            </w:pPr>
          </w:p>
          <w:p w:rsidR="00353F98" w:rsidRPr="00B1598D" w:rsidRDefault="00353F98" w:rsidP="0004209F">
            <w:pPr>
              <w:jc w:val="center"/>
              <w:rPr>
                <w:sz w:val="22"/>
                <w:szCs w:val="22"/>
              </w:rPr>
            </w:pPr>
            <w:r w:rsidRPr="00B1598D">
              <w:rPr>
                <w:sz w:val="22"/>
                <w:szCs w:val="22"/>
              </w:rPr>
              <w:t>31</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430620">
              <w:rPr>
                <w:sz w:val="22"/>
                <w:szCs w:val="22"/>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 xml:space="preserve">Воронежская область, Бутурлиновский район, село Гвазда, улица </w:t>
            </w:r>
            <w:r>
              <w:rPr>
                <w:sz w:val="22"/>
                <w:szCs w:val="22"/>
              </w:rPr>
              <w:t>Ленина</w:t>
            </w:r>
            <w:r w:rsidRPr="007F11A1">
              <w:rPr>
                <w:sz w:val="22"/>
                <w:szCs w:val="22"/>
              </w:rPr>
              <w:t xml:space="preserve">, д. </w:t>
            </w:r>
            <w:r>
              <w:rPr>
                <w:sz w:val="22"/>
                <w:szCs w:val="22"/>
              </w:rPr>
              <w:t>79</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color w:val="000000"/>
                <w:sz w:val="22"/>
                <w:szCs w:val="22"/>
              </w:rPr>
            </w:pPr>
            <w:r>
              <w:rPr>
                <w:sz w:val="22"/>
                <w:szCs w:val="22"/>
              </w:rPr>
              <w:t>36:05:1700014</w:t>
            </w:r>
            <w:r w:rsidRPr="007F11A1">
              <w:rPr>
                <w:sz w:val="22"/>
                <w:szCs w:val="22"/>
              </w:rPr>
              <w:t>:</w:t>
            </w:r>
            <w:r>
              <w:rPr>
                <w:sz w:val="22"/>
                <w:szCs w:val="22"/>
              </w:rPr>
              <w:t>21</w:t>
            </w:r>
          </w:p>
        </w:tc>
        <w:tc>
          <w:tcPr>
            <w:tcW w:w="88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15147</w:t>
            </w:r>
          </w:p>
        </w:tc>
        <w:tc>
          <w:tcPr>
            <w:tcW w:w="135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Для объектов народного образования</w:t>
            </w:r>
          </w:p>
        </w:tc>
        <w:tc>
          <w:tcPr>
            <w:tcW w:w="1230"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Pr>
                <w:sz w:val="22"/>
                <w:szCs w:val="22"/>
              </w:rPr>
              <w:t>18.05.2018</w:t>
            </w:r>
          </w:p>
        </w:tc>
        <w:tc>
          <w:tcPr>
            <w:tcW w:w="155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36:05:1700014</w:t>
            </w:r>
            <w:r w:rsidRPr="007F11A1">
              <w:rPr>
                <w:sz w:val="22"/>
                <w:szCs w:val="22"/>
              </w:rPr>
              <w:t>:</w:t>
            </w:r>
            <w:r>
              <w:rPr>
                <w:sz w:val="22"/>
                <w:szCs w:val="22"/>
              </w:rPr>
              <w:t>21 -36/006/2018-2</w:t>
            </w:r>
          </w:p>
        </w:tc>
        <w:tc>
          <w:tcPr>
            <w:tcW w:w="119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Казна</w:t>
            </w:r>
          </w:p>
          <w:p w:rsidR="00353F98" w:rsidRPr="007F11A1" w:rsidRDefault="00353F98" w:rsidP="0004209F">
            <w:pPr>
              <w:jc w:val="center"/>
              <w:rPr>
                <w:sz w:val="22"/>
                <w:szCs w:val="22"/>
              </w:rPr>
            </w:pPr>
            <w:r w:rsidRPr="007F11A1">
              <w:rPr>
                <w:sz w:val="22"/>
                <w:szCs w:val="22"/>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tcPr>
          <w:p w:rsidR="00353F98" w:rsidRPr="00AC51B6" w:rsidRDefault="00353F98" w:rsidP="0004209F">
            <w:pPr>
              <w:jc w:val="center"/>
              <w:rPr>
                <w:sz w:val="22"/>
                <w:szCs w:val="22"/>
              </w:rPr>
            </w:pPr>
            <w:r>
              <w:rPr>
                <w:sz w:val="22"/>
                <w:szCs w:val="22"/>
              </w:rPr>
              <w:t>15</w:t>
            </w:r>
          </w:p>
          <w:p w:rsidR="00353F98" w:rsidRPr="00AC51B6" w:rsidRDefault="00353F98" w:rsidP="0004209F">
            <w:pPr>
              <w:jc w:val="center"/>
              <w:rPr>
                <w:sz w:val="22"/>
                <w:szCs w:val="22"/>
              </w:rPr>
            </w:pPr>
          </w:p>
          <w:p w:rsidR="00353F98" w:rsidRPr="00AC51B6" w:rsidRDefault="00353F98" w:rsidP="0004209F">
            <w:pPr>
              <w:jc w:val="center"/>
              <w:rPr>
                <w:sz w:val="22"/>
                <w:szCs w:val="22"/>
              </w:rPr>
            </w:pPr>
            <w:r w:rsidRPr="00AC51B6">
              <w:rPr>
                <w:sz w:val="22"/>
                <w:szCs w:val="22"/>
              </w:rPr>
              <w:t>32</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 xml:space="preserve">Воронежская область, Бутурлиновский район, село Гвазда, улица </w:t>
            </w:r>
            <w:r>
              <w:rPr>
                <w:sz w:val="22"/>
                <w:szCs w:val="22"/>
              </w:rPr>
              <w:t>Дружба</w:t>
            </w:r>
            <w:r w:rsidRPr="007F11A1">
              <w:rPr>
                <w:sz w:val="22"/>
                <w:szCs w:val="22"/>
              </w:rPr>
              <w:t xml:space="preserve">,  </w:t>
            </w:r>
            <w:r>
              <w:rPr>
                <w:sz w:val="22"/>
                <w:szCs w:val="22"/>
              </w:rPr>
              <w:t>5</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color w:val="000000"/>
                <w:sz w:val="22"/>
                <w:szCs w:val="22"/>
              </w:rPr>
            </w:pPr>
            <w:r>
              <w:rPr>
                <w:sz w:val="22"/>
                <w:szCs w:val="22"/>
              </w:rPr>
              <w:t>36:05:1700002</w:t>
            </w:r>
            <w:r w:rsidRPr="007F11A1">
              <w:rPr>
                <w:sz w:val="22"/>
                <w:szCs w:val="22"/>
              </w:rPr>
              <w:t>:</w:t>
            </w:r>
            <w:r>
              <w:rPr>
                <w:sz w:val="22"/>
                <w:szCs w:val="22"/>
              </w:rPr>
              <w:t>7</w:t>
            </w:r>
          </w:p>
        </w:tc>
        <w:tc>
          <w:tcPr>
            <w:tcW w:w="88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4000</w:t>
            </w:r>
          </w:p>
        </w:tc>
        <w:tc>
          <w:tcPr>
            <w:tcW w:w="135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Для ведения личного подсобного хозяйства</w:t>
            </w:r>
          </w:p>
        </w:tc>
        <w:tc>
          <w:tcPr>
            <w:tcW w:w="1230"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Pr>
                <w:sz w:val="22"/>
                <w:szCs w:val="22"/>
              </w:rPr>
              <w:t>05.02.2016</w:t>
            </w:r>
          </w:p>
        </w:tc>
        <w:tc>
          <w:tcPr>
            <w:tcW w:w="155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36-36/006-36/006/016/2016-69/2</w:t>
            </w:r>
          </w:p>
        </w:tc>
        <w:tc>
          <w:tcPr>
            <w:tcW w:w="119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Казна</w:t>
            </w:r>
          </w:p>
          <w:p w:rsidR="00353F98" w:rsidRPr="007F11A1" w:rsidRDefault="00353F98" w:rsidP="0004209F">
            <w:pPr>
              <w:jc w:val="center"/>
              <w:rPr>
                <w:sz w:val="22"/>
                <w:szCs w:val="22"/>
              </w:rPr>
            </w:pPr>
            <w:r w:rsidRPr="007F11A1">
              <w:rPr>
                <w:sz w:val="22"/>
                <w:szCs w:val="22"/>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tcPr>
          <w:p w:rsidR="00353F98" w:rsidRPr="00AC51B6" w:rsidRDefault="00353F98" w:rsidP="0004209F">
            <w:pPr>
              <w:jc w:val="center"/>
              <w:rPr>
                <w:sz w:val="22"/>
                <w:szCs w:val="22"/>
              </w:rPr>
            </w:pPr>
            <w:r w:rsidRPr="00AC51B6">
              <w:rPr>
                <w:sz w:val="22"/>
                <w:szCs w:val="22"/>
              </w:rPr>
              <w:t>1</w:t>
            </w:r>
            <w:r>
              <w:rPr>
                <w:sz w:val="22"/>
                <w:szCs w:val="22"/>
              </w:rPr>
              <w:t>6</w:t>
            </w:r>
          </w:p>
          <w:p w:rsidR="00353F98" w:rsidRPr="00AC51B6" w:rsidRDefault="00353F98" w:rsidP="0004209F">
            <w:pPr>
              <w:jc w:val="center"/>
              <w:rPr>
                <w:sz w:val="22"/>
                <w:szCs w:val="22"/>
              </w:rPr>
            </w:pPr>
          </w:p>
          <w:p w:rsidR="00353F98" w:rsidRPr="00AC51B6" w:rsidRDefault="00353F98" w:rsidP="0004209F">
            <w:pPr>
              <w:jc w:val="center"/>
              <w:rPr>
                <w:sz w:val="22"/>
                <w:szCs w:val="22"/>
              </w:rPr>
            </w:pPr>
            <w:r w:rsidRPr="00AC51B6">
              <w:rPr>
                <w:sz w:val="22"/>
                <w:szCs w:val="22"/>
              </w:rPr>
              <w:t>33</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 xml:space="preserve">Воронежская область, Бутурлиновский район, село Гвазда, улица </w:t>
            </w:r>
            <w:r>
              <w:rPr>
                <w:sz w:val="22"/>
                <w:szCs w:val="22"/>
              </w:rPr>
              <w:t>Подлесная</w:t>
            </w:r>
            <w:r w:rsidRPr="007F11A1">
              <w:rPr>
                <w:sz w:val="22"/>
                <w:szCs w:val="22"/>
              </w:rPr>
              <w:t xml:space="preserve">, </w:t>
            </w:r>
            <w:r>
              <w:rPr>
                <w:sz w:val="22"/>
                <w:szCs w:val="22"/>
              </w:rPr>
              <w:t>45</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color w:val="000000"/>
                <w:sz w:val="22"/>
                <w:szCs w:val="22"/>
              </w:rPr>
            </w:pPr>
            <w:r>
              <w:rPr>
                <w:sz w:val="22"/>
                <w:szCs w:val="22"/>
              </w:rPr>
              <w:t>36:05:1700008</w:t>
            </w:r>
            <w:r w:rsidRPr="007F11A1">
              <w:rPr>
                <w:sz w:val="22"/>
                <w:szCs w:val="22"/>
              </w:rPr>
              <w:t>:</w:t>
            </w:r>
            <w:r>
              <w:rPr>
                <w:sz w:val="22"/>
                <w:szCs w:val="22"/>
              </w:rPr>
              <w:t>12</w:t>
            </w:r>
          </w:p>
        </w:tc>
        <w:tc>
          <w:tcPr>
            <w:tcW w:w="88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5000</w:t>
            </w:r>
          </w:p>
        </w:tc>
        <w:tc>
          <w:tcPr>
            <w:tcW w:w="135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Для ведения личного подсобного хозяйства</w:t>
            </w:r>
          </w:p>
        </w:tc>
        <w:tc>
          <w:tcPr>
            <w:tcW w:w="1230"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Pr>
                <w:sz w:val="22"/>
                <w:szCs w:val="22"/>
              </w:rPr>
              <w:t>01.07.2015</w:t>
            </w:r>
          </w:p>
        </w:tc>
        <w:tc>
          <w:tcPr>
            <w:tcW w:w="155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36-36/006-36/006/002/2015-975/2</w:t>
            </w:r>
          </w:p>
        </w:tc>
        <w:tc>
          <w:tcPr>
            <w:tcW w:w="119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Казна</w:t>
            </w:r>
          </w:p>
          <w:p w:rsidR="00353F98" w:rsidRPr="007F11A1" w:rsidRDefault="00353F98" w:rsidP="0004209F">
            <w:pPr>
              <w:jc w:val="center"/>
              <w:rPr>
                <w:sz w:val="22"/>
                <w:szCs w:val="22"/>
              </w:rPr>
            </w:pPr>
            <w:r w:rsidRPr="007F11A1">
              <w:rPr>
                <w:sz w:val="22"/>
                <w:szCs w:val="22"/>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tcPr>
          <w:p w:rsidR="00353F98" w:rsidRPr="00AC51B6" w:rsidRDefault="00353F98" w:rsidP="0004209F">
            <w:pPr>
              <w:jc w:val="center"/>
              <w:rPr>
                <w:sz w:val="22"/>
                <w:szCs w:val="22"/>
              </w:rPr>
            </w:pPr>
            <w:r w:rsidRPr="00AC51B6">
              <w:rPr>
                <w:sz w:val="22"/>
                <w:szCs w:val="22"/>
              </w:rPr>
              <w:t>1</w:t>
            </w:r>
            <w:r>
              <w:rPr>
                <w:sz w:val="22"/>
                <w:szCs w:val="22"/>
              </w:rPr>
              <w:t>7</w:t>
            </w:r>
          </w:p>
          <w:p w:rsidR="00353F98" w:rsidRPr="00AC51B6" w:rsidRDefault="00353F98" w:rsidP="0004209F">
            <w:pPr>
              <w:jc w:val="center"/>
              <w:rPr>
                <w:sz w:val="22"/>
                <w:szCs w:val="22"/>
              </w:rPr>
            </w:pPr>
          </w:p>
          <w:p w:rsidR="00353F98" w:rsidRPr="00AC51B6" w:rsidRDefault="00353F98" w:rsidP="0004209F">
            <w:pPr>
              <w:jc w:val="center"/>
              <w:rPr>
                <w:sz w:val="22"/>
                <w:szCs w:val="22"/>
              </w:rPr>
            </w:pPr>
          </w:p>
          <w:p w:rsidR="00353F98" w:rsidRPr="00AC51B6" w:rsidRDefault="00353F98" w:rsidP="0004209F">
            <w:pPr>
              <w:jc w:val="center"/>
              <w:rPr>
                <w:sz w:val="22"/>
                <w:szCs w:val="22"/>
              </w:rPr>
            </w:pPr>
            <w:r w:rsidRPr="00AC51B6">
              <w:rPr>
                <w:sz w:val="22"/>
                <w:szCs w:val="22"/>
              </w:rPr>
              <w:t>34</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 xml:space="preserve">Воронежская область, Бутурлиновский район, село Гвазда, улица </w:t>
            </w:r>
            <w:r>
              <w:rPr>
                <w:sz w:val="22"/>
                <w:szCs w:val="22"/>
              </w:rPr>
              <w:t>Подлесная</w:t>
            </w:r>
            <w:r w:rsidRPr="007F11A1">
              <w:rPr>
                <w:sz w:val="22"/>
                <w:szCs w:val="22"/>
              </w:rPr>
              <w:t xml:space="preserve">, </w:t>
            </w:r>
            <w:r>
              <w:rPr>
                <w:sz w:val="22"/>
                <w:szCs w:val="22"/>
              </w:rPr>
              <w:t>6</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color w:val="000000"/>
                <w:sz w:val="22"/>
                <w:szCs w:val="22"/>
              </w:rPr>
            </w:pPr>
            <w:r>
              <w:rPr>
                <w:sz w:val="22"/>
                <w:szCs w:val="22"/>
              </w:rPr>
              <w:t>36:05:1700009</w:t>
            </w:r>
            <w:r w:rsidRPr="007F11A1">
              <w:rPr>
                <w:sz w:val="22"/>
                <w:szCs w:val="22"/>
              </w:rPr>
              <w:t>:</w:t>
            </w:r>
            <w:r>
              <w:rPr>
                <w:sz w:val="22"/>
                <w:szCs w:val="22"/>
              </w:rPr>
              <w:t>6</w:t>
            </w:r>
          </w:p>
        </w:tc>
        <w:tc>
          <w:tcPr>
            <w:tcW w:w="88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4000</w:t>
            </w:r>
          </w:p>
        </w:tc>
        <w:tc>
          <w:tcPr>
            <w:tcW w:w="135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Для ведения личного подсобного хозяйства</w:t>
            </w:r>
          </w:p>
        </w:tc>
        <w:tc>
          <w:tcPr>
            <w:tcW w:w="1230"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Pr>
                <w:sz w:val="22"/>
                <w:szCs w:val="22"/>
              </w:rPr>
              <w:t>14.12.2017</w:t>
            </w:r>
          </w:p>
        </w:tc>
        <w:tc>
          <w:tcPr>
            <w:tcW w:w="155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36:05:1700009:6-36/006/2017-1</w:t>
            </w:r>
          </w:p>
        </w:tc>
        <w:tc>
          <w:tcPr>
            <w:tcW w:w="119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Казна</w:t>
            </w:r>
          </w:p>
          <w:p w:rsidR="00353F98" w:rsidRPr="007F11A1" w:rsidRDefault="00353F98" w:rsidP="0004209F">
            <w:pPr>
              <w:jc w:val="center"/>
              <w:rPr>
                <w:sz w:val="22"/>
                <w:szCs w:val="22"/>
              </w:rPr>
            </w:pPr>
            <w:r w:rsidRPr="007F11A1">
              <w:rPr>
                <w:sz w:val="22"/>
                <w:szCs w:val="22"/>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tcPr>
          <w:p w:rsidR="00353F98" w:rsidRPr="00AC51B6" w:rsidRDefault="00353F98" w:rsidP="0004209F">
            <w:pPr>
              <w:jc w:val="center"/>
              <w:rPr>
                <w:sz w:val="22"/>
                <w:szCs w:val="22"/>
              </w:rPr>
            </w:pPr>
            <w:r w:rsidRPr="00AC51B6">
              <w:rPr>
                <w:sz w:val="22"/>
                <w:szCs w:val="22"/>
              </w:rPr>
              <w:t>1</w:t>
            </w:r>
            <w:r>
              <w:rPr>
                <w:sz w:val="22"/>
                <w:szCs w:val="22"/>
              </w:rPr>
              <w:t>8</w:t>
            </w:r>
          </w:p>
          <w:p w:rsidR="00353F98" w:rsidRPr="00AC51B6" w:rsidRDefault="00353F98" w:rsidP="0004209F">
            <w:pPr>
              <w:jc w:val="center"/>
              <w:rPr>
                <w:sz w:val="22"/>
                <w:szCs w:val="22"/>
              </w:rPr>
            </w:pPr>
          </w:p>
          <w:p w:rsidR="00353F98" w:rsidRPr="00AC51B6" w:rsidRDefault="00353F98" w:rsidP="0004209F">
            <w:pPr>
              <w:jc w:val="center"/>
              <w:rPr>
                <w:sz w:val="22"/>
                <w:szCs w:val="22"/>
              </w:rPr>
            </w:pPr>
          </w:p>
          <w:p w:rsidR="00353F98" w:rsidRPr="00AC51B6" w:rsidRDefault="00353F98" w:rsidP="0004209F">
            <w:pPr>
              <w:jc w:val="center"/>
              <w:rPr>
                <w:sz w:val="22"/>
                <w:szCs w:val="22"/>
              </w:rPr>
            </w:pPr>
            <w:r w:rsidRPr="00AC51B6">
              <w:rPr>
                <w:sz w:val="22"/>
                <w:szCs w:val="22"/>
              </w:rPr>
              <w:t>35</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 xml:space="preserve">Воронежская область, Бутурлиновский район, село Гвазда, улица </w:t>
            </w:r>
            <w:r>
              <w:rPr>
                <w:sz w:val="22"/>
                <w:szCs w:val="22"/>
              </w:rPr>
              <w:t>Центральная</w:t>
            </w:r>
            <w:r w:rsidRPr="007F11A1">
              <w:rPr>
                <w:sz w:val="22"/>
                <w:szCs w:val="22"/>
              </w:rPr>
              <w:t xml:space="preserve">, </w:t>
            </w:r>
            <w:r>
              <w:rPr>
                <w:sz w:val="22"/>
                <w:szCs w:val="22"/>
              </w:rPr>
              <w:t>22</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color w:val="000000"/>
                <w:sz w:val="22"/>
                <w:szCs w:val="22"/>
              </w:rPr>
            </w:pPr>
            <w:r>
              <w:rPr>
                <w:sz w:val="22"/>
                <w:szCs w:val="22"/>
              </w:rPr>
              <w:t>36:05:1700017</w:t>
            </w:r>
            <w:r w:rsidRPr="007F11A1">
              <w:rPr>
                <w:sz w:val="22"/>
                <w:szCs w:val="22"/>
              </w:rPr>
              <w:t>:</w:t>
            </w:r>
            <w:r>
              <w:rPr>
                <w:sz w:val="22"/>
                <w:szCs w:val="22"/>
              </w:rPr>
              <w:t>33</w:t>
            </w:r>
          </w:p>
        </w:tc>
        <w:tc>
          <w:tcPr>
            <w:tcW w:w="88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1249</w:t>
            </w:r>
          </w:p>
        </w:tc>
        <w:tc>
          <w:tcPr>
            <w:tcW w:w="135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Для размещения объектов оптовой и розничной торговли</w:t>
            </w:r>
          </w:p>
        </w:tc>
        <w:tc>
          <w:tcPr>
            <w:tcW w:w="1230"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Pr>
                <w:sz w:val="22"/>
                <w:szCs w:val="22"/>
              </w:rPr>
              <w:t>18.09.2012</w:t>
            </w:r>
          </w:p>
        </w:tc>
        <w:tc>
          <w:tcPr>
            <w:tcW w:w="155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36-36-06/024/2012-195</w:t>
            </w:r>
          </w:p>
        </w:tc>
        <w:tc>
          <w:tcPr>
            <w:tcW w:w="119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Казна</w:t>
            </w:r>
          </w:p>
          <w:p w:rsidR="00353F98" w:rsidRPr="007F11A1" w:rsidRDefault="00353F98" w:rsidP="0004209F">
            <w:pPr>
              <w:jc w:val="center"/>
              <w:rPr>
                <w:sz w:val="22"/>
                <w:szCs w:val="22"/>
              </w:rPr>
            </w:pPr>
            <w:r w:rsidRPr="007F11A1">
              <w:rPr>
                <w:sz w:val="22"/>
                <w:szCs w:val="22"/>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tcPr>
          <w:p w:rsidR="00353F98" w:rsidRPr="00AC51B6" w:rsidRDefault="00353F98" w:rsidP="0004209F">
            <w:pPr>
              <w:jc w:val="center"/>
              <w:rPr>
                <w:sz w:val="22"/>
                <w:szCs w:val="22"/>
              </w:rPr>
            </w:pPr>
            <w:r>
              <w:rPr>
                <w:sz w:val="22"/>
                <w:szCs w:val="22"/>
              </w:rPr>
              <w:lastRenderedPageBreak/>
              <w:t>19</w:t>
            </w:r>
          </w:p>
          <w:p w:rsidR="00353F98" w:rsidRPr="00AC51B6" w:rsidRDefault="00353F98" w:rsidP="0004209F">
            <w:pPr>
              <w:jc w:val="center"/>
              <w:rPr>
                <w:sz w:val="22"/>
                <w:szCs w:val="22"/>
              </w:rPr>
            </w:pPr>
          </w:p>
          <w:p w:rsidR="00353F98" w:rsidRPr="00AC51B6" w:rsidRDefault="00353F98" w:rsidP="0004209F">
            <w:pPr>
              <w:jc w:val="center"/>
              <w:rPr>
                <w:sz w:val="22"/>
                <w:szCs w:val="22"/>
              </w:rPr>
            </w:pPr>
            <w:r w:rsidRPr="00AC51B6">
              <w:rPr>
                <w:sz w:val="22"/>
                <w:szCs w:val="22"/>
              </w:rPr>
              <w:t>36</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 xml:space="preserve">Воронежская область, Бутурлиновский район, село Гвазда, улица </w:t>
            </w:r>
            <w:r>
              <w:rPr>
                <w:sz w:val="22"/>
                <w:szCs w:val="22"/>
              </w:rPr>
              <w:t>Калинина,</w:t>
            </w:r>
            <w:r w:rsidRPr="007F11A1">
              <w:rPr>
                <w:sz w:val="22"/>
                <w:szCs w:val="22"/>
              </w:rPr>
              <w:t xml:space="preserve"> </w:t>
            </w:r>
            <w:r>
              <w:rPr>
                <w:sz w:val="22"/>
                <w:szCs w:val="22"/>
              </w:rPr>
              <w:t>80</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color w:val="000000"/>
                <w:sz w:val="22"/>
                <w:szCs w:val="22"/>
              </w:rPr>
            </w:pPr>
            <w:r>
              <w:rPr>
                <w:sz w:val="22"/>
                <w:szCs w:val="22"/>
              </w:rPr>
              <w:t>36:05:1700032</w:t>
            </w:r>
            <w:r w:rsidRPr="007F11A1">
              <w:rPr>
                <w:sz w:val="22"/>
                <w:szCs w:val="22"/>
              </w:rPr>
              <w:t>:</w:t>
            </w:r>
            <w:r>
              <w:rPr>
                <w:sz w:val="22"/>
                <w:szCs w:val="22"/>
              </w:rPr>
              <w:t>2</w:t>
            </w:r>
          </w:p>
        </w:tc>
        <w:tc>
          <w:tcPr>
            <w:tcW w:w="88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5000</w:t>
            </w:r>
          </w:p>
        </w:tc>
        <w:tc>
          <w:tcPr>
            <w:tcW w:w="135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Для ведения личного подсобного хозяйства</w:t>
            </w:r>
          </w:p>
        </w:tc>
        <w:tc>
          <w:tcPr>
            <w:tcW w:w="1230"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Pr>
                <w:sz w:val="22"/>
                <w:szCs w:val="22"/>
              </w:rPr>
              <w:t>13.11.2012</w:t>
            </w:r>
          </w:p>
        </w:tc>
        <w:tc>
          <w:tcPr>
            <w:tcW w:w="155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36-36-06/033/2012-013</w:t>
            </w:r>
          </w:p>
        </w:tc>
        <w:tc>
          <w:tcPr>
            <w:tcW w:w="119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Казна</w:t>
            </w:r>
          </w:p>
          <w:p w:rsidR="00353F98" w:rsidRPr="007F11A1" w:rsidRDefault="00353F98" w:rsidP="0004209F">
            <w:pPr>
              <w:jc w:val="center"/>
              <w:rPr>
                <w:sz w:val="22"/>
                <w:szCs w:val="22"/>
              </w:rPr>
            </w:pPr>
            <w:r w:rsidRPr="007F11A1">
              <w:rPr>
                <w:sz w:val="22"/>
                <w:szCs w:val="22"/>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tcPr>
          <w:p w:rsidR="00353F98" w:rsidRPr="00AC51B6" w:rsidRDefault="00353F98" w:rsidP="0004209F">
            <w:pPr>
              <w:jc w:val="center"/>
              <w:rPr>
                <w:sz w:val="22"/>
                <w:szCs w:val="22"/>
              </w:rPr>
            </w:pPr>
            <w:r>
              <w:rPr>
                <w:sz w:val="22"/>
                <w:szCs w:val="22"/>
              </w:rPr>
              <w:t>20</w:t>
            </w:r>
          </w:p>
          <w:p w:rsidR="00353F98" w:rsidRPr="00AC51B6" w:rsidRDefault="00353F98" w:rsidP="0004209F">
            <w:pPr>
              <w:jc w:val="center"/>
              <w:rPr>
                <w:sz w:val="22"/>
                <w:szCs w:val="22"/>
              </w:rPr>
            </w:pPr>
          </w:p>
          <w:p w:rsidR="00353F98" w:rsidRPr="00AC51B6" w:rsidRDefault="00353F98" w:rsidP="0004209F">
            <w:pPr>
              <w:jc w:val="center"/>
              <w:rPr>
                <w:sz w:val="22"/>
                <w:szCs w:val="22"/>
              </w:rPr>
            </w:pPr>
            <w:r w:rsidRPr="00AC51B6">
              <w:rPr>
                <w:sz w:val="22"/>
                <w:szCs w:val="22"/>
              </w:rPr>
              <w:t>37</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 xml:space="preserve">Воронежская область, Бутурлиновский район, село Гвазда, улица </w:t>
            </w:r>
            <w:r>
              <w:rPr>
                <w:sz w:val="22"/>
                <w:szCs w:val="22"/>
              </w:rPr>
              <w:t>Трудовая</w:t>
            </w:r>
            <w:r w:rsidRPr="007F11A1">
              <w:rPr>
                <w:sz w:val="22"/>
                <w:szCs w:val="22"/>
              </w:rPr>
              <w:t xml:space="preserve">, </w:t>
            </w:r>
            <w:r>
              <w:rPr>
                <w:sz w:val="22"/>
                <w:szCs w:val="22"/>
              </w:rPr>
              <w:t>10</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color w:val="000000"/>
                <w:sz w:val="22"/>
                <w:szCs w:val="22"/>
              </w:rPr>
            </w:pPr>
            <w:r>
              <w:rPr>
                <w:sz w:val="22"/>
                <w:szCs w:val="22"/>
              </w:rPr>
              <w:t>36:05:1700033</w:t>
            </w:r>
            <w:r w:rsidRPr="007F11A1">
              <w:rPr>
                <w:sz w:val="22"/>
                <w:szCs w:val="22"/>
              </w:rPr>
              <w:t>:</w:t>
            </w:r>
            <w:r>
              <w:rPr>
                <w:sz w:val="22"/>
                <w:szCs w:val="22"/>
              </w:rPr>
              <w:t>8</w:t>
            </w:r>
          </w:p>
        </w:tc>
        <w:tc>
          <w:tcPr>
            <w:tcW w:w="88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4300</w:t>
            </w:r>
          </w:p>
        </w:tc>
        <w:tc>
          <w:tcPr>
            <w:tcW w:w="135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Для ведения личного подсобного хозяйства</w:t>
            </w:r>
          </w:p>
        </w:tc>
        <w:tc>
          <w:tcPr>
            <w:tcW w:w="1230"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Pr>
                <w:sz w:val="22"/>
                <w:szCs w:val="22"/>
              </w:rPr>
              <w:t>28.11.2017</w:t>
            </w:r>
          </w:p>
        </w:tc>
        <w:tc>
          <w:tcPr>
            <w:tcW w:w="155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36:05:1700033:8-36/006/2017-2</w:t>
            </w:r>
          </w:p>
        </w:tc>
        <w:tc>
          <w:tcPr>
            <w:tcW w:w="119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Казна</w:t>
            </w:r>
          </w:p>
          <w:p w:rsidR="00353F98" w:rsidRPr="007F11A1" w:rsidRDefault="00353F98" w:rsidP="0004209F">
            <w:pPr>
              <w:jc w:val="center"/>
              <w:rPr>
                <w:sz w:val="22"/>
                <w:szCs w:val="22"/>
              </w:rPr>
            </w:pPr>
            <w:r w:rsidRPr="007F11A1">
              <w:rPr>
                <w:sz w:val="22"/>
                <w:szCs w:val="22"/>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tcPr>
          <w:p w:rsidR="00353F98" w:rsidRPr="00AC51B6" w:rsidRDefault="00353F98" w:rsidP="0004209F">
            <w:pPr>
              <w:jc w:val="center"/>
              <w:rPr>
                <w:sz w:val="22"/>
                <w:szCs w:val="22"/>
              </w:rPr>
            </w:pPr>
            <w:r>
              <w:rPr>
                <w:sz w:val="22"/>
                <w:szCs w:val="22"/>
              </w:rPr>
              <w:t>21</w:t>
            </w:r>
          </w:p>
          <w:p w:rsidR="00353F98" w:rsidRPr="00AC51B6" w:rsidRDefault="00353F98" w:rsidP="0004209F">
            <w:pPr>
              <w:jc w:val="center"/>
              <w:rPr>
                <w:sz w:val="22"/>
                <w:szCs w:val="22"/>
              </w:rPr>
            </w:pPr>
          </w:p>
          <w:p w:rsidR="00353F98" w:rsidRPr="00AC51B6" w:rsidRDefault="00353F98" w:rsidP="0004209F">
            <w:pPr>
              <w:jc w:val="center"/>
              <w:rPr>
                <w:sz w:val="22"/>
                <w:szCs w:val="22"/>
              </w:rPr>
            </w:pPr>
            <w:r w:rsidRPr="00AC51B6">
              <w:rPr>
                <w:sz w:val="22"/>
                <w:szCs w:val="22"/>
              </w:rPr>
              <w:t>38</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 xml:space="preserve">Воронежская область, Бутурлиновский район, село Гвазда, улица </w:t>
            </w:r>
            <w:r>
              <w:rPr>
                <w:sz w:val="22"/>
                <w:szCs w:val="22"/>
              </w:rPr>
              <w:t>Центральная</w:t>
            </w:r>
            <w:r w:rsidRPr="007F11A1">
              <w:rPr>
                <w:sz w:val="22"/>
                <w:szCs w:val="22"/>
              </w:rPr>
              <w:t xml:space="preserve">, </w:t>
            </w:r>
            <w:r>
              <w:rPr>
                <w:sz w:val="22"/>
                <w:szCs w:val="22"/>
              </w:rPr>
              <w:t>136</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color w:val="000000"/>
                <w:sz w:val="22"/>
                <w:szCs w:val="22"/>
              </w:rPr>
            </w:pPr>
            <w:r>
              <w:rPr>
                <w:sz w:val="22"/>
                <w:szCs w:val="22"/>
              </w:rPr>
              <w:t>36:05:1700036</w:t>
            </w:r>
            <w:r w:rsidRPr="007F11A1">
              <w:rPr>
                <w:sz w:val="22"/>
                <w:szCs w:val="22"/>
              </w:rPr>
              <w:t>:</w:t>
            </w:r>
            <w:r>
              <w:rPr>
                <w:sz w:val="22"/>
                <w:szCs w:val="22"/>
              </w:rPr>
              <w:t>75</w:t>
            </w:r>
          </w:p>
        </w:tc>
        <w:tc>
          <w:tcPr>
            <w:tcW w:w="88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429</w:t>
            </w:r>
          </w:p>
        </w:tc>
        <w:tc>
          <w:tcPr>
            <w:tcW w:w="135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Для размещения объектов торговли</w:t>
            </w:r>
          </w:p>
        </w:tc>
        <w:tc>
          <w:tcPr>
            <w:tcW w:w="1230"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Pr>
                <w:sz w:val="22"/>
                <w:szCs w:val="22"/>
              </w:rPr>
              <w:t>12.10.2016</w:t>
            </w:r>
          </w:p>
        </w:tc>
        <w:tc>
          <w:tcPr>
            <w:tcW w:w="155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36-36/006-36/006/006/2016-380/2</w:t>
            </w:r>
          </w:p>
        </w:tc>
        <w:tc>
          <w:tcPr>
            <w:tcW w:w="119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Казна</w:t>
            </w:r>
          </w:p>
          <w:p w:rsidR="00353F98" w:rsidRPr="007F11A1" w:rsidRDefault="00353F98" w:rsidP="0004209F">
            <w:pPr>
              <w:jc w:val="center"/>
              <w:rPr>
                <w:sz w:val="22"/>
                <w:szCs w:val="22"/>
              </w:rPr>
            </w:pPr>
            <w:r w:rsidRPr="007F11A1">
              <w:rPr>
                <w:sz w:val="22"/>
                <w:szCs w:val="22"/>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tcPr>
          <w:p w:rsidR="00353F98" w:rsidRDefault="00353F98" w:rsidP="0004209F">
            <w:pPr>
              <w:jc w:val="center"/>
              <w:rPr>
                <w:sz w:val="22"/>
                <w:szCs w:val="22"/>
              </w:rPr>
            </w:pPr>
            <w:r>
              <w:rPr>
                <w:sz w:val="22"/>
                <w:szCs w:val="22"/>
              </w:rPr>
              <w:t>22</w:t>
            </w:r>
          </w:p>
          <w:p w:rsidR="00353F98" w:rsidRDefault="00353F98" w:rsidP="0004209F">
            <w:pPr>
              <w:jc w:val="center"/>
              <w:rPr>
                <w:sz w:val="22"/>
                <w:szCs w:val="22"/>
              </w:rPr>
            </w:pPr>
          </w:p>
          <w:p w:rsidR="00353F98" w:rsidRDefault="00353F98" w:rsidP="0004209F">
            <w:pPr>
              <w:jc w:val="center"/>
              <w:rPr>
                <w:sz w:val="22"/>
                <w:szCs w:val="22"/>
              </w:rPr>
            </w:pPr>
            <w:r>
              <w:rPr>
                <w:sz w:val="22"/>
                <w:szCs w:val="22"/>
              </w:rPr>
              <w:t>40</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 xml:space="preserve">Воронежская область, Бутурлиновский район, село Гвазда, </w:t>
            </w:r>
            <w:r>
              <w:rPr>
                <w:sz w:val="22"/>
                <w:szCs w:val="22"/>
              </w:rPr>
              <w:t>в 50 метрах на восток от жилого дома № 56 по улице</w:t>
            </w:r>
            <w:r w:rsidRPr="007F11A1">
              <w:rPr>
                <w:sz w:val="22"/>
                <w:szCs w:val="22"/>
              </w:rPr>
              <w:t xml:space="preserve"> </w:t>
            </w:r>
            <w:r>
              <w:rPr>
                <w:sz w:val="22"/>
                <w:szCs w:val="22"/>
              </w:rPr>
              <w:t>Ивана Бочарникова</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color w:val="000000"/>
                <w:sz w:val="22"/>
                <w:szCs w:val="22"/>
              </w:rPr>
            </w:pPr>
            <w:r>
              <w:rPr>
                <w:sz w:val="22"/>
                <w:szCs w:val="22"/>
              </w:rPr>
              <w:t>36:05:1700036</w:t>
            </w:r>
            <w:r w:rsidRPr="007F11A1">
              <w:rPr>
                <w:sz w:val="22"/>
                <w:szCs w:val="22"/>
              </w:rPr>
              <w:t>:</w:t>
            </w:r>
            <w:r>
              <w:rPr>
                <w:sz w:val="22"/>
                <w:szCs w:val="22"/>
              </w:rPr>
              <w:t>77</w:t>
            </w:r>
          </w:p>
        </w:tc>
        <w:tc>
          <w:tcPr>
            <w:tcW w:w="88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24846</w:t>
            </w:r>
          </w:p>
        </w:tc>
        <w:tc>
          <w:tcPr>
            <w:tcW w:w="135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парк</w:t>
            </w:r>
          </w:p>
        </w:tc>
        <w:tc>
          <w:tcPr>
            <w:tcW w:w="1230"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Pr>
                <w:sz w:val="22"/>
                <w:szCs w:val="22"/>
              </w:rPr>
              <w:t>16.09.2019</w:t>
            </w:r>
          </w:p>
        </w:tc>
        <w:tc>
          <w:tcPr>
            <w:tcW w:w="155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36:05:1700036:77-36/075/2019-1</w:t>
            </w:r>
          </w:p>
        </w:tc>
        <w:tc>
          <w:tcPr>
            <w:tcW w:w="119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Постоянное (бессрочное) пользование МКУК «СКЦ «Импульс»</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tcPr>
          <w:p w:rsidR="00353F98" w:rsidRDefault="00353F98" w:rsidP="0004209F">
            <w:pPr>
              <w:jc w:val="center"/>
              <w:rPr>
                <w:sz w:val="22"/>
                <w:szCs w:val="22"/>
              </w:rPr>
            </w:pPr>
            <w:r>
              <w:rPr>
                <w:sz w:val="22"/>
                <w:szCs w:val="22"/>
              </w:rPr>
              <w:t>23</w:t>
            </w:r>
          </w:p>
          <w:p w:rsidR="00353F98" w:rsidRDefault="00353F98" w:rsidP="0004209F">
            <w:pPr>
              <w:jc w:val="center"/>
              <w:rPr>
                <w:sz w:val="22"/>
                <w:szCs w:val="22"/>
              </w:rPr>
            </w:pPr>
          </w:p>
          <w:p w:rsidR="00353F98" w:rsidRDefault="00353F98" w:rsidP="0004209F">
            <w:pPr>
              <w:jc w:val="center"/>
              <w:rPr>
                <w:sz w:val="22"/>
                <w:szCs w:val="22"/>
              </w:rPr>
            </w:pPr>
            <w:r>
              <w:rPr>
                <w:sz w:val="22"/>
                <w:szCs w:val="22"/>
              </w:rPr>
              <w:t>41</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 xml:space="preserve">Воронежская область, Бутурлиновский район, село Гвазда, </w:t>
            </w:r>
            <w:r>
              <w:rPr>
                <w:sz w:val="22"/>
                <w:szCs w:val="22"/>
              </w:rPr>
              <w:t>в 73 метрах на юго-восток от дома № 112 по улице</w:t>
            </w:r>
            <w:r w:rsidRPr="007F11A1">
              <w:rPr>
                <w:sz w:val="22"/>
                <w:szCs w:val="22"/>
              </w:rPr>
              <w:t xml:space="preserve"> </w:t>
            </w:r>
            <w:r>
              <w:rPr>
                <w:sz w:val="22"/>
                <w:szCs w:val="22"/>
              </w:rPr>
              <w:t>Центральная</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color w:val="000000"/>
                <w:sz w:val="22"/>
                <w:szCs w:val="22"/>
              </w:rPr>
            </w:pPr>
            <w:r>
              <w:rPr>
                <w:sz w:val="22"/>
                <w:szCs w:val="22"/>
              </w:rPr>
              <w:t>36:05:1700025</w:t>
            </w:r>
            <w:r w:rsidRPr="007F11A1">
              <w:rPr>
                <w:sz w:val="22"/>
                <w:szCs w:val="22"/>
              </w:rPr>
              <w:t>:</w:t>
            </w:r>
            <w:r>
              <w:rPr>
                <w:sz w:val="22"/>
                <w:szCs w:val="22"/>
              </w:rPr>
              <w:t>198</w:t>
            </w:r>
          </w:p>
        </w:tc>
        <w:tc>
          <w:tcPr>
            <w:tcW w:w="88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260</w:t>
            </w:r>
          </w:p>
        </w:tc>
        <w:tc>
          <w:tcPr>
            <w:tcW w:w="135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Скверы, бульвары</w:t>
            </w:r>
          </w:p>
        </w:tc>
        <w:tc>
          <w:tcPr>
            <w:tcW w:w="1230"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Pr>
                <w:sz w:val="22"/>
                <w:szCs w:val="22"/>
              </w:rPr>
              <w:t>30.12.2019</w:t>
            </w:r>
          </w:p>
        </w:tc>
        <w:tc>
          <w:tcPr>
            <w:tcW w:w="155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36:05:1700025:198-36/075/2019-1</w:t>
            </w:r>
          </w:p>
        </w:tc>
        <w:tc>
          <w:tcPr>
            <w:tcW w:w="119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Казна</w:t>
            </w:r>
          </w:p>
          <w:p w:rsidR="00353F98" w:rsidRPr="007F11A1" w:rsidRDefault="00353F98" w:rsidP="0004209F">
            <w:pPr>
              <w:jc w:val="center"/>
              <w:rPr>
                <w:sz w:val="22"/>
                <w:szCs w:val="22"/>
              </w:rPr>
            </w:pPr>
            <w:r w:rsidRPr="007F11A1">
              <w:rPr>
                <w:sz w:val="22"/>
                <w:szCs w:val="22"/>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tcPr>
          <w:p w:rsidR="00353F98" w:rsidRDefault="00353F98" w:rsidP="0004209F">
            <w:pPr>
              <w:jc w:val="center"/>
              <w:rPr>
                <w:sz w:val="22"/>
                <w:szCs w:val="22"/>
              </w:rPr>
            </w:pPr>
            <w:r>
              <w:rPr>
                <w:sz w:val="22"/>
                <w:szCs w:val="22"/>
              </w:rPr>
              <w:t>24</w:t>
            </w:r>
          </w:p>
          <w:p w:rsidR="00353F98" w:rsidRDefault="00353F98" w:rsidP="0004209F">
            <w:pPr>
              <w:jc w:val="center"/>
              <w:rPr>
                <w:sz w:val="22"/>
                <w:szCs w:val="22"/>
              </w:rPr>
            </w:pPr>
          </w:p>
          <w:p w:rsidR="00353F98" w:rsidRDefault="00353F98" w:rsidP="0004209F">
            <w:pPr>
              <w:jc w:val="center"/>
              <w:rPr>
                <w:sz w:val="22"/>
                <w:szCs w:val="22"/>
              </w:rPr>
            </w:pPr>
            <w:r>
              <w:rPr>
                <w:sz w:val="22"/>
                <w:szCs w:val="22"/>
              </w:rPr>
              <w:t>43</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1A2149">
              <w:rPr>
                <w:sz w:val="22"/>
                <w:szCs w:val="22"/>
              </w:rPr>
              <w:t xml:space="preserve">Воронежская область, Бутурлиновский район, село Гвазда, </w:t>
            </w:r>
            <w:r w:rsidRPr="006B51EC">
              <w:rPr>
                <w:sz w:val="22"/>
                <w:szCs w:val="22"/>
              </w:rPr>
              <w:t>часть кадастрового квартала</w:t>
            </w:r>
            <w:r>
              <w:rPr>
                <w:sz w:val="22"/>
                <w:szCs w:val="22"/>
              </w:rPr>
              <w:t xml:space="preserve"> </w:t>
            </w:r>
            <w:r>
              <w:rPr>
                <w:sz w:val="22"/>
                <w:szCs w:val="22"/>
              </w:rPr>
              <w:lastRenderedPageBreak/>
              <w:t>36:05:1700036</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color w:val="000000"/>
                <w:sz w:val="22"/>
                <w:szCs w:val="22"/>
              </w:rPr>
            </w:pPr>
            <w:r>
              <w:rPr>
                <w:sz w:val="22"/>
                <w:szCs w:val="22"/>
              </w:rPr>
              <w:lastRenderedPageBreak/>
              <w:t>36:05:1700036</w:t>
            </w:r>
            <w:r w:rsidRPr="007F11A1">
              <w:rPr>
                <w:sz w:val="22"/>
                <w:szCs w:val="22"/>
              </w:rPr>
              <w:t>:</w:t>
            </w:r>
            <w:r>
              <w:rPr>
                <w:sz w:val="22"/>
                <w:szCs w:val="22"/>
              </w:rPr>
              <w:t>324</w:t>
            </w:r>
          </w:p>
        </w:tc>
        <w:tc>
          <w:tcPr>
            <w:tcW w:w="88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266</w:t>
            </w:r>
          </w:p>
        </w:tc>
        <w:tc>
          <w:tcPr>
            <w:tcW w:w="135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093875">
              <w:rPr>
                <w:sz w:val="22"/>
                <w:szCs w:val="22"/>
              </w:rPr>
              <w:t>улично-дорожная сеть</w:t>
            </w:r>
          </w:p>
        </w:tc>
        <w:tc>
          <w:tcPr>
            <w:tcW w:w="1230"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sidRPr="00093875">
              <w:rPr>
                <w:sz w:val="22"/>
                <w:szCs w:val="22"/>
              </w:rPr>
              <w:t>18.05.2022</w:t>
            </w:r>
          </w:p>
        </w:tc>
        <w:tc>
          <w:tcPr>
            <w:tcW w:w="155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093875">
              <w:rPr>
                <w:sz w:val="22"/>
                <w:szCs w:val="22"/>
              </w:rPr>
              <w:t>36:05:1700036:324-36/075/2022-2</w:t>
            </w:r>
          </w:p>
        </w:tc>
        <w:tc>
          <w:tcPr>
            <w:tcW w:w="119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Казна</w:t>
            </w:r>
          </w:p>
          <w:p w:rsidR="00353F98" w:rsidRPr="007F11A1" w:rsidRDefault="00353F98" w:rsidP="0004209F">
            <w:pPr>
              <w:jc w:val="center"/>
              <w:rPr>
                <w:sz w:val="22"/>
                <w:szCs w:val="22"/>
              </w:rPr>
            </w:pPr>
            <w:r w:rsidRPr="007F11A1">
              <w:rPr>
                <w:sz w:val="22"/>
                <w:szCs w:val="22"/>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Pr>
                <w:sz w:val="22"/>
                <w:szCs w:val="22"/>
              </w:rPr>
              <w:t>-</w:t>
            </w:r>
          </w:p>
        </w:tc>
      </w:tr>
      <w:tr w:rsidR="00353F98" w:rsidRPr="007F11A1" w:rsidTr="0004209F">
        <w:tc>
          <w:tcPr>
            <w:tcW w:w="696" w:type="dxa"/>
            <w:tcBorders>
              <w:top w:val="single" w:sz="4" w:space="0" w:color="000000"/>
              <w:left w:val="single" w:sz="4" w:space="0" w:color="000000"/>
              <w:bottom w:val="single" w:sz="4" w:space="0" w:color="000000"/>
              <w:right w:val="single" w:sz="4" w:space="0" w:color="000000"/>
            </w:tcBorders>
          </w:tcPr>
          <w:p w:rsidR="00353F98" w:rsidRDefault="00353F98" w:rsidP="0004209F">
            <w:pPr>
              <w:jc w:val="center"/>
              <w:rPr>
                <w:sz w:val="22"/>
                <w:szCs w:val="22"/>
              </w:rPr>
            </w:pPr>
            <w:r>
              <w:rPr>
                <w:sz w:val="22"/>
                <w:szCs w:val="22"/>
              </w:rPr>
              <w:lastRenderedPageBreak/>
              <w:t>25</w:t>
            </w:r>
          </w:p>
          <w:p w:rsidR="00353F98" w:rsidRDefault="00353F98" w:rsidP="0004209F">
            <w:pPr>
              <w:jc w:val="center"/>
              <w:rPr>
                <w:sz w:val="22"/>
                <w:szCs w:val="22"/>
              </w:rPr>
            </w:pPr>
          </w:p>
          <w:p w:rsidR="00353F98" w:rsidRDefault="00353F98" w:rsidP="0004209F">
            <w:pPr>
              <w:jc w:val="center"/>
              <w:rPr>
                <w:sz w:val="22"/>
                <w:szCs w:val="22"/>
              </w:rPr>
            </w:pPr>
            <w:r>
              <w:rPr>
                <w:sz w:val="22"/>
                <w:szCs w:val="22"/>
              </w:rPr>
              <w:t>44</w:t>
            </w:r>
          </w:p>
        </w:tc>
        <w:tc>
          <w:tcPr>
            <w:tcW w:w="143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6B51EC">
              <w:rPr>
                <w:sz w:val="22"/>
                <w:szCs w:val="22"/>
              </w:rPr>
              <w:t>Воронежская обл, Бутурлиновский район, Гвазденское сельское поселение, юго-западная часть кадастрового квартала 36:05:4405010</w:t>
            </w:r>
          </w:p>
        </w:tc>
        <w:tc>
          <w:tcPr>
            <w:tcW w:w="2126"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color w:val="000000"/>
                <w:sz w:val="22"/>
                <w:szCs w:val="22"/>
              </w:rPr>
            </w:pPr>
            <w:r>
              <w:rPr>
                <w:sz w:val="22"/>
                <w:szCs w:val="22"/>
              </w:rPr>
              <w:t>36:05:1700025</w:t>
            </w:r>
            <w:r w:rsidRPr="007F11A1">
              <w:rPr>
                <w:sz w:val="22"/>
                <w:szCs w:val="22"/>
              </w:rPr>
              <w:t>:</w:t>
            </w:r>
            <w:r>
              <w:rPr>
                <w:sz w:val="22"/>
                <w:szCs w:val="22"/>
              </w:rPr>
              <w:t>198</w:t>
            </w:r>
          </w:p>
        </w:tc>
        <w:tc>
          <w:tcPr>
            <w:tcW w:w="88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41779</w:t>
            </w:r>
          </w:p>
        </w:tc>
        <w:tc>
          <w:tcPr>
            <w:tcW w:w="135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Земли сельскохозяйственного назначения</w:t>
            </w:r>
          </w:p>
        </w:tc>
        <w:tc>
          <w:tcPr>
            <w:tcW w:w="1639"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6B51EC">
              <w:rPr>
                <w:sz w:val="22"/>
                <w:szCs w:val="22"/>
              </w:rPr>
              <w:t>предоставление коммунальных услуг</w:t>
            </w:r>
          </w:p>
        </w:tc>
        <w:tc>
          <w:tcPr>
            <w:tcW w:w="1230"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sidRPr="006B51EC">
              <w:rPr>
                <w:sz w:val="22"/>
                <w:szCs w:val="22"/>
              </w:rPr>
              <w:t>17.06.2022</w:t>
            </w:r>
          </w:p>
        </w:tc>
        <w:tc>
          <w:tcPr>
            <w:tcW w:w="1551"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6B51EC">
              <w:rPr>
                <w:sz w:val="22"/>
                <w:szCs w:val="22"/>
              </w:rPr>
              <w:t>36:05:4405010:309-36/075/2022-2</w:t>
            </w:r>
          </w:p>
        </w:tc>
        <w:tc>
          <w:tcPr>
            <w:tcW w:w="1197"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sidRPr="007F11A1">
              <w:rPr>
                <w:sz w:val="22"/>
                <w:szCs w:val="22"/>
              </w:rPr>
              <w:t>Казна</w:t>
            </w:r>
          </w:p>
          <w:p w:rsidR="00353F98" w:rsidRPr="007F11A1" w:rsidRDefault="00353F98" w:rsidP="0004209F">
            <w:pPr>
              <w:jc w:val="center"/>
              <w:rPr>
                <w:sz w:val="22"/>
                <w:szCs w:val="22"/>
              </w:rPr>
            </w:pPr>
            <w:r w:rsidRPr="007F11A1">
              <w:rPr>
                <w:sz w:val="22"/>
                <w:szCs w:val="22"/>
              </w:rPr>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jc w:val="center"/>
              <w:rPr>
                <w:sz w:val="22"/>
                <w:szCs w:val="22"/>
              </w:rPr>
            </w:pPr>
            <w:r>
              <w:rPr>
                <w:sz w:val="22"/>
                <w:szCs w:val="22"/>
              </w:rPr>
              <w:t>-</w:t>
            </w:r>
          </w:p>
        </w:tc>
        <w:tc>
          <w:tcPr>
            <w:tcW w:w="595" w:type="dxa"/>
            <w:tcBorders>
              <w:top w:val="single" w:sz="4" w:space="0" w:color="000000"/>
              <w:left w:val="single" w:sz="4" w:space="0" w:color="000000"/>
              <w:bottom w:val="single" w:sz="4" w:space="0" w:color="000000"/>
              <w:right w:val="single" w:sz="4" w:space="0" w:color="000000"/>
            </w:tcBorders>
          </w:tcPr>
          <w:p w:rsidR="00353F98" w:rsidRPr="007F11A1" w:rsidRDefault="00353F98" w:rsidP="0004209F">
            <w:pPr>
              <w:rPr>
                <w:sz w:val="22"/>
                <w:szCs w:val="22"/>
              </w:rPr>
            </w:pPr>
            <w:r>
              <w:rPr>
                <w:sz w:val="22"/>
                <w:szCs w:val="22"/>
              </w:rPr>
              <w:t>-</w:t>
            </w:r>
          </w:p>
        </w:tc>
      </w:tr>
    </w:tbl>
    <w:p w:rsidR="00353F98" w:rsidRPr="007F11A1" w:rsidRDefault="00353F98" w:rsidP="00353F98">
      <w:pPr>
        <w:jc w:val="center"/>
        <w:rPr>
          <w:sz w:val="22"/>
          <w:szCs w:val="22"/>
        </w:rPr>
      </w:pPr>
    </w:p>
    <w:p w:rsidR="00353F98" w:rsidRDefault="00353F98" w:rsidP="00353F98">
      <w:pPr>
        <w:jc w:val="center"/>
      </w:pPr>
      <w:r>
        <w:t>Раздел 2</w:t>
      </w:r>
    </w:p>
    <w:p w:rsidR="00353F98" w:rsidRDefault="00353F98" w:rsidP="00353F98">
      <w:pPr>
        <w:jc w:val="center"/>
      </w:pPr>
      <w:r>
        <w:t>«Муниципальное движимое имущество»</w:t>
      </w:r>
    </w:p>
    <w:p w:rsidR="00353F98" w:rsidRDefault="00353F98" w:rsidP="00353F98">
      <w:pPr>
        <w:jc w:val="center"/>
      </w:pPr>
    </w:p>
    <w:p w:rsidR="00353F98" w:rsidRDefault="00353F98" w:rsidP="00353F98">
      <w:pPr>
        <w:jc w:val="center"/>
      </w:pPr>
      <w:r>
        <w:t>Подраздел 1</w:t>
      </w:r>
    </w:p>
    <w:p w:rsidR="00353F98" w:rsidRDefault="00353F98" w:rsidP="00353F98">
      <w:pPr>
        <w:jc w:val="center"/>
      </w:pPr>
      <w:r>
        <w:t>«Сооружения, линейные сооружения и т.д.»</w:t>
      </w:r>
    </w:p>
    <w:p w:rsidR="00353F98" w:rsidRDefault="00353F98" w:rsidP="00353F98">
      <w:pPr>
        <w:jc w:val="center"/>
      </w:pPr>
    </w:p>
    <w:p w:rsidR="00353F98" w:rsidRDefault="00353F98" w:rsidP="00353F98">
      <w:pPr>
        <w:jc w:val="center"/>
      </w:pPr>
    </w:p>
    <w:tbl>
      <w:tblPr>
        <w:tblW w:w="150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559"/>
        <w:gridCol w:w="1701"/>
        <w:gridCol w:w="1984"/>
        <w:gridCol w:w="992"/>
        <w:gridCol w:w="1135"/>
        <w:gridCol w:w="1133"/>
        <w:gridCol w:w="1276"/>
        <w:gridCol w:w="1276"/>
        <w:gridCol w:w="851"/>
        <w:gridCol w:w="1134"/>
        <w:gridCol w:w="850"/>
        <w:gridCol w:w="565"/>
      </w:tblGrid>
      <w:tr w:rsidR="00353F98" w:rsidTr="0004209F">
        <w:tc>
          <w:tcPr>
            <w:tcW w:w="568" w:type="dxa"/>
            <w:tcBorders>
              <w:top w:val="single" w:sz="4" w:space="0" w:color="auto"/>
              <w:left w:val="single" w:sz="4" w:space="0" w:color="auto"/>
              <w:bottom w:val="single" w:sz="4" w:space="0" w:color="auto"/>
              <w:right w:val="single" w:sz="4" w:space="0" w:color="auto"/>
            </w:tcBorders>
            <w:hideMark/>
          </w:tcPr>
          <w:p w:rsidR="00353F98" w:rsidRPr="008738D9" w:rsidRDefault="00353F98" w:rsidP="0004209F">
            <w:pPr>
              <w:jc w:val="center"/>
              <w:rPr>
                <w:sz w:val="22"/>
                <w:szCs w:val="22"/>
              </w:rPr>
            </w:pPr>
            <w:r w:rsidRPr="008738D9">
              <w:rPr>
                <w:sz w:val="22"/>
                <w:szCs w:val="22"/>
              </w:rPr>
              <w:t>№</w:t>
            </w:r>
          </w:p>
          <w:p w:rsidR="00353F98" w:rsidRPr="008738D9" w:rsidRDefault="00353F98" w:rsidP="0004209F">
            <w:pPr>
              <w:jc w:val="center"/>
              <w:rPr>
                <w:sz w:val="22"/>
                <w:szCs w:val="22"/>
              </w:rPr>
            </w:pPr>
            <w:r w:rsidRPr="008738D9">
              <w:rPr>
                <w:sz w:val="22"/>
                <w:szCs w:val="22"/>
              </w:rPr>
              <w:t>п/п</w:t>
            </w:r>
          </w:p>
          <w:p w:rsidR="00353F98" w:rsidRPr="008738D9" w:rsidRDefault="00353F98" w:rsidP="0004209F">
            <w:pPr>
              <w:jc w:val="center"/>
              <w:rPr>
                <w:sz w:val="22"/>
                <w:szCs w:val="22"/>
              </w:rPr>
            </w:pPr>
          </w:p>
          <w:p w:rsidR="00353F98" w:rsidRPr="008738D9" w:rsidRDefault="00353F98" w:rsidP="0004209F">
            <w:pPr>
              <w:jc w:val="center"/>
              <w:rPr>
                <w:sz w:val="22"/>
                <w:szCs w:val="22"/>
              </w:rPr>
            </w:pPr>
            <w:r w:rsidRPr="008738D9">
              <w:rPr>
                <w:sz w:val="22"/>
                <w:szCs w:val="22"/>
              </w:rPr>
              <w:t>Рег</w:t>
            </w:r>
          </w:p>
          <w:p w:rsidR="00353F98" w:rsidRPr="008738D9" w:rsidRDefault="00353F98" w:rsidP="0004209F">
            <w:pPr>
              <w:jc w:val="center"/>
              <w:rPr>
                <w:sz w:val="22"/>
                <w:szCs w:val="22"/>
              </w:rPr>
            </w:pPr>
            <w:r w:rsidRPr="008738D9">
              <w:rPr>
                <w:sz w:val="22"/>
                <w:szCs w:val="22"/>
              </w:rPr>
              <w:t>№</w:t>
            </w:r>
          </w:p>
        </w:tc>
        <w:tc>
          <w:tcPr>
            <w:tcW w:w="1559"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Наименование</w:t>
            </w:r>
          </w:p>
        </w:tc>
        <w:tc>
          <w:tcPr>
            <w:tcW w:w="1701"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Адрес</w:t>
            </w:r>
          </w:p>
          <w:p w:rsidR="00353F98" w:rsidRDefault="00353F98" w:rsidP="0004209F">
            <w:pPr>
              <w:jc w:val="center"/>
              <w:rPr>
                <w:sz w:val="22"/>
                <w:szCs w:val="22"/>
              </w:rPr>
            </w:pPr>
            <w:r>
              <w:rPr>
                <w:sz w:val="22"/>
                <w:szCs w:val="22"/>
              </w:rPr>
              <w:t>(местоположение)</w:t>
            </w:r>
          </w:p>
        </w:tc>
        <w:tc>
          <w:tcPr>
            <w:tcW w:w="1984"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Када-</w:t>
            </w:r>
          </w:p>
          <w:p w:rsidR="00353F98" w:rsidRDefault="00353F98" w:rsidP="0004209F">
            <w:pPr>
              <w:jc w:val="center"/>
              <w:rPr>
                <w:sz w:val="22"/>
                <w:szCs w:val="22"/>
              </w:rPr>
            </w:pPr>
            <w:r>
              <w:rPr>
                <w:sz w:val="22"/>
                <w:szCs w:val="22"/>
              </w:rPr>
              <w:t>стровый</w:t>
            </w:r>
          </w:p>
          <w:p w:rsidR="00353F98" w:rsidRDefault="00353F98" w:rsidP="0004209F">
            <w:pPr>
              <w:jc w:val="center"/>
              <w:rPr>
                <w:sz w:val="22"/>
                <w:szCs w:val="22"/>
              </w:rPr>
            </w:pPr>
            <w:r>
              <w:rPr>
                <w:sz w:val="22"/>
                <w:szCs w:val="22"/>
              </w:rPr>
              <w:t>(или</w:t>
            </w:r>
          </w:p>
          <w:p w:rsidR="00353F98" w:rsidRDefault="00353F98" w:rsidP="0004209F">
            <w:pPr>
              <w:jc w:val="center"/>
              <w:rPr>
                <w:sz w:val="22"/>
                <w:szCs w:val="22"/>
              </w:rPr>
            </w:pPr>
            <w:r>
              <w:rPr>
                <w:sz w:val="22"/>
                <w:szCs w:val="22"/>
              </w:rPr>
              <w:t>услов-</w:t>
            </w:r>
          </w:p>
          <w:p w:rsidR="00353F98" w:rsidRDefault="00353F98" w:rsidP="0004209F">
            <w:pPr>
              <w:jc w:val="center"/>
              <w:rPr>
                <w:sz w:val="22"/>
                <w:szCs w:val="22"/>
              </w:rPr>
            </w:pPr>
            <w:r>
              <w:rPr>
                <w:sz w:val="22"/>
                <w:szCs w:val="22"/>
              </w:rPr>
              <w:t>ный)</w:t>
            </w:r>
          </w:p>
          <w:p w:rsidR="00353F98" w:rsidRDefault="00353F98" w:rsidP="0004209F">
            <w:pPr>
              <w:jc w:val="center"/>
              <w:rPr>
                <w:sz w:val="22"/>
                <w:szCs w:val="22"/>
              </w:rPr>
            </w:pPr>
            <w:r>
              <w:rPr>
                <w:sz w:val="22"/>
                <w:szCs w:val="22"/>
              </w:rPr>
              <w:t>номер</w:t>
            </w:r>
          </w:p>
        </w:tc>
        <w:tc>
          <w:tcPr>
            <w:tcW w:w="992"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Пло-</w:t>
            </w:r>
          </w:p>
          <w:p w:rsidR="00353F98" w:rsidRDefault="00353F98" w:rsidP="0004209F">
            <w:pPr>
              <w:jc w:val="center"/>
              <w:rPr>
                <w:sz w:val="22"/>
                <w:szCs w:val="22"/>
              </w:rPr>
            </w:pPr>
            <w:r>
              <w:rPr>
                <w:sz w:val="22"/>
                <w:szCs w:val="22"/>
              </w:rPr>
              <w:t>щадь,</w:t>
            </w:r>
          </w:p>
          <w:p w:rsidR="00353F98" w:rsidRDefault="00353F98" w:rsidP="0004209F">
            <w:pPr>
              <w:jc w:val="center"/>
              <w:rPr>
                <w:sz w:val="22"/>
                <w:szCs w:val="22"/>
              </w:rPr>
            </w:pPr>
            <w:r>
              <w:rPr>
                <w:sz w:val="22"/>
                <w:szCs w:val="22"/>
              </w:rPr>
              <w:t>протя-</w:t>
            </w:r>
          </w:p>
          <w:p w:rsidR="00353F98" w:rsidRDefault="00353F98" w:rsidP="0004209F">
            <w:pPr>
              <w:jc w:val="center"/>
              <w:rPr>
                <w:sz w:val="22"/>
                <w:szCs w:val="22"/>
              </w:rPr>
            </w:pPr>
            <w:r>
              <w:rPr>
                <w:sz w:val="22"/>
                <w:szCs w:val="22"/>
              </w:rPr>
              <w:t>жен-</w:t>
            </w:r>
          </w:p>
          <w:p w:rsidR="00353F98" w:rsidRDefault="00353F98" w:rsidP="0004209F">
            <w:pPr>
              <w:jc w:val="center"/>
              <w:rPr>
                <w:sz w:val="22"/>
                <w:szCs w:val="22"/>
              </w:rPr>
            </w:pPr>
            <w:r>
              <w:rPr>
                <w:sz w:val="22"/>
                <w:szCs w:val="22"/>
              </w:rPr>
              <w:t xml:space="preserve">ность </w:t>
            </w:r>
          </w:p>
          <w:p w:rsidR="00353F98" w:rsidRDefault="00353F98" w:rsidP="0004209F">
            <w:pPr>
              <w:jc w:val="center"/>
              <w:rPr>
                <w:sz w:val="22"/>
                <w:szCs w:val="22"/>
              </w:rPr>
            </w:pPr>
            <w:r>
              <w:rPr>
                <w:sz w:val="22"/>
                <w:szCs w:val="22"/>
              </w:rPr>
              <w:t xml:space="preserve">и (или) </w:t>
            </w:r>
          </w:p>
          <w:p w:rsidR="00353F98" w:rsidRDefault="00353F98" w:rsidP="0004209F">
            <w:pPr>
              <w:jc w:val="center"/>
              <w:rPr>
                <w:sz w:val="22"/>
                <w:szCs w:val="22"/>
              </w:rPr>
            </w:pPr>
            <w:r>
              <w:rPr>
                <w:sz w:val="22"/>
                <w:szCs w:val="22"/>
              </w:rPr>
              <w:t>иные</w:t>
            </w:r>
          </w:p>
          <w:p w:rsidR="00353F98" w:rsidRDefault="00353F98" w:rsidP="0004209F">
            <w:pPr>
              <w:jc w:val="center"/>
              <w:rPr>
                <w:sz w:val="22"/>
                <w:szCs w:val="22"/>
              </w:rPr>
            </w:pPr>
            <w:r>
              <w:rPr>
                <w:sz w:val="22"/>
                <w:szCs w:val="22"/>
              </w:rPr>
              <w:t>пара-</w:t>
            </w:r>
          </w:p>
          <w:p w:rsidR="00353F98" w:rsidRDefault="00353F98" w:rsidP="0004209F">
            <w:pPr>
              <w:jc w:val="center"/>
              <w:rPr>
                <w:sz w:val="22"/>
                <w:szCs w:val="22"/>
              </w:rPr>
            </w:pPr>
            <w:r>
              <w:rPr>
                <w:sz w:val="22"/>
                <w:szCs w:val="22"/>
              </w:rPr>
              <w:t>метры</w:t>
            </w:r>
          </w:p>
          <w:p w:rsidR="00353F98" w:rsidRDefault="00353F98" w:rsidP="0004209F">
            <w:pPr>
              <w:jc w:val="center"/>
              <w:rPr>
                <w:sz w:val="22"/>
                <w:szCs w:val="22"/>
              </w:rPr>
            </w:pPr>
            <w:r>
              <w:rPr>
                <w:sz w:val="22"/>
                <w:szCs w:val="22"/>
              </w:rPr>
              <w:t>(кв.м, м)</w:t>
            </w:r>
          </w:p>
        </w:tc>
        <w:tc>
          <w:tcPr>
            <w:tcW w:w="1135"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Балан-</w:t>
            </w:r>
          </w:p>
          <w:p w:rsidR="00353F98" w:rsidRDefault="00353F98" w:rsidP="0004209F">
            <w:pPr>
              <w:jc w:val="center"/>
              <w:rPr>
                <w:sz w:val="22"/>
                <w:szCs w:val="22"/>
              </w:rPr>
            </w:pPr>
            <w:r>
              <w:rPr>
                <w:sz w:val="22"/>
                <w:szCs w:val="22"/>
              </w:rPr>
              <w:t>совая</w:t>
            </w:r>
          </w:p>
          <w:p w:rsidR="00353F98" w:rsidRDefault="00353F98" w:rsidP="0004209F">
            <w:pPr>
              <w:jc w:val="center"/>
              <w:rPr>
                <w:sz w:val="22"/>
                <w:szCs w:val="22"/>
              </w:rPr>
            </w:pPr>
            <w:r>
              <w:rPr>
                <w:sz w:val="22"/>
                <w:szCs w:val="22"/>
              </w:rPr>
              <w:t>сто-</w:t>
            </w:r>
          </w:p>
          <w:p w:rsidR="00353F98" w:rsidRDefault="00353F98" w:rsidP="0004209F">
            <w:pPr>
              <w:jc w:val="center"/>
              <w:rPr>
                <w:sz w:val="22"/>
                <w:szCs w:val="22"/>
              </w:rPr>
            </w:pPr>
            <w:r>
              <w:rPr>
                <w:sz w:val="22"/>
                <w:szCs w:val="22"/>
              </w:rPr>
              <w:t>имость,</w:t>
            </w:r>
          </w:p>
          <w:p w:rsidR="00353F98" w:rsidRDefault="00353F98" w:rsidP="0004209F">
            <w:pPr>
              <w:jc w:val="center"/>
              <w:rPr>
                <w:sz w:val="22"/>
                <w:szCs w:val="22"/>
              </w:rPr>
            </w:pPr>
            <w:r>
              <w:rPr>
                <w:sz w:val="22"/>
                <w:szCs w:val="22"/>
              </w:rPr>
              <w:t>руб.</w:t>
            </w:r>
          </w:p>
        </w:tc>
        <w:tc>
          <w:tcPr>
            <w:tcW w:w="1133"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Оста-</w:t>
            </w:r>
          </w:p>
          <w:p w:rsidR="00353F98" w:rsidRDefault="00353F98" w:rsidP="0004209F">
            <w:pPr>
              <w:jc w:val="center"/>
              <w:rPr>
                <w:sz w:val="22"/>
                <w:szCs w:val="22"/>
              </w:rPr>
            </w:pPr>
            <w:r>
              <w:rPr>
                <w:sz w:val="22"/>
                <w:szCs w:val="22"/>
              </w:rPr>
              <w:t>точная</w:t>
            </w:r>
          </w:p>
          <w:p w:rsidR="00353F98" w:rsidRDefault="00353F98" w:rsidP="0004209F">
            <w:pPr>
              <w:jc w:val="center"/>
              <w:rPr>
                <w:sz w:val="22"/>
                <w:szCs w:val="22"/>
              </w:rPr>
            </w:pPr>
            <w:r>
              <w:rPr>
                <w:sz w:val="22"/>
                <w:szCs w:val="22"/>
              </w:rPr>
              <w:t>сто-</w:t>
            </w:r>
          </w:p>
          <w:p w:rsidR="00353F98" w:rsidRDefault="00353F98" w:rsidP="0004209F">
            <w:pPr>
              <w:jc w:val="center"/>
              <w:rPr>
                <w:sz w:val="22"/>
                <w:szCs w:val="22"/>
              </w:rPr>
            </w:pPr>
            <w:r>
              <w:rPr>
                <w:sz w:val="22"/>
                <w:szCs w:val="22"/>
              </w:rPr>
              <w:t>имость</w:t>
            </w:r>
          </w:p>
          <w:p w:rsidR="00353F98" w:rsidRDefault="00353F98" w:rsidP="0004209F">
            <w:pPr>
              <w:jc w:val="center"/>
              <w:rPr>
                <w:sz w:val="22"/>
                <w:szCs w:val="22"/>
              </w:rPr>
            </w:pPr>
            <w:r>
              <w:rPr>
                <w:sz w:val="22"/>
                <w:szCs w:val="22"/>
              </w:rPr>
              <w:t>руб.</w:t>
            </w:r>
          </w:p>
        </w:tc>
        <w:tc>
          <w:tcPr>
            <w:tcW w:w="1276"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Када-</w:t>
            </w:r>
          </w:p>
          <w:p w:rsidR="00353F98" w:rsidRDefault="00353F98" w:rsidP="0004209F">
            <w:pPr>
              <w:jc w:val="center"/>
              <w:rPr>
                <w:sz w:val="22"/>
                <w:szCs w:val="22"/>
              </w:rPr>
            </w:pPr>
            <w:r>
              <w:rPr>
                <w:sz w:val="22"/>
                <w:szCs w:val="22"/>
              </w:rPr>
              <w:t>стровая</w:t>
            </w:r>
          </w:p>
          <w:p w:rsidR="00353F98" w:rsidRDefault="00353F98" w:rsidP="0004209F">
            <w:pPr>
              <w:jc w:val="center"/>
              <w:rPr>
                <w:sz w:val="22"/>
                <w:szCs w:val="22"/>
              </w:rPr>
            </w:pPr>
            <w:r>
              <w:rPr>
                <w:sz w:val="22"/>
                <w:szCs w:val="22"/>
              </w:rPr>
              <w:t>сто-</w:t>
            </w:r>
          </w:p>
          <w:p w:rsidR="00353F98" w:rsidRDefault="00353F98" w:rsidP="0004209F">
            <w:pPr>
              <w:jc w:val="center"/>
              <w:rPr>
                <w:sz w:val="22"/>
                <w:szCs w:val="22"/>
              </w:rPr>
            </w:pPr>
            <w:r>
              <w:rPr>
                <w:sz w:val="22"/>
                <w:szCs w:val="22"/>
              </w:rPr>
              <w:t>имость,</w:t>
            </w:r>
          </w:p>
          <w:p w:rsidR="00353F98" w:rsidRDefault="00353F98" w:rsidP="0004209F">
            <w:pPr>
              <w:jc w:val="center"/>
              <w:rPr>
                <w:sz w:val="22"/>
                <w:szCs w:val="22"/>
              </w:rPr>
            </w:pPr>
            <w:r>
              <w:rPr>
                <w:sz w:val="22"/>
                <w:szCs w:val="22"/>
              </w:rPr>
              <w:t>руб.</w:t>
            </w:r>
          </w:p>
        </w:tc>
        <w:tc>
          <w:tcPr>
            <w:tcW w:w="1276"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Дата</w:t>
            </w:r>
          </w:p>
          <w:p w:rsidR="00353F98" w:rsidRDefault="00353F98" w:rsidP="0004209F">
            <w:pPr>
              <w:jc w:val="center"/>
              <w:rPr>
                <w:sz w:val="22"/>
                <w:szCs w:val="22"/>
              </w:rPr>
            </w:pPr>
            <w:r>
              <w:rPr>
                <w:sz w:val="22"/>
                <w:szCs w:val="22"/>
              </w:rPr>
              <w:t>возник-</w:t>
            </w:r>
          </w:p>
          <w:p w:rsidR="00353F98" w:rsidRDefault="00353F98" w:rsidP="0004209F">
            <w:pPr>
              <w:jc w:val="center"/>
              <w:rPr>
                <w:sz w:val="22"/>
                <w:szCs w:val="22"/>
              </w:rPr>
            </w:pPr>
            <w:r>
              <w:rPr>
                <w:sz w:val="22"/>
                <w:szCs w:val="22"/>
              </w:rPr>
              <w:t>новения</w:t>
            </w:r>
          </w:p>
          <w:p w:rsidR="00353F98" w:rsidRDefault="00353F98" w:rsidP="0004209F">
            <w:pPr>
              <w:jc w:val="center"/>
              <w:rPr>
                <w:sz w:val="22"/>
                <w:szCs w:val="22"/>
              </w:rPr>
            </w:pPr>
            <w:r>
              <w:rPr>
                <w:sz w:val="22"/>
                <w:szCs w:val="22"/>
              </w:rPr>
              <w:t>и прек-</w:t>
            </w:r>
          </w:p>
          <w:p w:rsidR="00353F98" w:rsidRDefault="00353F98" w:rsidP="0004209F">
            <w:pPr>
              <w:jc w:val="center"/>
              <w:rPr>
                <w:sz w:val="22"/>
                <w:szCs w:val="22"/>
              </w:rPr>
            </w:pPr>
            <w:r>
              <w:rPr>
                <w:sz w:val="22"/>
                <w:szCs w:val="22"/>
              </w:rPr>
              <w:t>ращения</w:t>
            </w:r>
          </w:p>
          <w:p w:rsidR="00353F98" w:rsidRDefault="00353F98" w:rsidP="0004209F">
            <w:pPr>
              <w:jc w:val="center"/>
              <w:rPr>
                <w:sz w:val="22"/>
                <w:szCs w:val="22"/>
              </w:rPr>
            </w:pPr>
            <w:r>
              <w:rPr>
                <w:sz w:val="22"/>
                <w:szCs w:val="22"/>
              </w:rPr>
              <w:t>права</w:t>
            </w:r>
          </w:p>
        </w:tc>
        <w:tc>
          <w:tcPr>
            <w:tcW w:w="851"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Рекви-</w:t>
            </w:r>
          </w:p>
          <w:p w:rsidR="00353F98" w:rsidRDefault="00353F98" w:rsidP="0004209F">
            <w:pPr>
              <w:jc w:val="center"/>
              <w:rPr>
                <w:sz w:val="22"/>
                <w:szCs w:val="22"/>
              </w:rPr>
            </w:pPr>
            <w:r>
              <w:rPr>
                <w:sz w:val="22"/>
                <w:szCs w:val="22"/>
              </w:rPr>
              <w:t>зиты</w:t>
            </w:r>
          </w:p>
          <w:p w:rsidR="00353F98" w:rsidRDefault="00353F98" w:rsidP="0004209F">
            <w:pPr>
              <w:jc w:val="center"/>
              <w:rPr>
                <w:sz w:val="22"/>
                <w:szCs w:val="22"/>
              </w:rPr>
            </w:pPr>
            <w:r>
              <w:rPr>
                <w:sz w:val="22"/>
                <w:szCs w:val="22"/>
              </w:rPr>
              <w:t>доку-</w:t>
            </w:r>
          </w:p>
          <w:p w:rsidR="00353F98" w:rsidRDefault="00353F98" w:rsidP="0004209F">
            <w:pPr>
              <w:jc w:val="center"/>
              <w:rPr>
                <w:sz w:val="22"/>
                <w:szCs w:val="22"/>
              </w:rPr>
            </w:pPr>
            <w:r>
              <w:rPr>
                <w:sz w:val="22"/>
                <w:szCs w:val="22"/>
              </w:rPr>
              <w:t>ментов –</w:t>
            </w:r>
          </w:p>
          <w:p w:rsidR="00353F98" w:rsidRDefault="00353F98" w:rsidP="0004209F">
            <w:pPr>
              <w:jc w:val="center"/>
              <w:rPr>
                <w:sz w:val="22"/>
                <w:szCs w:val="22"/>
              </w:rPr>
            </w:pPr>
            <w:r>
              <w:rPr>
                <w:sz w:val="22"/>
                <w:szCs w:val="22"/>
              </w:rPr>
              <w:t>основа-</w:t>
            </w:r>
          </w:p>
          <w:p w:rsidR="00353F98" w:rsidRDefault="00353F98" w:rsidP="0004209F">
            <w:pPr>
              <w:jc w:val="center"/>
              <w:rPr>
                <w:sz w:val="22"/>
                <w:szCs w:val="22"/>
              </w:rPr>
            </w:pPr>
            <w:r>
              <w:rPr>
                <w:sz w:val="22"/>
                <w:szCs w:val="22"/>
              </w:rPr>
              <w:t>ний</w:t>
            </w:r>
          </w:p>
        </w:tc>
        <w:tc>
          <w:tcPr>
            <w:tcW w:w="1134"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Балан-</w:t>
            </w:r>
          </w:p>
          <w:p w:rsidR="00353F98" w:rsidRDefault="00353F98" w:rsidP="0004209F">
            <w:pPr>
              <w:jc w:val="center"/>
              <w:rPr>
                <w:sz w:val="22"/>
                <w:szCs w:val="22"/>
              </w:rPr>
            </w:pPr>
            <w:r>
              <w:rPr>
                <w:sz w:val="22"/>
                <w:szCs w:val="22"/>
              </w:rPr>
              <w:t>содер-</w:t>
            </w:r>
          </w:p>
          <w:p w:rsidR="00353F98" w:rsidRDefault="00353F98" w:rsidP="0004209F">
            <w:pPr>
              <w:jc w:val="center"/>
              <w:rPr>
                <w:sz w:val="22"/>
                <w:szCs w:val="22"/>
              </w:rPr>
            </w:pPr>
            <w:r>
              <w:rPr>
                <w:sz w:val="22"/>
                <w:szCs w:val="22"/>
              </w:rPr>
              <w:t>жатель</w:t>
            </w:r>
          </w:p>
        </w:tc>
        <w:tc>
          <w:tcPr>
            <w:tcW w:w="850"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Обре-</w:t>
            </w:r>
          </w:p>
          <w:p w:rsidR="00353F98" w:rsidRDefault="00353F98" w:rsidP="0004209F">
            <w:pPr>
              <w:jc w:val="center"/>
              <w:rPr>
                <w:sz w:val="22"/>
                <w:szCs w:val="22"/>
              </w:rPr>
            </w:pPr>
            <w:r>
              <w:rPr>
                <w:sz w:val="22"/>
                <w:szCs w:val="22"/>
              </w:rPr>
              <w:t>мене-</w:t>
            </w:r>
          </w:p>
          <w:p w:rsidR="00353F98" w:rsidRDefault="00353F98" w:rsidP="0004209F">
            <w:pPr>
              <w:jc w:val="center"/>
              <w:rPr>
                <w:sz w:val="22"/>
                <w:szCs w:val="22"/>
              </w:rPr>
            </w:pPr>
            <w:r>
              <w:rPr>
                <w:sz w:val="22"/>
                <w:szCs w:val="22"/>
              </w:rPr>
              <w:t>ния</w:t>
            </w:r>
          </w:p>
        </w:tc>
        <w:tc>
          <w:tcPr>
            <w:tcW w:w="565"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При-</w:t>
            </w:r>
          </w:p>
          <w:p w:rsidR="00353F98" w:rsidRDefault="00353F98" w:rsidP="0004209F">
            <w:pPr>
              <w:jc w:val="center"/>
              <w:rPr>
                <w:sz w:val="22"/>
                <w:szCs w:val="22"/>
              </w:rPr>
            </w:pPr>
            <w:r>
              <w:rPr>
                <w:sz w:val="22"/>
                <w:szCs w:val="22"/>
              </w:rPr>
              <w:t>меча-</w:t>
            </w:r>
          </w:p>
          <w:p w:rsidR="00353F98" w:rsidRDefault="00353F98" w:rsidP="0004209F">
            <w:pPr>
              <w:jc w:val="center"/>
              <w:rPr>
                <w:sz w:val="22"/>
                <w:szCs w:val="22"/>
              </w:rPr>
            </w:pPr>
            <w:r>
              <w:rPr>
                <w:sz w:val="22"/>
                <w:szCs w:val="22"/>
              </w:rPr>
              <w:t>ния</w:t>
            </w:r>
          </w:p>
        </w:tc>
      </w:tr>
      <w:tr w:rsidR="00353F98" w:rsidTr="0004209F">
        <w:tc>
          <w:tcPr>
            <w:tcW w:w="568" w:type="dxa"/>
            <w:tcBorders>
              <w:top w:val="single" w:sz="4" w:space="0" w:color="auto"/>
              <w:left w:val="single" w:sz="4" w:space="0" w:color="auto"/>
              <w:bottom w:val="single" w:sz="4" w:space="0" w:color="auto"/>
              <w:right w:val="single" w:sz="4" w:space="0" w:color="auto"/>
            </w:tcBorders>
            <w:hideMark/>
          </w:tcPr>
          <w:p w:rsidR="00353F98" w:rsidRPr="008738D9" w:rsidRDefault="00353F98" w:rsidP="0004209F">
            <w:pPr>
              <w:jc w:val="center"/>
              <w:rPr>
                <w:sz w:val="22"/>
                <w:szCs w:val="22"/>
              </w:rPr>
            </w:pPr>
            <w:r w:rsidRPr="008738D9">
              <w:rPr>
                <w:sz w:val="22"/>
                <w:szCs w:val="22"/>
              </w:rPr>
              <w:t>1</w:t>
            </w:r>
          </w:p>
        </w:tc>
        <w:tc>
          <w:tcPr>
            <w:tcW w:w="1559"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2</w:t>
            </w:r>
          </w:p>
        </w:tc>
        <w:tc>
          <w:tcPr>
            <w:tcW w:w="1701"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3</w:t>
            </w:r>
          </w:p>
        </w:tc>
        <w:tc>
          <w:tcPr>
            <w:tcW w:w="1984"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4</w:t>
            </w:r>
          </w:p>
        </w:tc>
        <w:tc>
          <w:tcPr>
            <w:tcW w:w="992"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5</w:t>
            </w:r>
          </w:p>
        </w:tc>
        <w:tc>
          <w:tcPr>
            <w:tcW w:w="1135"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6</w:t>
            </w:r>
          </w:p>
        </w:tc>
        <w:tc>
          <w:tcPr>
            <w:tcW w:w="1133"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7</w:t>
            </w:r>
          </w:p>
        </w:tc>
        <w:tc>
          <w:tcPr>
            <w:tcW w:w="1276"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8</w:t>
            </w:r>
          </w:p>
        </w:tc>
        <w:tc>
          <w:tcPr>
            <w:tcW w:w="1276"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9</w:t>
            </w:r>
          </w:p>
        </w:tc>
        <w:tc>
          <w:tcPr>
            <w:tcW w:w="851"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10</w:t>
            </w:r>
          </w:p>
        </w:tc>
        <w:tc>
          <w:tcPr>
            <w:tcW w:w="1134"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11</w:t>
            </w:r>
          </w:p>
        </w:tc>
        <w:tc>
          <w:tcPr>
            <w:tcW w:w="850"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12</w:t>
            </w:r>
          </w:p>
        </w:tc>
        <w:tc>
          <w:tcPr>
            <w:tcW w:w="565"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2"/>
                <w:szCs w:val="22"/>
              </w:rPr>
            </w:pPr>
            <w:r>
              <w:rPr>
                <w:sz w:val="22"/>
                <w:szCs w:val="22"/>
              </w:rPr>
              <w:t>13</w:t>
            </w:r>
          </w:p>
        </w:tc>
      </w:tr>
      <w:tr w:rsidR="00353F98" w:rsidTr="0004209F">
        <w:tc>
          <w:tcPr>
            <w:tcW w:w="568" w:type="dxa"/>
            <w:tcBorders>
              <w:top w:val="single" w:sz="4" w:space="0" w:color="auto"/>
              <w:left w:val="single" w:sz="4" w:space="0" w:color="auto"/>
              <w:bottom w:val="single" w:sz="4" w:space="0" w:color="auto"/>
              <w:right w:val="single" w:sz="4" w:space="0" w:color="auto"/>
            </w:tcBorders>
          </w:tcPr>
          <w:p w:rsidR="00353F98" w:rsidRPr="009F54A7" w:rsidRDefault="00353F98" w:rsidP="0004209F">
            <w:pPr>
              <w:jc w:val="center"/>
              <w:rPr>
                <w:sz w:val="22"/>
                <w:szCs w:val="22"/>
              </w:rPr>
            </w:pPr>
            <w:r w:rsidRPr="009F54A7">
              <w:rPr>
                <w:sz w:val="22"/>
                <w:szCs w:val="22"/>
              </w:rPr>
              <w:t>1</w:t>
            </w:r>
          </w:p>
          <w:p w:rsidR="00353F98" w:rsidRPr="009F54A7" w:rsidRDefault="00353F98" w:rsidP="0004209F">
            <w:pPr>
              <w:jc w:val="center"/>
              <w:rPr>
                <w:sz w:val="22"/>
                <w:szCs w:val="22"/>
              </w:rPr>
            </w:pPr>
          </w:p>
          <w:p w:rsidR="00353F98" w:rsidRPr="009F54A7" w:rsidRDefault="00353F98" w:rsidP="0004209F">
            <w:pPr>
              <w:jc w:val="center"/>
              <w:rPr>
                <w:sz w:val="22"/>
                <w:szCs w:val="22"/>
              </w:rPr>
            </w:pPr>
            <w:r w:rsidRPr="009F54A7">
              <w:rPr>
                <w:sz w:val="22"/>
                <w:szCs w:val="22"/>
              </w:rPr>
              <w:t>19</w:t>
            </w:r>
          </w:p>
        </w:tc>
        <w:tc>
          <w:tcPr>
            <w:tcW w:w="1559"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автомобильная дорога «Павловск Калач-Петропавловка» - Бутурлиновка» - Корабельный кордон</w:t>
            </w:r>
            <w:r>
              <w:rPr>
                <w:sz w:val="20"/>
                <w:szCs w:val="20"/>
              </w:rPr>
              <w:t xml:space="preserve"> </w:t>
            </w:r>
            <w:r w:rsidRPr="00935916">
              <w:rPr>
                <w:color w:val="808080"/>
                <w:sz w:val="20"/>
                <w:szCs w:val="20"/>
              </w:rPr>
              <w:t>(дорога до МТФ №2)</w:t>
            </w:r>
          </w:p>
        </w:tc>
        <w:tc>
          <w:tcPr>
            <w:tcW w:w="1701"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 xml:space="preserve">Воронежская область Бутурлиновский район с. Гвазда ул. 1 мая, ул. Ленина, ул. Садовая, ул. Дружба </w:t>
            </w:r>
          </w:p>
          <w:p w:rsidR="00353F98" w:rsidRPr="00C858AF" w:rsidRDefault="00353F98" w:rsidP="0004209F">
            <w:pPr>
              <w:jc w:val="center"/>
              <w:rPr>
                <w:sz w:val="20"/>
                <w:szCs w:val="20"/>
              </w:rPr>
            </w:pPr>
          </w:p>
          <w:p w:rsidR="00353F98" w:rsidRPr="00C858AF" w:rsidRDefault="00353F98" w:rsidP="0004209F">
            <w:pPr>
              <w:jc w:val="center"/>
              <w:rPr>
                <w:sz w:val="20"/>
                <w:szCs w:val="20"/>
              </w:rPr>
            </w:pPr>
          </w:p>
          <w:p w:rsidR="00353F98" w:rsidRPr="00C858AF" w:rsidRDefault="00353F98" w:rsidP="0004209F">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lastRenderedPageBreak/>
              <w:t>36:05:0000000:1041</w:t>
            </w:r>
          </w:p>
        </w:tc>
        <w:tc>
          <w:tcPr>
            <w:tcW w:w="992"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 xml:space="preserve">2668 м </w:t>
            </w:r>
          </w:p>
        </w:tc>
        <w:tc>
          <w:tcPr>
            <w:tcW w:w="1135"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rPr>
                <w:sz w:val="20"/>
                <w:szCs w:val="20"/>
              </w:rPr>
            </w:pPr>
            <w:r>
              <w:rPr>
                <w:sz w:val="20"/>
                <w:szCs w:val="20"/>
              </w:rPr>
              <w:t>7</w:t>
            </w:r>
            <w:r w:rsidRPr="00C858AF">
              <w:rPr>
                <w:sz w:val="20"/>
                <w:szCs w:val="20"/>
              </w:rPr>
              <w:t>296682</w:t>
            </w:r>
            <w:r>
              <w:rPr>
                <w:sz w:val="20"/>
                <w:szCs w:val="20"/>
              </w:rPr>
              <w:t>,12</w:t>
            </w:r>
          </w:p>
        </w:tc>
        <w:tc>
          <w:tcPr>
            <w:tcW w:w="1133"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Pr>
                <w:sz w:val="20"/>
                <w:szCs w:val="20"/>
              </w:rPr>
              <w:t>2569567,15</w:t>
            </w:r>
          </w:p>
        </w:tc>
        <w:tc>
          <w:tcPr>
            <w:tcW w:w="1276"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Pr>
                <w:sz w:val="20"/>
                <w:szCs w:val="20"/>
              </w:rPr>
              <w:t>240990,25</w:t>
            </w:r>
          </w:p>
          <w:p w:rsidR="00353F98" w:rsidRPr="00C858AF" w:rsidRDefault="00353F98" w:rsidP="0004209F">
            <w:pPr>
              <w:jc w:val="center"/>
              <w:rPr>
                <w:sz w:val="20"/>
                <w:szCs w:val="20"/>
              </w:rPr>
            </w:pPr>
          </w:p>
          <w:p w:rsidR="00353F98" w:rsidRPr="00C858AF" w:rsidRDefault="00353F98" w:rsidP="0004209F">
            <w:pPr>
              <w:jc w:val="center"/>
              <w:rPr>
                <w:sz w:val="20"/>
                <w:szCs w:val="20"/>
              </w:rPr>
            </w:pPr>
          </w:p>
          <w:p w:rsidR="00353F98" w:rsidRPr="00C858AF" w:rsidRDefault="00353F98" w:rsidP="0004209F">
            <w:pPr>
              <w:jc w:val="center"/>
              <w:rPr>
                <w:sz w:val="20"/>
                <w:szCs w:val="20"/>
              </w:rPr>
            </w:pPr>
          </w:p>
          <w:p w:rsidR="00353F98" w:rsidRPr="00C858AF" w:rsidRDefault="00353F98" w:rsidP="0004209F">
            <w:pPr>
              <w:jc w:val="center"/>
              <w:rPr>
                <w:sz w:val="20"/>
                <w:szCs w:val="20"/>
              </w:rPr>
            </w:pPr>
          </w:p>
          <w:p w:rsidR="00353F98" w:rsidRPr="00C858AF" w:rsidRDefault="00353F98" w:rsidP="0004209F">
            <w:pPr>
              <w:jc w:val="center"/>
              <w:rPr>
                <w:sz w:val="20"/>
                <w:szCs w:val="20"/>
              </w:rPr>
            </w:pPr>
          </w:p>
          <w:p w:rsidR="00353F98" w:rsidRPr="00C858AF" w:rsidRDefault="00353F98" w:rsidP="0004209F">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05.08.2015г.</w:t>
            </w:r>
          </w:p>
        </w:tc>
        <w:tc>
          <w:tcPr>
            <w:tcW w:w="851"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36-АД</w:t>
            </w:r>
          </w:p>
          <w:p w:rsidR="00353F98" w:rsidRPr="00C858AF" w:rsidRDefault="00353F98" w:rsidP="0004209F">
            <w:pPr>
              <w:jc w:val="center"/>
              <w:rPr>
                <w:sz w:val="20"/>
                <w:szCs w:val="20"/>
              </w:rPr>
            </w:pPr>
            <w:r w:rsidRPr="00C858AF">
              <w:rPr>
                <w:sz w:val="20"/>
                <w:szCs w:val="20"/>
              </w:rPr>
              <w:t>888379</w:t>
            </w:r>
          </w:p>
          <w:p w:rsidR="00353F98" w:rsidRPr="00C858AF" w:rsidRDefault="00353F98" w:rsidP="0004209F">
            <w:pPr>
              <w:jc w:val="center"/>
              <w:rPr>
                <w:sz w:val="20"/>
                <w:szCs w:val="20"/>
              </w:rPr>
            </w:pPr>
          </w:p>
          <w:p w:rsidR="00353F98" w:rsidRPr="00C858AF" w:rsidRDefault="00353F98" w:rsidP="0004209F">
            <w:pPr>
              <w:jc w:val="center"/>
              <w:rPr>
                <w:sz w:val="20"/>
                <w:szCs w:val="20"/>
              </w:rPr>
            </w:pPr>
          </w:p>
          <w:p w:rsidR="00353F98" w:rsidRPr="00C858AF" w:rsidRDefault="00353F98" w:rsidP="0004209F">
            <w:pPr>
              <w:jc w:val="center"/>
              <w:rPr>
                <w:sz w:val="20"/>
                <w:szCs w:val="20"/>
              </w:rPr>
            </w:pPr>
          </w:p>
          <w:p w:rsidR="00353F98" w:rsidRPr="00C858AF" w:rsidRDefault="00353F98" w:rsidP="0004209F">
            <w:pPr>
              <w:jc w:val="center"/>
              <w:rPr>
                <w:sz w:val="20"/>
                <w:szCs w:val="20"/>
              </w:rPr>
            </w:pPr>
          </w:p>
          <w:p w:rsidR="00353F98" w:rsidRPr="00C858AF" w:rsidRDefault="00353F98" w:rsidP="0004209F">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Pr>
                <w:sz w:val="20"/>
                <w:szCs w:val="20"/>
              </w:rPr>
              <w:t>Казна МО Гвазденского с/п</w:t>
            </w:r>
          </w:p>
        </w:tc>
        <w:tc>
          <w:tcPr>
            <w:tcW w:w="850"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w:t>
            </w:r>
          </w:p>
        </w:tc>
        <w:tc>
          <w:tcPr>
            <w:tcW w:w="565" w:type="dxa"/>
            <w:tcBorders>
              <w:top w:val="single" w:sz="4" w:space="0" w:color="auto"/>
              <w:left w:val="single" w:sz="4" w:space="0" w:color="auto"/>
              <w:bottom w:val="single" w:sz="4" w:space="0" w:color="auto"/>
              <w:right w:val="single" w:sz="4" w:space="0" w:color="auto"/>
            </w:tcBorders>
          </w:tcPr>
          <w:p w:rsidR="00353F98" w:rsidRDefault="00353F98" w:rsidP="0004209F">
            <w:pPr>
              <w:rPr>
                <w:sz w:val="22"/>
                <w:szCs w:val="22"/>
              </w:rPr>
            </w:pPr>
            <w:r>
              <w:rPr>
                <w:sz w:val="22"/>
                <w:szCs w:val="22"/>
              </w:rPr>
              <w:t>-</w:t>
            </w:r>
          </w:p>
        </w:tc>
      </w:tr>
      <w:tr w:rsidR="00353F98" w:rsidTr="0004209F">
        <w:tc>
          <w:tcPr>
            <w:tcW w:w="568" w:type="dxa"/>
            <w:tcBorders>
              <w:top w:val="single" w:sz="4" w:space="0" w:color="auto"/>
              <w:left w:val="single" w:sz="4" w:space="0" w:color="auto"/>
              <w:bottom w:val="single" w:sz="4" w:space="0" w:color="auto"/>
              <w:right w:val="single" w:sz="4" w:space="0" w:color="auto"/>
            </w:tcBorders>
          </w:tcPr>
          <w:p w:rsidR="00353F98" w:rsidRPr="009F54A7" w:rsidRDefault="00353F98" w:rsidP="0004209F">
            <w:pPr>
              <w:jc w:val="center"/>
              <w:rPr>
                <w:sz w:val="22"/>
                <w:szCs w:val="22"/>
              </w:rPr>
            </w:pPr>
            <w:r w:rsidRPr="009F54A7">
              <w:rPr>
                <w:sz w:val="22"/>
                <w:szCs w:val="22"/>
              </w:rPr>
              <w:lastRenderedPageBreak/>
              <w:t>2</w:t>
            </w:r>
          </w:p>
          <w:p w:rsidR="00353F98" w:rsidRPr="009F54A7" w:rsidRDefault="00353F98" w:rsidP="0004209F">
            <w:pPr>
              <w:jc w:val="center"/>
              <w:rPr>
                <w:sz w:val="22"/>
                <w:szCs w:val="22"/>
              </w:rPr>
            </w:pPr>
          </w:p>
          <w:p w:rsidR="00353F98" w:rsidRPr="009F54A7" w:rsidRDefault="00353F98" w:rsidP="0004209F">
            <w:pPr>
              <w:jc w:val="center"/>
              <w:rPr>
                <w:sz w:val="22"/>
                <w:szCs w:val="22"/>
              </w:rPr>
            </w:pPr>
            <w:r w:rsidRPr="009F54A7">
              <w:rPr>
                <w:sz w:val="22"/>
                <w:szCs w:val="22"/>
              </w:rPr>
              <w:t>20</w:t>
            </w:r>
          </w:p>
        </w:tc>
        <w:tc>
          <w:tcPr>
            <w:tcW w:w="1559"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Памятник</w:t>
            </w:r>
          </w:p>
          <w:p w:rsidR="00353F98" w:rsidRPr="00C858AF" w:rsidRDefault="00353F98" w:rsidP="0004209F">
            <w:pPr>
              <w:jc w:val="center"/>
              <w:rPr>
                <w:sz w:val="20"/>
                <w:szCs w:val="20"/>
              </w:rPr>
            </w:pPr>
            <w:r w:rsidRPr="00C858AF">
              <w:rPr>
                <w:sz w:val="20"/>
                <w:szCs w:val="20"/>
              </w:rPr>
              <w:t>"Могила летчиков № 106"</w:t>
            </w:r>
          </w:p>
          <w:p w:rsidR="00353F98" w:rsidRPr="00C858AF" w:rsidRDefault="00353F98" w:rsidP="0004209F">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Воронежская область Бутурлиновский район</w:t>
            </w:r>
          </w:p>
          <w:p w:rsidR="00353F98" w:rsidRPr="00C858AF" w:rsidRDefault="00353F98" w:rsidP="0004209F">
            <w:pPr>
              <w:jc w:val="center"/>
              <w:rPr>
                <w:sz w:val="20"/>
                <w:szCs w:val="20"/>
              </w:rPr>
            </w:pPr>
            <w:r w:rsidRPr="00C858AF">
              <w:rPr>
                <w:sz w:val="20"/>
                <w:szCs w:val="20"/>
              </w:rPr>
              <w:t xml:space="preserve">с. Гвазда    </w:t>
            </w:r>
          </w:p>
          <w:p w:rsidR="00353F98" w:rsidRPr="00C858AF" w:rsidRDefault="00353F98" w:rsidP="0004209F">
            <w:pP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36:05:1700036:110</w:t>
            </w:r>
          </w:p>
          <w:p w:rsidR="00353F98" w:rsidRPr="00C858AF" w:rsidRDefault="00353F98" w:rsidP="0004209F">
            <w:pPr>
              <w:jc w:val="center"/>
              <w:rPr>
                <w:sz w:val="20"/>
                <w:szCs w:val="20"/>
              </w:rPr>
            </w:pPr>
          </w:p>
          <w:p w:rsidR="00353F98" w:rsidRPr="00C858AF" w:rsidRDefault="00353F98" w:rsidP="0004209F">
            <w:pP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141,0</w:t>
            </w:r>
          </w:p>
        </w:tc>
        <w:tc>
          <w:tcPr>
            <w:tcW w:w="1135"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Pr>
                <w:sz w:val="20"/>
                <w:szCs w:val="20"/>
              </w:rPr>
              <w:t>140000,00</w:t>
            </w:r>
          </w:p>
        </w:tc>
        <w:tc>
          <w:tcPr>
            <w:tcW w:w="1133"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Pr>
                <w:sz w:val="20"/>
                <w:szCs w:val="20"/>
              </w:rPr>
              <w:t>138622,00</w:t>
            </w:r>
          </w:p>
        </w:tc>
        <w:tc>
          <w:tcPr>
            <w:tcW w:w="1276"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Pr>
                <w:sz w:val="20"/>
                <w:szCs w:val="20"/>
              </w:rPr>
              <w:t>77,387,65</w:t>
            </w:r>
          </w:p>
        </w:tc>
        <w:tc>
          <w:tcPr>
            <w:tcW w:w="1276"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10.03.2015г.</w:t>
            </w:r>
          </w:p>
        </w:tc>
        <w:tc>
          <w:tcPr>
            <w:tcW w:w="851"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36-АД 889627</w:t>
            </w:r>
          </w:p>
        </w:tc>
        <w:tc>
          <w:tcPr>
            <w:tcW w:w="1134" w:type="dxa"/>
            <w:tcBorders>
              <w:top w:val="single" w:sz="4" w:space="0" w:color="auto"/>
              <w:left w:val="single" w:sz="4" w:space="0" w:color="auto"/>
              <w:bottom w:val="single" w:sz="4" w:space="0" w:color="auto"/>
              <w:right w:val="single" w:sz="4" w:space="0" w:color="auto"/>
            </w:tcBorders>
          </w:tcPr>
          <w:p w:rsidR="00353F98" w:rsidRPr="0043704B" w:rsidRDefault="00353F98" w:rsidP="0004209F">
            <w:pPr>
              <w:jc w:val="center"/>
              <w:rPr>
                <w:sz w:val="20"/>
                <w:szCs w:val="20"/>
              </w:rPr>
            </w:pPr>
            <w:r w:rsidRPr="0043704B">
              <w:rPr>
                <w:sz w:val="20"/>
                <w:szCs w:val="20"/>
              </w:rPr>
              <w:t>Казна</w:t>
            </w:r>
          </w:p>
          <w:p w:rsidR="00353F98" w:rsidRPr="00C858AF" w:rsidRDefault="00353F98" w:rsidP="0004209F">
            <w:pPr>
              <w:jc w:val="center"/>
              <w:rPr>
                <w:sz w:val="20"/>
                <w:szCs w:val="20"/>
              </w:rPr>
            </w:pPr>
            <w:r w:rsidRPr="0043704B">
              <w:rPr>
                <w:sz w:val="20"/>
                <w:szCs w:val="20"/>
              </w:rPr>
              <w:t>МО Гвазденского с/п</w:t>
            </w:r>
          </w:p>
        </w:tc>
        <w:tc>
          <w:tcPr>
            <w:tcW w:w="850"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w:t>
            </w:r>
          </w:p>
        </w:tc>
        <w:tc>
          <w:tcPr>
            <w:tcW w:w="565" w:type="dxa"/>
            <w:tcBorders>
              <w:top w:val="single" w:sz="4" w:space="0" w:color="auto"/>
              <w:left w:val="single" w:sz="4" w:space="0" w:color="auto"/>
              <w:bottom w:val="single" w:sz="4" w:space="0" w:color="auto"/>
              <w:right w:val="single" w:sz="4" w:space="0" w:color="auto"/>
            </w:tcBorders>
          </w:tcPr>
          <w:p w:rsidR="00353F98" w:rsidRDefault="00353F98" w:rsidP="0004209F">
            <w:pPr>
              <w:rPr>
                <w:sz w:val="22"/>
                <w:szCs w:val="22"/>
              </w:rPr>
            </w:pPr>
            <w:r>
              <w:rPr>
                <w:sz w:val="22"/>
                <w:szCs w:val="22"/>
              </w:rPr>
              <w:t>-</w:t>
            </w:r>
          </w:p>
        </w:tc>
      </w:tr>
      <w:tr w:rsidR="00353F98" w:rsidTr="0004209F">
        <w:tc>
          <w:tcPr>
            <w:tcW w:w="568" w:type="dxa"/>
            <w:tcBorders>
              <w:top w:val="single" w:sz="4" w:space="0" w:color="auto"/>
              <w:left w:val="single" w:sz="4" w:space="0" w:color="auto"/>
              <w:bottom w:val="single" w:sz="4" w:space="0" w:color="auto"/>
              <w:right w:val="single" w:sz="4" w:space="0" w:color="auto"/>
            </w:tcBorders>
          </w:tcPr>
          <w:p w:rsidR="00353F98" w:rsidRPr="009F54A7" w:rsidRDefault="00353F98" w:rsidP="0004209F">
            <w:pPr>
              <w:jc w:val="center"/>
              <w:rPr>
                <w:sz w:val="22"/>
                <w:szCs w:val="22"/>
              </w:rPr>
            </w:pPr>
            <w:r w:rsidRPr="009F54A7">
              <w:rPr>
                <w:sz w:val="22"/>
                <w:szCs w:val="22"/>
              </w:rPr>
              <w:t>3</w:t>
            </w:r>
          </w:p>
          <w:p w:rsidR="00353F98" w:rsidRPr="009F54A7" w:rsidRDefault="00353F98" w:rsidP="0004209F">
            <w:pPr>
              <w:jc w:val="center"/>
              <w:rPr>
                <w:sz w:val="22"/>
                <w:szCs w:val="22"/>
              </w:rPr>
            </w:pPr>
          </w:p>
          <w:p w:rsidR="00353F98" w:rsidRPr="009F54A7" w:rsidRDefault="00353F98" w:rsidP="0004209F">
            <w:pPr>
              <w:jc w:val="center"/>
              <w:rPr>
                <w:sz w:val="22"/>
                <w:szCs w:val="22"/>
              </w:rPr>
            </w:pPr>
            <w:r w:rsidRPr="009F54A7">
              <w:rPr>
                <w:sz w:val="22"/>
                <w:szCs w:val="22"/>
              </w:rPr>
              <w:t>21</w:t>
            </w:r>
          </w:p>
        </w:tc>
        <w:tc>
          <w:tcPr>
            <w:tcW w:w="1559"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Сооружение газопровод низкого давления</w:t>
            </w:r>
          </w:p>
        </w:tc>
        <w:tc>
          <w:tcPr>
            <w:tcW w:w="1701"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Воронежская область, Бутурлиновский район, село Гвазда, улица Ивана Бочарникова, д. 53 А</w:t>
            </w:r>
          </w:p>
        </w:tc>
        <w:tc>
          <w:tcPr>
            <w:tcW w:w="1984"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36:05:1700036:114</w:t>
            </w:r>
          </w:p>
        </w:tc>
        <w:tc>
          <w:tcPr>
            <w:tcW w:w="992"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58</w:t>
            </w:r>
          </w:p>
          <w:p w:rsidR="00353F98" w:rsidRPr="00C858AF" w:rsidRDefault="00353F98" w:rsidP="0004209F">
            <w:pPr>
              <w:jc w:val="center"/>
              <w:rPr>
                <w:sz w:val="20"/>
                <w:szCs w:val="20"/>
              </w:rPr>
            </w:pPr>
            <w:r w:rsidRPr="00C858AF">
              <w:rPr>
                <w:sz w:val="20"/>
                <w:szCs w:val="20"/>
              </w:rPr>
              <w:t>м.</w:t>
            </w:r>
          </w:p>
        </w:tc>
        <w:tc>
          <w:tcPr>
            <w:tcW w:w="1135"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Pr>
                <w:sz w:val="20"/>
                <w:szCs w:val="20"/>
              </w:rPr>
              <w:t>75513,00</w:t>
            </w:r>
          </w:p>
        </w:tc>
        <w:tc>
          <w:tcPr>
            <w:tcW w:w="1133"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Pr>
                <w:sz w:val="20"/>
                <w:szCs w:val="20"/>
              </w:rPr>
              <w:t>19507,12</w:t>
            </w:r>
          </w:p>
        </w:tc>
        <w:tc>
          <w:tcPr>
            <w:tcW w:w="1276"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Pr>
                <w:sz w:val="20"/>
                <w:szCs w:val="20"/>
              </w:rPr>
              <w:t>76412,79</w:t>
            </w:r>
          </w:p>
        </w:tc>
        <w:tc>
          <w:tcPr>
            <w:tcW w:w="1276"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10.03.2015г.</w:t>
            </w:r>
          </w:p>
        </w:tc>
        <w:tc>
          <w:tcPr>
            <w:tcW w:w="851"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36-АД 889629</w:t>
            </w:r>
          </w:p>
        </w:tc>
        <w:tc>
          <w:tcPr>
            <w:tcW w:w="1134" w:type="dxa"/>
            <w:tcBorders>
              <w:top w:val="single" w:sz="4" w:space="0" w:color="auto"/>
              <w:left w:val="single" w:sz="4" w:space="0" w:color="auto"/>
              <w:bottom w:val="single" w:sz="4" w:space="0" w:color="auto"/>
              <w:right w:val="single" w:sz="4" w:space="0" w:color="auto"/>
            </w:tcBorders>
          </w:tcPr>
          <w:p w:rsidR="00353F98" w:rsidRPr="0043704B" w:rsidRDefault="00353F98" w:rsidP="0004209F">
            <w:pPr>
              <w:jc w:val="center"/>
              <w:rPr>
                <w:sz w:val="20"/>
                <w:szCs w:val="20"/>
              </w:rPr>
            </w:pPr>
            <w:r w:rsidRPr="0043704B">
              <w:rPr>
                <w:sz w:val="20"/>
                <w:szCs w:val="20"/>
              </w:rPr>
              <w:t>Казна</w:t>
            </w:r>
          </w:p>
          <w:p w:rsidR="00353F98" w:rsidRPr="00C858AF" w:rsidRDefault="00353F98" w:rsidP="0004209F">
            <w:pPr>
              <w:jc w:val="center"/>
              <w:rPr>
                <w:sz w:val="20"/>
                <w:szCs w:val="20"/>
              </w:rPr>
            </w:pPr>
            <w:r w:rsidRPr="0043704B">
              <w:rPr>
                <w:sz w:val="20"/>
                <w:szCs w:val="20"/>
              </w:rPr>
              <w:t>МО Гвазденского с/п</w:t>
            </w:r>
          </w:p>
        </w:tc>
        <w:tc>
          <w:tcPr>
            <w:tcW w:w="850"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w:t>
            </w:r>
          </w:p>
        </w:tc>
        <w:tc>
          <w:tcPr>
            <w:tcW w:w="565" w:type="dxa"/>
            <w:tcBorders>
              <w:top w:val="single" w:sz="4" w:space="0" w:color="auto"/>
              <w:left w:val="single" w:sz="4" w:space="0" w:color="auto"/>
              <w:bottom w:val="single" w:sz="4" w:space="0" w:color="auto"/>
              <w:right w:val="single" w:sz="4" w:space="0" w:color="auto"/>
            </w:tcBorders>
          </w:tcPr>
          <w:p w:rsidR="00353F98" w:rsidRDefault="00353F98" w:rsidP="0004209F">
            <w:pPr>
              <w:rPr>
                <w:sz w:val="22"/>
                <w:szCs w:val="22"/>
              </w:rPr>
            </w:pPr>
            <w:r>
              <w:rPr>
                <w:sz w:val="22"/>
                <w:szCs w:val="22"/>
              </w:rPr>
              <w:t>-</w:t>
            </w:r>
          </w:p>
        </w:tc>
      </w:tr>
      <w:tr w:rsidR="00353F98" w:rsidTr="0004209F">
        <w:tc>
          <w:tcPr>
            <w:tcW w:w="568" w:type="dxa"/>
            <w:tcBorders>
              <w:top w:val="single" w:sz="4" w:space="0" w:color="auto"/>
              <w:left w:val="single" w:sz="4" w:space="0" w:color="auto"/>
              <w:bottom w:val="single" w:sz="4" w:space="0" w:color="auto"/>
              <w:right w:val="single" w:sz="4" w:space="0" w:color="auto"/>
            </w:tcBorders>
          </w:tcPr>
          <w:p w:rsidR="00353F98" w:rsidRPr="009F54A7" w:rsidRDefault="00353F98" w:rsidP="0004209F">
            <w:pPr>
              <w:jc w:val="center"/>
              <w:rPr>
                <w:sz w:val="20"/>
                <w:szCs w:val="20"/>
              </w:rPr>
            </w:pPr>
            <w:r w:rsidRPr="009F54A7">
              <w:rPr>
                <w:sz w:val="20"/>
                <w:szCs w:val="20"/>
              </w:rPr>
              <w:t>4</w:t>
            </w:r>
          </w:p>
          <w:p w:rsidR="00353F98" w:rsidRPr="009F54A7" w:rsidRDefault="00353F98" w:rsidP="0004209F">
            <w:pPr>
              <w:jc w:val="center"/>
              <w:rPr>
                <w:sz w:val="20"/>
                <w:szCs w:val="20"/>
              </w:rPr>
            </w:pPr>
          </w:p>
          <w:p w:rsidR="00353F98" w:rsidRPr="009F54A7" w:rsidRDefault="00353F98" w:rsidP="0004209F">
            <w:pPr>
              <w:jc w:val="center"/>
              <w:rPr>
                <w:sz w:val="20"/>
                <w:szCs w:val="20"/>
              </w:rPr>
            </w:pPr>
          </w:p>
          <w:p w:rsidR="00353F98" w:rsidRPr="009F54A7" w:rsidRDefault="00353F98" w:rsidP="0004209F">
            <w:pPr>
              <w:jc w:val="center"/>
              <w:rPr>
                <w:sz w:val="20"/>
                <w:szCs w:val="20"/>
              </w:rPr>
            </w:pPr>
            <w:r w:rsidRPr="009F54A7">
              <w:rPr>
                <w:sz w:val="20"/>
                <w:szCs w:val="20"/>
              </w:rPr>
              <w:t>22</w:t>
            </w:r>
          </w:p>
        </w:tc>
        <w:tc>
          <w:tcPr>
            <w:tcW w:w="1559"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Сооружение блочная котельная</w:t>
            </w:r>
          </w:p>
        </w:tc>
        <w:tc>
          <w:tcPr>
            <w:tcW w:w="1701"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Воронежская область, Бутурлиновский район, село Гвазда, улица Ивана Бочарникова, д. 53А</w:t>
            </w:r>
          </w:p>
        </w:tc>
        <w:tc>
          <w:tcPr>
            <w:tcW w:w="1984"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36:05:1700036:115</w:t>
            </w:r>
          </w:p>
        </w:tc>
        <w:tc>
          <w:tcPr>
            <w:tcW w:w="992"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25,3 кв.м</w:t>
            </w:r>
          </w:p>
        </w:tc>
        <w:tc>
          <w:tcPr>
            <w:tcW w:w="1135"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Pr>
                <w:sz w:val="20"/>
                <w:szCs w:val="20"/>
              </w:rPr>
              <w:t>2151187</w:t>
            </w:r>
          </w:p>
        </w:tc>
        <w:tc>
          <w:tcPr>
            <w:tcW w:w="1133"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Pr>
                <w:sz w:val="20"/>
                <w:szCs w:val="20"/>
              </w:rPr>
              <w:t>1481152,32</w:t>
            </w:r>
          </w:p>
        </w:tc>
        <w:tc>
          <w:tcPr>
            <w:tcW w:w="1276"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Pr>
                <w:sz w:val="20"/>
                <w:szCs w:val="20"/>
              </w:rPr>
              <w:t xml:space="preserve">14.01.2015 </w:t>
            </w:r>
          </w:p>
        </w:tc>
        <w:tc>
          <w:tcPr>
            <w:tcW w:w="851"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36-АД 889495</w:t>
            </w:r>
          </w:p>
        </w:tc>
        <w:tc>
          <w:tcPr>
            <w:tcW w:w="1134" w:type="dxa"/>
            <w:tcBorders>
              <w:top w:val="single" w:sz="4" w:space="0" w:color="auto"/>
              <w:left w:val="single" w:sz="4" w:space="0" w:color="auto"/>
              <w:bottom w:val="single" w:sz="4" w:space="0" w:color="auto"/>
              <w:right w:val="single" w:sz="4" w:space="0" w:color="auto"/>
            </w:tcBorders>
          </w:tcPr>
          <w:p w:rsidR="00353F98" w:rsidRPr="0043704B" w:rsidRDefault="00353F98" w:rsidP="0004209F">
            <w:pPr>
              <w:jc w:val="center"/>
              <w:rPr>
                <w:sz w:val="20"/>
                <w:szCs w:val="20"/>
              </w:rPr>
            </w:pPr>
            <w:r w:rsidRPr="0043704B">
              <w:rPr>
                <w:sz w:val="20"/>
                <w:szCs w:val="20"/>
              </w:rPr>
              <w:t>Казна</w:t>
            </w:r>
          </w:p>
          <w:p w:rsidR="00353F98" w:rsidRPr="00C858AF" w:rsidRDefault="00353F98" w:rsidP="0004209F">
            <w:pPr>
              <w:jc w:val="center"/>
              <w:rPr>
                <w:sz w:val="20"/>
                <w:szCs w:val="20"/>
              </w:rPr>
            </w:pPr>
            <w:r w:rsidRPr="0043704B">
              <w:rPr>
                <w:sz w:val="20"/>
                <w:szCs w:val="20"/>
              </w:rPr>
              <w:t>МО Гвазденского с/п</w:t>
            </w:r>
          </w:p>
        </w:tc>
        <w:tc>
          <w:tcPr>
            <w:tcW w:w="850" w:type="dxa"/>
            <w:tcBorders>
              <w:top w:val="single" w:sz="4" w:space="0" w:color="auto"/>
              <w:left w:val="single" w:sz="4" w:space="0" w:color="auto"/>
              <w:bottom w:val="single" w:sz="4" w:space="0" w:color="auto"/>
              <w:right w:val="single" w:sz="4" w:space="0" w:color="auto"/>
            </w:tcBorders>
          </w:tcPr>
          <w:p w:rsidR="00353F98" w:rsidRPr="0043704B" w:rsidRDefault="00353F98" w:rsidP="0004209F">
            <w:pPr>
              <w:jc w:val="center"/>
              <w:rPr>
                <w:sz w:val="20"/>
                <w:szCs w:val="20"/>
              </w:rPr>
            </w:pPr>
            <w:r>
              <w:rPr>
                <w:sz w:val="20"/>
                <w:szCs w:val="20"/>
              </w:rPr>
              <w:t>-</w:t>
            </w:r>
          </w:p>
        </w:tc>
        <w:tc>
          <w:tcPr>
            <w:tcW w:w="565" w:type="dxa"/>
            <w:tcBorders>
              <w:top w:val="single" w:sz="4" w:space="0" w:color="auto"/>
              <w:left w:val="single" w:sz="4" w:space="0" w:color="auto"/>
              <w:bottom w:val="single" w:sz="4" w:space="0" w:color="auto"/>
              <w:right w:val="single" w:sz="4" w:space="0" w:color="auto"/>
            </w:tcBorders>
          </w:tcPr>
          <w:p w:rsidR="00353F98" w:rsidRDefault="00353F98" w:rsidP="0004209F">
            <w:pPr>
              <w:rPr>
                <w:sz w:val="22"/>
                <w:szCs w:val="22"/>
              </w:rPr>
            </w:pPr>
            <w:r>
              <w:rPr>
                <w:sz w:val="22"/>
                <w:szCs w:val="22"/>
              </w:rPr>
              <w:t>-</w:t>
            </w:r>
          </w:p>
        </w:tc>
      </w:tr>
      <w:tr w:rsidR="00353F98" w:rsidTr="0004209F">
        <w:tc>
          <w:tcPr>
            <w:tcW w:w="568"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5</w:t>
            </w:r>
          </w:p>
          <w:p w:rsidR="00353F98" w:rsidRDefault="00353F98" w:rsidP="0004209F">
            <w:pPr>
              <w:jc w:val="center"/>
              <w:rPr>
                <w:sz w:val="20"/>
                <w:szCs w:val="20"/>
              </w:rPr>
            </w:pPr>
          </w:p>
          <w:p w:rsidR="00353F98" w:rsidRPr="009F54A7" w:rsidRDefault="00353F98" w:rsidP="0004209F">
            <w:pPr>
              <w:jc w:val="center"/>
              <w:rPr>
                <w:sz w:val="20"/>
                <w:szCs w:val="20"/>
              </w:rPr>
            </w:pPr>
            <w:r>
              <w:rPr>
                <w:sz w:val="20"/>
                <w:szCs w:val="20"/>
              </w:rPr>
              <w:t>39</w:t>
            </w:r>
          </w:p>
        </w:tc>
        <w:tc>
          <w:tcPr>
            <w:tcW w:w="1559"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Памятник</w:t>
            </w:r>
          </w:p>
          <w:p w:rsidR="00353F98" w:rsidRPr="00C858AF" w:rsidRDefault="00353F98" w:rsidP="0004209F">
            <w:pPr>
              <w:jc w:val="center"/>
              <w:rPr>
                <w:sz w:val="20"/>
                <w:szCs w:val="20"/>
              </w:rPr>
            </w:pPr>
            <w:r w:rsidRPr="00C858AF">
              <w:rPr>
                <w:sz w:val="20"/>
                <w:szCs w:val="20"/>
              </w:rPr>
              <w:t>"</w:t>
            </w:r>
            <w:r>
              <w:rPr>
                <w:sz w:val="20"/>
                <w:szCs w:val="20"/>
              </w:rPr>
              <w:t>Мемориал погибших односельчан</w:t>
            </w:r>
            <w:r w:rsidRPr="00C858AF">
              <w:rPr>
                <w:sz w:val="20"/>
                <w:szCs w:val="20"/>
              </w:rPr>
              <w:t>"</w:t>
            </w:r>
          </w:p>
          <w:p w:rsidR="00353F98" w:rsidRPr="00C858AF" w:rsidRDefault="00353F98" w:rsidP="0004209F">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Воронежская область Бутурлиновский район</w:t>
            </w:r>
          </w:p>
          <w:p w:rsidR="00353F98" w:rsidRPr="00C858AF" w:rsidRDefault="00353F98" w:rsidP="0004209F">
            <w:pPr>
              <w:jc w:val="center"/>
              <w:rPr>
                <w:sz w:val="20"/>
                <w:szCs w:val="20"/>
              </w:rPr>
            </w:pPr>
            <w:r w:rsidRPr="00C858AF">
              <w:rPr>
                <w:sz w:val="20"/>
                <w:szCs w:val="20"/>
              </w:rPr>
              <w:t>с. Гвазда</w:t>
            </w:r>
            <w:r>
              <w:rPr>
                <w:sz w:val="20"/>
                <w:szCs w:val="20"/>
              </w:rPr>
              <w:t>, в 73 метрах на юго-восток от дома 112 по ул. Центральная</w:t>
            </w:r>
            <w:r w:rsidRPr="00C858AF">
              <w:rPr>
                <w:sz w:val="20"/>
                <w:szCs w:val="20"/>
              </w:rPr>
              <w:t xml:space="preserve">    </w:t>
            </w:r>
          </w:p>
          <w:p w:rsidR="00353F98" w:rsidRPr="00C858AF" w:rsidRDefault="00353F98" w:rsidP="0004209F">
            <w:pP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36:05:17000</w:t>
            </w:r>
            <w:r>
              <w:rPr>
                <w:sz w:val="20"/>
                <w:szCs w:val="20"/>
              </w:rPr>
              <w:t>25</w:t>
            </w:r>
            <w:r w:rsidRPr="00C858AF">
              <w:rPr>
                <w:sz w:val="20"/>
                <w:szCs w:val="20"/>
              </w:rPr>
              <w:t>:</w:t>
            </w:r>
            <w:r>
              <w:rPr>
                <w:sz w:val="20"/>
                <w:szCs w:val="20"/>
              </w:rPr>
              <w:t>200</w:t>
            </w:r>
          </w:p>
          <w:p w:rsidR="00353F98" w:rsidRPr="00C858AF" w:rsidRDefault="00353F98" w:rsidP="0004209F">
            <w:pPr>
              <w:jc w:val="center"/>
              <w:rPr>
                <w:sz w:val="20"/>
                <w:szCs w:val="20"/>
              </w:rPr>
            </w:pPr>
          </w:p>
          <w:p w:rsidR="00353F98" w:rsidRPr="00C858AF" w:rsidRDefault="00353F98" w:rsidP="0004209F">
            <w:pP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Pr>
                <w:sz w:val="20"/>
                <w:szCs w:val="20"/>
              </w:rPr>
              <w:t xml:space="preserve">260 </w:t>
            </w:r>
          </w:p>
        </w:tc>
        <w:tc>
          <w:tcPr>
            <w:tcW w:w="1135"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Pr>
                <w:sz w:val="20"/>
                <w:szCs w:val="20"/>
              </w:rPr>
              <w:t>304689,85</w:t>
            </w:r>
          </w:p>
        </w:tc>
        <w:tc>
          <w:tcPr>
            <w:tcW w:w="1133"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Pr>
                <w:sz w:val="20"/>
                <w:szCs w:val="20"/>
              </w:rPr>
              <w:t>34087,25</w:t>
            </w:r>
          </w:p>
        </w:tc>
        <w:tc>
          <w:tcPr>
            <w:tcW w:w="1276" w:type="dxa"/>
            <w:tcBorders>
              <w:top w:val="single" w:sz="4" w:space="0" w:color="auto"/>
              <w:left w:val="single" w:sz="4" w:space="0" w:color="auto"/>
              <w:bottom w:val="single" w:sz="4" w:space="0" w:color="auto"/>
              <w:right w:val="single" w:sz="4" w:space="0" w:color="auto"/>
            </w:tcBorders>
          </w:tcPr>
          <w:p w:rsidR="00353F98" w:rsidRPr="00EB0C6F" w:rsidRDefault="00353F98" w:rsidP="0004209F">
            <w:pPr>
              <w:jc w:val="center"/>
              <w:rPr>
                <w:sz w:val="20"/>
                <w:szCs w:val="20"/>
              </w:rPr>
            </w:pPr>
            <w:r w:rsidRPr="00EB0C6F">
              <w:rPr>
                <w:color w:val="212121"/>
                <w:sz w:val="20"/>
                <w:szCs w:val="20"/>
                <w:shd w:val="clear" w:color="auto" w:fill="FAFAFA"/>
              </w:rPr>
              <w:t>77387.65</w:t>
            </w:r>
          </w:p>
        </w:tc>
        <w:tc>
          <w:tcPr>
            <w:tcW w:w="1276"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Pr>
                <w:sz w:val="20"/>
                <w:szCs w:val="20"/>
              </w:rPr>
              <w:t>24.12.2019</w:t>
            </w:r>
          </w:p>
        </w:tc>
        <w:tc>
          <w:tcPr>
            <w:tcW w:w="851"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Pr>
                <w:sz w:val="20"/>
                <w:szCs w:val="20"/>
              </w:rPr>
              <w:t>36:05:1700025:200-36/075/2019-1</w:t>
            </w:r>
          </w:p>
        </w:tc>
        <w:tc>
          <w:tcPr>
            <w:tcW w:w="1134" w:type="dxa"/>
            <w:tcBorders>
              <w:top w:val="single" w:sz="4" w:space="0" w:color="auto"/>
              <w:left w:val="single" w:sz="4" w:space="0" w:color="auto"/>
              <w:bottom w:val="single" w:sz="4" w:space="0" w:color="auto"/>
              <w:right w:val="single" w:sz="4" w:space="0" w:color="auto"/>
            </w:tcBorders>
          </w:tcPr>
          <w:p w:rsidR="00353F98" w:rsidRPr="0043704B" w:rsidRDefault="00353F98" w:rsidP="0004209F">
            <w:pPr>
              <w:jc w:val="center"/>
              <w:rPr>
                <w:sz w:val="20"/>
                <w:szCs w:val="20"/>
              </w:rPr>
            </w:pPr>
            <w:r w:rsidRPr="0043704B">
              <w:rPr>
                <w:sz w:val="20"/>
                <w:szCs w:val="20"/>
              </w:rPr>
              <w:t>Казна</w:t>
            </w:r>
          </w:p>
          <w:p w:rsidR="00353F98" w:rsidRPr="00C858AF" w:rsidRDefault="00353F98" w:rsidP="0004209F">
            <w:pPr>
              <w:jc w:val="center"/>
              <w:rPr>
                <w:sz w:val="20"/>
                <w:szCs w:val="20"/>
              </w:rPr>
            </w:pPr>
            <w:r w:rsidRPr="0043704B">
              <w:rPr>
                <w:sz w:val="20"/>
                <w:szCs w:val="20"/>
              </w:rPr>
              <w:t>МО Гвазденского с/п</w:t>
            </w:r>
          </w:p>
        </w:tc>
        <w:tc>
          <w:tcPr>
            <w:tcW w:w="850"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w:t>
            </w:r>
          </w:p>
        </w:tc>
        <w:tc>
          <w:tcPr>
            <w:tcW w:w="565" w:type="dxa"/>
            <w:tcBorders>
              <w:top w:val="single" w:sz="4" w:space="0" w:color="auto"/>
              <w:left w:val="single" w:sz="4" w:space="0" w:color="auto"/>
              <w:bottom w:val="single" w:sz="4" w:space="0" w:color="auto"/>
              <w:right w:val="single" w:sz="4" w:space="0" w:color="auto"/>
            </w:tcBorders>
          </w:tcPr>
          <w:p w:rsidR="00353F98" w:rsidRDefault="00353F98" w:rsidP="0004209F">
            <w:pPr>
              <w:rPr>
                <w:sz w:val="22"/>
                <w:szCs w:val="22"/>
              </w:rPr>
            </w:pPr>
            <w:r>
              <w:rPr>
                <w:sz w:val="22"/>
                <w:szCs w:val="22"/>
              </w:rPr>
              <w:t>-</w:t>
            </w:r>
          </w:p>
        </w:tc>
      </w:tr>
      <w:tr w:rsidR="00353F98" w:rsidTr="0004209F">
        <w:tc>
          <w:tcPr>
            <w:tcW w:w="568"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6</w:t>
            </w:r>
          </w:p>
          <w:p w:rsidR="00353F98" w:rsidRDefault="00353F98" w:rsidP="0004209F">
            <w:pPr>
              <w:jc w:val="center"/>
              <w:rPr>
                <w:sz w:val="20"/>
                <w:szCs w:val="20"/>
              </w:rPr>
            </w:pPr>
          </w:p>
          <w:p w:rsidR="00353F98" w:rsidRPr="009F54A7" w:rsidRDefault="00353F98" w:rsidP="0004209F">
            <w:pPr>
              <w:jc w:val="center"/>
              <w:rPr>
                <w:sz w:val="20"/>
                <w:szCs w:val="20"/>
              </w:rPr>
            </w:pPr>
            <w:r>
              <w:rPr>
                <w:sz w:val="20"/>
                <w:szCs w:val="20"/>
              </w:rPr>
              <w:t>42</w:t>
            </w:r>
          </w:p>
        </w:tc>
        <w:tc>
          <w:tcPr>
            <w:tcW w:w="1559"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Pr>
                <w:sz w:val="20"/>
                <w:szCs w:val="20"/>
              </w:rPr>
              <w:t>Автомобильная дорога</w:t>
            </w:r>
          </w:p>
          <w:p w:rsidR="00353F98" w:rsidRPr="00C858AF" w:rsidRDefault="00353F98" w:rsidP="0004209F">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Воронежская область Бутурлиновский район</w:t>
            </w:r>
          </w:p>
          <w:p w:rsidR="00353F98" w:rsidRPr="00C858AF" w:rsidRDefault="00353F98" w:rsidP="0004209F">
            <w:pPr>
              <w:jc w:val="center"/>
              <w:rPr>
                <w:sz w:val="20"/>
                <w:szCs w:val="20"/>
              </w:rPr>
            </w:pPr>
            <w:r w:rsidRPr="00C858AF">
              <w:rPr>
                <w:sz w:val="20"/>
                <w:szCs w:val="20"/>
              </w:rPr>
              <w:t>с. Гвазда</w:t>
            </w:r>
            <w:r>
              <w:rPr>
                <w:sz w:val="20"/>
                <w:szCs w:val="20"/>
              </w:rPr>
              <w:t>, ул. Калинина</w:t>
            </w:r>
            <w:r w:rsidRPr="00C858AF">
              <w:rPr>
                <w:sz w:val="20"/>
                <w:szCs w:val="20"/>
              </w:rPr>
              <w:t xml:space="preserve">    </w:t>
            </w:r>
          </w:p>
          <w:p w:rsidR="00353F98" w:rsidRPr="00C858AF" w:rsidRDefault="00353F98" w:rsidP="0004209F">
            <w:pP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36:05:</w:t>
            </w:r>
            <w:r>
              <w:rPr>
                <w:sz w:val="20"/>
                <w:szCs w:val="20"/>
              </w:rPr>
              <w:t>0000000:2736</w:t>
            </w:r>
          </w:p>
          <w:p w:rsidR="00353F98" w:rsidRPr="00C858AF" w:rsidRDefault="00353F98" w:rsidP="0004209F">
            <w:pPr>
              <w:jc w:val="center"/>
              <w:rPr>
                <w:sz w:val="20"/>
                <w:szCs w:val="20"/>
              </w:rPr>
            </w:pPr>
          </w:p>
          <w:p w:rsidR="00353F98" w:rsidRPr="00C858AF" w:rsidRDefault="00353F98" w:rsidP="0004209F">
            <w:pP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Pr>
                <w:sz w:val="20"/>
                <w:szCs w:val="20"/>
              </w:rPr>
              <w:t>5400</w:t>
            </w:r>
          </w:p>
        </w:tc>
        <w:tc>
          <w:tcPr>
            <w:tcW w:w="1135" w:type="dxa"/>
            <w:tcBorders>
              <w:top w:val="single" w:sz="4" w:space="0" w:color="auto"/>
              <w:left w:val="single" w:sz="4" w:space="0" w:color="auto"/>
              <w:bottom w:val="single" w:sz="4" w:space="0" w:color="auto"/>
              <w:right w:val="single" w:sz="4" w:space="0" w:color="auto"/>
            </w:tcBorders>
          </w:tcPr>
          <w:p w:rsidR="00353F98" w:rsidRPr="00440E52" w:rsidRDefault="00353F98" w:rsidP="0004209F">
            <w:pPr>
              <w:jc w:val="center"/>
              <w:rPr>
                <w:sz w:val="20"/>
                <w:szCs w:val="20"/>
              </w:rPr>
            </w:pPr>
            <w:r w:rsidRPr="00440E52">
              <w:rPr>
                <w:sz w:val="20"/>
                <w:szCs w:val="20"/>
              </w:rPr>
              <w:t>н/д</w:t>
            </w:r>
          </w:p>
        </w:tc>
        <w:tc>
          <w:tcPr>
            <w:tcW w:w="1133" w:type="dxa"/>
            <w:tcBorders>
              <w:top w:val="single" w:sz="4" w:space="0" w:color="auto"/>
              <w:left w:val="single" w:sz="4" w:space="0" w:color="auto"/>
              <w:bottom w:val="single" w:sz="4" w:space="0" w:color="auto"/>
              <w:right w:val="single" w:sz="4" w:space="0" w:color="auto"/>
            </w:tcBorders>
          </w:tcPr>
          <w:p w:rsidR="00353F98" w:rsidRPr="00440E52" w:rsidRDefault="00353F98" w:rsidP="0004209F">
            <w:pPr>
              <w:jc w:val="center"/>
              <w:rPr>
                <w:sz w:val="20"/>
                <w:szCs w:val="20"/>
              </w:rPr>
            </w:pPr>
            <w:r w:rsidRPr="00440E52">
              <w:rPr>
                <w:sz w:val="20"/>
                <w:szCs w:val="20"/>
              </w:rPr>
              <w:t>н/д</w:t>
            </w:r>
          </w:p>
        </w:tc>
        <w:tc>
          <w:tcPr>
            <w:tcW w:w="1276" w:type="dxa"/>
            <w:tcBorders>
              <w:top w:val="single" w:sz="4" w:space="0" w:color="auto"/>
              <w:left w:val="single" w:sz="4" w:space="0" w:color="auto"/>
              <w:bottom w:val="single" w:sz="4" w:space="0" w:color="auto"/>
              <w:right w:val="single" w:sz="4" w:space="0" w:color="auto"/>
            </w:tcBorders>
          </w:tcPr>
          <w:p w:rsidR="00353F98" w:rsidRPr="00EB0C6F" w:rsidRDefault="00353F98" w:rsidP="0004209F">
            <w:pPr>
              <w:jc w:val="center"/>
              <w:rPr>
                <w:sz w:val="20"/>
                <w:szCs w:val="20"/>
              </w:rPr>
            </w:pPr>
            <w:r>
              <w:rPr>
                <w:color w:val="212121"/>
                <w:sz w:val="20"/>
                <w:szCs w:val="20"/>
                <w:shd w:val="clear" w:color="auto" w:fill="FAFAFA"/>
              </w:rPr>
              <w:t>Не определена</w:t>
            </w:r>
          </w:p>
        </w:tc>
        <w:tc>
          <w:tcPr>
            <w:tcW w:w="1276"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Pr>
                <w:sz w:val="20"/>
                <w:szCs w:val="20"/>
              </w:rPr>
              <w:t>15.12.2022</w:t>
            </w:r>
          </w:p>
        </w:tc>
        <w:tc>
          <w:tcPr>
            <w:tcW w:w="851" w:type="dxa"/>
            <w:tcBorders>
              <w:top w:val="single" w:sz="4" w:space="0" w:color="auto"/>
              <w:left w:val="single" w:sz="4" w:space="0" w:color="auto"/>
              <w:bottom w:val="single" w:sz="4" w:space="0" w:color="auto"/>
              <w:right w:val="single" w:sz="4" w:space="0" w:color="auto"/>
            </w:tcBorders>
          </w:tcPr>
          <w:p w:rsidR="00353F98" w:rsidRPr="00C858AF" w:rsidRDefault="00353F98" w:rsidP="0004209F">
            <w:pPr>
              <w:jc w:val="center"/>
              <w:rPr>
                <w:sz w:val="20"/>
                <w:szCs w:val="20"/>
              </w:rPr>
            </w:pPr>
            <w:r w:rsidRPr="00C858AF">
              <w:rPr>
                <w:sz w:val="20"/>
                <w:szCs w:val="20"/>
              </w:rPr>
              <w:t>36:05:</w:t>
            </w:r>
            <w:r>
              <w:rPr>
                <w:sz w:val="20"/>
                <w:szCs w:val="20"/>
              </w:rPr>
              <w:t>0000000:2736-36/075/2022-1</w:t>
            </w:r>
          </w:p>
          <w:p w:rsidR="00353F98" w:rsidRPr="00C858AF" w:rsidRDefault="00353F98" w:rsidP="0004209F">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353F98" w:rsidRPr="0043704B" w:rsidRDefault="00353F98" w:rsidP="0004209F">
            <w:pPr>
              <w:jc w:val="center"/>
              <w:rPr>
                <w:sz w:val="20"/>
                <w:szCs w:val="20"/>
              </w:rPr>
            </w:pPr>
            <w:r w:rsidRPr="0043704B">
              <w:rPr>
                <w:sz w:val="20"/>
                <w:szCs w:val="20"/>
              </w:rPr>
              <w:t>Казна</w:t>
            </w:r>
          </w:p>
          <w:p w:rsidR="00353F98" w:rsidRPr="00C858AF" w:rsidRDefault="00353F98" w:rsidP="0004209F">
            <w:pPr>
              <w:jc w:val="center"/>
              <w:rPr>
                <w:sz w:val="20"/>
                <w:szCs w:val="20"/>
              </w:rPr>
            </w:pPr>
            <w:r w:rsidRPr="0043704B">
              <w:rPr>
                <w:sz w:val="20"/>
                <w:szCs w:val="20"/>
              </w:rPr>
              <w:t>МО Гвазденского с/п</w:t>
            </w:r>
          </w:p>
        </w:tc>
        <w:tc>
          <w:tcPr>
            <w:tcW w:w="850"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w:t>
            </w:r>
          </w:p>
        </w:tc>
        <w:tc>
          <w:tcPr>
            <w:tcW w:w="565" w:type="dxa"/>
            <w:tcBorders>
              <w:top w:val="single" w:sz="4" w:space="0" w:color="auto"/>
              <w:left w:val="single" w:sz="4" w:space="0" w:color="auto"/>
              <w:bottom w:val="single" w:sz="4" w:space="0" w:color="auto"/>
              <w:right w:val="single" w:sz="4" w:space="0" w:color="auto"/>
            </w:tcBorders>
          </w:tcPr>
          <w:p w:rsidR="00353F98" w:rsidRDefault="00353F98" w:rsidP="0004209F">
            <w:pPr>
              <w:rPr>
                <w:sz w:val="22"/>
                <w:szCs w:val="22"/>
              </w:rPr>
            </w:pPr>
            <w:r>
              <w:rPr>
                <w:sz w:val="22"/>
                <w:szCs w:val="22"/>
              </w:rPr>
              <w:t>-</w:t>
            </w:r>
          </w:p>
        </w:tc>
      </w:tr>
    </w:tbl>
    <w:p w:rsidR="00353F98" w:rsidRDefault="00353F98" w:rsidP="00353F98">
      <w:pPr>
        <w:jc w:val="center"/>
      </w:pPr>
    </w:p>
    <w:p w:rsidR="00353F98" w:rsidRDefault="00353F98" w:rsidP="00353F98">
      <w:pPr>
        <w:jc w:val="center"/>
      </w:pPr>
      <w:r>
        <w:t>Раздел 2</w:t>
      </w:r>
    </w:p>
    <w:p w:rsidR="00353F98" w:rsidRDefault="00353F98" w:rsidP="00353F98">
      <w:pPr>
        <w:jc w:val="center"/>
      </w:pPr>
      <w:r>
        <w:lastRenderedPageBreak/>
        <w:t>«Муниципальное движимое имущество»</w:t>
      </w:r>
    </w:p>
    <w:p w:rsidR="00353F98" w:rsidRDefault="00353F98" w:rsidP="00353F98">
      <w:pPr>
        <w:jc w:val="center"/>
      </w:pPr>
    </w:p>
    <w:p w:rsidR="00353F98" w:rsidRDefault="00353F98" w:rsidP="00353F98">
      <w:pPr>
        <w:jc w:val="center"/>
      </w:pPr>
      <w:r>
        <w:t>Подраздел 2</w:t>
      </w:r>
    </w:p>
    <w:p w:rsidR="00353F98" w:rsidRDefault="00353F98" w:rsidP="00353F98">
      <w:pPr>
        <w:jc w:val="center"/>
      </w:pPr>
      <w:r>
        <w:t>«Автомобильный транспорт»</w:t>
      </w:r>
    </w:p>
    <w:p w:rsidR="00353F98" w:rsidRDefault="00353F98" w:rsidP="00353F98">
      <w:pPr>
        <w:jc w:val="cente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2"/>
        <w:gridCol w:w="1254"/>
        <w:gridCol w:w="1189"/>
        <w:gridCol w:w="2158"/>
        <w:gridCol w:w="1136"/>
        <w:gridCol w:w="1078"/>
        <w:gridCol w:w="1315"/>
        <w:gridCol w:w="924"/>
        <w:gridCol w:w="1183"/>
        <w:gridCol w:w="1695"/>
        <w:gridCol w:w="876"/>
        <w:gridCol w:w="966"/>
        <w:gridCol w:w="858"/>
      </w:tblGrid>
      <w:tr w:rsidR="00353F98" w:rsidTr="0004209F">
        <w:tc>
          <w:tcPr>
            <w:tcW w:w="502" w:type="dxa"/>
          </w:tcPr>
          <w:p w:rsidR="00353F98" w:rsidRPr="007A5B64" w:rsidRDefault="00353F98" w:rsidP="0004209F">
            <w:pPr>
              <w:jc w:val="center"/>
              <w:rPr>
                <w:sz w:val="20"/>
                <w:szCs w:val="20"/>
              </w:rPr>
            </w:pPr>
            <w:r w:rsidRPr="007A5B64">
              <w:rPr>
                <w:sz w:val="20"/>
                <w:szCs w:val="20"/>
              </w:rPr>
              <w:t>№</w:t>
            </w:r>
          </w:p>
          <w:p w:rsidR="00353F98" w:rsidRDefault="00353F98" w:rsidP="0004209F">
            <w:pPr>
              <w:jc w:val="center"/>
              <w:rPr>
                <w:sz w:val="20"/>
                <w:szCs w:val="20"/>
              </w:rPr>
            </w:pPr>
            <w:r w:rsidRPr="007A5B64">
              <w:rPr>
                <w:sz w:val="20"/>
                <w:szCs w:val="20"/>
              </w:rPr>
              <w:t>п/п</w:t>
            </w:r>
          </w:p>
          <w:p w:rsidR="00353F98" w:rsidRDefault="00353F98" w:rsidP="0004209F">
            <w:pPr>
              <w:jc w:val="center"/>
              <w:rPr>
                <w:sz w:val="20"/>
                <w:szCs w:val="20"/>
              </w:rPr>
            </w:pPr>
          </w:p>
          <w:p w:rsidR="00353F98" w:rsidRDefault="00353F98" w:rsidP="0004209F">
            <w:pPr>
              <w:jc w:val="center"/>
              <w:rPr>
                <w:sz w:val="20"/>
                <w:szCs w:val="20"/>
              </w:rPr>
            </w:pPr>
            <w:r>
              <w:rPr>
                <w:sz w:val="20"/>
                <w:szCs w:val="20"/>
              </w:rPr>
              <w:t>Рег</w:t>
            </w:r>
          </w:p>
          <w:p w:rsidR="00353F98" w:rsidRPr="007A5B64" w:rsidRDefault="00353F98" w:rsidP="0004209F">
            <w:pPr>
              <w:jc w:val="center"/>
              <w:rPr>
                <w:sz w:val="20"/>
                <w:szCs w:val="20"/>
              </w:rPr>
            </w:pPr>
            <w:r>
              <w:rPr>
                <w:sz w:val="20"/>
                <w:szCs w:val="20"/>
              </w:rPr>
              <w:t>№</w:t>
            </w:r>
          </w:p>
        </w:tc>
        <w:tc>
          <w:tcPr>
            <w:tcW w:w="1254" w:type="dxa"/>
          </w:tcPr>
          <w:p w:rsidR="00353F98" w:rsidRPr="007A5B64" w:rsidRDefault="00353F98" w:rsidP="0004209F">
            <w:pPr>
              <w:jc w:val="center"/>
              <w:rPr>
                <w:sz w:val="20"/>
                <w:szCs w:val="20"/>
              </w:rPr>
            </w:pPr>
            <w:r w:rsidRPr="007A5B64">
              <w:rPr>
                <w:sz w:val="20"/>
                <w:szCs w:val="20"/>
              </w:rPr>
              <w:t>Марка</w:t>
            </w:r>
          </w:p>
          <w:p w:rsidR="00353F98" w:rsidRPr="007A5B64" w:rsidRDefault="00353F98" w:rsidP="0004209F">
            <w:pPr>
              <w:jc w:val="center"/>
              <w:rPr>
                <w:sz w:val="20"/>
                <w:szCs w:val="20"/>
              </w:rPr>
            </w:pPr>
            <w:r w:rsidRPr="007A5B64">
              <w:rPr>
                <w:sz w:val="20"/>
                <w:szCs w:val="20"/>
              </w:rPr>
              <w:t>автомобиля</w:t>
            </w:r>
          </w:p>
        </w:tc>
        <w:tc>
          <w:tcPr>
            <w:tcW w:w="1189" w:type="dxa"/>
          </w:tcPr>
          <w:p w:rsidR="00353F98" w:rsidRPr="007A5B64" w:rsidRDefault="00353F98" w:rsidP="0004209F">
            <w:pPr>
              <w:jc w:val="center"/>
              <w:rPr>
                <w:sz w:val="20"/>
                <w:szCs w:val="20"/>
              </w:rPr>
            </w:pPr>
            <w:r w:rsidRPr="007A5B64">
              <w:rPr>
                <w:sz w:val="20"/>
                <w:szCs w:val="20"/>
              </w:rPr>
              <w:t>Паспорт</w:t>
            </w:r>
          </w:p>
          <w:p w:rsidR="00353F98" w:rsidRPr="007A5B64" w:rsidRDefault="00353F98" w:rsidP="0004209F">
            <w:pPr>
              <w:jc w:val="center"/>
              <w:rPr>
                <w:sz w:val="20"/>
                <w:szCs w:val="20"/>
              </w:rPr>
            </w:pPr>
            <w:r w:rsidRPr="007A5B64">
              <w:rPr>
                <w:sz w:val="20"/>
                <w:szCs w:val="20"/>
              </w:rPr>
              <w:t>транспорт-</w:t>
            </w:r>
          </w:p>
          <w:p w:rsidR="00353F98" w:rsidRPr="007A5B64" w:rsidRDefault="00353F98" w:rsidP="0004209F">
            <w:pPr>
              <w:jc w:val="center"/>
              <w:rPr>
                <w:sz w:val="20"/>
                <w:szCs w:val="20"/>
              </w:rPr>
            </w:pPr>
            <w:r w:rsidRPr="007A5B64">
              <w:rPr>
                <w:sz w:val="20"/>
                <w:szCs w:val="20"/>
              </w:rPr>
              <w:t>ного</w:t>
            </w:r>
          </w:p>
          <w:p w:rsidR="00353F98" w:rsidRPr="007A5B64" w:rsidRDefault="00353F98" w:rsidP="0004209F">
            <w:pPr>
              <w:jc w:val="center"/>
              <w:rPr>
                <w:sz w:val="20"/>
                <w:szCs w:val="20"/>
              </w:rPr>
            </w:pPr>
            <w:r w:rsidRPr="007A5B64">
              <w:rPr>
                <w:sz w:val="20"/>
                <w:szCs w:val="20"/>
              </w:rPr>
              <w:t>средства</w:t>
            </w:r>
          </w:p>
        </w:tc>
        <w:tc>
          <w:tcPr>
            <w:tcW w:w="2158" w:type="dxa"/>
          </w:tcPr>
          <w:p w:rsidR="00353F98" w:rsidRPr="007A5B64" w:rsidRDefault="00353F98" w:rsidP="0004209F">
            <w:pPr>
              <w:jc w:val="center"/>
              <w:rPr>
                <w:sz w:val="20"/>
                <w:szCs w:val="20"/>
              </w:rPr>
            </w:pPr>
            <w:r w:rsidRPr="007A5B64">
              <w:rPr>
                <w:sz w:val="20"/>
                <w:szCs w:val="20"/>
              </w:rPr>
              <w:t>Идентифи-</w:t>
            </w:r>
          </w:p>
          <w:p w:rsidR="00353F98" w:rsidRPr="007A5B64" w:rsidRDefault="00353F98" w:rsidP="0004209F">
            <w:pPr>
              <w:jc w:val="center"/>
              <w:rPr>
                <w:sz w:val="20"/>
                <w:szCs w:val="20"/>
              </w:rPr>
            </w:pPr>
            <w:r w:rsidRPr="007A5B64">
              <w:rPr>
                <w:sz w:val="20"/>
                <w:szCs w:val="20"/>
              </w:rPr>
              <w:t>кационный</w:t>
            </w:r>
          </w:p>
          <w:p w:rsidR="00353F98" w:rsidRPr="007A5B64" w:rsidRDefault="00353F98" w:rsidP="0004209F">
            <w:pPr>
              <w:jc w:val="center"/>
              <w:rPr>
                <w:sz w:val="20"/>
                <w:szCs w:val="20"/>
              </w:rPr>
            </w:pPr>
            <w:r w:rsidRPr="007A5B64">
              <w:rPr>
                <w:sz w:val="20"/>
                <w:szCs w:val="20"/>
              </w:rPr>
              <w:t>номер</w:t>
            </w:r>
          </w:p>
        </w:tc>
        <w:tc>
          <w:tcPr>
            <w:tcW w:w="1136" w:type="dxa"/>
          </w:tcPr>
          <w:p w:rsidR="00353F98" w:rsidRPr="007A5B64" w:rsidRDefault="00353F98" w:rsidP="0004209F">
            <w:pPr>
              <w:jc w:val="center"/>
              <w:rPr>
                <w:sz w:val="20"/>
                <w:szCs w:val="20"/>
              </w:rPr>
            </w:pPr>
            <w:r w:rsidRPr="007A5B64">
              <w:rPr>
                <w:sz w:val="20"/>
                <w:szCs w:val="20"/>
              </w:rPr>
              <w:t>Год</w:t>
            </w:r>
          </w:p>
          <w:p w:rsidR="00353F98" w:rsidRPr="007A5B64" w:rsidRDefault="00353F98" w:rsidP="0004209F">
            <w:pPr>
              <w:jc w:val="center"/>
              <w:rPr>
                <w:sz w:val="20"/>
                <w:szCs w:val="20"/>
              </w:rPr>
            </w:pPr>
            <w:r w:rsidRPr="007A5B64">
              <w:rPr>
                <w:sz w:val="20"/>
                <w:szCs w:val="20"/>
              </w:rPr>
              <w:t>выпуска</w:t>
            </w:r>
          </w:p>
        </w:tc>
        <w:tc>
          <w:tcPr>
            <w:tcW w:w="1078" w:type="dxa"/>
          </w:tcPr>
          <w:p w:rsidR="00353F98" w:rsidRPr="007A5B64" w:rsidRDefault="00353F98" w:rsidP="0004209F">
            <w:pPr>
              <w:jc w:val="center"/>
              <w:rPr>
                <w:sz w:val="20"/>
                <w:szCs w:val="20"/>
              </w:rPr>
            </w:pPr>
            <w:r w:rsidRPr="007A5B64">
              <w:rPr>
                <w:sz w:val="20"/>
                <w:szCs w:val="20"/>
              </w:rPr>
              <w:t>Государ-</w:t>
            </w:r>
          </w:p>
          <w:p w:rsidR="00353F98" w:rsidRPr="007A5B64" w:rsidRDefault="00353F98" w:rsidP="0004209F">
            <w:pPr>
              <w:jc w:val="center"/>
              <w:rPr>
                <w:sz w:val="20"/>
                <w:szCs w:val="20"/>
              </w:rPr>
            </w:pPr>
            <w:r w:rsidRPr="007A5B64">
              <w:rPr>
                <w:sz w:val="20"/>
                <w:szCs w:val="20"/>
              </w:rPr>
              <w:t>ственный</w:t>
            </w:r>
          </w:p>
          <w:p w:rsidR="00353F98" w:rsidRPr="007A5B64" w:rsidRDefault="00353F98" w:rsidP="0004209F">
            <w:pPr>
              <w:jc w:val="center"/>
              <w:rPr>
                <w:sz w:val="20"/>
                <w:szCs w:val="20"/>
              </w:rPr>
            </w:pPr>
            <w:r w:rsidRPr="007A5B64">
              <w:rPr>
                <w:sz w:val="20"/>
                <w:szCs w:val="20"/>
              </w:rPr>
              <w:t>регистра-</w:t>
            </w:r>
          </w:p>
          <w:p w:rsidR="00353F98" w:rsidRPr="007A5B64" w:rsidRDefault="00353F98" w:rsidP="0004209F">
            <w:pPr>
              <w:jc w:val="center"/>
              <w:rPr>
                <w:sz w:val="20"/>
                <w:szCs w:val="20"/>
              </w:rPr>
            </w:pPr>
            <w:r w:rsidRPr="007A5B64">
              <w:rPr>
                <w:sz w:val="20"/>
                <w:szCs w:val="20"/>
              </w:rPr>
              <w:t>ционный</w:t>
            </w:r>
          </w:p>
          <w:p w:rsidR="00353F98" w:rsidRPr="007A5B64" w:rsidRDefault="00353F98" w:rsidP="0004209F">
            <w:pPr>
              <w:jc w:val="center"/>
              <w:rPr>
                <w:sz w:val="20"/>
                <w:szCs w:val="20"/>
              </w:rPr>
            </w:pPr>
            <w:r w:rsidRPr="007A5B64">
              <w:rPr>
                <w:sz w:val="20"/>
                <w:szCs w:val="20"/>
              </w:rPr>
              <w:t>знак</w:t>
            </w:r>
          </w:p>
        </w:tc>
        <w:tc>
          <w:tcPr>
            <w:tcW w:w="1315" w:type="dxa"/>
          </w:tcPr>
          <w:p w:rsidR="00353F98" w:rsidRPr="007A5B64" w:rsidRDefault="00353F98" w:rsidP="0004209F">
            <w:pPr>
              <w:jc w:val="center"/>
              <w:rPr>
                <w:sz w:val="20"/>
                <w:szCs w:val="20"/>
              </w:rPr>
            </w:pPr>
            <w:r w:rsidRPr="007A5B64">
              <w:rPr>
                <w:sz w:val="20"/>
                <w:szCs w:val="20"/>
              </w:rPr>
              <w:t>Дата</w:t>
            </w:r>
          </w:p>
          <w:p w:rsidR="00353F98" w:rsidRPr="007A5B64" w:rsidRDefault="00353F98" w:rsidP="0004209F">
            <w:pPr>
              <w:jc w:val="center"/>
              <w:rPr>
                <w:sz w:val="20"/>
                <w:szCs w:val="20"/>
              </w:rPr>
            </w:pPr>
            <w:r w:rsidRPr="007A5B64">
              <w:rPr>
                <w:sz w:val="20"/>
                <w:szCs w:val="20"/>
              </w:rPr>
              <w:t>регистра-</w:t>
            </w:r>
          </w:p>
          <w:p w:rsidR="00353F98" w:rsidRPr="007A5B64" w:rsidRDefault="00353F98" w:rsidP="0004209F">
            <w:pPr>
              <w:jc w:val="center"/>
              <w:rPr>
                <w:sz w:val="20"/>
                <w:szCs w:val="20"/>
              </w:rPr>
            </w:pPr>
            <w:r w:rsidRPr="007A5B64">
              <w:rPr>
                <w:sz w:val="20"/>
                <w:szCs w:val="20"/>
              </w:rPr>
              <w:t>ции в</w:t>
            </w:r>
          </w:p>
          <w:p w:rsidR="00353F98" w:rsidRPr="007A5B64" w:rsidRDefault="00353F98" w:rsidP="0004209F">
            <w:pPr>
              <w:jc w:val="center"/>
              <w:rPr>
                <w:sz w:val="20"/>
                <w:szCs w:val="20"/>
              </w:rPr>
            </w:pPr>
            <w:r w:rsidRPr="007A5B64">
              <w:rPr>
                <w:sz w:val="20"/>
                <w:szCs w:val="20"/>
              </w:rPr>
              <w:t>государ-</w:t>
            </w:r>
          </w:p>
          <w:p w:rsidR="00353F98" w:rsidRPr="007A5B64" w:rsidRDefault="00353F98" w:rsidP="0004209F">
            <w:pPr>
              <w:jc w:val="center"/>
              <w:rPr>
                <w:sz w:val="20"/>
                <w:szCs w:val="20"/>
              </w:rPr>
            </w:pPr>
            <w:r w:rsidRPr="007A5B64">
              <w:rPr>
                <w:sz w:val="20"/>
                <w:szCs w:val="20"/>
              </w:rPr>
              <w:t>ственных</w:t>
            </w:r>
          </w:p>
          <w:p w:rsidR="00353F98" w:rsidRPr="007A5B64" w:rsidRDefault="00353F98" w:rsidP="0004209F">
            <w:pPr>
              <w:jc w:val="center"/>
              <w:rPr>
                <w:sz w:val="20"/>
                <w:szCs w:val="20"/>
              </w:rPr>
            </w:pPr>
            <w:r w:rsidRPr="007A5B64">
              <w:rPr>
                <w:sz w:val="20"/>
                <w:szCs w:val="20"/>
              </w:rPr>
              <w:t>органах</w:t>
            </w:r>
          </w:p>
        </w:tc>
        <w:tc>
          <w:tcPr>
            <w:tcW w:w="924" w:type="dxa"/>
          </w:tcPr>
          <w:p w:rsidR="00353F98" w:rsidRPr="007A5B64" w:rsidRDefault="00353F98" w:rsidP="0004209F">
            <w:pPr>
              <w:jc w:val="center"/>
              <w:rPr>
                <w:sz w:val="20"/>
                <w:szCs w:val="20"/>
              </w:rPr>
            </w:pPr>
            <w:r w:rsidRPr="007A5B64">
              <w:rPr>
                <w:sz w:val="20"/>
                <w:szCs w:val="20"/>
              </w:rPr>
              <w:t>Номер</w:t>
            </w:r>
          </w:p>
          <w:p w:rsidR="00353F98" w:rsidRPr="007A5B64" w:rsidRDefault="00353F98" w:rsidP="0004209F">
            <w:pPr>
              <w:jc w:val="center"/>
              <w:rPr>
                <w:sz w:val="20"/>
                <w:szCs w:val="20"/>
              </w:rPr>
            </w:pPr>
            <w:r w:rsidRPr="007A5B64">
              <w:rPr>
                <w:sz w:val="20"/>
                <w:szCs w:val="20"/>
              </w:rPr>
              <w:t>двига-</w:t>
            </w:r>
          </w:p>
          <w:p w:rsidR="00353F98" w:rsidRPr="007A5B64" w:rsidRDefault="00353F98" w:rsidP="0004209F">
            <w:pPr>
              <w:jc w:val="center"/>
              <w:rPr>
                <w:sz w:val="20"/>
                <w:szCs w:val="20"/>
              </w:rPr>
            </w:pPr>
            <w:r w:rsidRPr="007A5B64">
              <w:rPr>
                <w:sz w:val="20"/>
                <w:szCs w:val="20"/>
              </w:rPr>
              <w:t>теля,</w:t>
            </w:r>
          </w:p>
          <w:p w:rsidR="00353F98" w:rsidRPr="007A5B64" w:rsidRDefault="00353F98" w:rsidP="0004209F">
            <w:pPr>
              <w:jc w:val="center"/>
              <w:rPr>
                <w:sz w:val="20"/>
                <w:szCs w:val="20"/>
              </w:rPr>
            </w:pPr>
            <w:r w:rsidRPr="007A5B64">
              <w:rPr>
                <w:sz w:val="20"/>
                <w:szCs w:val="20"/>
              </w:rPr>
              <w:t>номер</w:t>
            </w:r>
          </w:p>
          <w:p w:rsidR="00353F98" w:rsidRPr="007A5B64" w:rsidRDefault="00353F98" w:rsidP="0004209F">
            <w:pPr>
              <w:jc w:val="center"/>
              <w:rPr>
                <w:sz w:val="20"/>
                <w:szCs w:val="20"/>
              </w:rPr>
            </w:pPr>
            <w:r w:rsidRPr="007A5B64">
              <w:rPr>
                <w:sz w:val="20"/>
                <w:szCs w:val="20"/>
              </w:rPr>
              <w:t>шасси</w:t>
            </w:r>
          </w:p>
        </w:tc>
        <w:tc>
          <w:tcPr>
            <w:tcW w:w="1183" w:type="dxa"/>
          </w:tcPr>
          <w:p w:rsidR="00353F98" w:rsidRPr="007A5B64" w:rsidRDefault="00353F98" w:rsidP="0004209F">
            <w:pPr>
              <w:jc w:val="center"/>
              <w:rPr>
                <w:sz w:val="20"/>
                <w:szCs w:val="20"/>
              </w:rPr>
            </w:pPr>
            <w:r w:rsidRPr="007A5B64">
              <w:rPr>
                <w:sz w:val="20"/>
                <w:szCs w:val="20"/>
              </w:rPr>
              <w:t>Номер</w:t>
            </w:r>
          </w:p>
          <w:p w:rsidR="00353F98" w:rsidRPr="007A5B64" w:rsidRDefault="00353F98" w:rsidP="0004209F">
            <w:pPr>
              <w:jc w:val="center"/>
              <w:rPr>
                <w:sz w:val="20"/>
                <w:szCs w:val="20"/>
              </w:rPr>
            </w:pPr>
            <w:r w:rsidRPr="007A5B64">
              <w:rPr>
                <w:sz w:val="20"/>
                <w:szCs w:val="20"/>
              </w:rPr>
              <w:t>кузова</w:t>
            </w:r>
          </w:p>
        </w:tc>
        <w:tc>
          <w:tcPr>
            <w:tcW w:w="1695" w:type="dxa"/>
          </w:tcPr>
          <w:p w:rsidR="00353F98" w:rsidRPr="007A5B64" w:rsidRDefault="00353F98" w:rsidP="0004209F">
            <w:pPr>
              <w:jc w:val="center"/>
              <w:rPr>
                <w:sz w:val="20"/>
                <w:szCs w:val="20"/>
              </w:rPr>
            </w:pPr>
            <w:r w:rsidRPr="007A5B64">
              <w:rPr>
                <w:sz w:val="20"/>
                <w:szCs w:val="20"/>
              </w:rPr>
              <w:t>Балансо-</w:t>
            </w:r>
          </w:p>
          <w:p w:rsidR="00353F98" w:rsidRPr="007A5B64" w:rsidRDefault="00353F98" w:rsidP="0004209F">
            <w:pPr>
              <w:jc w:val="center"/>
              <w:rPr>
                <w:sz w:val="20"/>
                <w:szCs w:val="20"/>
              </w:rPr>
            </w:pPr>
            <w:r w:rsidRPr="007A5B64">
              <w:rPr>
                <w:sz w:val="20"/>
                <w:szCs w:val="20"/>
              </w:rPr>
              <w:t>держатель</w:t>
            </w:r>
          </w:p>
        </w:tc>
        <w:tc>
          <w:tcPr>
            <w:tcW w:w="876" w:type="dxa"/>
          </w:tcPr>
          <w:p w:rsidR="00353F98" w:rsidRPr="007A5B64" w:rsidRDefault="00353F98" w:rsidP="0004209F">
            <w:pPr>
              <w:jc w:val="center"/>
              <w:rPr>
                <w:sz w:val="20"/>
                <w:szCs w:val="20"/>
              </w:rPr>
            </w:pPr>
            <w:r w:rsidRPr="007A5B64">
              <w:rPr>
                <w:sz w:val="20"/>
                <w:szCs w:val="20"/>
              </w:rPr>
              <w:t>Балан-</w:t>
            </w:r>
          </w:p>
          <w:p w:rsidR="00353F98" w:rsidRPr="007A5B64" w:rsidRDefault="00353F98" w:rsidP="0004209F">
            <w:pPr>
              <w:jc w:val="center"/>
              <w:rPr>
                <w:sz w:val="20"/>
                <w:szCs w:val="20"/>
              </w:rPr>
            </w:pPr>
            <w:r w:rsidRPr="007A5B64">
              <w:rPr>
                <w:sz w:val="20"/>
                <w:szCs w:val="20"/>
              </w:rPr>
              <w:t>совая</w:t>
            </w:r>
          </w:p>
          <w:p w:rsidR="00353F98" w:rsidRPr="007A5B64" w:rsidRDefault="00353F98" w:rsidP="0004209F">
            <w:pPr>
              <w:jc w:val="center"/>
              <w:rPr>
                <w:sz w:val="20"/>
                <w:szCs w:val="20"/>
              </w:rPr>
            </w:pPr>
            <w:r w:rsidRPr="007A5B64">
              <w:rPr>
                <w:sz w:val="20"/>
                <w:szCs w:val="20"/>
              </w:rPr>
              <w:t>сто-</w:t>
            </w:r>
          </w:p>
          <w:p w:rsidR="00353F98" w:rsidRPr="007A5B64" w:rsidRDefault="00353F98" w:rsidP="0004209F">
            <w:pPr>
              <w:jc w:val="center"/>
              <w:rPr>
                <w:sz w:val="20"/>
                <w:szCs w:val="20"/>
              </w:rPr>
            </w:pPr>
            <w:r w:rsidRPr="007A5B64">
              <w:rPr>
                <w:sz w:val="20"/>
                <w:szCs w:val="20"/>
              </w:rPr>
              <w:t>имость,</w:t>
            </w:r>
          </w:p>
          <w:p w:rsidR="00353F98" w:rsidRPr="007A5B64" w:rsidRDefault="00353F98" w:rsidP="0004209F">
            <w:pPr>
              <w:jc w:val="center"/>
              <w:rPr>
                <w:sz w:val="20"/>
                <w:szCs w:val="20"/>
              </w:rPr>
            </w:pPr>
            <w:r w:rsidRPr="007A5B64">
              <w:rPr>
                <w:sz w:val="20"/>
                <w:szCs w:val="20"/>
              </w:rPr>
              <w:t>руб.</w:t>
            </w:r>
          </w:p>
        </w:tc>
        <w:tc>
          <w:tcPr>
            <w:tcW w:w="966" w:type="dxa"/>
          </w:tcPr>
          <w:p w:rsidR="00353F98" w:rsidRPr="007A5B64" w:rsidRDefault="00353F98" w:rsidP="0004209F">
            <w:pPr>
              <w:jc w:val="center"/>
              <w:rPr>
                <w:sz w:val="20"/>
                <w:szCs w:val="20"/>
              </w:rPr>
            </w:pPr>
            <w:r w:rsidRPr="007A5B64">
              <w:rPr>
                <w:sz w:val="20"/>
                <w:szCs w:val="20"/>
              </w:rPr>
              <w:t>Оста-</w:t>
            </w:r>
          </w:p>
          <w:p w:rsidR="00353F98" w:rsidRPr="007A5B64" w:rsidRDefault="00353F98" w:rsidP="0004209F">
            <w:pPr>
              <w:jc w:val="center"/>
              <w:rPr>
                <w:sz w:val="20"/>
                <w:szCs w:val="20"/>
              </w:rPr>
            </w:pPr>
            <w:r w:rsidRPr="007A5B64">
              <w:rPr>
                <w:sz w:val="20"/>
                <w:szCs w:val="20"/>
              </w:rPr>
              <w:t>точная</w:t>
            </w:r>
          </w:p>
          <w:p w:rsidR="00353F98" w:rsidRPr="007A5B64" w:rsidRDefault="00353F98" w:rsidP="0004209F">
            <w:pPr>
              <w:jc w:val="center"/>
              <w:rPr>
                <w:sz w:val="20"/>
                <w:szCs w:val="20"/>
              </w:rPr>
            </w:pPr>
            <w:r w:rsidRPr="007A5B64">
              <w:rPr>
                <w:sz w:val="20"/>
                <w:szCs w:val="20"/>
              </w:rPr>
              <w:t>сто-</w:t>
            </w:r>
          </w:p>
          <w:p w:rsidR="00353F98" w:rsidRPr="007A5B64" w:rsidRDefault="00353F98" w:rsidP="0004209F">
            <w:pPr>
              <w:jc w:val="center"/>
              <w:rPr>
                <w:sz w:val="20"/>
                <w:szCs w:val="20"/>
              </w:rPr>
            </w:pPr>
            <w:r w:rsidRPr="007A5B64">
              <w:rPr>
                <w:sz w:val="20"/>
                <w:szCs w:val="20"/>
              </w:rPr>
              <w:t>имость,</w:t>
            </w:r>
          </w:p>
          <w:p w:rsidR="00353F98" w:rsidRPr="007A5B64" w:rsidRDefault="00353F98" w:rsidP="0004209F">
            <w:pPr>
              <w:jc w:val="center"/>
              <w:rPr>
                <w:sz w:val="20"/>
                <w:szCs w:val="20"/>
              </w:rPr>
            </w:pPr>
            <w:r w:rsidRPr="007A5B64">
              <w:rPr>
                <w:sz w:val="20"/>
                <w:szCs w:val="20"/>
              </w:rPr>
              <w:t>руб.</w:t>
            </w:r>
          </w:p>
        </w:tc>
        <w:tc>
          <w:tcPr>
            <w:tcW w:w="858" w:type="dxa"/>
          </w:tcPr>
          <w:p w:rsidR="00353F98" w:rsidRPr="007A5B64" w:rsidRDefault="00353F98" w:rsidP="0004209F">
            <w:pPr>
              <w:jc w:val="center"/>
              <w:rPr>
                <w:sz w:val="20"/>
                <w:szCs w:val="20"/>
              </w:rPr>
            </w:pPr>
            <w:r w:rsidRPr="007A5B64">
              <w:rPr>
                <w:sz w:val="20"/>
                <w:szCs w:val="20"/>
              </w:rPr>
              <w:t>Приме-</w:t>
            </w:r>
          </w:p>
          <w:p w:rsidR="00353F98" w:rsidRPr="007A5B64" w:rsidRDefault="00353F98" w:rsidP="0004209F">
            <w:pPr>
              <w:jc w:val="center"/>
              <w:rPr>
                <w:sz w:val="20"/>
                <w:szCs w:val="20"/>
              </w:rPr>
            </w:pPr>
            <w:r w:rsidRPr="007A5B64">
              <w:rPr>
                <w:sz w:val="20"/>
                <w:szCs w:val="20"/>
              </w:rPr>
              <w:t>чания</w:t>
            </w:r>
          </w:p>
        </w:tc>
      </w:tr>
      <w:tr w:rsidR="00353F98" w:rsidTr="0004209F">
        <w:tc>
          <w:tcPr>
            <w:tcW w:w="502" w:type="dxa"/>
          </w:tcPr>
          <w:p w:rsidR="00353F98" w:rsidRPr="007A5B64" w:rsidRDefault="00353F98" w:rsidP="0004209F">
            <w:pPr>
              <w:jc w:val="center"/>
              <w:rPr>
                <w:sz w:val="20"/>
                <w:szCs w:val="20"/>
              </w:rPr>
            </w:pPr>
            <w:r w:rsidRPr="007A5B64">
              <w:rPr>
                <w:sz w:val="20"/>
                <w:szCs w:val="20"/>
              </w:rPr>
              <w:t>1</w:t>
            </w:r>
          </w:p>
        </w:tc>
        <w:tc>
          <w:tcPr>
            <w:tcW w:w="1254" w:type="dxa"/>
          </w:tcPr>
          <w:p w:rsidR="00353F98" w:rsidRPr="007A5B64" w:rsidRDefault="00353F98" w:rsidP="0004209F">
            <w:pPr>
              <w:jc w:val="center"/>
              <w:rPr>
                <w:sz w:val="20"/>
                <w:szCs w:val="20"/>
              </w:rPr>
            </w:pPr>
            <w:r w:rsidRPr="007A5B64">
              <w:rPr>
                <w:sz w:val="20"/>
                <w:szCs w:val="20"/>
              </w:rPr>
              <w:t>2</w:t>
            </w:r>
          </w:p>
        </w:tc>
        <w:tc>
          <w:tcPr>
            <w:tcW w:w="1189" w:type="dxa"/>
          </w:tcPr>
          <w:p w:rsidR="00353F98" w:rsidRPr="007A5B64" w:rsidRDefault="00353F98" w:rsidP="0004209F">
            <w:pPr>
              <w:jc w:val="center"/>
              <w:rPr>
                <w:sz w:val="20"/>
                <w:szCs w:val="20"/>
              </w:rPr>
            </w:pPr>
            <w:r w:rsidRPr="007A5B64">
              <w:rPr>
                <w:sz w:val="20"/>
                <w:szCs w:val="20"/>
              </w:rPr>
              <w:t>3</w:t>
            </w:r>
          </w:p>
        </w:tc>
        <w:tc>
          <w:tcPr>
            <w:tcW w:w="2158" w:type="dxa"/>
          </w:tcPr>
          <w:p w:rsidR="00353F98" w:rsidRPr="007A5B64" w:rsidRDefault="00353F98" w:rsidP="0004209F">
            <w:pPr>
              <w:jc w:val="center"/>
              <w:rPr>
                <w:sz w:val="20"/>
                <w:szCs w:val="20"/>
              </w:rPr>
            </w:pPr>
            <w:r w:rsidRPr="007A5B64">
              <w:rPr>
                <w:sz w:val="20"/>
                <w:szCs w:val="20"/>
              </w:rPr>
              <w:t>4</w:t>
            </w:r>
          </w:p>
        </w:tc>
        <w:tc>
          <w:tcPr>
            <w:tcW w:w="1136" w:type="dxa"/>
          </w:tcPr>
          <w:p w:rsidR="00353F98" w:rsidRPr="007A5B64" w:rsidRDefault="00353F98" w:rsidP="0004209F">
            <w:pPr>
              <w:jc w:val="center"/>
              <w:rPr>
                <w:sz w:val="20"/>
                <w:szCs w:val="20"/>
              </w:rPr>
            </w:pPr>
            <w:r w:rsidRPr="007A5B64">
              <w:rPr>
                <w:sz w:val="20"/>
                <w:szCs w:val="20"/>
              </w:rPr>
              <w:t>5</w:t>
            </w:r>
          </w:p>
        </w:tc>
        <w:tc>
          <w:tcPr>
            <w:tcW w:w="1078" w:type="dxa"/>
          </w:tcPr>
          <w:p w:rsidR="00353F98" w:rsidRPr="007A5B64" w:rsidRDefault="00353F98" w:rsidP="0004209F">
            <w:pPr>
              <w:jc w:val="center"/>
              <w:rPr>
                <w:sz w:val="20"/>
                <w:szCs w:val="20"/>
              </w:rPr>
            </w:pPr>
            <w:r w:rsidRPr="007A5B64">
              <w:rPr>
                <w:sz w:val="20"/>
                <w:szCs w:val="20"/>
              </w:rPr>
              <w:t>6</w:t>
            </w:r>
          </w:p>
        </w:tc>
        <w:tc>
          <w:tcPr>
            <w:tcW w:w="1315" w:type="dxa"/>
          </w:tcPr>
          <w:p w:rsidR="00353F98" w:rsidRPr="007A5B64" w:rsidRDefault="00353F98" w:rsidP="0004209F">
            <w:pPr>
              <w:jc w:val="center"/>
              <w:rPr>
                <w:sz w:val="20"/>
                <w:szCs w:val="20"/>
              </w:rPr>
            </w:pPr>
            <w:r w:rsidRPr="007A5B64">
              <w:rPr>
                <w:sz w:val="20"/>
                <w:szCs w:val="20"/>
              </w:rPr>
              <w:t>7</w:t>
            </w:r>
          </w:p>
        </w:tc>
        <w:tc>
          <w:tcPr>
            <w:tcW w:w="924" w:type="dxa"/>
          </w:tcPr>
          <w:p w:rsidR="00353F98" w:rsidRPr="007A5B64" w:rsidRDefault="00353F98" w:rsidP="0004209F">
            <w:pPr>
              <w:jc w:val="center"/>
              <w:rPr>
                <w:sz w:val="20"/>
                <w:szCs w:val="20"/>
              </w:rPr>
            </w:pPr>
            <w:r w:rsidRPr="007A5B64">
              <w:rPr>
                <w:sz w:val="20"/>
                <w:szCs w:val="20"/>
              </w:rPr>
              <w:t>8</w:t>
            </w:r>
          </w:p>
        </w:tc>
        <w:tc>
          <w:tcPr>
            <w:tcW w:w="1183" w:type="dxa"/>
          </w:tcPr>
          <w:p w:rsidR="00353F98" w:rsidRPr="007A5B64" w:rsidRDefault="00353F98" w:rsidP="0004209F">
            <w:pPr>
              <w:jc w:val="center"/>
              <w:rPr>
                <w:sz w:val="20"/>
                <w:szCs w:val="20"/>
              </w:rPr>
            </w:pPr>
            <w:r w:rsidRPr="007A5B64">
              <w:rPr>
                <w:sz w:val="20"/>
                <w:szCs w:val="20"/>
              </w:rPr>
              <w:t>9</w:t>
            </w:r>
          </w:p>
        </w:tc>
        <w:tc>
          <w:tcPr>
            <w:tcW w:w="1695" w:type="dxa"/>
          </w:tcPr>
          <w:p w:rsidR="00353F98" w:rsidRPr="007A5B64" w:rsidRDefault="00353F98" w:rsidP="0004209F">
            <w:pPr>
              <w:jc w:val="center"/>
              <w:rPr>
                <w:sz w:val="20"/>
                <w:szCs w:val="20"/>
              </w:rPr>
            </w:pPr>
            <w:r w:rsidRPr="007A5B64">
              <w:rPr>
                <w:sz w:val="20"/>
                <w:szCs w:val="20"/>
              </w:rPr>
              <w:t>10</w:t>
            </w:r>
          </w:p>
        </w:tc>
        <w:tc>
          <w:tcPr>
            <w:tcW w:w="876" w:type="dxa"/>
          </w:tcPr>
          <w:p w:rsidR="00353F98" w:rsidRPr="007A5B64" w:rsidRDefault="00353F98" w:rsidP="0004209F">
            <w:pPr>
              <w:jc w:val="center"/>
              <w:rPr>
                <w:sz w:val="20"/>
                <w:szCs w:val="20"/>
              </w:rPr>
            </w:pPr>
            <w:r w:rsidRPr="007A5B64">
              <w:rPr>
                <w:sz w:val="20"/>
                <w:szCs w:val="20"/>
              </w:rPr>
              <w:t>11</w:t>
            </w:r>
          </w:p>
        </w:tc>
        <w:tc>
          <w:tcPr>
            <w:tcW w:w="966" w:type="dxa"/>
          </w:tcPr>
          <w:p w:rsidR="00353F98" w:rsidRPr="007A5B64" w:rsidRDefault="00353F98" w:rsidP="0004209F">
            <w:pPr>
              <w:jc w:val="center"/>
              <w:rPr>
                <w:sz w:val="20"/>
                <w:szCs w:val="20"/>
              </w:rPr>
            </w:pPr>
            <w:r w:rsidRPr="007A5B64">
              <w:rPr>
                <w:sz w:val="20"/>
                <w:szCs w:val="20"/>
              </w:rPr>
              <w:t>12</w:t>
            </w:r>
          </w:p>
        </w:tc>
        <w:tc>
          <w:tcPr>
            <w:tcW w:w="858" w:type="dxa"/>
          </w:tcPr>
          <w:p w:rsidR="00353F98" w:rsidRPr="007A5B64" w:rsidRDefault="00353F98" w:rsidP="0004209F">
            <w:pPr>
              <w:jc w:val="center"/>
              <w:rPr>
                <w:sz w:val="20"/>
                <w:szCs w:val="20"/>
              </w:rPr>
            </w:pPr>
            <w:r w:rsidRPr="007A5B64">
              <w:rPr>
                <w:sz w:val="20"/>
                <w:szCs w:val="20"/>
              </w:rPr>
              <w:t>13</w:t>
            </w:r>
          </w:p>
        </w:tc>
      </w:tr>
      <w:tr w:rsidR="00353F98" w:rsidTr="0004209F">
        <w:tc>
          <w:tcPr>
            <w:tcW w:w="502" w:type="dxa"/>
          </w:tcPr>
          <w:p w:rsidR="00353F98" w:rsidRDefault="00353F98" w:rsidP="0004209F">
            <w:pPr>
              <w:jc w:val="center"/>
              <w:rPr>
                <w:sz w:val="20"/>
                <w:szCs w:val="20"/>
              </w:rPr>
            </w:pPr>
            <w:r>
              <w:rPr>
                <w:sz w:val="20"/>
                <w:szCs w:val="20"/>
              </w:rPr>
              <w:t>1</w:t>
            </w:r>
          </w:p>
          <w:p w:rsidR="00353F98" w:rsidRDefault="00353F98" w:rsidP="0004209F">
            <w:pPr>
              <w:jc w:val="center"/>
              <w:rPr>
                <w:sz w:val="20"/>
                <w:szCs w:val="20"/>
              </w:rPr>
            </w:pPr>
          </w:p>
          <w:p w:rsidR="00353F98" w:rsidRPr="007831C2" w:rsidRDefault="00353F98" w:rsidP="0004209F">
            <w:pPr>
              <w:jc w:val="center"/>
              <w:rPr>
                <w:sz w:val="20"/>
                <w:szCs w:val="20"/>
              </w:rPr>
            </w:pPr>
            <w:r>
              <w:rPr>
                <w:sz w:val="20"/>
                <w:szCs w:val="20"/>
              </w:rPr>
              <w:t>23</w:t>
            </w:r>
          </w:p>
        </w:tc>
        <w:tc>
          <w:tcPr>
            <w:tcW w:w="1254" w:type="dxa"/>
          </w:tcPr>
          <w:p w:rsidR="00353F98" w:rsidRDefault="00353F98" w:rsidP="0004209F">
            <w:pPr>
              <w:jc w:val="center"/>
              <w:rPr>
                <w:sz w:val="20"/>
                <w:szCs w:val="20"/>
              </w:rPr>
            </w:pPr>
            <w:r>
              <w:rPr>
                <w:sz w:val="20"/>
                <w:szCs w:val="20"/>
              </w:rPr>
              <w:t>ВАЗ 21053</w:t>
            </w:r>
          </w:p>
        </w:tc>
        <w:tc>
          <w:tcPr>
            <w:tcW w:w="1189" w:type="dxa"/>
          </w:tcPr>
          <w:p w:rsidR="00353F98" w:rsidRDefault="00353F98" w:rsidP="0004209F">
            <w:pPr>
              <w:jc w:val="center"/>
              <w:rPr>
                <w:sz w:val="20"/>
                <w:szCs w:val="20"/>
              </w:rPr>
            </w:pPr>
            <w:r>
              <w:rPr>
                <w:sz w:val="20"/>
                <w:szCs w:val="20"/>
              </w:rPr>
              <w:t>63 КО 571082</w:t>
            </w:r>
          </w:p>
          <w:p w:rsidR="00353F98" w:rsidRDefault="00353F98" w:rsidP="0004209F">
            <w:pPr>
              <w:jc w:val="center"/>
              <w:rPr>
                <w:sz w:val="20"/>
                <w:szCs w:val="20"/>
              </w:rPr>
            </w:pPr>
          </w:p>
        </w:tc>
        <w:tc>
          <w:tcPr>
            <w:tcW w:w="2158" w:type="dxa"/>
          </w:tcPr>
          <w:p w:rsidR="00353F98" w:rsidRDefault="00353F98" w:rsidP="0004209F">
            <w:pPr>
              <w:jc w:val="center"/>
              <w:rPr>
                <w:sz w:val="20"/>
                <w:szCs w:val="20"/>
              </w:rPr>
            </w:pPr>
            <w:r>
              <w:rPr>
                <w:sz w:val="20"/>
                <w:szCs w:val="20"/>
              </w:rPr>
              <w:t>ХТА 21053031968112</w:t>
            </w:r>
          </w:p>
        </w:tc>
        <w:tc>
          <w:tcPr>
            <w:tcW w:w="1136" w:type="dxa"/>
          </w:tcPr>
          <w:p w:rsidR="00353F98" w:rsidRDefault="00353F98" w:rsidP="0004209F">
            <w:pPr>
              <w:jc w:val="center"/>
              <w:rPr>
                <w:sz w:val="20"/>
                <w:szCs w:val="20"/>
              </w:rPr>
            </w:pPr>
          </w:p>
          <w:p w:rsidR="00353F98" w:rsidRDefault="00353F98" w:rsidP="0004209F">
            <w:pPr>
              <w:jc w:val="center"/>
              <w:rPr>
                <w:sz w:val="20"/>
                <w:szCs w:val="20"/>
              </w:rPr>
            </w:pPr>
            <w:r>
              <w:rPr>
                <w:sz w:val="20"/>
                <w:szCs w:val="20"/>
              </w:rPr>
              <w:t>2003 г.</w:t>
            </w:r>
          </w:p>
        </w:tc>
        <w:tc>
          <w:tcPr>
            <w:tcW w:w="1078" w:type="dxa"/>
          </w:tcPr>
          <w:p w:rsidR="00353F98" w:rsidRDefault="00353F98" w:rsidP="0004209F">
            <w:pPr>
              <w:jc w:val="center"/>
              <w:rPr>
                <w:sz w:val="20"/>
                <w:szCs w:val="20"/>
              </w:rPr>
            </w:pPr>
          </w:p>
          <w:p w:rsidR="00353F98" w:rsidRPr="001E2311" w:rsidRDefault="00353F98" w:rsidP="0004209F">
            <w:pPr>
              <w:jc w:val="center"/>
              <w:rPr>
                <w:sz w:val="20"/>
                <w:szCs w:val="20"/>
                <w:lang w:val="en-US"/>
              </w:rPr>
            </w:pPr>
            <w:r>
              <w:rPr>
                <w:sz w:val="20"/>
                <w:szCs w:val="20"/>
              </w:rPr>
              <w:t>Р019ЭС 36RUS</w:t>
            </w:r>
          </w:p>
        </w:tc>
        <w:tc>
          <w:tcPr>
            <w:tcW w:w="1315" w:type="dxa"/>
          </w:tcPr>
          <w:p w:rsidR="00353F98" w:rsidRPr="003E487F" w:rsidRDefault="00353F98" w:rsidP="0004209F">
            <w:pPr>
              <w:jc w:val="center"/>
              <w:rPr>
                <w:sz w:val="20"/>
                <w:szCs w:val="20"/>
              </w:rPr>
            </w:pPr>
            <w:r w:rsidRPr="003E487F">
              <w:rPr>
                <w:sz w:val="20"/>
                <w:szCs w:val="20"/>
              </w:rPr>
              <w:t>06.09.2003</w:t>
            </w:r>
          </w:p>
        </w:tc>
        <w:tc>
          <w:tcPr>
            <w:tcW w:w="924" w:type="dxa"/>
          </w:tcPr>
          <w:p w:rsidR="00353F98" w:rsidRDefault="00353F98" w:rsidP="0004209F">
            <w:pPr>
              <w:jc w:val="center"/>
              <w:rPr>
                <w:sz w:val="20"/>
                <w:szCs w:val="20"/>
              </w:rPr>
            </w:pPr>
            <w:r>
              <w:rPr>
                <w:sz w:val="20"/>
                <w:szCs w:val="20"/>
              </w:rPr>
              <w:t>7388991</w:t>
            </w:r>
          </w:p>
        </w:tc>
        <w:tc>
          <w:tcPr>
            <w:tcW w:w="1183" w:type="dxa"/>
          </w:tcPr>
          <w:p w:rsidR="00353F98" w:rsidRPr="00EB4720" w:rsidRDefault="00353F98" w:rsidP="0004209F">
            <w:pPr>
              <w:jc w:val="center"/>
              <w:rPr>
                <w:sz w:val="20"/>
                <w:szCs w:val="20"/>
              </w:rPr>
            </w:pPr>
            <w:r>
              <w:rPr>
                <w:sz w:val="20"/>
                <w:szCs w:val="20"/>
              </w:rPr>
              <w:t>1968112</w:t>
            </w:r>
          </w:p>
        </w:tc>
        <w:tc>
          <w:tcPr>
            <w:tcW w:w="1695" w:type="dxa"/>
          </w:tcPr>
          <w:p w:rsidR="00353F98" w:rsidRDefault="00353F98" w:rsidP="0004209F">
            <w:pPr>
              <w:jc w:val="center"/>
              <w:rPr>
                <w:b/>
                <w:sz w:val="20"/>
                <w:szCs w:val="20"/>
              </w:rPr>
            </w:pPr>
            <w:r>
              <w:rPr>
                <w:sz w:val="20"/>
                <w:szCs w:val="20"/>
              </w:rPr>
              <w:t>Администрация Гвазденского сельского поселения Бутурлиновского муниципального района</w:t>
            </w:r>
          </w:p>
        </w:tc>
        <w:tc>
          <w:tcPr>
            <w:tcW w:w="876" w:type="dxa"/>
          </w:tcPr>
          <w:p w:rsidR="00353F98" w:rsidRDefault="00353F98" w:rsidP="0004209F">
            <w:pPr>
              <w:jc w:val="center"/>
              <w:rPr>
                <w:sz w:val="20"/>
                <w:szCs w:val="20"/>
              </w:rPr>
            </w:pPr>
            <w:r>
              <w:rPr>
                <w:sz w:val="20"/>
                <w:szCs w:val="20"/>
              </w:rPr>
              <w:t>139 690</w:t>
            </w:r>
          </w:p>
        </w:tc>
        <w:tc>
          <w:tcPr>
            <w:tcW w:w="966" w:type="dxa"/>
          </w:tcPr>
          <w:p w:rsidR="00353F98" w:rsidRDefault="00353F98" w:rsidP="0004209F">
            <w:pPr>
              <w:jc w:val="center"/>
              <w:rPr>
                <w:sz w:val="20"/>
                <w:szCs w:val="20"/>
              </w:rPr>
            </w:pPr>
            <w:r>
              <w:rPr>
                <w:sz w:val="20"/>
                <w:szCs w:val="20"/>
              </w:rPr>
              <w:t>0,00</w:t>
            </w:r>
          </w:p>
        </w:tc>
        <w:tc>
          <w:tcPr>
            <w:tcW w:w="858" w:type="dxa"/>
          </w:tcPr>
          <w:p w:rsidR="00353F98" w:rsidRPr="007A5B64" w:rsidRDefault="00353F98" w:rsidP="0004209F">
            <w:pPr>
              <w:jc w:val="center"/>
              <w:rPr>
                <w:sz w:val="20"/>
                <w:szCs w:val="20"/>
              </w:rPr>
            </w:pPr>
            <w:r>
              <w:rPr>
                <w:sz w:val="20"/>
                <w:szCs w:val="20"/>
              </w:rPr>
              <w:t>-</w:t>
            </w:r>
          </w:p>
        </w:tc>
      </w:tr>
      <w:tr w:rsidR="00353F98" w:rsidTr="0004209F">
        <w:tc>
          <w:tcPr>
            <w:tcW w:w="502" w:type="dxa"/>
          </w:tcPr>
          <w:p w:rsidR="00353F98" w:rsidRDefault="00353F98" w:rsidP="0004209F">
            <w:pPr>
              <w:jc w:val="center"/>
              <w:rPr>
                <w:sz w:val="20"/>
                <w:szCs w:val="20"/>
              </w:rPr>
            </w:pPr>
            <w:r>
              <w:rPr>
                <w:sz w:val="20"/>
                <w:szCs w:val="20"/>
              </w:rPr>
              <w:t>2</w:t>
            </w:r>
          </w:p>
          <w:p w:rsidR="00353F98" w:rsidRDefault="00353F98" w:rsidP="0004209F">
            <w:pPr>
              <w:jc w:val="center"/>
              <w:rPr>
                <w:sz w:val="20"/>
                <w:szCs w:val="20"/>
              </w:rPr>
            </w:pPr>
          </w:p>
          <w:p w:rsidR="00353F98" w:rsidRPr="007831C2" w:rsidRDefault="00353F98" w:rsidP="0004209F">
            <w:pPr>
              <w:jc w:val="center"/>
              <w:rPr>
                <w:sz w:val="20"/>
                <w:szCs w:val="20"/>
              </w:rPr>
            </w:pPr>
            <w:r>
              <w:rPr>
                <w:sz w:val="20"/>
                <w:szCs w:val="20"/>
              </w:rPr>
              <w:t>25</w:t>
            </w:r>
          </w:p>
        </w:tc>
        <w:tc>
          <w:tcPr>
            <w:tcW w:w="1254" w:type="dxa"/>
          </w:tcPr>
          <w:p w:rsidR="00353F98" w:rsidRPr="006C6739" w:rsidRDefault="00353F98" w:rsidP="0004209F">
            <w:pPr>
              <w:rPr>
                <w:sz w:val="20"/>
                <w:szCs w:val="20"/>
              </w:rPr>
            </w:pPr>
            <w:r w:rsidRPr="006C6739">
              <w:rPr>
                <w:sz w:val="20"/>
                <w:szCs w:val="20"/>
                <w:lang w:val="en-US"/>
              </w:rPr>
              <w:t>VAZ</w:t>
            </w:r>
            <w:r w:rsidRPr="006C6739">
              <w:rPr>
                <w:sz w:val="20"/>
                <w:szCs w:val="20"/>
              </w:rPr>
              <w:t>213100</w:t>
            </w:r>
          </w:p>
        </w:tc>
        <w:tc>
          <w:tcPr>
            <w:tcW w:w="1189" w:type="dxa"/>
          </w:tcPr>
          <w:p w:rsidR="00353F98" w:rsidRPr="006C6739" w:rsidRDefault="00353F98" w:rsidP="0004209F">
            <w:pPr>
              <w:jc w:val="center"/>
              <w:rPr>
                <w:sz w:val="20"/>
                <w:szCs w:val="20"/>
              </w:rPr>
            </w:pPr>
            <w:r w:rsidRPr="006C6739">
              <w:rPr>
                <w:sz w:val="20"/>
                <w:szCs w:val="20"/>
              </w:rPr>
              <w:t xml:space="preserve">36 НХ 556845 </w:t>
            </w:r>
          </w:p>
        </w:tc>
        <w:tc>
          <w:tcPr>
            <w:tcW w:w="2158" w:type="dxa"/>
          </w:tcPr>
          <w:p w:rsidR="00353F98" w:rsidRPr="003C5E6C" w:rsidRDefault="00353F98" w:rsidP="0004209F">
            <w:pPr>
              <w:jc w:val="center"/>
              <w:rPr>
                <w:sz w:val="20"/>
                <w:szCs w:val="20"/>
              </w:rPr>
            </w:pPr>
            <w:r>
              <w:rPr>
                <w:sz w:val="20"/>
                <w:szCs w:val="20"/>
              </w:rPr>
              <w:t>ХТА 213100</w:t>
            </w:r>
            <w:r>
              <w:rPr>
                <w:sz w:val="20"/>
                <w:szCs w:val="20"/>
                <w:lang w:val="en-US"/>
              </w:rPr>
              <w:t>D</w:t>
            </w:r>
            <w:r>
              <w:rPr>
                <w:sz w:val="20"/>
                <w:szCs w:val="20"/>
              </w:rPr>
              <w:t>0147668</w:t>
            </w:r>
          </w:p>
        </w:tc>
        <w:tc>
          <w:tcPr>
            <w:tcW w:w="1136" w:type="dxa"/>
          </w:tcPr>
          <w:p w:rsidR="00353F98" w:rsidRDefault="00353F98" w:rsidP="0004209F">
            <w:pPr>
              <w:jc w:val="center"/>
              <w:rPr>
                <w:sz w:val="20"/>
                <w:szCs w:val="20"/>
              </w:rPr>
            </w:pPr>
          </w:p>
          <w:p w:rsidR="00353F98" w:rsidRPr="00AE1A57" w:rsidRDefault="00353F98" w:rsidP="0004209F">
            <w:pPr>
              <w:jc w:val="center"/>
              <w:rPr>
                <w:sz w:val="20"/>
                <w:szCs w:val="20"/>
              </w:rPr>
            </w:pPr>
            <w:r>
              <w:rPr>
                <w:sz w:val="20"/>
                <w:szCs w:val="20"/>
              </w:rPr>
              <w:t>2013</w:t>
            </w:r>
          </w:p>
        </w:tc>
        <w:tc>
          <w:tcPr>
            <w:tcW w:w="1078" w:type="dxa"/>
          </w:tcPr>
          <w:p w:rsidR="00353F98" w:rsidRDefault="00353F98" w:rsidP="0004209F">
            <w:pPr>
              <w:jc w:val="center"/>
              <w:rPr>
                <w:sz w:val="20"/>
                <w:szCs w:val="20"/>
              </w:rPr>
            </w:pPr>
          </w:p>
          <w:p w:rsidR="00353F98" w:rsidRPr="006C6739" w:rsidRDefault="00353F98" w:rsidP="0004209F">
            <w:pPr>
              <w:jc w:val="center"/>
              <w:rPr>
                <w:sz w:val="20"/>
                <w:szCs w:val="20"/>
              </w:rPr>
            </w:pPr>
            <w:r w:rsidRPr="003C5E6C">
              <w:rPr>
                <w:sz w:val="20"/>
                <w:szCs w:val="20"/>
              </w:rPr>
              <w:t>К</w:t>
            </w:r>
            <w:r w:rsidRPr="003C5E6C">
              <w:rPr>
                <w:sz w:val="20"/>
                <w:szCs w:val="20"/>
                <w:lang w:val="en-US"/>
              </w:rPr>
              <w:t>335</w:t>
            </w:r>
            <w:r>
              <w:rPr>
                <w:sz w:val="20"/>
                <w:szCs w:val="20"/>
              </w:rPr>
              <w:t>ХУ 36RUS</w:t>
            </w:r>
          </w:p>
        </w:tc>
        <w:tc>
          <w:tcPr>
            <w:tcW w:w="1315" w:type="dxa"/>
          </w:tcPr>
          <w:p w:rsidR="00353F98" w:rsidRPr="006C6739" w:rsidRDefault="00353F98" w:rsidP="0004209F">
            <w:pPr>
              <w:jc w:val="center"/>
              <w:rPr>
                <w:sz w:val="20"/>
                <w:szCs w:val="20"/>
              </w:rPr>
            </w:pPr>
            <w:r>
              <w:rPr>
                <w:sz w:val="20"/>
                <w:szCs w:val="20"/>
              </w:rPr>
              <w:t>08.08.2015г.</w:t>
            </w:r>
          </w:p>
        </w:tc>
        <w:tc>
          <w:tcPr>
            <w:tcW w:w="924" w:type="dxa"/>
          </w:tcPr>
          <w:p w:rsidR="00353F98" w:rsidRDefault="00353F98" w:rsidP="0004209F">
            <w:pPr>
              <w:jc w:val="center"/>
              <w:rPr>
                <w:sz w:val="20"/>
                <w:szCs w:val="20"/>
              </w:rPr>
            </w:pPr>
            <w:r>
              <w:rPr>
                <w:sz w:val="20"/>
                <w:szCs w:val="20"/>
              </w:rPr>
              <w:t>9981652</w:t>
            </w:r>
          </w:p>
        </w:tc>
        <w:tc>
          <w:tcPr>
            <w:tcW w:w="1183" w:type="dxa"/>
          </w:tcPr>
          <w:p w:rsidR="00353F98" w:rsidRDefault="00353F98" w:rsidP="0004209F">
            <w:pPr>
              <w:jc w:val="center"/>
              <w:rPr>
                <w:sz w:val="20"/>
                <w:szCs w:val="20"/>
              </w:rPr>
            </w:pPr>
            <w:r>
              <w:rPr>
                <w:sz w:val="20"/>
                <w:szCs w:val="20"/>
              </w:rPr>
              <w:t>ХТА 213100</w:t>
            </w:r>
            <w:r>
              <w:rPr>
                <w:sz w:val="20"/>
                <w:szCs w:val="20"/>
                <w:lang w:val="en-US"/>
              </w:rPr>
              <w:t>D</w:t>
            </w:r>
          </w:p>
          <w:p w:rsidR="00353F98" w:rsidRPr="001E2311" w:rsidRDefault="00353F98" w:rsidP="0004209F">
            <w:pPr>
              <w:jc w:val="center"/>
              <w:rPr>
                <w:sz w:val="20"/>
                <w:szCs w:val="20"/>
              </w:rPr>
            </w:pPr>
            <w:r>
              <w:rPr>
                <w:sz w:val="20"/>
                <w:szCs w:val="20"/>
              </w:rPr>
              <w:t>0147668</w:t>
            </w:r>
          </w:p>
        </w:tc>
        <w:tc>
          <w:tcPr>
            <w:tcW w:w="1695" w:type="dxa"/>
          </w:tcPr>
          <w:p w:rsidR="00353F98" w:rsidRPr="006C6739" w:rsidRDefault="00353F98" w:rsidP="0004209F">
            <w:pPr>
              <w:jc w:val="center"/>
              <w:rPr>
                <w:sz w:val="20"/>
                <w:szCs w:val="20"/>
              </w:rPr>
            </w:pPr>
            <w:r w:rsidRPr="006C6739">
              <w:rPr>
                <w:sz w:val="20"/>
                <w:szCs w:val="20"/>
              </w:rPr>
              <w:t>Администрация Гвазденского сельского поселения Бутурлиновского муниципального района</w:t>
            </w:r>
          </w:p>
        </w:tc>
        <w:tc>
          <w:tcPr>
            <w:tcW w:w="876" w:type="dxa"/>
          </w:tcPr>
          <w:p w:rsidR="00353F98" w:rsidRPr="001E2311" w:rsidRDefault="00353F98" w:rsidP="0004209F">
            <w:pPr>
              <w:jc w:val="center"/>
              <w:rPr>
                <w:sz w:val="20"/>
                <w:szCs w:val="20"/>
              </w:rPr>
            </w:pPr>
            <w:r>
              <w:rPr>
                <w:sz w:val="20"/>
                <w:szCs w:val="20"/>
              </w:rPr>
              <w:t>375200</w:t>
            </w:r>
          </w:p>
        </w:tc>
        <w:tc>
          <w:tcPr>
            <w:tcW w:w="966" w:type="dxa"/>
          </w:tcPr>
          <w:p w:rsidR="00353F98" w:rsidRPr="001E2311" w:rsidRDefault="00353F98" w:rsidP="0004209F">
            <w:pPr>
              <w:jc w:val="center"/>
              <w:rPr>
                <w:sz w:val="20"/>
                <w:szCs w:val="20"/>
              </w:rPr>
            </w:pPr>
            <w:r>
              <w:rPr>
                <w:sz w:val="20"/>
                <w:szCs w:val="20"/>
              </w:rPr>
              <w:t>0,00</w:t>
            </w:r>
          </w:p>
        </w:tc>
        <w:tc>
          <w:tcPr>
            <w:tcW w:w="858" w:type="dxa"/>
          </w:tcPr>
          <w:p w:rsidR="00353F98" w:rsidRPr="007A5B64" w:rsidRDefault="00353F98" w:rsidP="0004209F">
            <w:pPr>
              <w:jc w:val="center"/>
              <w:rPr>
                <w:sz w:val="20"/>
                <w:szCs w:val="20"/>
              </w:rPr>
            </w:pPr>
            <w:r>
              <w:rPr>
                <w:sz w:val="20"/>
                <w:szCs w:val="20"/>
              </w:rPr>
              <w:t>-</w:t>
            </w:r>
          </w:p>
        </w:tc>
      </w:tr>
      <w:tr w:rsidR="00353F98" w:rsidTr="0004209F">
        <w:tc>
          <w:tcPr>
            <w:tcW w:w="502" w:type="dxa"/>
          </w:tcPr>
          <w:p w:rsidR="00353F98" w:rsidRDefault="00353F98" w:rsidP="0004209F">
            <w:pPr>
              <w:jc w:val="center"/>
              <w:rPr>
                <w:sz w:val="20"/>
                <w:szCs w:val="20"/>
              </w:rPr>
            </w:pPr>
            <w:r>
              <w:rPr>
                <w:sz w:val="20"/>
                <w:szCs w:val="20"/>
              </w:rPr>
              <w:t>3</w:t>
            </w:r>
          </w:p>
          <w:p w:rsidR="00353F98" w:rsidRDefault="00353F98" w:rsidP="0004209F">
            <w:pPr>
              <w:jc w:val="center"/>
              <w:rPr>
                <w:sz w:val="20"/>
                <w:szCs w:val="20"/>
              </w:rPr>
            </w:pPr>
          </w:p>
          <w:p w:rsidR="00353F98" w:rsidRDefault="00353F98" w:rsidP="0004209F">
            <w:pPr>
              <w:jc w:val="center"/>
              <w:rPr>
                <w:sz w:val="20"/>
                <w:szCs w:val="20"/>
              </w:rPr>
            </w:pPr>
            <w:r>
              <w:rPr>
                <w:sz w:val="20"/>
                <w:szCs w:val="20"/>
              </w:rPr>
              <w:t>26</w:t>
            </w:r>
          </w:p>
        </w:tc>
        <w:tc>
          <w:tcPr>
            <w:tcW w:w="1254" w:type="dxa"/>
          </w:tcPr>
          <w:p w:rsidR="00353F98" w:rsidRPr="003C5E6C" w:rsidRDefault="00353F98" w:rsidP="0004209F">
            <w:pPr>
              <w:rPr>
                <w:sz w:val="20"/>
                <w:szCs w:val="20"/>
              </w:rPr>
            </w:pPr>
            <w:r>
              <w:rPr>
                <w:sz w:val="20"/>
                <w:szCs w:val="20"/>
              </w:rPr>
              <w:t>САЗ 82994</w:t>
            </w:r>
          </w:p>
        </w:tc>
        <w:tc>
          <w:tcPr>
            <w:tcW w:w="1189" w:type="dxa"/>
          </w:tcPr>
          <w:p w:rsidR="00353F98" w:rsidRPr="006C6739" w:rsidRDefault="00353F98" w:rsidP="0004209F">
            <w:pPr>
              <w:jc w:val="center"/>
              <w:rPr>
                <w:sz w:val="20"/>
                <w:szCs w:val="20"/>
              </w:rPr>
            </w:pPr>
            <w:r>
              <w:rPr>
                <w:sz w:val="20"/>
                <w:szCs w:val="20"/>
              </w:rPr>
              <w:t>13 ОН 160524</w:t>
            </w:r>
          </w:p>
        </w:tc>
        <w:tc>
          <w:tcPr>
            <w:tcW w:w="2158" w:type="dxa"/>
          </w:tcPr>
          <w:p w:rsidR="00353F98" w:rsidRPr="003C5E6C" w:rsidRDefault="00353F98" w:rsidP="0004209F">
            <w:pPr>
              <w:jc w:val="center"/>
              <w:rPr>
                <w:sz w:val="20"/>
                <w:szCs w:val="20"/>
                <w:lang w:val="en-US"/>
              </w:rPr>
            </w:pPr>
            <w:r>
              <w:rPr>
                <w:sz w:val="20"/>
                <w:szCs w:val="20"/>
              </w:rPr>
              <w:t>Х</w:t>
            </w:r>
            <w:r>
              <w:rPr>
                <w:sz w:val="20"/>
                <w:szCs w:val="20"/>
                <w:lang w:val="en-US"/>
              </w:rPr>
              <w:t>3E829940G0052907</w:t>
            </w:r>
          </w:p>
        </w:tc>
        <w:tc>
          <w:tcPr>
            <w:tcW w:w="1136" w:type="dxa"/>
          </w:tcPr>
          <w:p w:rsidR="00353F98" w:rsidRDefault="00353F98" w:rsidP="0004209F">
            <w:pPr>
              <w:jc w:val="center"/>
              <w:rPr>
                <w:sz w:val="20"/>
                <w:szCs w:val="20"/>
              </w:rPr>
            </w:pPr>
          </w:p>
          <w:p w:rsidR="00353F98" w:rsidRPr="003C5E6C" w:rsidRDefault="00353F98" w:rsidP="0004209F">
            <w:pPr>
              <w:jc w:val="center"/>
              <w:rPr>
                <w:sz w:val="20"/>
                <w:szCs w:val="20"/>
              </w:rPr>
            </w:pPr>
            <w:r>
              <w:rPr>
                <w:sz w:val="20"/>
                <w:szCs w:val="20"/>
                <w:lang w:val="en-US"/>
              </w:rPr>
              <w:t>201</w:t>
            </w:r>
            <w:r>
              <w:rPr>
                <w:sz w:val="20"/>
                <w:szCs w:val="20"/>
              </w:rPr>
              <w:t>6г.</w:t>
            </w:r>
          </w:p>
        </w:tc>
        <w:tc>
          <w:tcPr>
            <w:tcW w:w="1078" w:type="dxa"/>
          </w:tcPr>
          <w:p w:rsidR="00353F98" w:rsidRPr="003C5E6C" w:rsidRDefault="00353F98" w:rsidP="0004209F">
            <w:pPr>
              <w:jc w:val="center"/>
              <w:rPr>
                <w:sz w:val="20"/>
                <w:szCs w:val="20"/>
                <w:highlight w:val="yellow"/>
                <w:lang w:val="en-US"/>
              </w:rPr>
            </w:pPr>
            <w:r w:rsidRPr="003C5E6C">
              <w:rPr>
                <w:sz w:val="20"/>
                <w:szCs w:val="20"/>
              </w:rPr>
              <w:t>АТ 6999 36</w:t>
            </w:r>
            <w:r w:rsidRPr="003C5E6C">
              <w:rPr>
                <w:sz w:val="20"/>
                <w:szCs w:val="20"/>
                <w:lang w:val="en-US"/>
              </w:rPr>
              <w:t>RUS</w:t>
            </w:r>
          </w:p>
        </w:tc>
        <w:tc>
          <w:tcPr>
            <w:tcW w:w="1315" w:type="dxa"/>
          </w:tcPr>
          <w:p w:rsidR="00353F98" w:rsidRPr="003C5E6C" w:rsidRDefault="00353F98" w:rsidP="0004209F">
            <w:pPr>
              <w:jc w:val="center"/>
              <w:rPr>
                <w:sz w:val="20"/>
                <w:szCs w:val="20"/>
                <w:lang w:val="en-US"/>
              </w:rPr>
            </w:pPr>
            <w:r>
              <w:rPr>
                <w:sz w:val="20"/>
                <w:szCs w:val="20"/>
                <w:lang w:val="en-US"/>
              </w:rPr>
              <w:t>09</w:t>
            </w:r>
            <w:r>
              <w:rPr>
                <w:sz w:val="20"/>
                <w:szCs w:val="20"/>
              </w:rPr>
              <w:t>.</w:t>
            </w:r>
            <w:r>
              <w:rPr>
                <w:sz w:val="20"/>
                <w:szCs w:val="20"/>
                <w:lang w:val="en-US"/>
              </w:rPr>
              <w:t>06</w:t>
            </w:r>
            <w:r>
              <w:rPr>
                <w:sz w:val="20"/>
                <w:szCs w:val="20"/>
              </w:rPr>
              <w:t>.2</w:t>
            </w:r>
            <w:r>
              <w:rPr>
                <w:sz w:val="20"/>
                <w:szCs w:val="20"/>
                <w:lang w:val="en-US"/>
              </w:rPr>
              <w:t>016</w:t>
            </w:r>
            <w:r>
              <w:rPr>
                <w:sz w:val="20"/>
                <w:szCs w:val="20"/>
              </w:rPr>
              <w:t>г.</w:t>
            </w:r>
          </w:p>
        </w:tc>
        <w:tc>
          <w:tcPr>
            <w:tcW w:w="924" w:type="dxa"/>
          </w:tcPr>
          <w:p w:rsidR="00353F98" w:rsidRDefault="00353F98" w:rsidP="0004209F">
            <w:pPr>
              <w:jc w:val="center"/>
              <w:rPr>
                <w:sz w:val="20"/>
                <w:szCs w:val="20"/>
              </w:rPr>
            </w:pPr>
            <w:r>
              <w:rPr>
                <w:sz w:val="20"/>
                <w:szCs w:val="20"/>
              </w:rPr>
              <w:t>-</w:t>
            </w:r>
          </w:p>
        </w:tc>
        <w:tc>
          <w:tcPr>
            <w:tcW w:w="1183" w:type="dxa"/>
          </w:tcPr>
          <w:p w:rsidR="00353F98" w:rsidRDefault="00353F98" w:rsidP="0004209F">
            <w:pPr>
              <w:jc w:val="center"/>
              <w:rPr>
                <w:sz w:val="20"/>
                <w:szCs w:val="20"/>
                <w:lang w:val="en-US"/>
              </w:rPr>
            </w:pPr>
            <w:r>
              <w:rPr>
                <w:sz w:val="20"/>
                <w:szCs w:val="20"/>
              </w:rPr>
              <w:t>Х</w:t>
            </w:r>
            <w:r>
              <w:rPr>
                <w:sz w:val="20"/>
                <w:szCs w:val="20"/>
                <w:lang w:val="en-US"/>
              </w:rPr>
              <w:t>3E829940</w:t>
            </w:r>
          </w:p>
          <w:p w:rsidR="00353F98" w:rsidRPr="001E2311" w:rsidRDefault="00353F98" w:rsidP="0004209F">
            <w:pPr>
              <w:jc w:val="center"/>
              <w:rPr>
                <w:sz w:val="20"/>
                <w:szCs w:val="20"/>
              </w:rPr>
            </w:pPr>
            <w:r>
              <w:rPr>
                <w:sz w:val="20"/>
                <w:szCs w:val="20"/>
                <w:lang w:val="en-US"/>
              </w:rPr>
              <w:t>G0052907</w:t>
            </w:r>
          </w:p>
        </w:tc>
        <w:tc>
          <w:tcPr>
            <w:tcW w:w="1695" w:type="dxa"/>
          </w:tcPr>
          <w:p w:rsidR="00353F98" w:rsidRPr="006C6739" w:rsidRDefault="00353F98" w:rsidP="0004209F">
            <w:pPr>
              <w:jc w:val="center"/>
              <w:rPr>
                <w:sz w:val="20"/>
                <w:szCs w:val="20"/>
              </w:rPr>
            </w:pPr>
            <w:r w:rsidRPr="006C6739">
              <w:rPr>
                <w:sz w:val="20"/>
                <w:szCs w:val="20"/>
              </w:rPr>
              <w:t>Администрация Гвазденского сельского поселения Бутурлиновского муниципального района</w:t>
            </w:r>
          </w:p>
        </w:tc>
        <w:tc>
          <w:tcPr>
            <w:tcW w:w="876" w:type="dxa"/>
          </w:tcPr>
          <w:p w:rsidR="00353F98" w:rsidRDefault="00353F98" w:rsidP="0004209F">
            <w:pPr>
              <w:jc w:val="center"/>
              <w:rPr>
                <w:sz w:val="20"/>
                <w:szCs w:val="20"/>
              </w:rPr>
            </w:pPr>
            <w:r>
              <w:rPr>
                <w:sz w:val="20"/>
                <w:szCs w:val="20"/>
              </w:rPr>
              <w:t>35000</w:t>
            </w:r>
          </w:p>
        </w:tc>
        <w:tc>
          <w:tcPr>
            <w:tcW w:w="966" w:type="dxa"/>
          </w:tcPr>
          <w:p w:rsidR="00353F98" w:rsidRDefault="00353F98" w:rsidP="0004209F">
            <w:pPr>
              <w:jc w:val="center"/>
              <w:rPr>
                <w:sz w:val="20"/>
                <w:szCs w:val="20"/>
              </w:rPr>
            </w:pPr>
            <w:r>
              <w:rPr>
                <w:sz w:val="20"/>
                <w:szCs w:val="20"/>
              </w:rPr>
              <w:t>0,00</w:t>
            </w:r>
          </w:p>
        </w:tc>
        <w:tc>
          <w:tcPr>
            <w:tcW w:w="858" w:type="dxa"/>
          </w:tcPr>
          <w:p w:rsidR="00353F98" w:rsidRPr="007A5B64" w:rsidRDefault="00353F98" w:rsidP="0004209F">
            <w:pPr>
              <w:jc w:val="center"/>
              <w:rPr>
                <w:sz w:val="20"/>
                <w:szCs w:val="20"/>
              </w:rPr>
            </w:pPr>
            <w:r>
              <w:rPr>
                <w:sz w:val="20"/>
                <w:szCs w:val="20"/>
              </w:rPr>
              <w:t>-</w:t>
            </w:r>
          </w:p>
        </w:tc>
      </w:tr>
    </w:tbl>
    <w:p w:rsidR="00353F98" w:rsidRDefault="00353F98" w:rsidP="00353F98">
      <w:pPr>
        <w:jc w:val="center"/>
      </w:pPr>
    </w:p>
    <w:p w:rsidR="00353F98" w:rsidRDefault="00353F98" w:rsidP="00353F98">
      <w:pPr>
        <w:jc w:val="center"/>
      </w:pPr>
      <w:r>
        <w:t>Раздел 2</w:t>
      </w:r>
    </w:p>
    <w:p w:rsidR="00353F98" w:rsidRDefault="00353F98" w:rsidP="00353F98">
      <w:pPr>
        <w:jc w:val="center"/>
      </w:pPr>
      <w:r>
        <w:t>«Муниципальное движимое имущество»</w:t>
      </w:r>
    </w:p>
    <w:p w:rsidR="00353F98" w:rsidRDefault="00353F98" w:rsidP="00353F98">
      <w:pPr>
        <w:jc w:val="center"/>
      </w:pPr>
    </w:p>
    <w:p w:rsidR="00353F98" w:rsidRDefault="00353F98" w:rsidP="00353F98">
      <w:pPr>
        <w:jc w:val="center"/>
      </w:pPr>
      <w:r>
        <w:t>Подраздел 3</w:t>
      </w:r>
    </w:p>
    <w:p w:rsidR="00353F98" w:rsidRDefault="00353F98" w:rsidP="00353F98">
      <w:pPr>
        <w:jc w:val="center"/>
      </w:pPr>
      <w:r>
        <w:t>«Особо ценное движимое имущество»</w:t>
      </w:r>
    </w:p>
    <w:p w:rsidR="00353F98" w:rsidRDefault="00353F98" w:rsidP="00353F98">
      <w:pPr>
        <w:jc w:val="center"/>
      </w:pPr>
      <w:r>
        <w:lastRenderedPageBreak/>
        <w:t>(в том числе)</w:t>
      </w:r>
    </w:p>
    <w:p w:rsidR="00353F98" w:rsidRDefault="00353F98" w:rsidP="00353F98">
      <w:pPr>
        <w:jc w:val="center"/>
      </w:pPr>
    </w:p>
    <w:p w:rsidR="00353F98" w:rsidRDefault="00353F98" w:rsidP="00353F98">
      <w:pPr>
        <w:jc w:val="center"/>
      </w:pPr>
      <w:r>
        <w:t>п. 1 «Сооружения»</w:t>
      </w:r>
    </w:p>
    <w:p w:rsidR="00353F98" w:rsidRDefault="00353F98" w:rsidP="00353F9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6"/>
        <w:gridCol w:w="1808"/>
        <w:gridCol w:w="1869"/>
        <w:gridCol w:w="1272"/>
        <w:gridCol w:w="1056"/>
        <w:gridCol w:w="1096"/>
        <w:gridCol w:w="1094"/>
        <w:gridCol w:w="1021"/>
        <w:gridCol w:w="1077"/>
        <w:gridCol w:w="1277"/>
        <w:gridCol w:w="1035"/>
        <w:gridCol w:w="1034"/>
        <w:gridCol w:w="1027"/>
      </w:tblGrid>
      <w:tr w:rsidR="00353F98" w:rsidTr="0004209F">
        <w:tc>
          <w:tcPr>
            <w:tcW w:w="526"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w:t>
            </w:r>
          </w:p>
          <w:p w:rsidR="00353F98" w:rsidRDefault="00353F98" w:rsidP="0004209F">
            <w:pPr>
              <w:jc w:val="center"/>
              <w:rPr>
                <w:sz w:val="20"/>
                <w:szCs w:val="20"/>
              </w:rPr>
            </w:pPr>
            <w:r>
              <w:rPr>
                <w:sz w:val="20"/>
                <w:szCs w:val="20"/>
              </w:rPr>
              <w:t>п/п</w:t>
            </w:r>
          </w:p>
        </w:tc>
        <w:tc>
          <w:tcPr>
            <w:tcW w:w="1808"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Наименование</w:t>
            </w:r>
          </w:p>
        </w:tc>
        <w:tc>
          <w:tcPr>
            <w:tcW w:w="1463"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Адрес</w:t>
            </w:r>
          </w:p>
          <w:p w:rsidR="00353F98" w:rsidRDefault="00353F98" w:rsidP="0004209F">
            <w:pPr>
              <w:jc w:val="center"/>
              <w:rPr>
                <w:sz w:val="20"/>
                <w:szCs w:val="20"/>
              </w:rPr>
            </w:pPr>
            <w:r>
              <w:rPr>
                <w:sz w:val="20"/>
                <w:szCs w:val="20"/>
              </w:rPr>
              <w:t>(местонахождение)</w:t>
            </w:r>
          </w:p>
        </w:tc>
        <w:tc>
          <w:tcPr>
            <w:tcW w:w="1272"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Када-</w:t>
            </w:r>
          </w:p>
          <w:p w:rsidR="00353F98" w:rsidRDefault="00353F98" w:rsidP="0004209F">
            <w:pPr>
              <w:jc w:val="center"/>
              <w:rPr>
                <w:sz w:val="20"/>
                <w:szCs w:val="20"/>
              </w:rPr>
            </w:pPr>
            <w:r>
              <w:rPr>
                <w:sz w:val="20"/>
                <w:szCs w:val="20"/>
              </w:rPr>
              <w:t>стровый</w:t>
            </w:r>
          </w:p>
          <w:p w:rsidR="00353F98" w:rsidRDefault="00353F98" w:rsidP="0004209F">
            <w:pPr>
              <w:jc w:val="center"/>
              <w:rPr>
                <w:sz w:val="20"/>
                <w:szCs w:val="20"/>
              </w:rPr>
            </w:pPr>
            <w:r>
              <w:rPr>
                <w:sz w:val="20"/>
                <w:szCs w:val="20"/>
              </w:rPr>
              <w:t>(или</w:t>
            </w:r>
          </w:p>
          <w:p w:rsidR="00353F98" w:rsidRDefault="00353F98" w:rsidP="0004209F">
            <w:pPr>
              <w:jc w:val="center"/>
              <w:rPr>
                <w:sz w:val="20"/>
                <w:szCs w:val="20"/>
              </w:rPr>
            </w:pPr>
            <w:r>
              <w:rPr>
                <w:sz w:val="20"/>
                <w:szCs w:val="20"/>
              </w:rPr>
              <w:t>услов-</w:t>
            </w:r>
          </w:p>
          <w:p w:rsidR="00353F98" w:rsidRDefault="00353F98" w:rsidP="0004209F">
            <w:pPr>
              <w:jc w:val="center"/>
              <w:rPr>
                <w:sz w:val="20"/>
                <w:szCs w:val="20"/>
              </w:rPr>
            </w:pPr>
            <w:r>
              <w:rPr>
                <w:sz w:val="20"/>
                <w:szCs w:val="20"/>
              </w:rPr>
              <w:t>ный)</w:t>
            </w:r>
          </w:p>
          <w:p w:rsidR="00353F98" w:rsidRDefault="00353F98" w:rsidP="0004209F">
            <w:pPr>
              <w:jc w:val="center"/>
              <w:rPr>
                <w:sz w:val="20"/>
                <w:szCs w:val="20"/>
              </w:rPr>
            </w:pPr>
            <w:r>
              <w:rPr>
                <w:sz w:val="20"/>
                <w:szCs w:val="20"/>
              </w:rPr>
              <w:t>номер</w:t>
            </w:r>
          </w:p>
        </w:tc>
        <w:tc>
          <w:tcPr>
            <w:tcW w:w="1056"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Пло-</w:t>
            </w:r>
          </w:p>
          <w:p w:rsidR="00353F98" w:rsidRDefault="00353F98" w:rsidP="0004209F">
            <w:pPr>
              <w:jc w:val="center"/>
              <w:rPr>
                <w:sz w:val="20"/>
                <w:szCs w:val="20"/>
              </w:rPr>
            </w:pPr>
            <w:r>
              <w:rPr>
                <w:sz w:val="20"/>
                <w:szCs w:val="20"/>
              </w:rPr>
              <w:t>щадь,</w:t>
            </w:r>
          </w:p>
          <w:p w:rsidR="00353F98" w:rsidRDefault="00353F98" w:rsidP="0004209F">
            <w:pPr>
              <w:jc w:val="center"/>
              <w:rPr>
                <w:sz w:val="20"/>
                <w:szCs w:val="20"/>
              </w:rPr>
            </w:pPr>
            <w:r>
              <w:rPr>
                <w:sz w:val="20"/>
                <w:szCs w:val="20"/>
              </w:rPr>
              <w:t>протя-</w:t>
            </w:r>
          </w:p>
          <w:p w:rsidR="00353F98" w:rsidRDefault="00353F98" w:rsidP="0004209F">
            <w:pPr>
              <w:jc w:val="center"/>
              <w:rPr>
                <w:sz w:val="20"/>
                <w:szCs w:val="20"/>
              </w:rPr>
            </w:pPr>
            <w:r>
              <w:rPr>
                <w:sz w:val="20"/>
                <w:szCs w:val="20"/>
              </w:rPr>
              <w:t>жен-</w:t>
            </w:r>
          </w:p>
          <w:p w:rsidR="00353F98" w:rsidRDefault="00353F98" w:rsidP="0004209F">
            <w:pPr>
              <w:jc w:val="center"/>
              <w:rPr>
                <w:sz w:val="20"/>
                <w:szCs w:val="20"/>
              </w:rPr>
            </w:pPr>
            <w:r>
              <w:rPr>
                <w:sz w:val="20"/>
                <w:szCs w:val="20"/>
              </w:rPr>
              <w:t>ность</w:t>
            </w:r>
          </w:p>
          <w:p w:rsidR="00353F98" w:rsidRDefault="00353F98" w:rsidP="0004209F">
            <w:pPr>
              <w:jc w:val="center"/>
              <w:rPr>
                <w:sz w:val="20"/>
                <w:szCs w:val="20"/>
              </w:rPr>
            </w:pPr>
            <w:r>
              <w:rPr>
                <w:sz w:val="20"/>
                <w:szCs w:val="20"/>
              </w:rPr>
              <w:t>и (или)</w:t>
            </w:r>
          </w:p>
          <w:p w:rsidR="00353F98" w:rsidRDefault="00353F98" w:rsidP="0004209F">
            <w:pPr>
              <w:jc w:val="center"/>
              <w:rPr>
                <w:sz w:val="20"/>
                <w:szCs w:val="20"/>
              </w:rPr>
            </w:pPr>
            <w:r>
              <w:rPr>
                <w:sz w:val="20"/>
                <w:szCs w:val="20"/>
              </w:rPr>
              <w:t>иные</w:t>
            </w:r>
          </w:p>
          <w:p w:rsidR="00353F98" w:rsidRDefault="00353F98" w:rsidP="0004209F">
            <w:pPr>
              <w:jc w:val="center"/>
              <w:rPr>
                <w:sz w:val="20"/>
                <w:szCs w:val="20"/>
              </w:rPr>
            </w:pPr>
            <w:r>
              <w:rPr>
                <w:sz w:val="20"/>
                <w:szCs w:val="20"/>
              </w:rPr>
              <w:t>пара-</w:t>
            </w:r>
          </w:p>
          <w:p w:rsidR="00353F98" w:rsidRDefault="00353F98" w:rsidP="0004209F">
            <w:pPr>
              <w:jc w:val="center"/>
              <w:rPr>
                <w:sz w:val="20"/>
                <w:szCs w:val="20"/>
              </w:rPr>
            </w:pPr>
            <w:r>
              <w:rPr>
                <w:sz w:val="20"/>
                <w:szCs w:val="20"/>
              </w:rPr>
              <w:t>метры</w:t>
            </w:r>
          </w:p>
          <w:p w:rsidR="00353F98" w:rsidRDefault="00353F98" w:rsidP="0004209F">
            <w:pPr>
              <w:jc w:val="center"/>
              <w:rPr>
                <w:sz w:val="20"/>
                <w:szCs w:val="20"/>
              </w:rPr>
            </w:pPr>
            <w:r>
              <w:rPr>
                <w:sz w:val="20"/>
                <w:szCs w:val="20"/>
              </w:rPr>
              <w:t>(кв.м,</w:t>
            </w:r>
          </w:p>
          <w:p w:rsidR="00353F98" w:rsidRDefault="00353F98" w:rsidP="0004209F">
            <w:pPr>
              <w:jc w:val="center"/>
              <w:rPr>
                <w:sz w:val="20"/>
                <w:szCs w:val="20"/>
              </w:rPr>
            </w:pPr>
            <w:r>
              <w:rPr>
                <w:sz w:val="20"/>
                <w:szCs w:val="20"/>
              </w:rPr>
              <w:t>м)</w:t>
            </w:r>
          </w:p>
        </w:tc>
        <w:tc>
          <w:tcPr>
            <w:tcW w:w="1096"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Балан-</w:t>
            </w:r>
          </w:p>
          <w:p w:rsidR="00353F98" w:rsidRDefault="00353F98" w:rsidP="0004209F">
            <w:pPr>
              <w:jc w:val="center"/>
              <w:rPr>
                <w:sz w:val="20"/>
                <w:szCs w:val="20"/>
              </w:rPr>
            </w:pPr>
            <w:r>
              <w:rPr>
                <w:sz w:val="20"/>
                <w:szCs w:val="20"/>
              </w:rPr>
              <w:t>совая</w:t>
            </w:r>
          </w:p>
          <w:p w:rsidR="00353F98" w:rsidRDefault="00353F98" w:rsidP="0004209F">
            <w:pPr>
              <w:jc w:val="center"/>
              <w:rPr>
                <w:sz w:val="20"/>
                <w:szCs w:val="20"/>
              </w:rPr>
            </w:pPr>
            <w:r>
              <w:rPr>
                <w:sz w:val="20"/>
                <w:szCs w:val="20"/>
              </w:rPr>
              <w:t>сто-</w:t>
            </w:r>
          </w:p>
          <w:p w:rsidR="00353F98" w:rsidRDefault="00353F98" w:rsidP="0004209F">
            <w:pPr>
              <w:jc w:val="center"/>
              <w:rPr>
                <w:sz w:val="20"/>
                <w:szCs w:val="20"/>
              </w:rPr>
            </w:pPr>
            <w:r>
              <w:rPr>
                <w:sz w:val="20"/>
                <w:szCs w:val="20"/>
              </w:rPr>
              <w:t>имость,</w:t>
            </w:r>
          </w:p>
          <w:p w:rsidR="00353F98" w:rsidRDefault="00353F98" w:rsidP="0004209F">
            <w:pPr>
              <w:jc w:val="center"/>
              <w:rPr>
                <w:sz w:val="20"/>
                <w:szCs w:val="20"/>
              </w:rPr>
            </w:pPr>
            <w:r>
              <w:rPr>
                <w:sz w:val="20"/>
                <w:szCs w:val="20"/>
              </w:rPr>
              <w:t>руб.</w:t>
            </w:r>
          </w:p>
        </w:tc>
        <w:tc>
          <w:tcPr>
            <w:tcW w:w="1094"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Оста-</w:t>
            </w:r>
          </w:p>
          <w:p w:rsidR="00353F98" w:rsidRDefault="00353F98" w:rsidP="0004209F">
            <w:pPr>
              <w:jc w:val="center"/>
              <w:rPr>
                <w:sz w:val="20"/>
                <w:szCs w:val="20"/>
              </w:rPr>
            </w:pPr>
            <w:r>
              <w:rPr>
                <w:sz w:val="20"/>
                <w:szCs w:val="20"/>
              </w:rPr>
              <w:t>точная</w:t>
            </w:r>
          </w:p>
          <w:p w:rsidR="00353F98" w:rsidRDefault="00353F98" w:rsidP="0004209F">
            <w:pPr>
              <w:jc w:val="center"/>
              <w:rPr>
                <w:sz w:val="20"/>
                <w:szCs w:val="20"/>
              </w:rPr>
            </w:pPr>
            <w:r>
              <w:rPr>
                <w:sz w:val="20"/>
                <w:szCs w:val="20"/>
              </w:rPr>
              <w:t>сто-</w:t>
            </w:r>
          </w:p>
          <w:p w:rsidR="00353F98" w:rsidRDefault="00353F98" w:rsidP="0004209F">
            <w:pPr>
              <w:jc w:val="center"/>
              <w:rPr>
                <w:sz w:val="20"/>
                <w:szCs w:val="20"/>
              </w:rPr>
            </w:pPr>
            <w:r>
              <w:rPr>
                <w:sz w:val="20"/>
                <w:szCs w:val="20"/>
              </w:rPr>
              <w:t>имость,</w:t>
            </w:r>
          </w:p>
          <w:p w:rsidR="00353F98" w:rsidRDefault="00353F98" w:rsidP="0004209F">
            <w:pPr>
              <w:jc w:val="center"/>
              <w:rPr>
                <w:sz w:val="20"/>
                <w:szCs w:val="20"/>
              </w:rPr>
            </w:pPr>
            <w:r>
              <w:rPr>
                <w:sz w:val="20"/>
                <w:szCs w:val="20"/>
              </w:rPr>
              <w:t>руб.</w:t>
            </w:r>
          </w:p>
        </w:tc>
        <w:tc>
          <w:tcPr>
            <w:tcW w:w="1021"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Када-</w:t>
            </w:r>
          </w:p>
          <w:p w:rsidR="00353F98" w:rsidRDefault="00353F98" w:rsidP="0004209F">
            <w:pPr>
              <w:jc w:val="center"/>
              <w:rPr>
                <w:sz w:val="20"/>
                <w:szCs w:val="20"/>
              </w:rPr>
            </w:pPr>
            <w:r>
              <w:rPr>
                <w:sz w:val="20"/>
                <w:szCs w:val="20"/>
              </w:rPr>
              <w:t>стровая</w:t>
            </w:r>
          </w:p>
          <w:p w:rsidR="00353F98" w:rsidRDefault="00353F98" w:rsidP="0004209F">
            <w:pPr>
              <w:jc w:val="center"/>
              <w:rPr>
                <w:sz w:val="20"/>
                <w:szCs w:val="20"/>
              </w:rPr>
            </w:pPr>
            <w:r>
              <w:rPr>
                <w:sz w:val="20"/>
                <w:szCs w:val="20"/>
              </w:rPr>
              <w:t>сто-</w:t>
            </w:r>
          </w:p>
          <w:p w:rsidR="00353F98" w:rsidRDefault="00353F98" w:rsidP="0004209F">
            <w:pPr>
              <w:jc w:val="center"/>
              <w:rPr>
                <w:sz w:val="20"/>
                <w:szCs w:val="20"/>
              </w:rPr>
            </w:pPr>
            <w:r>
              <w:rPr>
                <w:sz w:val="20"/>
                <w:szCs w:val="20"/>
              </w:rPr>
              <w:t>имость,</w:t>
            </w:r>
          </w:p>
          <w:p w:rsidR="00353F98" w:rsidRDefault="00353F98" w:rsidP="0004209F">
            <w:pPr>
              <w:jc w:val="center"/>
              <w:rPr>
                <w:sz w:val="20"/>
                <w:szCs w:val="20"/>
              </w:rPr>
            </w:pPr>
            <w:r>
              <w:rPr>
                <w:sz w:val="20"/>
                <w:szCs w:val="20"/>
              </w:rPr>
              <w:t>руб.</w:t>
            </w:r>
          </w:p>
        </w:tc>
        <w:tc>
          <w:tcPr>
            <w:tcW w:w="1077"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Дата</w:t>
            </w:r>
          </w:p>
          <w:p w:rsidR="00353F98" w:rsidRDefault="00353F98" w:rsidP="0004209F">
            <w:pPr>
              <w:jc w:val="center"/>
              <w:rPr>
                <w:sz w:val="20"/>
                <w:szCs w:val="20"/>
              </w:rPr>
            </w:pPr>
            <w:r>
              <w:rPr>
                <w:sz w:val="20"/>
                <w:szCs w:val="20"/>
              </w:rPr>
              <w:t>возник-</w:t>
            </w:r>
          </w:p>
          <w:p w:rsidR="00353F98" w:rsidRDefault="00353F98" w:rsidP="0004209F">
            <w:pPr>
              <w:jc w:val="center"/>
              <w:rPr>
                <w:sz w:val="20"/>
                <w:szCs w:val="20"/>
              </w:rPr>
            </w:pPr>
            <w:r>
              <w:rPr>
                <w:sz w:val="20"/>
                <w:szCs w:val="20"/>
              </w:rPr>
              <w:t>новения</w:t>
            </w:r>
          </w:p>
          <w:p w:rsidR="00353F98" w:rsidRDefault="00353F98" w:rsidP="0004209F">
            <w:pPr>
              <w:jc w:val="center"/>
              <w:rPr>
                <w:sz w:val="20"/>
                <w:szCs w:val="20"/>
              </w:rPr>
            </w:pPr>
            <w:r>
              <w:rPr>
                <w:sz w:val="20"/>
                <w:szCs w:val="20"/>
              </w:rPr>
              <w:t>и прек-</w:t>
            </w:r>
          </w:p>
          <w:p w:rsidR="00353F98" w:rsidRDefault="00353F98" w:rsidP="0004209F">
            <w:pPr>
              <w:jc w:val="center"/>
              <w:rPr>
                <w:sz w:val="20"/>
                <w:szCs w:val="20"/>
              </w:rPr>
            </w:pPr>
            <w:r>
              <w:rPr>
                <w:sz w:val="20"/>
                <w:szCs w:val="20"/>
              </w:rPr>
              <w:t>раще-</w:t>
            </w:r>
          </w:p>
          <w:p w:rsidR="00353F98" w:rsidRDefault="00353F98" w:rsidP="0004209F">
            <w:pPr>
              <w:jc w:val="center"/>
              <w:rPr>
                <w:sz w:val="20"/>
                <w:szCs w:val="20"/>
              </w:rPr>
            </w:pPr>
            <w:r>
              <w:rPr>
                <w:sz w:val="20"/>
                <w:szCs w:val="20"/>
              </w:rPr>
              <w:t>ния</w:t>
            </w:r>
          </w:p>
          <w:p w:rsidR="00353F98" w:rsidRDefault="00353F98" w:rsidP="0004209F">
            <w:pPr>
              <w:jc w:val="center"/>
              <w:rPr>
                <w:sz w:val="20"/>
                <w:szCs w:val="20"/>
              </w:rPr>
            </w:pPr>
            <w:r>
              <w:rPr>
                <w:sz w:val="20"/>
                <w:szCs w:val="20"/>
              </w:rPr>
              <w:t>права</w:t>
            </w:r>
          </w:p>
        </w:tc>
        <w:tc>
          <w:tcPr>
            <w:tcW w:w="1277"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Рекви-</w:t>
            </w:r>
          </w:p>
          <w:p w:rsidR="00353F98" w:rsidRDefault="00353F98" w:rsidP="0004209F">
            <w:pPr>
              <w:jc w:val="center"/>
              <w:rPr>
                <w:sz w:val="20"/>
                <w:szCs w:val="20"/>
              </w:rPr>
            </w:pPr>
            <w:r>
              <w:rPr>
                <w:sz w:val="20"/>
                <w:szCs w:val="20"/>
              </w:rPr>
              <w:t>зиты</w:t>
            </w:r>
          </w:p>
          <w:p w:rsidR="00353F98" w:rsidRDefault="00353F98" w:rsidP="0004209F">
            <w:pPr>
              <w:jc w:val="center"/>
              <w:rPr>
                <w:sz w:val="20"/>
                <w:szCs w:val="20"/>
              </w:rPr>
            </w:pPr>
            <w:r>
              <w:rPr>
                <w:sz w:val="20"/>
                <w:szCs w:val="20"/>
              </w:rPr>
              <w:t>доку-</w:t>
            </w:r>
          </w:p>
          <w:p w:rsidR="00353F98" w:rsidRDefault="00353F98" w:rsidP="0004209F">
            <w:pPr>
              <w:jc w:val="center"/>
              <w:rPr>
                <w:sz w:val="20"/>
                <w:szCs w:val="20"/>
              </w:rPr>
            </w:pPr>
            <w:r>
              <w:rPr>
                <w:sz w:val="20"/>
                <w:szCs w:val="20"/>
              </w:rPr>
              <w:t xml:space="preserve">ментов </w:t>
            </w:r>
          </w:p>
          <w:p w:rsidR="00353F98" w:rsidRDefault="00353F98" w:rsidP="0004209F">
            <w:pPr>
              <w:jc w:val="center"/>
              <w:rPr>
                <w:sz w:val="20"/>
                <w:szCs w:val="20"/>
              </w:rPr>
            </w:pPr>
            <w:r>
              <w:rPr>
                <w:sz w:val="20"/>
                <w:szCs w:val="20"/>
              </w:rPr>
              <w:t>-</w:t>
            </w:r>
          </w:p>
          <w:p w:rsidR="00353F98" w:rsidRDefault="00353F98" w:rsidP="0004209F">
            <w:pPr>
              <w:jc w:val="center"/>
              <w:rPr>
                <w:sz w:val="20"/>
                <w:szCs w:val="20"/>
              </w:rPr>
            </w:pPr>
            <w:r>
              <w:rPr>
                <w:sz w:val="20"/>
                <w:szCs w:val="20"/>
              </w:rPr>
              <w:t>основа-</w:t>
            </w:r>
          </w:p>
          <w:p w:rsidR="00353F98" w:rsidRDefault="00353F98" w:rsidP="0004209F">
            <w:pPr>
              <w:jc w:val="center"/>
              <w:rPr>
                <w:sz w:val="20"/>
                <w:szCs w:val="20"/>
              </w:rPr>
            </w:pPr>
            <w:r>
              <w:rPr>
                <w:sz w:val="20"/>
                <w:szCs w:val="20"/>
              </w:rPr>
              <w:t>ний</w:t>
            </w:r>
          </w:p>
        </w:tc>
        <w:tc>
          <w:tcPr>
            <w:tcW w:w="1035"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Балан-</w:t>
            </w:r>
          </w:p>
          <w:p w:rsidR="00353F98" w:rsidRDefault="00353F98" w:rsidP="0004209F">
            <w:pPr>
              <w:jc w:val="center"/>
              <w:rPr>
                <w:sz w:val="20"/>
                <w:szCs w:val="20"/>
              </w:rPr>
            </w:pPr>
            <w:r>
              <w:rPr>
                <w:sz w:val="20"/>
                <w:szCs w:val="20"/>
              </w:rPr>
              <w:t>содер-</w:t>
            </w:r>
          </w:p>
          <w:p w:rsidR="00353F98" w:rsidRDefault="00353F98" w:rsidP="0004209F">
            <w:pPr>
              <w:jc w:val="center"/>
              <w:rPr>
                <w:sz w:val="20"/>
                <w:szCs w:val="20"/>
              </w:rPr>
            </w:pPr>
            <w:r>
              <w:rPr>
                <w:sz w:val="20"/>
                <w:szCs w:val="20"/>
              </w:rPr>
              <w:t>жатель</w:t>
            </w:r>
          </w:p>
        </w:tc>
        <w:tc>
          <w:tcPr>
            <w:tcW w:w="1034"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Обре-</w:t>
            </w:r>
          </w:p>
          <w:p w:rsidR="00353F98" w:rsidRDefault="00353F98" w:rsidP="0004209F">
            <w:pPr>
              <w:jc w:val="center"/>
              <w:rPr>
                <w:sz w:val="20"/>
                <w:szCs w:val="20"/>
              </w:rPr>
            </w:pPr>
            <w:r>
              <w:rPr>
                <w:sz w:val="20"/>
                <w:szCs w:val="20"/>
              </w:rPr>
              <w:t>мене-</w:t>
            </w:r>
          </w:p>
          <w:p w:rsidR="00353F98" w:rsidRDefault="00353F98" w:rsidP="0004209F">
            <w:pPr>
              <w:jc w:val="center"/>
              <w:rPr>
                <w:sz w:val="20"/>
                <w:szCs w:val="20"/>
              </w:rPr>
            </w:pPr>
            <w:r>
              <w:rPr>
                <w:sz w:val="20"/>
                <w:szCs w:val="20"/>
              </w:rPr>
              <w:t>ния</w:t>
            </w:r>
          </w:p>
        </w:tc>
        <w:tc>
          <w:tcPr>
            <w:tcW w:w="1027"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При-</w:t>
            </w:r>
          </w:p>
          <w:p w:rsidR="00353F98" w:rsidRDefault="00353F98" w:rsidP="0004209F">
            <w:pPr>
              <w:jc w:val="center"/>
              <w:rPr>
                <w:sz w:val="20"/>
                <w:szCs w:val="20"/>
              </w:rPr>
            </w:pPr>
            <w:r>
              <w:rPr>
                <w:sz w:val="20"/>
                <w:szCs w:val="20"/>
              </w:rPr>
              <w:t>меча-</w:t>
            </w:r>
          </w:p>
          <w:p w:rsidR="00353F98" w:rsidRDefault="00353F98" w:rsidP="0004209F">
            <w:pPr>
              <w:jc w:val="center"/>
              <w:rPr>
                <w:sz w:val="20"/>
                <w:szCs w:val="20"/>
              </w:rPr>
            </w:pPr>
            <w:r>
              <w:rPr>
                <w:sz w:val="20"/>
                <w:szCs w:val="20"/>
              </w:rPr>
              <w:t>ния</w:t>
            </w:r>
          </w:p>
        </w:tc>
      </w:tr>
      <w:tr w:rsidR="00353F98" w:rsidTr="0004209F">
        <w:tc>
          <w:tcPr>
            <w:tcW w:w="526"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1</w:t>
            </w:r>
          </w:p>
        </w:tc>
        <w:tc>
          <w:tcPr>
            <w:tcW w:w="1808"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2</w:t>
            </w:r>
          </w:p>
        </w:tc>
        <w:tc>
          <w:tcPr>
            <w:tcW w:w="1463"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3</w:t>
            </w:r>
          </w:p>
        </w:tc>
        <w:tc>
          <w:tcPr>
            <w:tcW w:w="1272"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4</w:t>
            </w:r>
          </w:p>
        </w:tc>
        <w:tc>
          <w:tcPr>
            <w:tcW w:w="1056"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5</w:t>
            </w:r>
          </w:p>
        </w:tc>
        <w:tc>
          <w:tcPr>
            <w:tcW w:w="1096"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6</w:t>
            </w:r>
          </w:p>
        </w:tc>
        <w:tc>
          <w:tcPr>
            <w:tcW w:w="1094"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7</w:t>
            </w:r>
          </w:p>
        </w:tc>
        <w:tc>
          <w:tcPr>
            <w:tcW w:w="1021"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8</w:t>
            </w:r>
          </w:p>
        </w:tc>
        <w:tc>
          <w:tcPr>
            <w:tcW w:w="1077"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9</w:t>
            </w:r>
          </w:p>
        </w:tc>
        <w:tc>
          <w:tcPr>
            <w:tcW w:w="1277"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10</w:t>
            </w:r>
          </w:p>
        </w:tc>
        <w:tc>
          <w:tcPr>
            <w:tcW w:w="1035"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11</w:t>
            </w:r>
          </w:p>
        </w:tc>
        <w:tc>
          <w:tcPr>
            <w:tcW w:w="1034"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12</w:t>
            </w:r>
          </w:p>
        </w:tc>
        <w:tc>
          <w:tcPr>
            <w:tcW w:w="1027"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13</w:t>
            </w:r>
          </w:p>
        </w:tc>
      </w:tr>
      <w:tr w:rsidR="00353F98" w:rsidTr="0004209F">
        <w:tc>
          <w:tcPr>
            <w:tcW w:w="526"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1</w:t>
            </w:r>
          </w:p>
        </w:tc>
        <w:tc>
          <w:tcPr>
            <w:tcW w:w="1808"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w:t>
            </w:r>
          </w:p>
        </w:tc>
        <w:tc>
          <w:tcPr>
            <w:tcW w:w="1463"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w:t>
            </w:r>
          </w:p>
        </w:tc>
        <w:tc>
          <w:tcPr>
            <w:tcW w:w="1272"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w:t>
            </w:r>
          </w:p>
        </w:tc>
        <w:tc>
          <w:tcPr>
            <w:tcW w:w="1056"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w:t>
            </w:r>
          </w:p>
        </w:tc>
        <w:tc>
          <w:tcPr>
            <w:tcW w:w="1096"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w:t>
            </w:r>
          </w:p>
        </w:tc>
        <w:tc>
          <w:tcPr>
            <w:tcW w:w="1094"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w:t>
            </w:r>
          </w:p>
        </w:tc>
        <w:tc>
          <w:tcPr>
            <w:tcW w:w="1021"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w:t>
            </w:r>
          </w:p>
        </w:tc>
        <w:tc>
          <w:tcPr>
            <w:tcW w:w="1077"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w:t>
            </w:r>
          </w:p>
        </w:tc>
        <w:tc>
          <w:tcPr>
            <w:tcW w:w="1277"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w:t>
            </w:r>
          </w:p>
        </w:tc>
        <w:tc>
          <w:tcPr>
            <w:tcW w:w="1035"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w:t>
            </w:r>
          </w:p>
        </w:tc>
        <w:tc>
          <w:tcPr>
            <w:tcW w:w="1034"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w:t>
            </w:r>
          </w:p>
        </w:tc>
        <w:tc>
          <w:tcPr>
            <w:tcW w:w="1027" w:type="dxa"/>
            <w:tcBorders>
              <w:top w:val="single" w:sz="4" w:space="0" w:color="auto"/>
              <w:left w:val="single" w:sz="4" w:space="0" w:color="auto"/>
              <w:bottom w:val="single" w:sz="4" w:space="0" w:color="auto"/>
              <w:right w:val="single" w:sz="4" w:space="0" w:color="auto"/>
            </w:tcBorders>
          </w:tcPr>
          <w:p w:rsidR="00353F98" w:rsidRDefault="00353F98" w:rsidP="0004209F">
            <w:pPr>
              <w:jc w:val="center"/>
              <w:rPr>
                <w:sz w:val="20"/>
                <w:szCs w:val="20"/>
              </w:rPr>
            </w:pPr>
            <w:r>
              <w:rPr>
                <w:sz w:val="20"/>
                <w:szCs w:val="20"/>
              </w:rPr>
              <w:t>-</w:t>
            </w:r>
          </w:p>
        </w:tc>
      </w:tr>
    </w:tbl>
    <w:p w:rsidR="00353F98" w:rsidRDefault="00353F98" w:rsidP="00353F98">
      <w:pPr>
        <w:jc w:val="center"/>
      </w:pPr>
    </w:p>
    <w:p w:rsidR="00353F98" w:rsidRDefault="00353F98" w:rsidP="00353F98">
      <w:pPr>
        <w:jc w:val="center"/>
      </w:pPr>
    </w:p>
    <w:p w:rsidR="00353F98" w:rsidRDefault="00353F98" w:rsidP="00353F98">
      <w:pPr>
        <w:jc w:val="center"/>
      </w:pPr>
    </w:p>
    <w:p w:rsidR="00353F98" w:rsidRDefault="00353F98" w:rsidP="00353F98">
      <w:pPr>
        <w:jc w:val="center"/>
      </w:pPr>
      <w:r>
        <w:t>п. 2 «Автомобильный транспорт»</w:t>
      </w:r>
    </w:p>
    <w:p w:rsidR="00353F98" w:rsidRDefault="00353F98" w:rsidP="00353F9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1610"/>
        <w:gridCol w:w="1150"/>
        <w:gridCol w:w="1383"/>
        <w:gridCol w:w="939"/>
        <w:gridCol w:w="1086"/>
        <w:gridCol w:w="1083"/>
        <w:gridCol w:w="1277"/>
        <w:gridCol w:w="1339"/>
        <w:gridCol w:w="1340"/>
        <w:gridCol w:w="1031"/>
        <w:gridCol w:w="1031"/>
        <w:gridCol w:w="1001"/>
      </w:tblGrid>
      <w:tr w:rsidR="00353F98" w:rsidTr="0004209F">
        <w:tc>
          <w:tcPr>
            <w:tcW w:w="516"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w:t>
            </w:r>
          </w:p>
          <w:p w:rsidR="00353F98" w:rsidRDefault="00353F98" w:rsidP="0004209F">
            <w:pPr>
              <w:jc w:val="center"/>
              <w:rPr>
                <w:sz w:val="20"/>
                <w:szCs w:val="20"/>
              </w:rPr>
            </w:pPr>
            <w:r>
              <w:rPr>
                <w:sz w:val="20"/>
                <w:szCs w:val="20"/>
              </w:rPr>
              <w:t>п/п</w:t>
            </w:r>
          </w:p>
        </w:tc>
        <w:tc>
          <w:tcPr>
            <w:tcW w:w="1610"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Марка</w:t>
            </w:r>
          </w:p>
          <w:p w:rsidR="00353F98" w:rsidRDefault="00353F98" w:rsidP="0004209F">
            <w:pPr>
              <w:jc w:val="center"/>
              <w:rPr>
                <w:sz w:val="20"/>
                <w:szCs w:val="20"/>
              </w:rPr>
            </w:pPr>
            <w:r>
              <w:rPr>
                <w:sz w:val="20"/>
                <w:szCs w:val="20"/>
              </w:rPr>
              <w:t>автомобиля</w:t>
            </w:r>
          </w:p>
        </w:tc>
        <w:tc>
          <w:tcPr>
            <w:tcW w:w="1150"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Паспорт</w:t>
            </w:r>
          </w:p>
          <w:p w:rsidR="00353F98" w:rsidRDefault="00353F98" w:rsidP="0004209F">
            <w:pPr>
              <w:jc w:val="center"/>
              <w:rPr>
                <w:sz w:val="20"/>
                <w:szCs w:val="20"/>
              </w:rPr>
            </w:pPr>
            <w:r>
              <w:rPr>
                <w:sz w:val="20"/>
                <w:szCs w:val="20"/>
              </w:rPr>
              <w:t>транспорт-</w:t>
            </w:r>
          </w:p>
          <w:p w:rsidR="00353F98" w:rsidRDefault="00353F98" w:rsidP="0004209F">
            <w:pPr>
              <w:jc w:val="center"/>
              <w:rPr>
                <w:sz w:val="20"/>
                <w:szCs w:val="20"/>
              </w:rPr>
            </w:pPr>
            <w:r>
              <w:rPr>
                <w:sz w:val="20"/>
                <w:szCs w:val="20"/>
              </w:rPr>
              <w:t>ного</w:t>
            </w:r>
          </w:p>
          <w:p w:rsidR="00353F98" w:rsidRDefault="00353F98" w:rsidP="0004209F">
            <w:pPr>
              <w:jc w:val="center"/>
              <w:rPr>
                <w:sz w:val="20"/>
                <w:szCs w:val="20"/>
              </w:rPr>
            </w:pPr>
            <w:r>
              <w:rPr>
                <w:sz w:val="20"/>
                <w:szCs w:val="20"/>
              </w:rPr>
              <w:t>средства</w:t>
            </w:r>
          </w:p>
        </w:tc>
        <w:tc>
          <w:tcPr>
            <w:tcW w:w="1383"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Идентифи-</w:t>
            </w:r>
          </w:p>
          <w:p w:rsidR="00353F98" w:rsidRDefault="00353F98" w:rsidP="0004209F">
            <w:pPr>
              <w:jc w:val="center"/>
              <w:rPr>
                <w:sz w:val="20"/>
                <w:szCs w:val="20"/>
              </w:rPr>
            </w:pPr>
            <w:r>
              <w:rPr>
                <w:sz w:val="20"/>
                <w:szCs w:val="20"/>
              </w:rPr>
              <w:t>кационный</w:t>
            </w:r>
          </w:p>
          <w:p w:rsidR="00353F98" w:rsidRDefault="00353F98" w:rsidP="0004209F">
            <w:pPr>
              <w:jc w:val="center"/>
              <w:rPr>
                <w:sz w:val="20"/>
                <w:szCs w:val="20"/>
              </w:rPr>
            </w:pPr>
            <w:r>
              <w:rPr>
                <w:sz w:val="20"/>
                <w:szCs w:val="20"/>
              </w:rPr>
              <w:t>номер</w:t>
            </w:r>
          </w:p>
        </w:tc>
        <w:tc>
          <w:tcPr>
            <w:tcW w:w="939"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Год</w:t>
            </w:r>
          </w:p>
          <w:p w:rsidR="00353F98" w:rsidRDefault="00353F98" w:rsidP="0004209F">
            <w:pPr>
              <w:jc w:val="center"/>
              <w:rPr>
                <w:sz w:val="20"/>
                <w:szCs w:val="20"/>
              </w:rPr>
            </w:pPr>
            <w:r>
              <w:rPr>
                <w:sz w:val="20"/>
                <w:szCs w:val="20"/>
              </w:rPr>
              <w:t>выпуска</w:t>
            </w:r>
          </w:p>
        </w:tc>
        <w:tc>
          <w:tcPr>
            <w:tcW w:w="1086"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Государ-</w:t>
            </w:r>
          </w:p>
          <w:p w:rsidR="00353F98" w:rsidRDefault="00353F98" w:rsidP="0004209F">
            <w:pPr>
              <w:jc w:val="center"/>
              <w:rPr>
                <w:sz w:val="20"/>
                <w:szCs w:val="20"/>
              </w:rPr>
            </w:pPr>
            <w:r>
              <w:rPr>
                <w:sz w:val="20"/>
                <w:szCs w:val="20"/>
              </w:rPr>
              <w:t>ственный</w:t>
            </w:r>
          </w:p>
          <w:p w:rsidR="00353F98" w:rsidRDefault="00353F98" w:rsidP="0004209F">
            <w:pPr>
              <w:jc w:val="center"/>
              <w:rPr>
                <w:sz w:val="20"/>
                <w:szCs w:val="20"/>
              </w:rPr>
            </w:pPr>
            <w:r>
              <w:rPr>
                <w:sz w:val="20"/>
                <w:szCs w:val="20"/>
              </w:rPr>
              <w:t>регистра-</w:t>
            </w:r>
          </w:p>
          <w:p w:rsidR="00353F98" w:rsidRDefault="00353F98" w:rsidP="0004209F">
            <w:pPr>
              <w:jc w:val="center"/>
              <w:rPr>
                <w:sz w:val="20"/>
                <w:szCs w:val="20"/>
              </w:rPr>
            </w:pPr>
            <w:r>
              <w:rPr>
                <w:sz w:val="20"/>
                <w:szCs w:val="20"/>
              </w:rPr>
              <w:t>ционный</w:t>
            </w:r>
          </w:p>
          <w:p w:rsidR="00353F98" w:rsidRDefault="00353F98" w:rsidP="0004209F">
            <w:pPr>
              <w:jc w:val="center"/>
              <w:rPr>
                <w:sz w:val="20"/>
                <w:szCs w:val="20"/>
              </w:rPr>
            </w:pPr>
            <w:r>
              <w:rPr>
                <w:sz w:val="20"/>
                <w:szCs w:val="20"/>
              </w:rPr>
              <w:t>знак</w:t>
            </w:r>
          </w:p>
        </w:tc>
        <w:tc>
          <w:tcPr>
            <w:tcW w:w="1083"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Дата</w:t>
            </w:r>
          </w:p>
          <w:p w:rsidR="00353F98" w:rsidRDefault="00353F98" w:rsidP="0004209F">
            <w:pPr>
              <w:jc w:val="center"/>
              <w:rPr>
                <w:sz w:val="20"/>
                <w:szCs w:val="20"/>
              </w:rPr>
            </w:pPr>
            <w:r>
              <w:rPr>
                <w:sz w:val="20"/>
                <w:szCs w:val="20"/>
              </w:rPr>
              <w:t>регистра-</w:t>
            </w:r>
          </w:p>
          <w:p w:rsidR="00353F98" w:rsidRDefault="00353F98" w:rsidP="0004209F">
            <w:pPr>
              <w:jc w:val="center"/>
              <w:rPr>
                <w:sz w:val="20"/>
                <w:szCs w:val="20"/>
              </w:rPr>
            </w:pPr>
            <w:r>
              <w:rPr>
                <w:sz w:val="20"/>
                <w:szCs w:val="20"/>
              </w:rPr>
              <w:t>ции в</w:t>
            </w:r>
          </w:p>
          <w:p w:rsidR="00353F98" w:rsidRDefault="00353F98" w:rsidP="0004209F">
            <w:pPr>
              <w:jc w:val="center"/>
              <w:rPr>
                <w:sz w:val="20"/>
                <w:szCs w:val="20"/>
              </w:rPr>
            </w:pPr>
            <w:r>
              <w:rPr>
                <w:sz w:val="20"/>
                <w:szCs w:val="20"/>
              </w:rPr>
              <w:t>государ-</w:t>
            </w:r>
          </w:p>
          <w:p w:rsidR="00353F98" w:rsidRDefault="00353F98" w:rsidP="0004209F">
            <w:pPr>
              <w:jc w:val="center"/>
              <w:rPr>
                <w:sz w:val="20"/>
                <w:szCs w:val="20"/>
              </w:rPr>
            </w:pPr>
            <w:r>
              <w:rPr>
                <w:sz w:val="20"/>
                <w:szCs w:val="20"/>
              </w:rPr>
              <w:t>ственных</w:t>
            </w:r>
          </w:p>
          <w:p w:rsidR="00353F98" w:rsidRDefault="00353F98" w:rsidP="0004209F">
            <w:pPr>
              <w:jc w:val="center"/>
              <w:rPr>
                <w:sz w:val="20"/>
                <w:szCs w:val="20"/>
              </w:rPr>
            </w:pPr>
            <w:r>
              <w:rPr>
                <w:sz w:val="20"/>
                <w:szCs w:val="20"/>
              </w:rPr>
              <w:t>органах</w:t>
            </w:r>
          </w:p>
        </w:tc>
        <w:tc>
          <w:tcPr>
            <w:tcW w:w="1277"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Номер</w:t>
            </w:r>
          </w:p>
          <w:p w:rsidR="00353F98" w:rsidRDefault="00353F98" w:rsidP="0004209F">
            <w:pPr>
              <w:jc w:val="center"/>
              <w:rPr>
                <w:sz w:val="20"/>
                <w:szCs w:val="20"/>
              </w:rPr>
            </w:pPr>
            <w:r>
              <w:rPr>
                <w:sz w:val="20"/>
                <w:szCs w:val="20"/>
              </w:rPr>
              <w:t>двига-</w:t>
            </w:r>
          </w:p>
          <w:p w:rsidR="00353F98" w:rsidRDefault="00353F98" w:rsidP="0004209F">
            <w:pPr>
              <w:jc w:val="center"/>
              <w:rPr>
                <w:sz w:val="20"/>
                <w:szCs w:val="20"/>
              </w:rPr>
            </w:pPr>
            <w:r>
              <w:rPr>
                <w:sz w:val="20"/>
                <w:szCs w:val="20"/>
              </w:rPr>
              <w:t>теля,</w:t>
            </w:r>
          </w:p>
          <w:p w:rsidR="00353F98" w:rsidRDefault="00353F98" w:rsidP="0004209F">
            <w:pPr>
              <w:jc w:val="center"/>
              <w:rPr>
                <w:sz w:val="20"/>
                <w:szCs w:val="20"/>
              </w:rPr>
            </w:pPr>
            <w:r>
              <w:rPr>
                <w:sz w:val="20"/>
                <w:szCs w:val="20"/>
              </w:rPr>
              <w:t>номер</w:t>
            </w:r>
          </w:p>
          <w:p w:rsidR="00353F98" w:rsidRDefault="00353F98" w:rsidP="0004209F">
            <w:pPr>
              <w:jc w:val="center"/>
              <w:rPr>
                <w:sz w:val="20"/>
                <w:szCs w:val="20"/>
              </w:rPr>
            </w:pPr>
            <w:r>
              <w:rPr>
                <w:sz w:val="20"/>
                <w:szCs w:val="20"/>
              </w:rPr>
              <w:t>шасси</w:t>
            </w:r>
          </w:p>
        </w:tc>
        <w:tc>
          <w:tcPr>
            <w:tcW w:w="1339"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Номер</w:t>
            </w:r>
          </w:p>
          <w:p w:rsidR="00353F98" w:rsidRDefault="00353F98" w:rsidP="0004209F">
            <w:pPr>
              <w:jc w:val="center"/>
              <w:rPr>
                <w:sz w:val="20"/>
                <w:szCs w:val="20"/>
              </w:rPr>
            </w:pPr>
            <w:r>
              <w:rPr>
                <w:sz w:val="20"/>
                <w:szCs w:val="20"/>
              </w:rPr>
              <w:t>кузова</w:t>
            </w:r>
          </w:p>
        </w:tc>
        <w:tc>
          <w:tcPr>
            <w:tcW w:w="1340"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Балансо-</w:t>
            </w:r>
          </w:p>
          <w:p w:rsidR="00353F98" w:rsidRDefault="00353F98" w:rsidP="0004209F">
            <w:pPr>
              <w:jc w:val="center"/>
              <w:rPr>
                <w:sz w:val="20"/>
                <w:szCs w:val="20"/>
              </w:rPr>
            </w:pPr>
            <w:r>
              <w:rPr>
                <w:sz w:val="20"/>
                <w:szCs w:val="20"/>
              </w:rPr>
              <w:t>держатель</w:t>
            </w:r>
          </w:p>
        </w:tc>
        <w:tc>
          <w:tcPr>
            <w:tcW w:w="1031"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Балан-</w:t>
            </w:r>
          </w:p>
          <w:p w:rsidR="00353F98" w:rsidRDefault="00353F98" w:rsidP="0004209F">
            <w:pPr>
              <w:jc w:val="center"/>
              <w:rPr>
                <w:sz w:val="20"/>
                <w:szCs w:val="20"/>
              </w:rPr>
            </w:pPr>
            <w:r>
              <w:rPr>
                <w:sz w:val="20"/>
                <w:szCs w:val="20"/>
              </w:rPr>
              <w:t>совая</w:t>
            </w:r>
          </w:p>
          <w:p w:rsidR="00353F98" w:rsidRDefault="00353F98" w:rsidP="0004209F">
            <w:pPr>
              <w:jc w:val="center"/>
              <w:rPr>
                <w:sz w:val="20"/>
                <w:szCs w:val="20"/>
              </w:rPr>
            </w:pPr>
            <w:r>
              <w:rPr>
                <w:sz w:val="20"/>
                <w:szCs w:val="20"/>
              </w:rPr>
              <w:t>сто-</w:t>
            </w:r>
          </w:p>
          <w:p w:rsidR="00353F98" w:rsidRDefault="00353F98" w:rsidP="0004209F">
            <w:pPr>
              <w:jc w:val="center"/>
              <w:rPr>
                <w:sz w:val="20"/>
                <w:szCs w:val="20"/>
              </w:rPr>
            </w:pPr>
            <w:r>
              <w:rPr>
                <w:sz w:val="20"/>
                <w:szCs w:val="20"/>
              </w:rPr>
              <w:t>имость,</w:t>
            </w:r>
          </w:p>
          <w:p w:rsidR="00353F98" w:rsidRDefault="00353F98" w:rsidP="0004209F">
            <w:pPr>
              <w:jc w:val="center"/>
              <w:rPr>
                <w:sz w:val="20"/>
                <w:szCs w:val="20"/>
              </w:rPr>
            </w:pPr>
            <w:r>
              <w:rPr>
                <w:sz w:val="20"/>
                <w:szCs w:val="20"/>
              </w:rPr>
              <w:t>руб.</w:t>
            </w:r>
          </w:p>
        </w:tc>
        <w:tc>
          <w:tcPr>
            <w:tcW w:w="1031"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Оста-</w:t>
            </w:r>
          </w:p>
          <w:p w:rsidR="00353F98" w:rsidRDefault="00353F98" w:rsidP="0004209F">
            <w:pPr>
              <w:jc w:val="center"/>
              <w:rPr>
                <w:sz w:val="20"/>
                <w:szCs w:val="20"/>
              </w:rPr>
            </w:pPr>
            <w:r>
              <w:rPr>
                <w:sz w:val="20"/>
                <w:szCs w:val="20"/>
              </w:rPr>
              <w:t>точная</w:t>
            </w:r>
          </w:p>
          <w:p w:rsidR="00353F98" w:rsidRDefault="00353F98" w:rsidP="0004209F">
            <w:pPr>
              <w:jc w:val="center"/>
              <w:rPr>
                <w:sz w:val="20"/>
                <w:szCs w:val="20"/>
              </w:rPr>
            </w:pPr>
            <w:r>
              <w:rPr>
                <w:sz w:val="20"/>
                <w:szCs w:val="20"/>
              </w:rPr>
              <w:t>сто-</w:t>
            </w:r>
          </w:p>
          <w:p w:rsidR="00353F98" w:rsidRDefault="00353F98" w:rsidP="0004209F">
            <w:pPr>
              <w:jc w:val="center"/>
              <w:rPr>
                <w:sz w:val="20"/>
                <w:szCs w:val="20"/>
              </w:rPr>
            </w:pPr>
            <w:r>
              <w:rPr>
                <w:sz w:val="20"/>
                <w:szCs w:val="20"/>
              </w:rPr>
              <w:t>имость,</w:t>
            </w:r>
          </w:p>
          <w:p w:rsidR="00353F98" w:rsidRDefault="00353F98" w:rsidP="0004209F">
            <w:pPr>
              <w:jc w:val="center"/>
              <w:rPr>
                <w:sz w:val="20"/>
                <w:szCs w:val="20"/>
              </w:rPr>
            </w:pPr>
            <w:r>
              <w:rPr>
                <w:sz w:val="20"/>
                <w:szCs w:val="20"/>
              </w:rPr>
              <w:t>руб.</w:t>
            </w:r>
          </w:p>
        </w:tc>
        <w:tc>
          <w:tcPr>
            <w:tcW w:w="1001"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Приме-</w:t>
            </w:r>
          </w:p>
          <w:p w:rsidR="00353F98" w:rsidRDefault="00353F98" w:rsidP="0004209F">
            <w:pPr>
              <w:jc w:val="center"/>
              <w:rPr>
                <w:sz w:val="20"/>
                <w:szCs w:val="20"/>
              </w:rPr>
            </w:pPr>
            <w:r>
              <w:rPr>
                <w:sz w:val="20"/>
                <w:szCs w:val="20"/>
              </w:rPr>
              <w:t>чания</w:t>
            </w:r>
          </w:p>
        </w:tc>
      </w:tr>
      <w:tr w:rsidR="00353F98" w:rsidTr="0004209F">
        <w:tc>
          <w:tcPr>
            <w:tcW w:w="516"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1</w:t>
            </w:r>
          </w:p>
        </w:tc>
        <w:tc>
          <w:tcPr>
            <w:tcW w:w="1610"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2</w:t>
            </w:r>
          </w:p>
        </w:tc>
        <w:tc>
          <w:tcPr>
            <w:tcW w:w="1150"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3</w:t>
            </w:r>
          </w:p>
        </w:tc>
        <w:tc>
          <w:tcPr>
            <w:tcW w:w="1383"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4</w:t>
            </w:r>
          </w:p>
        </w:tc>
        <w:tc>
          <w:tcPr>
            <w:tcW w:w="939"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5</w:t>
            </w:r>
          </w:p>
        </w:tc>
        <w:tc>
          <w:tcPr>
            <w:tcW w:w="1086"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6</w:t>
            </w:r>
          </w:p>
        </w:tc>
        <w:tc>
          <w:tcPr>
            <w:tcW w:w="1083"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7</w:t>
            </w:r>
          </w:p>
        </w:tc>
        <w:tc>
          <w:tcPr>
            <w:tcW w:w="1277"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8</w:t>
            </w:r>
          </w:p>
        </w:tc>
        <w:tc>
          <w:tcPr>
            <w:tcW w:w="1339"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9</w:t>
            </w:r>
          </w:p>
        </w:tc>
        <w:tc>
          <w:tcPr>
            <w:tcW w:w="1340"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10</w:t>
            </w:r>
          </w:p>
        </w:tc>
        <w:tc>
          <w:tcPr>
            <w:tcW w:w="1031"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11</w:t>
            </w:r>
          </w:p>
        </w:tc>
        <w:tc>
          <w:tcPr>
            <w:tcW w:w="1031"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12</w:t>
            </w:r>
          </w:p>
        </w:tc>
        <w:tc>
          <w:tcPr>
            <w:tcW w:w="1001"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13</w:t>
            </w:r>
          </w:p>
        </w:tc>
      </w:tr>
      <w:tr w:rsidR="00353F98" w:rsidTr="0004209F">
        <w:tc>
          <w:tcPr>
            <w:tcW w:w="516"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1</w:t>
            </w:r>
          </w:p>
        </w:tc>
        <w:tc>
          <w:tcPr>
            <w:tcW w:w="1610"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w:t>
            </w:r>
          </w:p>
        </w:tc>
        <w:tc>
          <w:tcPr>
            <w:tcW w:w="1150"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w:t>
            </w:r>
          </w:p>
        </w:tc>
        <w:tc>
          <w:tcPr>
            <w:tcW w:w="1383"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w:t>
            </w:r>
          </w:p>
        </w:tc>
        <w:tc>
          <w:tcPr>
            <w:tcW w:w="939"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w:t>
            </w:r>
          </w:p>
        </w:tc>
        <w:tc>
          <w:tcPr>
            <w:tcW w:w="1086"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w:t>
            </w:r>
          </w:p>
        </w:tc>
        <w:tc>
          <w:tcPr>
            <w:tcW w:w="1083"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w:t>
            </w:r>
          </w:p>
        </w:tc>
        <w:tc>
          <w:tcPr>
            <w:tcW w:w="1277"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w:t>
            </w:r>
          </w:p>
        </w:tc>
        <w:tc>
          <w:tcPr>
            <w:tcW w:w="1339"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w:t>
            </w:r>
          </w:p>
        </w:tc>
        <w:tc>
          <w:tcPr>
            <w:tcW w:w="1340"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w:t>
            </w:r>
          </w:p>
        </w:tc>
        <w:tc>
          <w:tcPr>
            <w:tcW w:w="1031"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w:t>
            </w:r>
          </w:p>
        </w:tc>
        <w:tc>
          <w:tcPr>
            <w:tcW w:w="1031"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w:t>
            </w:r>
          </w:p>
        </w:tc>
        <w:tc>
          <w:tcPr>
            <w:tcW w:w="1001" w:type="dxa"/>
            <w:tcBorders>
              <w:top w:val="single" w:sz="4" w:space="0" w:color="auto"/>
              <w:left w:val="single" w:sz="4" w:space="0" w:color="auto"/>
              <w:bottom w:val="single" w:sz="4" w:space="0" w:color="auto"/>
              <w:right w:val="single" w:sz="4" w:space="0" w:color="auto"/>
            </w:tcBorders>
            <w:hideMark/>
          </w:tcPr>
          <w:p w:rsidR="00353F98" w:rsidRDefault="00353F98" w:rsidP="0004209F">
            <w:pPr>
              <w:jc w:val="center"/>
              <w:rPr>
                <w:sz w:val="20"/>
                <w:szCs w:val="20"/>
              </w:rPr>
            </w:pPr>
            <w:r>
              <w:rPr>
                <w:sz w:val="20"/>
                <w:szCs w:val="20"/>
              </w:rPr>
              <w:t>-</w:t>
            </w:r>
          </w:p>
        </w:tc>
      </w:tr>
    </w:tbl>
    <w:p w:rsidR="00353F98" w:rsidRDefault="00353F98" w:rsidP="00353F98">
      <w:pPr>
        <w:jc w:val="center"/>
      </w:pPr>
    </w:p>
    <w:p w:rsidR="00353F98" w:rsidRDefault="00353F98" w:rsidP="00353F98">
      <w:pPr>
        <w:jc w:val="center"/>
      </w:pPr>
      <w:r>
        <w:t>Раздел 2</w:t>
      </w:r>
    </w:p>
    <w:p w:rsidR="00353F98" w:rsidRDefault="00353F98" w:rsidP="00353F98">
      <w:pPr>
        <w:jc w:val="center"/>
      </w:pPr>
      <w:r>
        <w:t>«Муниципальное движимое имущество»</w:t>
      </w:r>
    </w:p>
    <w:p w:rsidR="00353F98" w:rsidRDefault="00353F98" w:rsidP="00353F98">
      <w:pPr>
        <w:jc w:val="center"/>
      </w:pPr>
    </w:p>
    <w:p w:rsidR="00353F98" w:rsidRDefault="00353F98" w:rsidP="00353F98">
      <w:pPr>
        <w:jc w:val="center"/>
      </w:pPr>
      <w:r>
        <w:t>Подраздел 4</w:t>
      </w:r>
    </w:p>
    <w:p w:rsidR="00353F98" w:rsidRDefault="00353F98" w:rsidP="00353F98">
      <w:pPr>
        <w:jc w:val="center"/>
      </w:pPr>
      <w:r>
        <w:t>«Доли (вклады) в уставных (складочных) капиталах хозяйственных обществ»</w:t>
      </w:r>
    </w:p>
    <w:p w:rsidR="00353F98" w:rsidRDefault="00353F98" w:rsidP="00353F9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253"/>
        <w:gridCol w:w="2464"/>
        <w:gridCol w:w="2464"/>
        <w:gridCol w:w="2465"/>
        <w:gridCol w:w="2465"/>
      </w:tblGrid>
      <w:tr w:rsidR="00353F98" w:rsidTr="0004209F">
        <w:tc>
          <w:tcPr>
            <w:tcW w:w="675" w:type="dxa"/>
          </w:tcPr>
          <w:p w:rsidR="00353F98" w:rsidRDefault="00353F98" w:rsidP="0004209F">
            <w:pPr>
              <w:jc w:val="center"/>
            </w:pPr>
            <w:r>
              <w:lastRenderedPageBreak/>
              <w:t>№</w:t>
            </w:r>
          </w:p>
          <w:p w:rsidR="00353F98" w:rsidRDefault="00353F98" w:rsidP="0004209F">
            <w:pPr>
              <w:jc w:val="center"/>
            </w:pPr>
            <w:r>
              <w:t>п/п</w:t>
            </w:r>
          </w:p>
        </w:tc>
        <w:tc>
          <w:tcPr>
            <w:tcW w:w="4253" w:type="dxa"/>
          </w:tcPr>
          <w:p w:rsidR="00353F98" w:rsidRDefault="00353F98" w:rsidP="0004209F">
            <w:pPr>
              <w:jc w:val="center"/>
            </w:pPr>
            <w:r>
              <w:t>Наименование хозяйственного общества</w:t>
            </w:r>
          </w:p>
        </w:tc>
        <w:tc>
          <w:tcPr>
            <w:tcW w:w="2464" w:type="dxa"/>
          </w:tcPr>
          <w:p w:rsidR="00353F98" w:rsidRDefault="00353F98" w:rsidP="0004209F">
            <w:pPr>
              <w:jc w:val="center"/>
            </w:pPr>
            <w:r>
              <w:t>Основной регистрационный номер</w:t>
            </w:r>
          </w:p>
        </w:tc>
        <w:tc>
          <w:tcPr>
            <w:tcW w:w="2464" w:type="dxa"/>
          </w:tcPr>
          <w:p w:rsidR="00353F98" w:rsidRDefault="00353F98" w:rsidP="0004209F">
            <w:pPr>
              <w:jc w:val="center"/>
            </w:pPr>
            <w:r>
              <w:t>Размер уставного (складочного) капитала,</w:t>
            </w:r>
          </w:p>
          <w:p w:rsidR="00353F98" w:rsidRDefault="00353F98" w:rsidP="0004209F">
            <w:pPr>
              <w:jc w:val="center"/>
            </w:pPr>
            <w:r>
              <w:t>руб.</w:t>
            </w:r>
          </w:p>
        </w:tc>
        <w:tc>
          <w:tcPr>
            <w:tcW w:w="2465" w:type="dxa"/>
          </w:tcPr>
          <w:p w:rsidR="00353F98" w:rsidRDefault="00353F98" w:rsidP="0004209F">
            <w:pPr>
              <w:jc w:val="center"/>
            </w:pPr>
            <w:r>
              <w:t>Доля Бутурлиновского муниципального района в уставном (складочном) капитале,</w:t>
            </w:r>
          </w:p>
          <w:p w:rsidR="00353F98" w:rsidRDefault="00353F98" w:rsidP="0004209F">
            <w:pPr>
              <w:jc w:val="center"/>
            </w:pPr>
            <w:r>
              <w:t>%</w:t>
            </w:r>
          </w:p>
        </w:tc>
        <w:tc>
          <w:tcPr>
            <w:tcW w:w="2465" w:type="dxa"/>
          </w:tcPr>
          <w:p w:rsidR="00353F98" w:rsidRDefault="00353F98" w:rsidP="0004209F">
            <w:pPr>
              <w:jc w:val="center"/>
            </w:pPr>
            <w:r>
              <w:t>Примечания</w:t>
            </w:r>
          </w:p>
        </w:tc>
      </w:tr>
      <w:tr w:rsidR="00353F98" w:rsidTr="0004209F">
        <w:tc>
          <w:tcPr>
            <w:tcW w:w="675" w:type="dxa"/>
          </w:tcPr>
          <w:p w:rsidR="00353F98" w:rsidRDefault="00353F98" w:rsidP="0004209F">
            <w:pPr>
              <w:jc w:val="center"/>
            </w:pPr>
            <w:r>
              <w:t>1</w:t>
            </w:r>
          </w:p>
        </w:tc>
        <w:tc>
          <w:tcPr>
            <w:tcW w:w="4253" w:type="dxa"/>
          </w:tcPr>
          <w:p w:rsidR="00353F98" w:rsidRDefault="00353F98" w:rsidP="0004209F">
            <w:pPr>
              <w:jc w:val="center"/>
            </w:pPr>
            <w:r>
              <w:t>2</w:t>
            </w:r>
          </w:p>
        </w:tc>
        <w:tc>
          <w:tcPr>
            <w:tcW w:w="2464" w:type="dxa"/>
          </w:tcPr>
          <w:p w:rsidR="00353F98" w:rsidRDefault="00353F98" w:rsidP="0004209F">
            <w:pPr>
              <w:jc w:val="center"/>
            </w:pPr>
            <w:r>
              <w:t>3</w:t>
            </w:r>
          </w:p>
        </w:tc>
        <w:tc>
          <w:tcPr>
            <w:tcW w:w="2464" w:type="dxa"/>
          </w:tcPr>
          <w:p w:rsidR="00353F98" w:rsidRDefault="00353F98" w:rsidP="0004209F">
            <w:pPr>
              <w:jc w:val="center"/>
            </w:pPr>
            <w:r>
              <w:t>4</w:t>
            </w:r>
          </w:p>
        </w:tc>
        <w:tc>
          <w:tcPr>
            <w:tcW w:w="2465" w:type="dxa"/>
          </w:tcPr>
          <w:p w:rsidR="00353F98" w:rsidRDefault="00353F98" w:rsidP="0004209F">
            <w:pPr>
              <w:jc w:val="center"/>
            </w:pPr>
            <w:r>
              <w:t>5</w:t>
            </w:r>
          </w:p>
        </w:tc>
        <w:tc>
          <w:tcPr>
            <w:tcW w:w="2465" w:type="dxa"/>
          </w:tcPr>
          <w:p w:rsidR="00353F98" w:rsidRDefault="00353F98" w:rsidP="0004209F">
            <w:pPr>
              <w:jc w:val="center"/>
            </w:pPr>
            <w:r>
              <w:t>6</w:t>
            </w:r>
          </w:p>
        </w:tc>
      </w:tr>
      <w:tr w:rsidR="00353F98" w:rsidTr="0004209F">
        <w:tc>
          <w:tcPr>
            <w:tcW w:w="675" w:type="dxa"/>
          </w:tcPr>
          <w:p w:rsidR="00353F98" w:rsidRDefault="00353F98" w:rsidP="0004209F">
            <w:pPr>
              <w:jc w:val="center"/>
            </w:pPr>
            <w:r>
              <w:t>-</w:t>
            </w:r>
          </w:p>
        </w:tc>
        <w:tc>
          <w:tcPr>
            <w:tcW w:w="4253" w:type="dxa"/>
          </w:tcPr>
          <w:p w:rsidR="00353F98" w:rsidRDefault="00353F98" w:rsidP="0004209F">
            <w:pPr>
              <w:jc w:val="center"/>
            </w:pPr>
            <w:r>
              <w:t>-</w:t>
            </w:r>
          </w:p>
        </w:tc>
        <w:tc>
          <w:tcPr>
            <w:tcW w:w="2464" w:type="dxa"/>
          </w:tcPr>
          <w:p w:rsidR="00353F98" w:rsidRDefault="00353F98" w:rsidP="0004209F">
            <w:pPr>
              <w:jc w:val="center"/>
            </w:pPr>
            <w:r>
              <w:t>-</w:t>
            </w:r>
          </w:p>
        </w:tc>
        <w:tc>
          <w:tcPr>
            <w:tcW w:w="2464" w:type="dxa"/>
          </w:tcPr>
          <w:p w:rsidR="00353F98" w:rsidRDefault="00353F98" w:rsidP="0004209F">
            <w:pPr>
              <w:jc w:val="center"/>
            </w:pPr>
            <w:r>
              <w:t>-</w:t>
            </w:r>
          </w:p>
        </w:tc>
        <w:tc>
          <w:tcPr>
            <w:tcW w:w="2465" w:type="dxa"/>
          </w:tcPr>
          <w:p w:rsidR="00353F98" w:rsidRDefault="00353F98" w:rsidP="0004209F">
            <w:pPr>
              <w:jc w:val="center"/>
            </w:pPr>
            <w:r>
              <w:t>-</w:t>
            </w:r>
          </w:p>
        </w:tc>
        <w:tc>
          <w:tcPr>
            <w:tcW w:w="2465" w:type="dxa"/>
          </w:tcPr>
          <w:p w:rsidR="00353F98" w:rsidRDefault="00353F98" w:rsidP="0004209F">
            <w:pPr>
              <w:jc w:val="center"/>
            </w:pPr>
            <w:r>
              <w:t>-</w:t>
            </w:r>
          </w:p>
        </w:tc>
      </w:tr>
    </w:tbl>
    <w:p w:rsidR="00353F98" w:rsidRDefault="00353F98" w:rsidP="00353F98">
      <w:pPr>
        <w:jc w:val="center"/>
      </w:pPr>
    </w:p>
    <w:p w:rsidR="00353F98" w:rsidRDefault="00353F98" w:rsidP="00353F98">
      <w:pPr>
        <w:jc w:val="center"/>
      </w:pPr>
      <w:r>
        <w:t>Раздел 3</w:t>
      </w:r>
    </w:p>
    <w:p w:rsidR="00353F98" w:rsidRDefault="00353F98" w:rsidP="00353F98">
      <w:pPr>
        <w:jc w:val="center"/>
      </w:pPr>
      <w:r>
        <w:t>«Предприятия, учреждения, хозяйственные общества»</w:t>
      </w:r>
    </w:p>
    <w:p w:rsidR="00353F98" w:rsidRDefault="00353F98" w:rsidP="00353F98">
      <w:pPr>
        <w:jc w:val="center"/>
      </w:pPr>
    </w:p>
    <w:p w:rsidR="00353F98" w:rsidRDefault="00353F98" w:rsidP="00353F98">
      <w:pPr>
        <w:jc w:val="center"/>
      </w:pPr>
      <w:r>
        <w:t>Подраздел 1</w:t>
      </w:r>
    </w:p>
    <w:p w:rsidR="00353F98" w:rsidRDefault="00353F98" w:rsidP="00353F98">
      <w:pPr>
        <w:jc w:val="center"/>
      </w:pPr>
      <w:r>
        <w:t>«Муниципальные унитарные предприятия»</w:t>
      </w:r>
    </w:p>
    <w:p w:rsidR="00353F98" w:rsidRDefault="00353F98" w:rsidP="00353F9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2372"/>
        <w:gridCol w:w="1712"/>
        <w:gridCol w:w="1418"/>
        <w:gridCol w:w="1673"/>
        <w:gridCol w:w="1404"/>
        <w:gridCol w:w="1565"/>
        <w:gridCol w:w="1596"/>
        <w:gridCol w:w="1709"/>
        <w:gridCol w:w="1408"/>
      </w:tblGrid>
      <w:tr w:rsidR="00353F98" w:rsidTr="0004209F">
        <w:tc>
          <w:tcPr>
            <w:tcW w:w="540" w:type="dxa"/>
          </w:tcPr>
          <w:p w:rsidR="00353F98" w:rsidRDefault="00353F98" w:rsidP="0004209F">
            <w:pPr>
              <w:jc w:val="center"/>
            </w:pPr>
            <w:r>
              <w:t>№</w:t>
            </w:r>
          </w:p>
          <w:p w:rsidR="00353F98" w:rsidRDefault="00353F98" w:rsidP="0004209F">
            <w:pPr>
              <w:jc w:val="center"/>
            </w:pPr>
            <w:r>
              <w:t>п/п</w:t>
            </w:r>
          </w:p>
        </w:tc>
        <w:tc>
          <w:tcPr>
            <w:tcW w:w="2372" w:type="dxa"/>
          </w:tcPr>
          <w:p w:rsidR="00353F98" w:rsidRDefault="00353F98" w:rsidP="0004209F">
            <w:pPr>
              <w:jc w:val="center"/>
            </w:pPr>
            <w:r>
              <w:t>Наименование</w:t>
            </w:r>
          </w:p>
        </w:tc>
        <w:tc>
          <w:tcPr>
            <w:tcW w:w="1712" w:type="dxa"/>
          </w:tcPr>
          <w:p w:rsidR="00353F98" w:rsidRDefault="00353F98" w:rsidP="0004209F">
            <w:pPr>
              <w:jc w:val="center"/>
            </w:pPr>
            <w:r>
              <w:t>Адрес</w:t>
            </w:r>
          </w:p>
          <w:p w:rsidR="00353F98" w:rsidRDefault="00353F98" w:rsidP="0004209F">
            <w:pPr>
              <w:jc w:val="center"/>
            </w:pPr>
            <w:r>
              <w:t>(место-</w:t>
            </w:r>
          </w:p>
          <w:p w:rsidR="00353F98" w:rsidRDefault="00353F98" w:rsidP="0004209F">
            <w:pPr>
              <w:jc w:val="center"/>
            </w:pPr>
            <w:r>
              <w:t>положение)</w:t>
            </w:r>
          </w:p>
        </w:tc>
        <w:tc>
          <w:tcPr>
            <w:tcW w:w="1418" w:type="dxa"/>
          </w:tcPr>
          <w:p w:rsidR="00353F98" w:rsidRDefault="00353F98" w:rsidP="0004209F">
            <w:pPr>
              <w:jc w:val="center"/>
            </w:pPr>
            <w:r>
              <w:t>ЕГРН,</w:t>
            </w:r>
          </w:p>
          <w:p w:rsidR="00353F98" w:rsidRDefault="00353F98" w:rsidP="0004209F">
            <w:pPr>
              <w:jc w:val="center"/>
            </w:pPr>
            <w:r>
              <w:t>дата гос.</w:t>
            </w:r>
          </w:p>
          <w:p w:rsidR="00353F98" w:rsidRDefault="00353F98" w:rsidP="0004209F">
            <w:pPr>
              <w:jc w:val="center"/>
            </w:pPr>
            <w:r>
              <w:t>реги-</w:t>
            </w:r>
          </w:p>
          <w:p w:rsidR="00353F98" w:rsidRDefault="00353F98" w:rsidP="0004209F">
            <w:pPr>
              <w:jc w:val="center"/>
            </w:pPr>
            <w:r>
              <w:t>страции</w:t>
            </w:r>
          </w:p>
        </w:tc>
        <w:tc>
          <w:tcPr>
            <w:tcW w:w="1673" w:type="dxa"/>
          </w:tcPr>
          <w:p w:rsidR="00353F98" w:rsidRDefault="00353F98" w:rsidP="0004209F">
            <w:pPr>
              <w:jc w:val="center"/>
            </w:pPr>
            <w:r>
              <w:t>Рекви-</w:t>
            </w:r>
          </w:p>
          <w:p w:rsidR="00353F98" w:rsidRDefault="00353F98" w:rsidP="0004209F">
            <w:pPr>
              <w:jc w:val="center"/>
            </w:pPr>
            <w:r>
              <w:t>зиты</w:t>
            </w:r>
          </w:p>
          <w:p w:rsidR="00353F98" w:rsidRDefault="00353F98" w:rsidP="0004209F">
            <w:pPr>
              <w:jc w:val="center"/>
            </w:pPr>
            <w:r>
              <w:t>документа-</w:t>
            </w:r>
          </w:p>
          <w:p w:rsidR="00353F98" w:rsidRDefault="00353F98" w:rsidP="0004209F">
            <w:pPr>
              <w:jc w:val="center"/>
            </w:pPr>
            <w:r>
              <w:t>осно-</w:t>
            </w:r>
          </w:p>
          <w:p w:rsidR="00353F98" w:rsidRDefault="00353F98" w:rsidP="0004209F">
            <w:pPr>
              <w:jc w:val="center"/>
            </w:pPr>
            <w:r>
              <w:t>вания</w:t>
            </w:r>
          </w:p>
        </w:tc>
        <w:tc>
          <w:tcPr>
            <w:tcW w:w="1235" w:type="dxa"/>
          </w:tcPr>
          <w:p w:rsidR="00353F98" w:rsidRDefault="00353F98" w:rsidP="0004209F">
            <w:pPr>
              <w:jc w:val="center"/>
            </w:pPr>
            <w:r>
              <w:t>Размер</w:t>
            </w:r>
          </w:p>
          <w:p w:rsidR="00353F98" w:rsidRDefault="00353F98" w:rsidP="0004209F">
            <w:pPr>
              <w:jc w:val="center"/>
            </w:pPr>
            <w:r>
              <w:t>уставного</w:t>
            </w:r>
          </w:p>
          <w:p w:rsidR="00353F98" w:rsidRDefault="00353F98" w:rsidP="0004209F">
            <w:pPr>
              <w:jc w:val="center"/>
            </w:pPr>
            <w:r>
              <w:t>фонда,</w:t>
            </w:r>
          </w:p>
          <w:p w:rsidR="00353F98" w:rsidRDefault="00353F98" w:rsidP="0004209F">
            <w:pPr>
              <w:jc w:val="center"/>
            </w:pPr>
            <w:r>
              <w:t>руб.</w:t>
            </w:r>
          </w:p>
        </w:tc>
        <w:tc>
          <w:tcPr>
            <w:tcW w:w="1464" w:type="dxa"/>
          </w:tcPr>
          <w:p w:rsidR="00353F98" w:rsidRDefault="00353F98" w:rsidP="0004209F">
            <w:pPr>
              <w:jc w:val="center"/>
            </w:pPr>
            <w:r>
              <w:t>Балансовая</w:t>
            </w:r>
          </w:p>
          <w:p w:rsidR="00353F98" w:rsidRDefault="00353F98" w:rsidP="0004209F">
            <w:pPr>
              <w:jc w:val="center"/>
            </w:pPr>
            <w:r>
              <w:t>стоимость</w:t>
            </w:r>
          </w:p>
          <w:p w:rsidR="00353F98" w:rsidRDefault="00353F98" w:rsidP="0004209F">
            <w:pPr>
              <w:jc w:val="center"/>
            </w:pPr>
            <w:r>
              <w:t>основных</w:t>
            </w:r>
          </w:p>
          <w:p w:rsidR="00353F98" w:rsidRDefault="00353F98" w:rsidP="0004209F">
            <w:pPr>
              <w:jc w:val="center"/>
            </w:pPr>
            <w:r>
              <w:t>средств,</w:t>
            </w:r>
          </w:p>
          <w:p w:rsidR="00353F98" w:rsidRDefault="00353F98" w:rsidP="0004209F">
            <w:pPr>
              <w:jc w:val="center"/>
            </w:pPr>
            <w:r>
              <w:t>руб.</w:t>
            </w:r>
          </w:p>
        </w:tc>
        <w:tc>
          <w:tcPr>
            <w:tcW w:w="1468" w:type="dxa"/>
          </w:tcPr>
          <w:p w:rsidR="00353F98" w:rsidRDefault="00353F98" w:rsidP="0004209F">
            <w:pPr>
              <w:jc w:val="center"/>
            </w:pPr>
            <w:r>
              <w:t>Остаточная</w:t>
            </w:r>
          </w:p>
          <w:p w:rsidR="00353F98" w:rsidRDefault="00353F98" w:rsidP="0004209F">
            <w:pPr>
              <w:jc w:val="center"/>
            </w:pPr>
            <w:r>
              <w:t>стоимость</w:t>
            </w:r>
          </w:p>
          <w:p w:rsidR="00353F98" w:rsidRDefault="00353F98" w:rsidP="0004209F">
            <w:pPr>
              <w:jc w:val="center"/>
            </w:pPr>
            <w:r>
              <w:t>основных</w:t>
            </w:r>
          </w:p>
          <w:p w:rsidR="00353F98" w:rsidRDefault="00353F98" w:rsidP="0004209F">
            <w:pPr>
              <w:jc w:val="center"/>
            </w:pPr>
            <w:r>
              <w:t>средств,</w:t>
            </w:r>
          </w:p>
          <w:p w:rsidR="00353F98" w:rsidRDefault="00353F98" w:rsidP="0004209F">
            <w:pPr>
              <w:jc w:val="center"/>
            </w:pPr>
            <w:r>
              <w:t>руб.</w:t>
            </w:r>
          </w:p>
        </w:tc>
        <w:tc>
          <w:tcPr>
            <w:tcW w:w="1496" w:type="dxa"/>
          </w:tcPr>
          <w:p w:rsidR="00353F98" w:rsidRDefault="00353F98" w:rsidP="0004209F">
            <w:pPr>
              <w:jc w:val="center"/>
            </w:pPr>
            <w:r>
              <w:t>Средне-</w:t>
            </w:r>
          </w:p>
          <w:p w:rsidR="00353F98" w:rsidRDefault="00353F98" w:rsidP="0004209F">
            <w:pPr>
              <w:jc w:val="center"/>
            </w:pPr>
            <w:r>
              <w:t>списочная</w:t>
            </w:r>
          </w:p>
          <w:p w:rsidR="00353F98" w:rsidRDefault="00353F98" w:rsidP="0004209F">
            <w:pPr>
              <w:jc w:val="center"/>
            </w:pPr>
            <w:r>
              <w:t>численность</w:t>
            </w:r>
          </w:p>
          <w:p w:rsidR="00353F98" w:rsidRDefault="00353F98" w:rsidP="0004209F">
            <w:pPr>
              <w:jc w:val="center"/>
            </w:pPr>
            <w:r>
              <w:t>работников,</w:t>
            </w:r>
          </w:p>
          <w:p w:rsidR="00353F98" w:rsidRDefault="00353F98" w:rsidP="0004209F">
            <w:pPr>
              <w:jc w:val="center"/>
            </w:pPr>
            <w:r>
              <w:t>чел.</w:t>
            </w:r>
          </w:p>
        </w:tc>
        <w:tc>
          <w:tcPr>
            <w:tcW w:w="1408" w:type="dxa"/>
          </w:tcPr>
          <w:p w:rsidR="00353F98" w:rsidRDefault="00353F98" w:rsidP="0004209F">
            <w:pPr>
              <w:jc w:val="center"/>
            </w:pPr>
            <w:r>
              <w:t>Приме-</w:t>
            </w:r>
          </w:p>
          <w:p w:rsidR="00353F98" w:rsidRDefault="00353F98" w:rsidP="0004209F">
            <w:pPr>
              <w:jc w:val="center"/>
            </w:pPr>
            <w:r>
              <w:t>чания</w:t>
            </w:r>
          </w:p>
        </w:tc>
      </w:tr>
      <w:tr w:rsidR="00353F98" w:rsidTr="0004209F">
        <w:tc>
          <w:tcPr>
            <w:tcW w:w="540" w:type="dxa"/>
          </w:tcPr>
          <w:p w:rsidR="00353F98" w:rsidRDefault="00353F98" w:rsidP="0004209F">
            <w:pPr>
              <w:jc w:val="center"/>
            </w:pPr>
            <w:r>
              <w:t>1</w:t>
            </w:r>
          </w:p>
        </w:tc>
        <w:tc>
          <w:tcPr>
            <w:tcW w:w="2372" w:type="dxa"/>
          </w:tcPr>
          <w:p w:rsidR="00353F98" w:rsidRDefault="00353F98" w:rsidP="0004209F">
            <w:pPr>
              <w:jc w:val="center"/>
            </w:pPr>
            <w:r>
              <w:t>2</w:t>
            </w:r>
          </w:p>
        </w:tc>
        <w:tc>
          <w:tcPr>
            <w:tcW w:w="1712" w:type="dxa"/>
          </w:tcPr>
          <w:p w:rsidR="00353F98" w:rsidRDefault="00353F98" w:rsidP="0004209F">
            <w:pPr>
              <w:jc w:val="center"/>
            </w:pPr>
            <w:r>
              <w:t>3</w:t>
            </w:r>
          </w:p>
        </w:tc>
        <w:tc>
          <w:tcPr>
            <w:tcW w:w="1418" w:type="dxa"/>
          </w:tcPr>
          <w:p w:rsidR="00353F98" w:rsidRDefault="00353F98" w:rsidP="0004209F">
            <w:pPr>
              <w:jc w:val="center"/>
            </w:pPr>
            <w:r>
              <w:t>4</w:t>
            </w:r>
          </w:p>
        </w:tc>
        <w:tc>
          <w:tcPr>
            <w:tcW w:w="1673" w:type="dxa"/>
          </w:tcPr>
          <w:p w:rsidR="00353F98" w:rsidRDefault="00353F98" w:rsidP="0004209F">
            <w:pPr>
              <w:jc w:val="center"/>
            </w:pPr>
            <w:r>
              <w:t>5</w:t>
            </w:r>
          </w:p>
        </w:tc>
        <w:tc>
          <w:tcPr>
            <w:tcW w:w="1235" w:type="dxa"/>
          </w:tcPr>
          <w:p w:rsidR="00353F98" w:rsidRDefault="00353F98" w:rsidP="0004209F">
            <w:pPr>
              <w:jc w:val="center"/>
            </w:pPr>
            <w:r>
              <w:t>6</w:t>
            </w:r>
          </w:p>
        </w:tc>
        <w:tc>
          <w:tcPr>
            <w:tcW w:w="1464" w:type="dxa"/>
          </w:tcPr>
          <w:p w:rsidR="00353F98" w:rsidRDefault="00353F98" w:rsidP="0004209F">
            <w:pPr>
              <w:jc w:val="center"/>
            </w:pPr>
            <w:r>
              <w:t>7</w:t>
            </w:r>
          </w:p>
        </w:tc>
        <w:tc>
          <w:tcPr>
            <w:tcW w:w="1468" w:type="dxa"/>
          </w:tcPr>
          <w:p w:rsidR="00353F98" w:rsidRDefault="00353F98" w:rsidP="0004209F">
            <w:pPr>
              <w:jc w:val="center"/>
            </w:pPr>
            <w:r>
              <w:t>8</w:t>
            </w:r>
          </w:p>
        </w:tc>
        <w:tc>
          <w:tcPr>
            <w:tcW w:w="1496" w:type="dxa"/>
          </w:tcPr>
          <w:p w:rsidR="00353F98" w:rsidRDefault="00353F98" w:rsidP="0004209F">
            <w:pPr>
              <w:jc w:val="center"/>
            </w:pPr>
            <w:r>
              <w:t>9</w:t>
            </w:r>
          </w:p>
        </w:tc>
        <w:tc>
          <w:tcPr>
            <w:tcW w:w="1408" w:type="dxa"/>
          </w:tcPr>
          <w:p w:rsidR="00353F98" w:rsidRDefault="00353F98" w:rsidP="0004209F">
            <w:pPr>
              <w:jc w:val="center"/>
            </w:pPr>
            <w:r>
              <w:t>10</w:t>
            </w:r>
          </w:p>
        </w:tc>
      </w:tr>
      <w:tr w:rsidR="00353F98" w:rsidTr="0004209F">
        <w:tc>
          <w:tcPr>
            <w:tcW w:w="540" w:type="dxa"/>
          </w:tcPr>
          <w:p w:rsidR="00353F98" w:rsidRDefault="00353F98" w:rsidP="0004209F">
            <w:pPr>
              <w:jc w:val="center"/>
            </w:pPr>
            <w:r>
              <w:t>1</w:t>
            </w:r>
          </w:p>
        </w:tc>
        <w:tc>
          <w:tcPr>
            <w:tcW w:w="2372" w:type="dxa"/>
          </w:tcPr>
          <w:p w:rsidR="00353F98" w:rsidRDefault="00353F98" w:rsidP="0004209F">
            <w:pPr>
              <w:jc w:val="center"/>
            </w:pPr>
            <w:r>
              <w:t>-</w:t>
            </w:r>
          </w:p>
        </w:tc>
        <w:tc>
          <w:tcPr>
            <w:tcW w:w="1712" w:type="dxa"/>
          </w:tcPr>
          <w:p w:rsidR="00353F98" w:rsidRDefault="00353F98" w:rsidP="0004209F">
            <w:pPr>
              <w:jc w:val="center"/>
            </w:pPr>
            <w:r>
              <w:t>-</w:t>
            </w:r>
          </w:p>
        </w:tc>
        <w:tc>
          <w:tcPr>
            <w:tcW w:w="1418" w:type="dxa"/>
          </w:tcPr>
          <w:p w:rsidR="00353F98" w:rsidRDefault="00353F98" w:rsidP="0004209F">
            <w:pPr>
              <w:jc w:val="center"/>
            </w:pPr>
            <w:r>
              <w:t>-</w:t>
            </w:r>
          </w:p>
        </w:tc>
        <w:tc>
          <w:tcPr>
            <w:tcW w:w="1673" w:type="dxa"/>
          </w:tcPr>
          <w:p w:rsidR="00353F98" w:rsidRDefault="00353F98" w:rsidP="0004209F">
            <w:pPr>
              <w:jc w:val="center"/>
            </w:pPr>
            <w:r>
              <w:t>-</w:t>
            </w:r>
          </w:p>
        </w:tc>
        <w:tc>
          <w:tcPr>
            <w:tcW w:w="1235" w:type="dxa"/>
          </w:tcPr>
          <w:p w:rsidR="00353F98" w:rsidRDefault="00353F98" w:rsidP="0004209F">
            <w:pPr>
              <w:jc w:val="center"/>
            </w:pPr>
            <w:r>
              <w:t>-</w:t>
            </w:r>
          </w:p>
        </w:tc>
        <w:tc>
          <w:tcPr>
            <w:tcW w:w="1464" w:type="dxa"/>
          </w:tcPr>
          <w:p w:rsidR="00353F98" w:rsidRDefault="00353F98" w:rsidP="0004209F">
            <w:pPr>
              <w:jc w:val="center"/>
            </w:pPr>
            <w:r>
              <w:t>-</w:t>
            </w:r>
          </w:p>
        </w:tc>
        <w:tc>
          <w:tcPr>
            <w:tcW w:w="1468" w:type="dxa"/>
          </w:tcPr>
          <w:p w:rsidR="00353F98" w:rsidRDefault="00353F98" w:rsidP="0004209F">
            <w:pPr>
              <w:jc w:val="center"/>
            </w:pPr>
            <w:r>
              <w:t>-</w:t>
            </w:r>
          </w:p>
        </w:tc>
        <w:tc>
          <w:tcPr>
            <w:tcW w:w="1496" w:type="dxa"/>
          </w:tcPr>
          <w:p w:rsidR="00353F98" w:rsidRDefault="00353F98" w:rsidP="0004209F">
            <w:pPr>
              <w:jc w:val="center"/>
            </w:pPr>
            <w:r>
              <w:t>-</w:t>
            </w:r>
          </w:p>
        </w:tc>
        <w:tc>
          <w:tcPr>
            <w:tcW w:w="1408" w:type="dxa"/>
          </w:tcPr>
          <w:p w:rsidR="00353F98" w:rsidRDefault="00353F98" w:rsidP="0004209F">
            <w:pPr>
              <w:jc w:val="center"/>
            </w:pPr>
            <w:r>
              <w:t>-</w:t>
            </w:r>
          </w:p>
        </w:tc>
      </w:tr>
    </w:tbl>
    <w:p w:rsidR="00353F98" w:rsidRDefault="00353F98" w:rsidP="00353F98">
      <w:pPr>
        <w:jc w:val="center"/>
      </w:pPr>
    </w:p>
    <w:p w:rsidR="00353F98" w:rsidRDefault="00353F98" w:rsidP="00353F98">
      <w:pPr>
        <w:jc w:val="center"/>
      </w:pPr>
      <w:r>
        <w:t>Раздел 3</w:t>
      </w:r>
    </w:p>
    <w:p w:rsidR="00353F98" w:rsidRDefault="00353F98" w:rsidP="00353F98">
      <w:pPr>
        <w:jc w:val="center"/>
      </w:pPr>
      <w:r>
        <w:t>«Предприятия, учреждения, хозяйственные общества»</w:t>
      </w:r>
    </w:p>
    <w:p w:rsidR="00353F98" w:rsidRDefault="00353F98" w:rsidP="00353F98">
      <w:pPr>
        <w:jc w:val="center"/>
      </w:pPr>
    </w:p>
    <w:p w:rsidR="00353F98" w:rsidRDefault="00353F98" w:rsidP="00353F98">
      <w:pPr>
        <w:jc w:val="center"/>
      </w:pPr>
      <w:r>
        <w:t>Подраздел 2</w:t>
      </w:r>
    </w:p>
    <w:p w:rsidR="00353F98" w:rsidRDefault="00353F98" w:rsidP="00353F98">
      <w:pPr>
        <w:jc w:val="center"/>
      </w:pPr>
      <w:r>
        <w:t>«Муниципальные казенные учреждения»</w:t>
      </w:r>
    </w:p>
    <w:p w:rsidR="00353F98" w:rsidRDefault="00353F98" w:rsidP="00353F9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1"/>
        <w:gridCol w:w="2446"/>
        <w:gridCol w:w="1907"/>
        <w:gridCol w:w="1646"/>
        <w:gridCol w:w="1566"/>
        <w:gridCol w:w="1404"/>
        <w:gridCol w:w="1565"/>
        <w:gridCol w:w="1596"/>
        <w:gridCol w:w="1709"/>
        <w:gridCol w:w="1304"/>
      </w:tblGrid>
      <w:tr w:rsidR="00353F98" w:rsidTr="0004209F">
        <w:tc>
          <w:tcPr>
            <w:tcW w:w="555" w:type="dxa"/>
          </w:tcPr>
          <w:p w:rsidR="00353F98" w:rsidRDefault="00353F98" w:rsidP="0004209F">
            <w:pPr>
              <w:jc w:val="center"/>
            </w:pPr>
            <w:r>
              <w:t>№</w:t>
            </w:r>
          </w:p>
          <w:p w:rsidR="00353F98" w:rsidRDefault="00353F98" w:rsidP="0004209F">
            <w:pPr>
              <w:jc w:val="center"/>
            </w:pPr>
            <w:r>
              <w:lastRenderedPageBreak/>
              <w:t>п/п</w:t>
            </w:r>
          </w:p>
          <w:p w:rsidR="00353F98" w:rsidRDefault="00353F98" w:rsidP="0004209F">
            <w:pPr>
              <w:jc w:val="center"/>
            </w:pPr>
          </w:p>
          <w:p w:rsidR="00353F98" w:rsidRDefault="00353F98" w:rsidP="0004209F">
            <w:pPr>
              <w:jc w:val="center"/>
            </w:pPr>
            <w:r>
              <w:t>Рег</w:t>
            </w:r>
          </w:p>
          <w:p w:rsidR="00353F98" w:rsidRDefault="00353F98" w:rsidP="0004209F">
            <w:pPr>
              <w:jc w:val="center"/>
            </w:pPr>
            <w:r>
              <w:t>№</w:t>
            </w:r>
          </w:p>
        </w:tc>
        <w:tc>
          <w:tcPr>
            <w:tcW w:w="2446" w:type="dxa"/>
          </w:tcPr>
          <w:p w:rsidR="00353F98" w:rsidRDefault="00353F98" w:rsidP="0004209F">
            <w:pPr>
              <w:jc w:val="center"/>
            </w:pPr>
            <w:r>
              <w:lastRenderedPageBreak/>
              <w:t>Наименование</w:t>
            </w:r>
          </w:p>
        </w:tc>
        <w:tc>
          <w:tcPr>
            <w:tcW w:w="1907" w:type="dxa"/>
          </w:tcPr>
          <w:p w:rsidR="00353F98" w:rsidRDefault="00353F98" w:rsidP="0004209F">
            <w:pPr>
              <w:jc w:val="center"/>
            </w:pPr>
            <w:r>
              <w:t>Адрес</w:t>
            </w:r>
          </w:p>
          <w:p w:rsidR="00353F98" w:rsidRDefault="00353F98" w:rsidP="0004209F">
            <w:pPr>
              <w:jc w:val="center"/>
            </w:pPr>
            <w:r>
              <w:lastRenderedPageBreak/>
              <w:t>(место-</w:t>
            </w:r>
          </w:p>
          <w:p w:rsidR="00353F98" w:rsidRDefault="00353F98" w:rsidP="0004209F">
            <w:pPr>
              <w:jc w:val="center"/>
            </w:pPr>
            <w:r>
              <w:t>положение)</w:t>
            </w:r>
          </w:p>
        </w:tc>
        <w:tc>
          <w:tcPr>
            <w:tcW w:w="1351" w:type="dxa"/>
          </w:tcPr>
          <w:p w:rsidR="00353F98" w:rsidRDefault="00353F98" w:rsidP="0004209F">
            <w:pPr>
              <w:jc w:val="center"/>
            </w:pPr>
            <w:r>
              <w:lastRenderedPageBreak/>
              <w:t>ЕГРН,</w:t>
            </w:r>
          </w:p>
          <w:p w:rsidR="00353F98" w:rsidRDefault="00353F98" w:rsidP="0004209F">
            <w:pPr>
              <w:jc w:val="center"/>
            </w:pPr>
            <w:r>
              <w:lastRenderedPageBreak/>
              <w:t>дата гос.</w:t>
            </w:r>
          </w:p>
          <w:p w:rsidR="00353F98" w:rsidRDefault="00353F98" w:rsidP="0004209F">
            <w:pPr>
              <w:jc w:val="center"/>
            </w:pPr>
            <w:r>
              <w:t>реги-</w:t>
            </w:r>
          </w:p>
          <w:p w:rsidR="00353F98" w:rsidRDefault="00353F98" w:rsidP="0004209F">
            <w:pPr>
              <w:jc w:val="center"/>
            </w:pPr>
            <w:r>
              <w:t>страции</w:t>
            </w:r>
          </w:p>
        </w:tc>
        <w:tc>
          <w:tcPr>
            <w:tcW w:w="1442" w:type="dxa"/>
          </w:tcPr>
          <w:p w:rsidR="00353F98" w:rsidRDefault="00353F98" w:rsidP="0004209F">
            <w:pPr>
              <w:jc w:val="center"/>
            </w:pPr>
            <w:r>
              <w:lastRenderedPageBreak/>
              <w:t>Рекви-</w:t>
            </w:r>
          </w:p>
          <w:p w:rsidR="00353F98" w:rsidRDefault="00353F98" w:rsidP="0004209F">
            <w:pPr>
              <w:jc w:val="center"/>
            </w:pPr>
            <w:r>
              <w:lastRenderedPageBreak/>
              <w:t>зиты</w:t>
            </w:r>
          </w:p>
          <w:p w:rsidR="00353F98" w:rsidRDefault="00353F98" w:rsidP="0004209F">
            <w:pPr>
              <w:jc w:val="center"/>
            </w:pPr>
            <w:r>
              <w:t>документа-</w:t>
            </w:r>
          </w:p>
          <w:p w:rsidR="00353F98" w:rsidRDefault="00353F98" w:rsidP="0004209F">
            <w:pPr>
              <w:jc w:val="center"/>
            </w:pPr>
            <w:r>
              <w:t>осно-</w:t>
            </w:r>
          </w:p>
          <w:p w:rsidR="00353F98" w:rsidRDefault="00353F98" w:rsidP="0004209F">
            <w:pPr>
              <w:jc w:val="center"/>
            </w:pPr>
            <w:r>
              <w:t>вания</w:t>
            </w:r>
          </w:p>
        </w:tc>
        <w:tc>
          <w:tcPr>
            <w:tcW w:w="1393" w:type="dxa"/>
          </w:tcPr>
          <w:p w:rsidR="00353F98" w:rsidRDefault="00353F98" w:rsidP="0004209F">
            <w:pPr>
              <w:jc w:val="center"/>
            </w:pPr>
            <w:r>
              <w:lastRenderedPageBreak/>
              <w:t>Размер</w:t>
            </w:r>
          </w:p>
          <w:p w:rsidR="00353F98" w:rsidRDefault="00353F98" w:rsidP="0004209F">
            <w:pPr>
              <w:jc w:val="center"/>
            </w:pPr>
            <w:r>
              <w:lastRenderedPageBreak/>
              <w:t>уставного</w:t>
            </w:r>
          </w:p>
          <w:p w:rsidR="00353F98" w:rsidRDefault="00353F98" w:rsidP="0004209F">
            <w:pPr>
              <w:jc w:val="center"/>
            </w:pPr>
            <w:r>
              <w:t>фонда,</w:t>
            </w:r>
          </w:p>
          <w:p w:rsidR="00353F98" w:rsidRDefault="00353F98" w:rsidP="0004209F">
            <w:pPr>
              <w:jc w:val="center"/>
            </w:pPr>
            <w:r>
              <w:t>руб.</w:t>
            </w:r>
          </w:p>
        </w:tc>
        <w:tc>
          <w:tcPr>
            <w:tcW w:w="1441" w:type="dxa"/>
          </w:tcPr>
          <w:p w:rsidR="00353F98" w:rsidRDefault="00353F98" w:rsidP="0004209F">
            <w:pPr>
              <w:jc w:val="center"/>
            </w:pPr>
            <w:r>
              <w:lastRenderedPageBreak/>
              <w:t>Балансовая</w:t>
            </w:r>
          </w:p>
          <w:p w:rsidR="00353F98" w:rsidRDefault="00353F98" w:rsidP="0004209F">
            <w:pPr>
              <w:jc w:val="center"/>
            </w:pPr>
            <w:r>
              <w:lastRenderedPageBreak/>
              <w:t>стоимость</w:t>
            </w:r>
          </w:p>
          <w:p w:rsidR="00353F98" w:rsidRDefault="00353F98" w:rsidP="0004209F">
            <w:pPr>
              <w:jc w:val="center"/>
            </w:pPr>
            <w:r>
              <w:t>основных</w:t>
            </w:r>
          </w:p>
          <w:p w:rsidR="00353F98" w:rsidRDefault="00353F98" w:rsidP="0004209F">
            <w:pPr>
              <w:jc w:val="center"/>
            </w:pPr>
            <w:r>
              <w:t>средств,</w:t>
            </w:r>
          </w:p>
          <w:p w:rsidR="00353F98" w:rsidRDefault="00353F98" w:rsidP="0004209F">
            <w:pPr>
              <w:jc w:val="center"/>
            </w:pPr>
            <w:r>
              <w:t>руб.</w:t>
            </w:r>
          </w:p>
        </w:tc>
        <w:tc>
          <w:tcPr>
            <w:tcW w:w="1451" w:type="dxa"/>
          </w:tcPr>
          <w:p w:rsidR="00353F98" w:rsidRDefault="00353F98" w:rsidP="0004209F">
            <w:pPr>
              <w:jc w:val="center"/>
            </w:pPr>
            <w:r>
              <w:lastRenderedPageBreak/>
              <w:t>Остаточная</w:t>
            </w:r>
          </w:p>
          <w:p w:rsidR="00353F98" w:rsidRDefault="00353F98" w:rsidP="0004209F">
            <w:pPr>
              <w:jc w:val="center"/>
            </w:pPr>
            <w:r>
              <w:lastRenderedPageBreak/>
              <w:t>стоимость</w:t>
            </w:r>
          </w:p>
          <w:p w:rsidR="00353F98" w:rsidRDefault="00353F98" w:rsidP="0004209F">
            <w:pPr>
              <w:jc w:val="center"/>
            </w:pPr>
            <w:r>
              <w:t>основных</w:t>
            </w:r>
          </w:p>
          <w:p w:rsidR="00353F98" w:rsidRDefault="00353F98" w:rsidP="0004209F">
            <w:pPr>
              <w:jc w:val="center"/>
            </w:pPr>
            <w:r>
              <w:t>средств,</w:t>
            </w:r>
          </w:p>
          <w:p w:rsidR="00353F98" w:rsidRDefault="00353F98" w:rsidP="0004209F">
            <w:pPr>
              <w:jc w:val="center"/>
            </w:pPr>
            <w:r>
              <w:t>руб.</w:t>
            </w:r>
          </w:p>
        </w:tc>
        <w:tc>
          <w:tcPr>
            <w:tcW w:w="1496" w:type="dxa"/>
          </w:tcPr>
          <w:p w:rsidR="00353F98" w:rsidRDefault="00353F98" w:rsidP="0004209F">
            <w:pPr>
              <w:jc w:val="center"/>
            </w:pPr>
            <w:r>
              <w:lastRenderedPageBreak/>
              <w:t>Средне-</w:t>
            </w:r>
          </w:p>
          <w:p w:rsidR="00353F98" w:rsidRDefault="00353F98" w:rsidP="0004209F">
            <w:pPr>
              <w:jc w:val="center"/>
            </w:pPr>
            <w:r>
              <w:lastRenderedPageBreak/>
              <w:t>списочная</w:t>
            </w:r>
          </w:p>
          <w:p w:rsidR="00353F98" w:rsidRDefault="00353F98" w:rsidP="0004209F">
            <w:pPr>
              <w:jc w:val="center"/>
            </w:pPr>
            <w:r>
              <w:t>численность</w:t>
            </w:r>
          </w:p>
          <w:p w:rsidR="00353F98" w:rsidRDefault="00353F98" w:rsidP="0004209F">
            <w:pPr>
              <w:jc w:val="center"/>
            </w:pPr>
            <w:r>
              <w:t>работников,</w:t>
            </w:r>
          </w:p>
          <w:p w:rsidR="00353F98" w:rsidRDefault="00353F98" w:rsidP="0004209F">
            <w:pPr>
              <w:jc w:val="center"/>
            </w:pPr>
            <w:r>
              <w:t>чел.</w:t>
            </w:r>
          </w:p>
        </w:tc>
        <w:tc>
          <w:tcPr>
            <w:tcW w:w="1304" w:type="dxa"/>
          </w:tcPr>
          <w:p w:rsidR="00353F98" w:rsidRDefault="00353F98" w:rsidP="0004209F">
            <w:pPr>
              <w:jc w:val="center"/>
            </w:pPr>
            <w:r>
              <w:lastRenderedPageBreak/>
              <w:t>Приме-</w:t>
            </w:r>
          </w:p>
          <w:p w:rsidR="00353F98" w:rsidRDefault="00353F98" w:rsidP="0004209F">
            <w:pPr>
              <w:jc w:val="center"/>
            </w:pPr>
            <w:r>
              <w:lastRenderedPageBreak/>
              <w:t>чания</w:t>
            </w:r>
          </w:p>
        </w:tc>
      </w:tr>
      <w:tr w:rsidR="00353F98" w:rsidTr="0004209F">
        <w:tc>
          <w:tcPr>
            <w:tcW w:w="555" w:type="dxa"/>
          </w:tcPr>
          <w:p w:rsidR="00353F98" w:rsidRDefault="00353F98" w:rsidP="0004209F">
            <w:pPr>
              <w:jc w:val="center"/>
            </w:pPr>
            <w:r>
              <w:lastRenderedPageBreak/>
              <w:t>1</w:t>
            </w:r>
          </w:p>
        </w:tc>
        <w:tc>
          <w:tcPr>
            <w:tcW w:w="2446" w:type="dxa"/>
          </w:tcPr>
          <w:p w:rsidR="00353F98" w:rsidRDefault="00353F98" w:rsidP="0004209F">
            <w:pPr>
              <w:jc w:val="center"/>
            </w:pPr>
            <w:r>
              <w:t>2</w:t>
            </w:r>
          </w:p>
        </w:tc>
        <w:tc>
          <w:tcPr>
            <w:tcW w:w="1907" w:type="dxa"/>
          </w:tcPr>
          <w:p w:rsidR="00353F98" w:rsidRDefault="00353F98" w:rsidP="0004209F">
            <w:pPr>
              <w:jc w:val="center"/>
            </w:pPr>
            <w:r>
              <w:t>3</w:t>
            </w:r>
          </w:p>
        </w:tc>
        <w:tc>
          <w:tcPr>
            <w:tcW w:w="1351" w:type="dxa"/>
          </w:tcPr>
          <w:p w:rsidR="00353F98" w:rsidRDefault="00353F98" w:rsidP="0004209F">
            <w:pPr>
              <w:jc w:val="center"/>
            </w:pPr>
            <w:r>
              <w:t>4</w:t>
            </w:r>
          </w:p>
        </w:tc>
        <w:tc>
          <w:tcPr>
            <w:tcW w:w="1442" w:type="dxa"/>
          </w:tcPr>
          <w:p w:rsidR="00353F98" w:rsidRDefault="00353F98" w:rsidP="0004209F">
            <w:pPr>
              <w:jc w:val="center"/>
            </w:pPr>
            <w:r>
              <w:t>5</w:t>
            </w:r>
          </w:p>
        </w:tc>
        <w:tc>
          <w:tcPr>
            <w:tcW w:w="1393" w:type="dxa"/>
          </w:tcPr>
          <w:p w:rsidR="00353F98" w:rsidRDefault="00353F98" w:rsidP="0004209F">
            <w:pPr>
              <w:jc w:val="center"/>
            </w:pPr>
            <w:r>
              <w:t>6</w:t>
            </w:r>
          </w:p>
        </w:tc>
        <w:tc>
          <w:tcPr>
            <w:tcW w:w="1441" w:type="dxa"/>
          </w:tcPr>
          <w:p w:rsidR="00353F98" w:rsidRDefault="00353F98" w:rsidP="0004209F">
            <w:pPr>
              <w:jc w:val="center"/>
            </w:pPr>
            <w:r>
              <w:t>7</w:t>
            </w:r>
          </w:p>
        </w:tc>
        <w:tc>
          <w:tcPr>
            <w:tcW w:w="1451" w:type="dxa"/>
          </w:tcPr>
          <w:p w:rsidR="00353F98" w:rsidRDefault="00353F98" w:rsidP="0004209F">
            <w:pPr>
              <w:jc w:val="center"/>
            </w:pPr>
            <w:r>
              <w:t>8</w:t>
            </w:r>
          </w:p>
        </w:tc>
        <w:tc>
          <w:tcPr>
            <w:tcW w:w="1496" w:type="dxa"/>
          </w:tcPr>
          <w:p w:rsidR="00353F98" w:rsidRDefault="00353F98" w:rsidP="0004209F">
            <w:pPr>
              <w:jc w:val="center"/>
            </w:pPr>
            <w:r>
              <w:t>9</w:t>
            </w:r>
          </w:p>
        </w:tc>
        <w:tc>
          <w:tcPr>
            <w:tcW w:w="1304" w:type="dxa"/>
          </w:tcPr>
          <w:p w:rsidR="00353F98" w:rsidRDefault="00353F98" w:rsidP="0004209F">
            <w:pPr>
              <w:jc w:val="center"/>
            </w:pPr>
            <w:r>
              <w:t>10</w:t>
            </w:r>
          </w:p>
        </w:tc>
      </w:tr>
      <w:tr w:rsidR="00353F98" w:rsidTr="0004209F">
        <w:tc>
          <w:tcPr>
            <w:tcW w:w="555" w:type="dxa"/>
          </w:tcPr>
          <w:p w:rsidR="00353F98" w:rsidRDefault="00353F98" w:rsidP="0004209F">
            <w:pPr>
              <w:jc w:val="center"/>
            </w:pPr>
            <w:r>
              <w:t>1</w:t>
            </w:r>
          </w:p>
          <w:p w:rsidR="00353F98" w:rsidRDefault="00353F98" w:rsidP="0004209F">
            <w:pPr>
              <w:jc w:val="center"/>
            </w:pPr>
          </w:p>
          <w:p w:rsidR="00353F98" w:rsidRDefault="00353F98" w:rsidP="0004209F">
            <w:pPr>
              <w:jc w:val="center"/>
            </w:pPr>
            <w:r>
              <w:t>27</w:t>
            </w:r>
          </w:p>
        </w:tc>
        <w:tc>
          <w:tcPr>
            <w:tcW w:w="2446" w:type="dxa"/>
          </w:tcPr>
          <w:p w:rsidR="00353F98" w:rsidRPr="00904346" w:rsidRDefault="00353F98" w:rsidP="0004209F">
            <w:pPr>
              <w:jc w:val="center"/>
              <w:rPr>
                <w:sz w:val="22"/>
                <w:szCs w:val="22"/>
              </w:rPr>
            </w:pPr>
            <w:r w:rsidRPr="00904346">
              <w:rPr>
                <w:sz w:val="22"/>
                <w:szCs w:val="22"/>
              </w:rPr>
              <w:t xml:space="preserve">МКУК «СКЦ «Импульс» </w:t>
            </w:r>
          </w:p>
        </w:tc>
        <w:tc>
          <w:tcPr>
            <w:tcW w:w="1907" w:type="dxa"/>
          </w:tcPr>
          <w:p w:rsidR="00353F98" w:rsidRPr="00904346" w:rsidRDefault="00353F98" w:rsidP="0004209F">
            <w:pPr>
              <w:jc w:val="center"/>
              <w:rPr>
                <w:sz w:val="22"/>
                <w:szCs w:val="22"/>
              </w:rPr>
            </w:pPr>
            <w:r w:rsidRPr="00904346">
              <w:rPr>
                <w:sz w:val="22"/>
                <w:szCs w:val="22"/>
              </w:rPr>
              <w:t>397523,</w:t>
            </w:r>
          </w:p>
          <w:p w:rsidR="00353F98" w:rsidRPr="00904346" w:rsidRDefault="00353F98" w:rsidP="0004209F">
            <w:pPr>
              <w:jc w:val="center"/>
              <w:rPr>
                <w:sz w:val="22"/>
                <w:szCs w:val="22"/>
              </w:rPr>
            </w:pPr>
            <w:r w:rsidRPr="00904346">
              <w:rPr>
                <w:sz w:val="22"/>
                <w:szCs w:val="22"/>
              </w:rPr>
              <w:t>Воронежская область,  Бутурлиновский район, с.Гвазда</w:t>
            </w:r>
          </w:p>
          <w:p w:rsidR="00353F98" w:rsidRPr="00904346" w:rsidRDefault="00353F98" w:rsidP="0004209F">
            <w:pPr>
              <w:jc w:val="center"/>
              <w:rPr>
                <w:sz w:val="22"/>
                <w:szCs w:val="22"/>
                <w:highlight w:val="yellow"/>
              </w:rPr>
            </w:pPr>
            <w:r w:rsidRPr="00904346">
              <w:rPr>
                <w:sz w:val="22"/>
                <w:szCs w:val="22"/>
              </w:rPr>
              <w:t>ул.</w:t>
            </w:r>
            <w:r>
              <w:rPr>
                <w:sz w:val="22"/>
                <w:szCs w:val="22"/>
              </w:rPr>
              <w:t xml:space="preserve"> Ивана</w:t>
            </w:r>
            <w:r w:rsidRPr="00904346">
              <w:rPr>
                <w:sz w:val="22"/>
                <w:szCs w:val="22"/>
              </w:rPr>
              <w:t xml:space="preserve"> Бочарникова, 53 А </w:t>
            </w:r>
          </w:p>
        </w:tc>
        <w:tc>
          <w:tcPr>
            <w:tcW w:w="1351" w:type="dxa"/>
          </w:tcPr>
          <w:p w:rsidR="00353F98" w:rsidRPr="00904346" w:rsidRDefault="00353F98" w:rsidP="0004209F">
            <w:pPr>
              <w:jc w:val="center"/>
              <w:rPr>
                <w:sz w:val="22"/>
                <w:szCs w:val="22"/>
              </w:rPr>
            </w:pPr>
            <w:r w:rsidRPr="00904346">
              <w:rPr>
                <w:sz w:val="22"/>
                <w:szCs w:val="22"/>
              </w:rPr>
              <w:t xml:space="preserve"> ОГРН 1073629000444</w:t>
            </w:r>
          </w:p>
          <w:p w:rsidR="00353F98" w:rsidRPr="00904346" w:rsidRDefault="00353F98" w:rsidP="0004209F">
            <w:pPr>
              <w:jc w:val="center"/>
              <w:rPr>
                <w:sz w:val="22"/>
                <w:szCs w:val="22"/>
                <w:highlight w:val="yellow"/>
              </w:rPr>
            </w:pPr>
            <w:r w:rsidRPr="00904346">
              <w:rPr>
                <w:sz w:val="22"/>
                <w:szCs w:val="22"/>
              </w:rPr>
              <w:t>27.04.2007г.</w:t>
            </w:r>
          </w:p>
        </w:tc>
        <w:tc>
          <w:tcPr>
            <w:tcW w:w="1442" w:type="dxa"/>
          </w:tcPr>
          <w:p w:rsidR="00353F98" w:rsidRPr="00904346" w:rsidRDefault="00353F98" w:rsidP="0004209F">
            <w:pPr>
              <w:jc w:val="center"/>
              <w:rPr>
                <w:sz w:val="22"/>
                <w:szCs w:val="22"/>
              </w:rPr>
            </w:pPr>
            <w:r w:rsidRPr="00904346">
              <w:rPr>
                <w:sz w:val="22"/>
                <w:szCs w:val="22"/>
              </w:rPr>
              <w:t>Пост. адм. Гвазденского с/п</w:t>
            </w:r>
          </w:p>
          <w:p w:rsidR="00353F98" w:rsidRPr="00904346" w:rsidRDefault="00353F98" w:rsidP="0004209F">
            <w:pPr>
              <w:jc w:val="center"/>
              <w:rPr>
                <w:sz w:val="22"/>
                <w:szCs w:val="22"/>
              </w:rPr>
            </w:pPr>
            <w:r w:rsidRPr="00904346">
              <w:rPr>
                <w:sz w:val="22"/>
                <w:szCs w:val="22"/>
              </w:rPr>
              <w:t>от 15.03.</w:t>
            </w:r>
          </w:p>
          <w:p w:rsidR="00353F98" w:rsidRPr="00904346" w:rsidRDefault="00353F98" w:rsidP="0004209F">
            <w:pPr>
              <w:jc w:val="center"/>
              <w:rPr>
                <w:sz w:val="22"/>
                <w:szCs w:val="22"/>
              </w:rPr>
            </w:pPr>
            <w:r w:rsidRPr="00904346">
              <w:rPr>
                <w:sz w:val="22"/>
                <w:szCs w:val="22"/>
              </w:rPr>
              <w:t>2007 г.</w:t>
            </w:r>
          </w:p>
          <w:p w:rsidR="00353F98" w:rsidRPr="00904346" w:rsidRDefault="00353F98" w:rsidP="0004209F">
            <w:pPr>
              <w:jc w:val="center"/>
              <w:rPr>
                <w:sz w:val="22"/>
                <w:szCs w:val="22"/>
                <w:highlight w:val="yellow"/>
              </w:rPr>
            </w:pPr>
            <w:r w:rsidRPr="00904346">
              <w:rPr>
                <w:sz w:val="22"/>
                <w:szCs w:val="22"/>
              </w:rPr>
              <w:t>№</w:t>
            </w:r>
            <w:r>
              <w:rPr>
                <w:sz w:val="22"/>
                <w:szCs w:val="22"/>
              </w:rPr>
              <w:t xml:space="preserve"> </w:t>
            </w:r>
            <w:r w:rsidRPr="00904346">
              <w:rPr>
                <w:sz w:val="22"/>
                <w:szCs w:val="22"/>
              </w:rPr>
              <w:t>7</w:t>
            </w:r>
          </w:p>
        </w:tc>
        <w:tc>
          <w:tcPr>
            <w:tcW w:w="1393" w:type="dxa"/>
          </w:tcPr>
          <w:p w:rsidR="00353F98" w:rsidRPr="00484EB0" w:rsidRDefault="00353F98" w:rsidP="0004209F">
            <w:pPr>
              <w:jc w:val="center"/>
              <w:rPr>
                <w:sz w:val="22"/>
                <w:szCs w:val="22"/>
              </w:rPr>
            </w:pPr>
            <w:r w:rsidRPr="00484EB0">
              <w:rPr>
                <w:sz w:val="22"/>
                <w:szCs w:val="22"/>
              </w:rPr>
              <w:t>-</w:t>
            </w:r>
          </w:p>
        </w:tc>
        <w:tc>
          <w:tcPr>
            <w:tcW w:w="1441" w:type="dxa"/>
          </w:tcPr>
          <w:p w:rsidR="00353F98" w:rsidRPr="00484EB0" w:rsidRDefault="00353F98" w:rsidP="0004209F">
            <w:pPr>
              <w:jc w:val="center"/>
              <w:rPr>
                <w:sz w:val="22"/>
                <w:szCs w:val="22"/>
              </w:rPr>
            </w:pPr>
            <w:r w:rsidRPr="00484EB0">
              <w:rPr>
                <w:sz w:val="22"/>
                <w:szCs w:val="22"/>
              </w:rPr>
              <w:t>-</w:t>
            </w:r>
          </w:p>
        </w:tc>
        <w:tc>
          <w:tcPr>
            <w:tcW w:w="1451" w:type="dxa"/>
          </w:tcPr>
          <w:p w:rsidR="00353F98" w:rsidRPr="00484EB0" w:rsidRDefault="00353F98" w:rsidP="0004209F">
            <w:pPr>
              <w:jc w:val="center"/>
              <w:rPr>
                <w:sz w:val="22"/>
                <w:szCs w:val="22"/>
              </w:rPr>
            </w:pPr>
            <w:r w:rsidRPr="00484EB0">
              <w:rPr>
                <w:sz w:val="22"/>
                <w:szCs w:val="22"/>
              </w:rPr>
              <w:t>-</w:t>
            </w:r>
          </w:p>
        </w:tc>
        <w:tc>
          <w:tcPr>
            <w:tcW w:w="1496" w:type="dxa"/>
          </w:tcPr>
          <w:p w:rsidR="00353F98" w:rsidRPr="00904346" w:rsidRDefault="00353F98" w:rsidP="0004209F">
            <w:pPr>
              <w:jc w:val="center"/>
              <w:rPr>
                <w:sz w:val="22"/>
                <w:szCs w:val="22"/>
                <w:highlight w:val="yellow"/>
              </w:rPr>
            </w:pPr>
            <w:r w:rsidRPr="00923224">
              <w:rPr>
                <w:sz w:val="22"/>
                <w:szCs w:val="22"/>
              </w:rPr>
              <w:t>4</w:t>
            </w:r>
          </w:p>
        </w:tc>
        <w:tc>
          <w:tcPr>
            <w:tcW w:w="1304" w:type="dxa"/>
          </w:tcPr>
          <w:p w:rsidR="00353F98" w:rsidRPr="00904346" w:rsidRDefault="00353F98" w:rsidP="0004209F">
            <w:pPr>
              <w:jc w:val="center"/>
              <w:rPr>
                <w:sz w:val="22"/>
                <w:szCs w:val="22"/>
                <w:highlight w:val="yellow"/>
              </w:rPr>
            </w:pPr>
          </w:p>
        </w:tc>
      </w:tr>
    </w:tbl>
    <w:p w:rsidR="00353F98" w:rsidRDefault="00353F98" w:rsidP="00353F98">
      <w:pPr>
        <w:jc w:val="center"/>
      </w:pPr>
    </w:p>
    <w:p w:rsidR="00353F98" w:rsidRDefault="00353F98" w:rsidP="00353F98">
      <w:pPr>
        <w:jc w:val="center"/>
      </w:pPr>
      <w:r>
        <w:t>Раздел 3</w:t>
      </w:r>
    </w:p>
    <w:p w:rsidR="00353F98" w:rsidRDefault="00353F98" w:rsidP="00353F98">
      <w:pPr>
        <w:jc w:val="center"/>
      </w:pPr>
      <w:r>
        <w:t>«Предприятия, учреждения, хозяйственные общества»</w:t>
      </w:r>
    </w:p>
    <w:p w:rsidR="00353F98" w:rsidRDefault="00353F98" w:rsidP="00353F98">
      <w:pPr>
        <w:jc w:val="center"/>
      </w:pPr>
    </w:p>
    <w:p w:rsidR="00353F98" w:rsidRDefault="00353F98" w:rsidP="00353F98">
      <w:pPr>
        <w:jc w:val="center"/>
      </w:pPr>
      <w:r>
        <w:t>Подраздел 3</w:t>
      </w:r>
    </w:p>
    <w:p w:rsidR="00353F98" w:rsidRDefault="00353F98" w:rsidP="00353F98">
      <w:pPr>
        <w:jc w:val="center"/>
      </w:pPr>
      <w:r>
        <w:t>«Муниципальные бюджетные учреждения»</w:t>
      </w:r>
    </w:p>
    <w:p w:rsidR="00353F98" w:rsidRDefault="00353F98" w:rsidP="00353F9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2449"/>
        <w:gridCol w:w="1712"/>
        <w:gridCol w:w="1404"/>
        <w:gridCol w:w="1566"/>
        <w:gridCol w:w="1430"/>
        <w:gridCol w:w="1565"/>
        <w:gridCol w:w="1596"/>
        <w:gridCol w:w="1709"/>
        <w:gridCol w:w="1377"/>
      </w:tblGrid>
      <w:tr w:rsidR="00353F98" w:rsidTr="0004209F">
        <w:tc>
          <w:tcPr>
            <w:tcW w:w="540" w:type="dxa"/>
          </w:tcPr>
          <w:p w:rsidR="00353F98" w:rsidRDefault="00353F98" w:rsidP="0004209F">
            <w:pPr>
              <w:jc w:val="center"/>
            </w:pPr>
            <w:r>
              <w:t>№</w:t>
            </w:r>
          </w:p>
          <w:p w:rsidR="00353F98" w:rsidRDefault="00353F98" w:rsidP="0004209F">
            <w:pPr>
              <w:jc w:val="center"/>
            </w:pPr>
            <w:r>
              <w:t>п/п</w:t>
            </w:r>
          </w:p>
          <w:p w:rsidR="00353F98" w:rsidRDefault="00353F98" w:rsidP="0004209F">
            <w:pPr>
              <w:jc w:val="center"/>
            </w:pPr>
          </w:p>
          <w:p w:rsidR="00353F98" w:rsidRDefault="00353F98" w:rsidP="0004209F">
            <w:pPr>
              <w:jc w:val="center"/>
            </w:pPr>
          </w:p>
        </w:tc>
        <w:tc>
          <w:tcPr>
            <w:tcW w:w="2449" w:type="dxa"/>
          </w:tcPr>
          <w:p w:rsidR="00353F98" w:rsidRDefault="00353F98" w:rsidP="0004209F">
            <w:pPr>
              <w:jc w:val="center"/>
            </w:pPr>
            <w:r>
              <w:t>Наименование</w:t>
            </w:r>
          </w:p>
        </w:tc>
        <w:tc>
          <w:tcPr>
            <w:tcW w:w="1712" w:type="dxa"/>
          </w:tcPr>
          <w:p w:rsidR="00353F98" w:rsidRDefault="00353F98" w:rsidP="0004209F">
            <w:pPr>
              <w:jc w:val="center"/>
            </w:pPr>
            <w:r>
              <w:t>Адрес</w:t>
            </w:r>
          </w:p>
          <w:p w:rsidR="00353F98" w:rsidRDefault="00353F98" w:rsidP="0004209F">
            <w:pPr>
              <w:jc w:val="center"/>
            </w:pPr>
            <w:r>
              <w:t>(место-</w:t>
            </w:r>
          </w:p>
          <w:p w:rsidR="00353F98" w:rsidRDefault="00353F98" w:rsidP="0004209F">
            <w:pPr>
              <w:jc w:val="center"/>
            </w:pPr>
            <w:r>
              <w:t>положение)</w:t>
            </w:r>
          </w:p>
        </w:tc>
        <w:tc>
          <w:tcPr>
            <w:tcW w:w="1404" w:type="dxa"/>
          </w:tcPr>
          <w:p w:rsidR="00353F98" w:rsidRDefault="00353F98" w:rsidP="0004209F">
            <w:pPr>
              <w:jc w:val="center"/>
            </w:pPr>
            <w:r>
              <w:t>ЕГРН,</w:t>
            </w:r>
          </w:p>
          <w:p w:rsidR="00353F98" w:rsidRDefault="00353F98" w:rsidP="0004209F">
            <w:pPr>
              <w:jc w:val="center"/>
            </w:pPr>
            <w:r>
              <w:t>дата гос.</w:t>
            </w:r>
          </w:p>
          <w:p w:rsidR="00353F98" w:rsidRDefault="00353F98" w:rsidP="0004209F">
            <w:pPr>
              <w:jc w:val="center"/>
            </w:pPr>
            <w:r>
              <w:t>реги-</w:t>
            </w:r>
          </w:p>
          <w:p w:rsidR="00353F98" w:rsidRDefault="00353F98" w:rsidP="0004209F">
            <w:pPr>
              <w:jc w:val="center"/>
            </w:pPr>
            <w:r>
              <w:t>страции</w:t>
            </w:r>
          </w:p>
        </w:tc>
        <w:tc>
          <w:tcPr>
            <w:tcW w:w="1458" w:type="dxa"/>
          </w:tcPr>
          <w:p w:rsidR="00353F98" w:rsidRDefault="00353F98" w:rsidP="0004209F">
            <w:pPr>
              <w:jc w:val="center"/>
            </w:pPr>
            <w:r>
              <w:t>Рекви-</w:t>
            </w:r>
          </w:p>
          <w:p w:rsidR="00353F98" w:rsidRDefault="00353F98" w:rsidP="0004209F">
            <w:pPr>
              <w:jc w:val="center"/>
            </w:pPr>
            <w:r>
              <w:t>зиты</w:t>
            </w:r>
          </w:p>
          <w:p w:rsidR="00353F98" w:rsidRDefault="00353F98" w:rsidP="0004209F">
            <w:pPr>
              <w:jc w:val="center"/>
            </w:pPr>
            <w:r>
              <w:t>документа-</w:t>
            </w:r>
          </w:p>
          <w:p w:rsidR="00353F98" w:rsidRDefault="00353F98" w:rsidP="0004209F">
            <w:pPr>
              <w:jc w:val="center"/>
            </w:pPr>
            <w:r>
              <w:t>осно-</w:t>
            </w:r>
          </w:p>
          <w:p w:rsidR="00353F98" w:rsidRDefault="00353F98" w:rsidP="0004209F">
            <w:pPr>
              <w:jc w:val="center"/>
            </w:pPr>
            <w:r>
              <w:t>вания</w:t>
            </w:r>
          </w:p>
        </w:tc>
        <w:tc>
          <w:tcPr>
            <w:tcW w:w="1430" w:type="dxa"/>
          </w:tcPr>
          <w:p w:rsidR="00353F98" w:rsidRDefault="00353F98" w:rsidP="0004209F">
            <w:pPr>
              <w:jc w:val="center"/>
            </w:pPr>
            <w:r>
              <w:t>Размер</w:t>
            </w:r>
          </w:p>
          <w:p w:rsidR="00353F98" w:rsidRDefault="00353F98" w:rsidP="0004209F">
            <w:pPr>
              <w:jc w:val="center"/>
            </w:pPr>
            <w:r>
              <w:t>уставного</w:t>
            </w:r>
          </w:p>
          <w:p w:rsidR="00353F98" w:rsidRDefault="00353F98" w:rsidP="0004209F">
            <w:pPr>
              <w:jc w:val="center"/>
            </w:pPr>
            <w:r>
              <w:t>фонда,</w:t>
            </w:r>
          </w:p>
          <w:p w:rsidR="00353F98" w:rsidRDefault="00353F98" w:rsidP="0004209F">
            <w:pPr>
              <w:jc w:val="center"/>
            </w:pPr>
            <w:r>
              <w:t>руб.</w:t>
            </w:r>
          </w:p>
        </w:tc>
        <w:tc>
          <w:tcPr>
            <w:tcW w:w="1457" w:type="dxa"/>
          </w:tcPr>
          <w:p w:rsidR="00353F98" w:rsidRDefault="00353F98" w:rsidP="0004209F">
            <w:pPr>
              <w:jc w:val="center"/>
            </w:pPr>
            <w:r>
              <w:t>Балансовая</w:t>
            </w:r>
          </w:p>
          <w:p w:rsidR="00353F98" w:rsidRDefault="00353F98" w:rsidP="0004209F">
            <w:pPr>
              <w:jc w:val="center"/>
            </w:pPr>
            <w:r>
              <w:t>стоимость</w:t>
            </w:r>
          </w:p>
          <w:p w:rsidR="00353F98" w:rsidRDefault="00353F98" w:rsidP="0004209F">
            <w:pPr>
              <w:jc w:val="center"/>
            </w:pPr>
            <w:r>
              <w:t>основных</w:t>
            </w:r>
          </w:p>
          <w:p w:rsidR="00353F98" w:rsidRDefault="00353F98" w:rsidP="0004209F">
            <w:pPr>
              <w:jc w:val="center"/>
            </w:pPr>
            <w:r>
              <w:t>средств,</w:t>
            </w:r>
          </w:p>
          <w:p w:rsidR="00353F98" w:rsidRDefault="00353F98" w:rsidP="0004209F">
            <w:pPr>
              <w:jc w:val="center"/>
            </w:pPr>
            <w:r>
              <w:t>руб.</w:t>
            </w:r>
          </w:p>
        </w:tc>
        <w:tc>
          <w:tcPr>
            <w:tcW w:w="1463" w:type="dxa"/>
          </w:tcPr>
          <w:p w:rsidR="00353F98" w:rsidRDefault="00353F98" w:rsidP="0004209F">
            <w:pPr>
              <w:jc w:val="center"/>
            </w:pPr>
            <w:r>
              <w:t>Остаточная</w:t>
            </w:r>
          </w:p>
          <w:p w:rsidR="00353F98" w:rsidRDefault="00353F98" w:rsidP="0004209F">
            <w:pPr>
              <w:jc w:val="center"/>
            </w:pPr>
            <w:r>
              <w:t>стоимость</w:t>
            </w:r>
          </w:p>
          <w:p w:rsidR="00353F98" w:rsidRDefault="00353F98" w:rsidP="0004209F">
            <w:pPr>
              <w:jc w:val="center"/>
            </w:pPr>
            <w:r>
              <w:t>основных</w:t>
            </w:r>
          </w:p>
          <w:p w:rsidR="00353F98" w:rsidRDefault="00353F98" w:rsidP="0004209F">
            <w:pPr>
              <w:jc w:val="center"/>
            </w:pPr>
            <w:r>
              <w:t>средств,</w:t>
            </w:r>
          </w:p>
          <w:p w:rsidR="00353F98" w:rsidRDefault="00353F98" w:rsidP="0004209F">
            <w:pPr>
              <w:jc w:val="center"/>
            </w:pPr>
            <w:r>
              <w:t>руб.</w:t>
            </w:r>
          </w:p>
        </w:tc>
        <w:tc>
          <w:tcPr>
            <w:tcW w:w="1496" w:type="dxa"/>
          </w:tcPr>
          <w:p w:rsidR="00353F98" w:rsidRDefault="00353F98" w:rsidP="0004209F">
            <w:pPr>
              <w:jc w:val="center"/>
            </w:pPr>
            <w:r>
              <w:t>Средне-</w:t>
            </w:r>
          </w:p>
          <w:p w:rsidR="00353F98" w:rsidRDefault="00353F98" w:rsidP="0004209F">
            <w:pPr>
              <w:jc w:val="center"/>
            </w:pPr>
            <w:r>
              <w:t>списочная</w:t>
            </w:r>
          </w:p>
          <w:p w:rsidR="00353F98" w:rsidRDefault="00353F98" w:rsidP="0004209F">
            <w:pPr>
              <w:jc w:val="center"/>
            </w:pPr>
            <w:r>
              <w:t>численность</w:t>
            </w:r>
          </w:p>
          <w:p w:rsidR="00353F98" w:rsidRDefault="00353F98" w:rsidP="0004209F">
            <w:pPr>
              <w:jc w:val="center"/>
            </w:pPr>
            <w:r>
              <w:t>работников,</w:t>
            </w:r>
          </w:p>
          <w:p w:rsidR="00353F98" w:rsidRDefault="00353F98" w:rsidP="0004209F">
            <w:pPr>
              <w:jc w:val="center"/>
            </w:pPr>
            <w:r>
              <w:t>чел.</w:t>
            </w:r>
          </w:p>
        </w:tc>
        <w:tc>
          <w:tcPr>
            <w:tcW w:w="1377" w:type="dxa"/>
          </w:tcPr>
          <w:p w:rsidR="00353F98" w:rsidRDefault="00353F98" w:rsidP="0004209F">
            <w:pPr>
              <w:jc w:val="center"/>
            </w:pPr>
            <w:r>
              <w:t>Приме-</w:t>
            </w:r>
          </w:p>
          <w:p w:rsidR="00353F98" w:rsidRDefault="00353F98" w:rsidP="0004209F">
            <w:pPr>
              <w:jc w:val="center"/>
            </w:pPr>
            <w:r>
              <w:t>чания</w:t>
            </w:r>
          </w:p>
        </w:tc>
      </w:tr>
      <w:tr w:rsidR="00353F98" w:rsidTr="0004209F">
        <w:tc>
          <w:tcPr>
            <w:tcW w:w="540" w:type="dxa"/>
          </w:tcPr>
          <w:p w:rsidR="00353F98" w:rsidRDefault="00353F98" w:rsidP="0004209F">
            <w:pPr>
              <w:jc w:val="center"/>
            </w:pPr>
            <w:r>
              <w:t>1</w:t>
            </w:r>
          </w:p>
        </w:tc>
        <w:tc>
          <w:tcPr>
            <w:tcW w:w="2449" w:type="dxa"/>
          </w:tcPr>
          <w:p w:rsidR="00353F98" w:rsidRDefault="00353F98" w:rsidP="0004209F">
            <w:pPr>
              <w:jc w:val="center"/>
            </w:pPr>
            <w:r>
              <w:t>2</w:t>
            </w:r>
          </w:p>
        </w:tc>
        <w:tc>
          <w:tcPr>
            <w:tcW w:w="1712" w:type="dxa"/>
          </w:tcPr>
          <w:p w:rsidR="00353F98" w:rsidRDefault="00353F98" w:rsidP="0004209F">
            <w:pPr>
              <w:jc w:val="center"/>
            </w:pPr>
            <w:r>
              <w:t>3</w:t>
            </w:r>
          </w:p>
        </w:tc>
        <w:tc>
          <w:tcPr>
            <w:tcW w:w="1404" w:type="dxa"/>
          </w:tcPr>
          <w:p w:rsidR="00353F98" w:rsidRDefault="00353F98" w:rsidP="0004209F">
            <w:pPr>
              <w:jc w:val="center"/>
            </w:pPr>
            <w:r>
              <w:t>4</w:t>
            </w:r>
          </w:p>
        </w:tc>
        <w:tc>
          <w:tcPr>
            <w:tcW w:w="1458" w:type="dxa"/>
          </w:tcPr>
          <w:p w:rsidR="00353F98" w:rsidRDefault="00353F98" w:rsidP="0004209F">
            <w:pPr>
              <w:jc w:val="center"/>
            </w:pPr>
            <w:r>
              <w:t>5</w:t>
            </w:r>
          </w:p>
        </w:tc>
        <w:tc>
          <w:tcPr>
            <w:tcW w:w="1430" w:type="dxa"/>
          </w:tcPr>
          <w:p w:rsidR="00353F98" w:rsidRDefault="00353F98" w:rsidP="0004209F">
            <w:pPr>
              <w:jc w:val="center"/>
            </w:pPr>
            <w:r>
              <w:t>6</w:t>
            </w:r>
          </w:p>
        </w:tc>
        <w:tc>
          <w:tcPr>
            <w:tcW w:w="1457" w:type="dxa"/>
          </w:tcPr>
          <w:p w:rsidR="00353F98" w:rsidRDefault="00353F98" w:rsidP="0004209F">
            <w:pPr>
              <w:jc w:val="center"/>
            </w:pPr>
            <w:r>
              <w:t>7</w:t>
            </w:r>
          </w:p>
        </w:tc>
        <w:tc>
          <w:tcPr>
            <w:tcW w:w="1463" w:type="dxa"/>
          </w:tcPr>
          <w:p w:rsidR="00353F98" w:rsidRDefault="00353F98" w:rsidP="0004209F">
            <w:pPr>
              <w:jc w:val="center"/>
            </w:pPr>
            <w:r>
              <w:t>8</w:t>
            </w:r>
          </w:p>
        </w:tc>
        <w:tc>
          <w:tcPr>
            <w:tcW w:w="1496" w:type="dxa"/>
          </w:tcPr>
          <w:p w:rsidR="00353F98" w:rsidRDefault="00353F98" w:rsidP="0004209F">
            <w:pPr>
              <w:jc w:val="center"/>
            </w:pPr>
            <w:r>
              <w:t>9</w:t>
            </w:r>
          </w:p>
        </w:tc>
        <w:tc>
          <w:tcPr>
            <w:tcW w:w="1377" w:type="dxa"/>
          </w:tcPr>
          <w:p w:rsidR="00353F98" w:rsidRDefault="00353F98" w:rsidP="0004209F">
            <w:pPr>
              <w:jc w:val="center"/>
            </w:pPr>
            <w:r>
              <w:t>10</w:t>
            </w:r>
          </w:p>
        </w:tc>
      </w:tr>
      <w:tr w:rsidR="00353F98" w:rsidTr="0004209F">
        <w:tc>
          <w:tcPr>
            <w:tcW w:w="540" w:type="dxa"/>
          </w:tcPr>
          <w:p w:rsidR="00353F98" w:rsidRDefault="00353F98" w:rsidP="0004209F">
            <w:pPr>
              <w:jc w:val="center"/>
            </w:pPr>
            <w:r>
              <w:t>1</w:t>
            </w:r>
          </w:p>
        </w:tc>
        <w:tc>
          <w:tcPr>
            <w:tcW w:w="2449" w:type="dxa"/>
          </w:tcPr>
          <w:p w:rsidR="00353F98" w:rsidRDefault="00353F98" w:rsidP="0004209F">
            <w:pPr>
              <w:jc w:val="center"/>
            </w:pPr>
            <w:r>
              <w:t>-</w:t>
            </w:r>
          </w:p>
        </w:tc>
        <w:tc>
          <w:tcPr>
            <w:tcW w:w="1712" w:type="dxa"/>
          </w:tcPr>
          <w:p w:rsidR="00353F98" w:rsidRDefault="00353F98" w:rsidP="0004209F">
            <w:pPr>
              <w:jc w:val="center"/>
            </w:pPr>
            <w:r>
              <w:t>-</w:t>
            </w:r>
          </w:p>
        </w:tc>
        <w:tc>
          <w:tcPr>
            <w:tcW w:w="1404" w:type="dxa"/>
          </w:tcPr>
          <w:p w:rsidR="00353F98" w:rsidRDefault="00353F98" w:rsidP="0004209F">
            <w:pPr>
              <w:jc w:val="center"/>
            </w:pPr>
            <w:r>
              <w:t>-</w:t>
            </w:r>
          </w:p>
        </w:tc>
        <w:tc>
          <w:tcPr>
            <w:tcW w:w="1458" w:type="dxa"/>
          </w:tcPr>
          <w:p w:rsidR="00353F98" w:rsidRDefault="00353F98" w:rsidP="0004209F">
            <w:pPr>
              <w:jc w:val="center"/>
            </w:pPr>
            <w:r>
              <w:t>-</w:t>
            </w:r>
          </w:p>
        </w:tc>
        <w:tc>
          <w:tcPr>
            <w:tcW w:w="1430" w:type="dxa"/>
          </w:tcPr>
          <w:p w:rsidR="00353F98" w:rsidRDefault="00353F98" w:rsidP="0004209F">
            <w:pPr>
              <w:jc w:val="center"/>
            </w:pPr>
            <w:r>
              <w:t>-</w:t>
            </w:r>
          </w:p>
        </w:tc>
        <w:tc>
          <w:tcPr>
            <w:tcW w:w="1457" w:type="dxa"/>
          </w:tcPr>
          <w:p w:rsidR="00353F98" w:rsidRDefault="00353F98" w:rsidP="0004209F">
            <w:pPr>
              <w:jc w:val="center"/>
            </w:pPr>
            <w:r>
              <w:t>-</w:t>
            </w:r>
          </w:p>
        </w:tc>
        <w:tc>
          <w:tcPr>
            <w:tcW w:w="1463" w:type="dxa"/>
          </w:tcPr>
          <w:p w:rsidR="00353F98" w:rsidRDefault="00353F98" w:rsidP="0004209F">
            <w:pPr>
              <w:jc w:val="center"/>
            </w:pPr>
            <w:r>
              <w:t>-</w:t>
            </w:r>
          </w:p>
        </w:tc>
        <w:tc>
          <w:tcPr>
            <w:tcW w:w="1496" w:type="dxa"/>
          </w:tcPr>
          <w:p w:rsidR="00353F98" w:rsidRDefault="00353F98" w:rsidP="0004209F">
            <w:pPr>
              <w:jc w:val="center"/>
            </w:pPr>
            <w:r>
              <w:t>-</w:t>
            </w:r>
          </w:p>
        </w:tc>
        <w:tc>
          <w:tcPr>
            <w:tcW w:w="1377" w:type="dxa"/>
          </w:tcPr>
          <w:p w:rsidR="00353F98" w:rsidRDefault="00353F98" w:rsidP="0004209F">
            <w:pPr>
              <w:jc w:val="center"/>
            </w:pPr>
            <w:r>
              <w:t>-</w:t>
            </w:r>
          </w:p>
        </w:tc>
      </w:tr>
    </w:tbl>
    <w:p w:rsidR="00353F98" w:rsidRDefault="00353F98" w:rsidP="00353F98">
      <w:pPr>
        <w:jc w:val="center"/>
      </w:pPr>
    </w:p>
    <w:p w:rsidR="00353F98" w:rsidRDefault="00353F98" w:rsidP="00353F98">
      <w:pPr>
        <w:jc w:val="center"/>
      </w:pPr>
      <w:r>
        <w:t>Раздел 3</w:t>
      </w:r>
    </w:p>
    <w:p w:rsidR="00353F98" w:rsidRDefault="00353F98" w:rsidP="00353F98">
      <w:pPr>
        <w:jc w:val="center"/>
      </w:pPr>
      <w:r>
        <w:t>«Предприятия, учреждения, хозяйственные общества»</w:t>
      </w:r>
    </w:p>
    <w:p w:rsidR="00353F98" w:rsidRDefault="00353F98" w:rsidP="00353F98">
      <w:pPr>
        <w:jc w:val="center"/>
      </w:pPr>
    </w:p>
    <w:p w:rsidR="00353F98" w:rsidRDefault="00353F98" w:rsidP="00353F98">
      <w:pPr>
        <w:jc w:val="center"/>
      </w:pPr>
      <w:r>
        <w:t>Подраздел 4</w:t>
      </w:r>
    </w:p>
    <w:p w:rsidR="00353F98" w:rsidRDefault="00353F98" w:rsidP="00353F98">
      <w:pPr>
        <w:jc w:val="center"/>
      </w:pPr>
      <w:r>
        <w:t>«Муниципальные автономные учреждения»</w:t>
      </w:r>
    </w:p>
    <w:p w:rsidR="00353F98" w:rsidRDefault="00353F98" w:rsidP="00353F9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2415"/>
        <w:gridCol w:w="1621"/>
        <w:gridCol w:w="1474"/>
        <w:gridCol w:w="1566"/>
        <w:gridCol w:w="1476"/>
        <w:gridCol w:w="1565"/>
        <w:gridCol w:w="1596"/>
        <w:gridCol w:w="1709"/>
        <w:gridCol w:w="1474"/>
      </w:tblGrid>
      <w:tr w:rsidR="00353F98" w:rsidTr="0004209F">
        <w:tc>
          <w:tcPr>
            <w:tcW w:w="540" w:type="dxa"/>
          </w:tcPr>
          <w:p w:rsidR="00353F98" w:rsidRDefault="00353F98" w:rsidP="0004209F">
            <w:pPr>
              <w:jc w:val="center"/>
            </w:pPr>
            <w:r>
              <w:t>№</w:t>
            </w:r>
          </w:p>
          <w:p w:rsidR="00353F98" w:rsidRDefault="00353F98" w:rsidP="0004209F">
            <w:pPr>
              <w:jc w:val="center"/>
            </w:pPr>
            <w:r>
              <w:t>п/п</w:t>
            </w:r>
          </w:p>
        </w:tc>
        <w:tc>
          <w:tcPr>
            <w:tcW w:w="2415" w:type="dxa"/>
          </w:tcPr>
          <w:p w:rsidR="00353F98" w:rsidRDefault="00353F98" w:rsidP="0004209F">
            <w:pPr>
              <w:jc w:val="center"/>
            </w:pPr>
            <w:r>
              <w:t>Наименование</w:t>
            </w:r>
          </w:p>
        </w:tc>
        <w:tc>
          <w:tcPr>
            <w:tcW w:w="1477" w:type="dxa"/>
          </w:tcPr>
          <w:p w:rsidR="00353F98" w:rsidRDefault="00353F98" w:rsidP="0004209F">
            <w:pPr>
              <w:jc w:val="center"/>
            </w:pPr>
            <w:r>
              <w:t>Адрес</w:t>
            </w:r>
          </w:p>
          <w:p w:rsidR="00353F98" w:rsidRDefault="00353F98" w:rsidP="0004209F">
            <w:pPr>
              <w:jc w:val="center"/>
            </w:pPr>
            <w:r>
              <w:t>(место-</w:t>
            </w:r>
          </w:p>
          <w:p w:rsidR="00353F98" w:rsidRDefault="00353F98" w:rsidP="0004209F">
            <w:pPr>
              <w:jc w:val="center"/>
            </w:pPr>
            <w:r>
              <w:t>положение)</w:t>
            </w:r>
          </w:p>
        </w:tc>
        <w:tc>
          <w:tcPr>
            <w:tcW w:w="1474" w:type="dxa"/>
          </w:tcPr>
          <w:p w:rsidR="00353F98" w:rsidRDefault="00353F98" w:rsidP="0004209F">
            <w:pPr>
              <w:jc w:val="center"/>
            </w:pPr>
            <w:r>
              <w:t>ЕГРН,</w:t>
            </w:r>
          </w:p>
          <w:p w:rsidR="00353F98" w:rsidRDefault="00353F98" w:rsidP="0004209F">
            <w:pPr>
              <w:jc w:val="center"/>
            </w:pPr>
            <w:r>
              <w:t>дата гос.</w:t>
            </w:r>
          </w:p>
          <w:p w:rsidR="00353F98" w:rsidRDefault="00353F98" w:rsidP="0004209F">
            <w:pPr>
              <w:jc w:val="center"/>
            </w:pPr>
            <w:r>
              <w:t>реги-</w:t>
            </w:r>
          </w:p>
          <w:p w:rsidR="00353F98" w:rsidRDefault="00353F98" w:rsidP="0004209F">
            <w:pPr>
              <w:jc w:val="center"/>
            </w:pPr>
            <w:r>
              <w:t>страции</w:t>
            </w:r>
          </w:p>
        </w:tc>
        <w:tc>
          <w:tcPr>
            <w:tcW w:w="1478" w:type="dxa"/>
          </w:tcPr>
          <w:p w:rsidR="00353F98" w:rsidRDefault="00353F98" w:rsidP="0004209F">
            <w:pPr>
              <w:jc w:val="center"/>
            </w:pPr>
            <w:r>
              <w:t>Рекви-</w:t>
            </w:r>
          </w:p>
          <w:p w:rsidR="00353F98" w:rsidRDefault="00353F98" w:rsidP="0004209F">
            <w:pPr>
              <w:jc w:val="center"/>
            </w:pPr>
            <w:r>
              <w:t>зиты</w:t>
            </w:r>
          </w:p>
          <w:p w:rsidR="00353F98" w:rsidRDefault="00353F98" w:rsidP="0004209F">
            <w:pPr>
              <w:jc w:val="center"/>
            </w:pPr>
            <w:r>
              <w:t>документа-</w:t>
            </w:r>
          </w:p>
          <w:p w:rsidR="00353F98" w:rsidRDefault="00353F98" w:rsidP="0004209F">
            <w:pPr>
              <w:jc w:val="center"/>
            </w:pPr>
            <w:r>
              <w:t>осно-</w:t>
            </w:r>
          </w:p>
          <w:p w:rsidR="00353F98" w:rsidRDefault="00353F98" w:rsidP="0004209F">
            <w:pPr>
              <w:jc w:val="center"/>
            </w:pPr>
            <w:r>
              <w:t>вания</w:t>
            </w:r>
          </w:p>
        </w:tc>
        <w:tc>
          <w:tcPr>
            <w:tcW w:w="1476" w:type="dxa"/>
          </w:tcPr>
          <w:p w:rsidR="00353F98" w:rsidRDefault="00353F98" w:rsidP="0004209F">
            <w:pPr>
              <w:jc w:val="center"/>
            </w:pPr>
            <w:r>
              <w:t>Размер</w:t>
            </w:r>
          </w:p>
          <w:p w:rsidR="00353F98" w:rsidRDefault="00353F98" w:rsidP="0004209F">
            <w:pPr>
              <w:jc w:val="center"/>
            </w:pPr>
            <w:r>
              <w:t>уставного</w:t>
            </w:r>
          </w:p>
          <w:p w:rsidR="00353F98" w:rsidRDefault="00353F98" w:rsidP="0004209F">
            <w:pPr>
              <w:jc w:val="center"/>
            </w:pPr>
            <w:r>
              <w:t>фонда,</w:t>
            </w:r>
          </w:p>
          <w:p w:rsidR="00353F98" w:rsidRDefault="00353F98" w:rsidP="0004209F">
            <w:pPr>
              <w:jc w:val="center"/>
            </w:pPr>
            <w:r>
              <w:t>руб.</w:t>
            </w:r>
          </w:p>
        </w:tc>
        <w:tc>
          <w:tcPr>
            <w:tcW w:w="1478" w:type="dxa"/>
          </w:tcPr>
          <w:p w:rsidR="00353F98" w:rsidRDefault="00353F98" w:rsidP="0004209F">
            <w:pPr>
              <w:jc w:val="center"/>
            </w:pPr>
            <w:r>
              <w:t>Балансовая</w:t>
            </w:r>
          </w:p>
          <w:p w:rsidR="00353F98" w:rsidRDefault="00353F98" w:rsidP="0004209F">
            <w:pPr>
              <w:jc w:val="center"/>
            </w:pPr>
            <w:r>
              <w:t>стоимость</w:t>
            </w:r>
          </w:p>
          <w:p w:rsidR="00353F98" w:rsidRDefault="00353F98" w:rsidP="0004209F">
            <w:pPr>
              <w:jc w:val="center"/>
            </w:pPr>
            <w:r>
              <w:t>основных</w:t>
            </w:r>
          </w:p>
          <w:p w:rsidR="00353F98" w:rsidRDefault="00353F98" w:rsidP="0004209F">
            <w:pPr>
              <w:jc w:val="center"/>
            </w:pPr>
            <w:r>
              <w:t>средств,</w:t>
            </w:r>
          </w:p>
          <w:p w:rsidR="00353F98" w:rsidRDefault="00353F98" w:rsidP="0004209F">
            <w:pPr>
              <w:jc w:val="center"/>
            </w:pPr>
            <w:r>
              <w:t>руб.</w:t>
            </w:r>
          </w:p>
        </w:tc>
        <w:tc>
          <w:tcPr>
            <w:tcW w:w="1478" w:type="dxa"/>
          </w:tcPr>
          <w:p w:rsidR="00353F98" w:rsidRDefault="00353F98" w:rsidP="0004209F">
            <w:pPr>
              <w:jc w:val="center"/>
            </w:pPr>
            <w:r>
              <w:t>Остаточная</w:t>
            </w:r>
          </w:p>
          <w:p w:rsidR="00353F98" w:rsidRDefault="00353F98" w:rsidP="0004209F">
            <w:pPr>
              <w:jc w:val="center"/>
            </w:pPr>
            <w:r>
              <w:t>стоимость</w:t>
            </w:r>
          </w:p>
          <w:p w:rsidR="00353F98" w:rsidRDefault="00353F98" w:rsidP="0004209F">
            <w:pPr>
              <w:jc w:val="center"/>
            </w:pPr>
            <w:r>
              <w:t>основных</w:t>
            </w:r>
          </w:p>
          <w:p w:rsidR="00353F98" w:rsidRDefault="00353F98" w:rsidP="0004209F">
            <w:pPr>
              <w:jc w:val="center"/>
            </w:pPr>
            <w:r>
              <w:t>средств,</w:t>
            </w:r>
          </w:p>
          <w:p w:rsidR="00353F98" w:rsidRDefault="00353F98" w:rsidP="0004209F">
            <w:pPr>
              <w:jc w:val="center"/>
            </w:pPr>
            <w:r>
              <w:t>руб.</w:t>
            </w:r>
          </w:p>
        </w:tc>
        <w:tc>
          <w:tcPr>
            <w:tcW w:w="1496" w:type="dxa"/>
          </w:tcPr>
          <w:p w:rsidR="00353F98" w:rsidRDefault="00353F98" w:rsidP="0004209F">
            <w:pPr>
              <w:jc w:val="center"/>
            </w:pPr>
            <w:r>
              <w:t>Средне-</w:t>
            </w:r>
          </w:p>
          <w:p w:rsidR="00353F98" w:rsidRDefault="00353F98" w:rsidP="0004209F">
            <w:pPr>
              <w:jc w:val="center"/>
            </w:pPr>
            <w:r>
              <w:t>списочная</w:t>
            </w:r>
          </w:p>
          <w:p w:rsidR="00353F98" w:rsidRDefault="00353F98" w:rsidP="0004209F">
            <w:pPr>
              <w:jc w:val="center"/>
            </w:pPr>
            <w:r>
              <w:t>численность</w:t>
            </w:r>
          </w:p>
          <w:p w:rsidR="00353F98" w:rsidRDefault="00353F98" w:rsidP="0004209F">
            <w:pPr>
              <w:jc w:val="center"/>
            </w:pPr>
            <w:r>
              <w:t>работников,</w:t>
            </w:r>
          </w:p>
          <w:p w:rsidR="00353F98" w:rsidRDefault="00353F98" w:rsidP="0004209F">
            <w:pPr>
              <w:jc w:val="center"/>
            </w:pPr>
            <w:r>
              <w:t>чел.</w:t>
            </w:r>
          </w:p>
        </w:tc>
        <w:tc>
          <w:tcPr>
            <w:tcW w:w="1474" w:type="dxa"/>
          </w:tcPr>
          <w:p w:rsidR="00353F98" w:rsidRDefault="00353F98" w:rsidP="0004209F">
            <w:pPr>
              <w:jc w:val="center"/>
            </w:pPr>
            <w:r>
              <w:t>Приме-</w:t>
            </w:r>
          </w:p>
          <w:p w:rsidR="00353F98" w:rsidRDefault="00353F98" w:rsidP="0004209F">
            <w:pPr>
              <w:jc w:val="center"/>
            </w:pPr>
            <w:r>
              <w:t>чания</w:t>
            </w:r>
          </w:p>
        </w:tc>
      </w:tr>
      <w:tr w:rsidR="00353F98" w:rsidTr="0004209F">
        <w:tc>
          <w:tcPr>
            <w:tcW w:w="540" w:type="dxa"/>
          </w:tcPr>
          <w:p w:rsidR="00353F98" w:rsidRDefault="00353F98" w:rsidP="0004209F">
            <w:pPr>
              <w:jc w:val="center"/>
            </w:pPr>
            <w:r>
              <w:t>1</w:t>
            </w:r>
          </w:p>
        </w:tc>
        <w:tc>
          <w:tcPr>
            <w:tcW w:w="2415" w:type="dxa"/>
          </w:tcPr>
          <w:p w:rsidR="00353F98" w:rsidRDefault="00353F98" w:rsidP="0004209F">
            <w:pPr>
              <w:jc w:val="center"/>
            </w:pPr>
            <w:r>
              <w:t>2</w:t>
            </w:r>
          </w:p>
        </w:tc>
        <w:tc>
          <w:tcPr>
            <w:tcW w:w="1477" w:type="dxa"/>
          </w:tcPr>
          <w:p w:rsidR="00353F98" w:rsidRDefault="00353F98" w:rsidP="0004209F">
            <w:pPr>
              <w:jc w:val="center"/>
            </w:pPr>
            <w:r>
              <w:t>3</w:t>
            </w:r>
          </w:p>
        </w:tc>
        <w:tc>
          <w:tcPr>
            <w:tcW w:w="1474" w:type="dxa"/>
          </w:tcPr>
          <w:p w:rsidR="00353F98" w:rsidRDefault="00353F98" w:rsidP="0004209F">
            <w:pPr>
              <w:jc w:val="center"/>
            </w:pPr>
            <w:r>
              <w:t>4</w:t>
            </w:r>
          </w:p>
        </w:tc>
        <w:tc>
          <w:tcPr>
            <w:tcW w:w="1478" w:type="dxa"/>
          </w:tcPr>
          <w:p w:rsidR="00353F98" w:rsidRDefault="00353F98" w:rsidP="0004209F">
            <w:pPr>
              <w:jc w:val="center"/>
            </w:pPr>
            <w:r>
              <w:t>5</w:t>
            </w:r>
          </w:p>
        </w:tc>
        <w:tc>
          <w:tcPr>
            <w:tcW w:w="1476" w:type="dxa"/>
          </w:tcPr>
          <w:p w:rsidR="00353F98" w:rsidRDefault="00353F98" w:rsidP="0004209F">
            <w:pPr>
              <w:jc w:val="center"/>
            </w:pPr>
            <w:r>
              <w:t>6</w:t>
            </w:r>
          </w:p>
        </w:tc>
        <w:tc>
          <w:tcPr>
            <w:tcW w:w="1478" w:type="dxa"/>
          </w:tcPr>
          <w:p w:rsidR="00353F98" w:rsidRDefault="00353F98" w:rsidP="0004209F">
            <w:pPr>
              <w:jc w:val="center"/>
            </w:pPr>
            <w:r>
              <w:t>7</w:t>
            </w:r>
          </w:p>
        </w:tc>
        <w:tc>
          <w:tcPr>
            <w:tcW w:w="1478" w:type="dxa"/>
          </w:tcPr>
          <w:p w:rsidR="00353F98" w:rsidRDefault="00353F98" w:rsidP="0004209F">
            <w:pPr>
              <w:jc w:val="center"/>
            </w:pPr>
            <w:r>
              <w:t>8</w:t>
            </w:r>
          </w:p>
        </w:tc>
        <w:tc>
          <w:tcPr>
            <w:tcW w:w="1496" w:type="dxa"/>
          </w:tcPr>
          <w:p w:rsidR="00353F98" w:rsidRDefault="00353F98" w:rsidP="0004209F">
            <w:pPr>
              <w:jc w:val="center"/>
            </w:pPr>
            <w:r>
              <w:t>9</w:t>
            </w:r>
          </w:p>
        </w:tc>
        <w:tc>
          <w:tcPr>
            <w:tcW w:w="1474" w:type="dxa"/>
          </w:tcPr>
          <w:p w:rsidR="00353F98" w:rsidRDefault="00353F98" w:rsidP="0004209F">
            <w:pPr>
              <w:jc w:val="center"/>
            </w:pPr>
            <w:r>
              <w:t>10</w:t>
            </w:r>
          </w:p>
        </w:tc>
      </w:tr>
      <w:tr w:rsidR="00353F98" w:rsidTr="0004209F">
        <w:tc>
          <w:tcPr>
            <w:tcW w:w="540" w:type="dxa"/>
          </w:tcPr>
          <w:p w:rsidR="00353F98" w:rsidRDefault="00353F98" w:rsidP="0004209F">
            <w:pPr>
              <w:jc w:val="center"/>
            </w:pPr>
            <w:r>
              <w:t>-</w:t>
            </w:r>
          </w:p>
        </w:tc>
        <w:tc>
          <w:tcPr>
            <w:tcW w:w="2415" w:type="dxa"/>
          </w:tcPr>
          <w:p w:rsidR="00353F98" w:rsidRDefault="00353F98" w:rsidP="0004209F">
            <w:pPr>
              <w:jc w:val="center"/>
            </w:pPr>
            <w:r>
              <w:t>-</w:t>
            </w:r>
          </w:p>
        </w:tc>
        <w:tc>
          <w:tcPr>
            <w:tcW w:w="1477" w:type="dxa"/>
          </w:tcPr>
          <w:p w:rsidR="00353F98" w:rsidRDefault="00353F98" w:rsidP="0004209F">
            <w:pPr>
              <w:jc w:val="center"/>
            </w:pPr>
            <w:r>
              <w:t>-</w:t>
            </w:r>
          </w:p>
        </w:tc>
        <w:tc>
          <w:tcPr>
            <w:tcW w:w="1474" w:type="dxa"/>
          </w:tcPr>
          <w:p w:rsidR="00353F98" w:rsidRDefault="00353F98" w:rsidP="0004209F">
            <w:pPr>
              <w:jc w:val="center"/>
            </w:pPr>
            <w:r>
              <w:t>-</w:t>
            </w:r>
          </w:p>
        </w:tc>
        <w:tc>
          <w:tcPr>
            <w:tcW w:w="1478" w:type="dxa"/>
          </w:tcPr>
          <w:p w:rsidR="00353F98" w:rsidRDefault="00353F98" w:rsidP="0004209F">
            <w:pPr>
              <w:jc w:val="center"/>
            </w:pPr>
            <w:r>
              <w:t>-</w:t>
            </w:r>
          </w:p>
        </w:tc>
        <w:tc>
          <w:tcPr>
            <w:tcW w:w="1476" w:type="dxa"/>
          </w:tcPr>
          <w:p w:rsidR="00353F98" w:rsidRDefault="00353F98" w:rsidP="0004209F">
            <w:pPr>
              <w:jc w:val="center"/>
            </w:pPr>
            <w:r>
              <w:t>-</w:t>
            </w:r>
          </w:p>
        </w:tc>
        <w:tc>
          <w:tcPr>
            <w:tcW w:w="1478" w:type="dxa"/>
          </w:tcPr>
          <w:p w:rsidR="00353F98" w:rsidRDefault="00353F98" w:rsidP="0004209F">
            <w:pPr>
              <w:jc w:val="center"/>
            </w:pPr>
            <w:r>
              <w:t>-</w:t>
            </w:r>
          </w:p>
        </w:tc>
        <w:tc>
          <w:tcPr>
            <w:tcW w:w="1478" w:type="dxa"/>
          </w:tcPr>
          <w:p w:rsidR="00353F98" w:rsidRDefault="00353F98" w:rsidP="0004209F">
            <w:pPr>
              <w:jc w:val="center"/>
            </w:pPr>
            <w:r>
              <w:t>-</w:t>
            </w:r>
          </w:p>
        </w:tc>
        <w:tc>
          <w:tcPr>
            <w:tcW w:w="1496" w:type="dxa"/>
          </w:tcPr>
          <w:p w:rsidR="00353F98" w:rsidRDefault="00353F98" w:rsidP="0004209F">
            <w:pPr>
              <w:jc w:val="center"/>
            </w:pPr>
            <w:r>
              <w:t>-</w:t>
            </w:r>
          </w:p>
        </w:tc>
        <w:tc>
          <w:tcPr>
            <w:tcW w:w="1474" w:type="dxa"/>
          </w:tcPr>
          <w:p w:rsidR="00353F98" w:rsidRDefault="00353F98" w:rsidP="0004209F">
            <w:pPr>
              <w:jc w:val="center"/>
            </w:pPr>
            <w:r>
              <w:t>-</w:t>
            </w:r>
          </w:p>
        </w:tc>
      </w:tr>
    </w:tbl>
    <w:p w:rsidR="00353F98" w:rsidRDefault="00353F98" w:rsidP="00353F98">
      <w:pPr>
        <w:jc w:val="center"/>
      </w:pPr>
    </w:p>
    <w:p w:rsidR="00353F98" w:rsidRDefault="00353F98" w:rsidP="00353F98">
      <w:pPr>
        <w:jc w:val="center"/>
      </w:pPr>
      <w:r>
        <w:t>Раздел 3</w:t>
      </w:r>
    </w:p>
    <w:p w:rsidR="00353F98" w:rsidRDefault="00353F98" w:rsidP="00353F98">
      <w:pPr>
        <w:jc w:val="center"/>
      </w:pPr>
      <w:r>
        <w:t>«Предприятия, учреждения, хозяйственные общества»</w:t>
      </w:r>
    </w:p>
    <w:p w:rsidR="00353F98" w:rsidRDefault="00353F98" w:rsidP="00353F98">
      <w:pPr>
        <w:jc w:val="center"/>
      </w:pPr>
    </w:p>
    <w:p w:rsidR="00353F98" w:rsidRDefault="00353F98" w:rsidP="00353F98">
      <w:pPr>
        <w:jc w:val="center"/>
      </w:pPr>
      <w:r>
        <w:t>Подраздел 5</w:t>
      </w:r>
    </w:p>
    <w:p w:rsidR="00353F98" w:rsidRDefault="00353F98" w:rsidP="00353F98">
      <w:pPr>
        <w:jc w:val="center"/>
      </w:pPr>
      <w:r>
        <w:t>«Хозяйственные общества»</w:t>
      </w:r>
    </w:p>
    <w:p w:rsidR="00353F98" w:rsidRDefault="00353F98" w:rsidP="00353F9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2373"/>
        <w:gridCol w:w="1873"/>
        <w:gridCol w:w="1255"/>
        <w:gridCol w:w="1566"/>
        <w:gridCol w:w="1445"/>
        <w:gridCol w:w="1565"/>
        <w:gridCol w:w="1596"/>
        <w:gridCol w:w="1709"/>
        <w:gridCol w:w="1408"/>
      </w:tblGrid>
      <w:tr w:rsidR="00353F98" w:rsidTr="0004209F">
        <w:tc>
          <w:tcPr>
            <w:tcW w:w="540" w:type="dxa"/>
          </w:tcPr>
          <w:p w:rsidR="00353F98" w:rsidRDefault="00353F98" w:rsidP="0004209F">
            <w:pPr>
              <w:jc w:val="center"/>
            </w:pPr>
            <w:r>
              <w:t>№</w:t>
            </w:r>
          </w:p>
          <w:p w:rsidR="00353F98" w:rsidRDefault="00353F98" w:rsidP="0004209F">
            <w:pPr>
              <w:jc w:val="center"/>
            </w:pPr>
            <w:r>
              <w:t>п/п</w:t>
            </w:r>
          </w:p>
        </w:tc>
        <w:tc>
          <w:tcPr>
            <w:tcW w:w="2373" w:type="dxa"/>
          </w:tcPr>
          <w:p w:rsidR="00353F98" w:rsidRDefault="00353F98" w:rsidP="0004209F">
            <w:pPr>
              <w:jc w:val="center"/>
            </w:pPr>
            <w:r>
              <w:t>Наименование</w:t>
            </w:r>
          </w:p>
        </w:tc>
        <w:tc>
          <w:tcPr>
            <w:tcW w:w="1873" w:type="dxa"/>
          </w:tcPr>
          <w:p w:rsidR="00353F98" w:rsidRDefault="00353F98" w:rsidP="0004209F">
            <w:pPr>
              <w:jc w:val="center"/>
            </w:pPr>
            <w:r>
              <w:t>Адрес</w:t>
            </w:r>
          </w:p>
          <w:p w:rsidR="00353F98" w:rsidRDefault="00353F98" w:rsidP="0004209F">
            <w:pPr>
              <w:jc w:val="center"/>
            </w:pPr>
            <w:r>
              <w:t>(место-</w:t>
            </w:r>
          </w:p>
          <w:p w:rsidR="00353F98" w:rsidRDefault="00353F98" w:rsidP="0004209F">
            <w:pPr>
              <w:jc w:val="center"/>
            </w:pPr>
            <w:r>
              <w:t>положение)</w:t>
            </w:r>
          </w:p>
        </w:tc>
        <w:tc>
          <w:tcPr>
            <w:tcW w:w="1255" w:type="dxa"/>
          </w:tcPr>
          <w:p w:rsidR="00353F98" w:rsidRDefault="00353F98" w:rsidP="0004209F">
            <w:pPr>
              <w:jc w:val="center"/>
            </w:pPr>
            <w:r>
              <w:t>ЕГРН,</w:t>
            </w:r>
          </w:p>
          <w:p w:rsidR="00353F98" w:rsidRDefault="00353F98" w:rsidP="0004209F">
            <w:pPr>
              <w:jc w:val="center"/>
            </w:pPr>
            <w:r>
              <w:t>дата гос.</w:t>
            </w:r>
          </w:p>
          <w:p w:rsidR="00353F98" w:rsidRDefault="00353F98" w:rsidP="0004209F">
            <w:pPr>
              <w:jc w:val="center"/>
            </w:pPr>
            <w:r>
              <w:t>реги-</w:t>
            </w:r>
          </w:p>
          <w:p w:rsidR="00353F98" w:rsidRDefault="00353F98" w:rsidP="0004209F">
            <w:pPr>
              <w:jc w:val="center"/>
            </w:pPr>
            <w:r>
              <w:t>страции</w:t>
            </w:r>
          </w:p>
        </w:tc>
        <w:tc>
          <w:tcPr>
            <w:tcW w:w="1464" w:type="dxa"/>
          </w:tcPr>
          <w:p w:rsidR="00353F98" w:rsidRDefault="00353F98" w:rsidP="0004209F">
            <w:pPr>
              <w:jc w:val="center"/>
            </w:pPr>
            <w:r>
              <w:t>Рекви-</w:t>
            </w:r>
          </w:p>
          <w:p w:rsidR="00353F98" w:rsidRDefault="00353F98" w:rsidP="0004209F">
            <w:pPr>
              <w:jc w:val="center"/>
            </w:pPr>
            <w:r>
              <w:t>зиты</w:t>
            </w:r>
          </w:p>
          <w:p w:rsidR="00353F98" w:rsidRDefault="00353F98" w:rsidP="0004209F">
            <w:pPr>
              <w:jc w:val="center"/>
            </w:pPr>
            <w:r>
              <w:t>документа-</w:t>
            </w:r>
          </w:p>
          <w:p w:rsidR="00353F98" w:rsidRDefault="00353F98" w:rsidP="0004209F">
            <w:pPr>
              <w:jc w:val="center"/>
            </w:pPr>
            <w:r>
              <w:t>осно-</w:t>
            </w:r>
          </w:p>
          <w:p w:rsidR="00353F98" w:rsidRDefault="00353F98" w:rsidP="0004209F">
            <w:pPr>
              <w:jc w:val="center"/>
            </w:pPr>
            <w:r>
              <w:t>вания</w:t>
            </w:r>
          </w:p>
        </w:tc>
        <w:tc>
          <w:tcPr>
            <w:tcW w:w="1445" w:type="dxa"/>
          </w:tcPr>
          <w:p w:rsidR="00353F98" w:rsidRDefault="00353F98" w:rsidP="0004209F">
            <w:pPr>
              <w:jc w:val="center"/>
            </w:pPr>
            <w:r>
              <w:t>Размер</w:t>
            </w:r>
          </w:p>
          <w:p w:rsidR="00353F98" w:rsidRDefault="00353F98" w:rsidP="0004209F">
            <w:pPr>
              <w:jc w:val="center"/>
            </w:pPr>
            <w:r>
              <w:t>уставного</w:t>
            </w:r>
          </w:p>
          <w:p w:rsidR="00353F98" w:rsidRDefault="00353F98" w:rsidP="0004209F">
            <w:pPr>
              <w:jc w:val="center"/>
            </w:pPr>
            <w:r>
              <w:t>фонда,</w:t>
            </w:r>
          </w:p>
          <w:p w:rsidR="00353F98" w:rsidRDefault="00353F98" w:rsidP="0004209F">
            <w:pPr>
              <w:jc w:val="center"/>
            </w:pPr>
            <w:r>
              <w:t>руб.</w:t>
            </w:r>
          </w:p>
        </w:tc>
        <w:tc>
          <w:tcPr>
            <w:tcW w:w="1464" w:type="dxa"/>
          </w:tcPr>
          <w:p w:rsidR="00353F98" w:rsidRDefault="00353F98" w:rsidP="0004209F">
            <w:pPr>
              <w:jc w:val="center"/>
            </w:pPr>
            <w:r>
              <w:t>Балансовая</w:t>
            </w:r>
          </w:p>
          <w:p w:rsidR="00353F98" w:rsidRDefault="00353F98" w:rsidP="0004209F">
            <w:pPr>
              <w:jc w:val="center"/>
            </w:pPr>
            <w:r>
              <w:t>стоимость</w:t>
            </w:r>
          </w:p>
          <w:p w:rsidR="00353F98" w:rsidRDefault="00353F98" w:rsidP="0004209F">
            <w:pPr>
              <w:jc w:val="center"/>
            </w:pPr>
            <w:r>
              <w:t>основных</w:t>
            </w:r>
          </w:p>
          <w:p w:rsidR="00353F98" w:rsidRDefault="00353F98" w:rsidP="0004209F">
            <w:pPr>
              <w:jc w:val="center"/>
            </w:pPr>
            <w:r>
              <w:t>средств,</w:t>
            </w:r>
          </w:p>
          <w:p w:rsidR="00353F98" w:rsidRDefault="00353F98" w:rsidP="0004209F">
            <w:pPr>
              <w:jc w:val="center"/>
            </w:pPr>
            <w:r>
              <w:t>руб.</w:t>
            </w:r>
          </w:p>
        </w:tc>
        <w:tc>
          <w:tcPr>
            <w:tcW w:w="1468" w:type="dxa"/>
          </w:tcPr>
          <w:p w:rsidR="00353F98" w:rsidRDefault="00353F98" w:rsidP="0004209F">
            <w:pPr>
              <w:jc w:val="center"/>
            </w:pPr>
            <w:r>
              <w:t>Остаточная</w:t>
            </w:r>
          </w:p>
          <w:p w:rsidR="00353F98" w:rsidRDefault="00353F98" w:rsidP="0004209F">
            <w:pPr>
              <w:jc w:val="center"/>
            </w:pPr>
            <w:r>
              <w:t>стоимость</w:t>
            </w:r>
          </w:p>
          <w:p w:rsidR="00353F98" w:rsidRDefault="00353F98" w:rsidP="0004209F">
            <w:pPr>
              <w:jc w:val="center"/>
            </w:pPr>
            <w:r>
              <w:t>основных</w:t>
            </w:r>
          </w:p>
          <w:p w:rsidR="00353F98" w:rsidRDefault="00353F98" w:rsidP="0004209F">
            <w:pPr>
              <w:jc w:val="center"/>
            </w:pPr>
            <w:r>
              <w:t>средств,</w:t>
            </w:r>
          </w:p>
          <w:p w:rsidR="00353F98" w:rsidRDefault="00353F98" w:rsidP="0004209F">
            <w:pPr>
              <w:jc w:val="center"/>
            </w:pPr>
            <w:r>
              <w:t>руб.</w:t>
            </w:r>
          </w:p>
        </w:tc>
        <w:tc>
          <w:tcPr>
            <w:tcW w:w="1496" w:type="dxa"/>
          </w:tcPr>
          <w:p w:rsidR="00353F98" w:rsidRDefault="00353F98" w:rsidP="0004209F">
            <w:pPr>
              <w:jc w:val="center"/>
            </w:pPr>
            <w:r>
              <w:t>Средне-</w:t>
            </w:r>
          </w:p>
          <w:p w:rsidR="00353F98" w:rsidRDefault="00353F98" w:rsidP="0004209F">
            <w:pPr>
              <w:jc w:val="center"/>
            </w:pPr>
            <w:r>
              <w:t>списочная</w:t>
            </w:r>
          </w:p>
          <w:p w:rsidR="00353F98" w:rsidRDefault="00353F98" w:rsidP="0004209F">
            <w:pPr>
              <w:jc w:val="center"/>
            </w:pPr>
            <w:r>
              <w:t>численность</w:t>
            </w:r>
          </w:p>
          <w:p w:rsidR="00353F98" w:rsidRDefault="00353F98" w:rsidP="0004209F">
            <w:pPr>
              <w:jc w:val="center"/>
            </w:pPr>
            <w:r>
              <w:t>работников,</w:t>
            </w:r>
          </w:p>
          <w:p w:rsidR="00353F98" w:rsidRDefault="00353F98" w:rsidP="0004209F">
            <w:pPr>
              <w:jc w:val="center"/>
            </w:pPr>
            <w:r>
              <w:t>чел.</w:t>
            </w:r>
          </w:p>
        </w:tc>
        <w:tc>
          <w:tcPr>
            <w:tcW w:w="1408" w:type="dxa"/>
          </w:tcPr>
          <w:p w:rsidR="00353F98" w:rsidRDefault="00353F98" w:rsidP="0004209F">
            <w:pPr>
              <w:jc w:val="center"/>
            </w:pPr>
            <w:r>
              <w:t>Приме-</w:t>
            </w:r>
          </w:p>
          <w:p w:rsidR="00353F98" w:rsidRDefault="00353F98" w:rsidP="0004209F">
            <w:pPr>
              <w:jc w:val="center"/>
            </w:pPr>
            <w:r>
              <w:t>чания</w:t>
            </w:r>
          </w:p>
        </w:tc>
      </w:tr>
      <w:tr w:rsidR="00353F98" w:rsidTr="0004209F">
        <w:tc>
          <w:tcPr>
            <w:tcW w:w="540" w:type="dxa"/>
          </w:tcPr>
          <w:p w:rsidR="00353F98" w:rsidRDefault="00353F98" w:rsidP="0004209F">
            <w:pPr>
              <w:jc w:val="center"/>
            </w:pPr>
            <w:r>
              <w:t>1</w:t>
            </w:r>
          </w:p>
        </w:tc>
        <w:tc>
          <w:tcPr>
            <w:tcW w:w="2373" w:type="dxa"/>
          </w:tcPr>
          <w:p w:rsidR="00353F98" w:rsidRDefault="00353F98" w:rsidP="0004209F">
            <w:pPr>
              <w:jc w:val="center"/>
            </w:pPr>
            <w:r>
              <w:t>2</w:t>
            </w:r>
          </w:p>
        </w:tc>
        <w:tc>
          <w:tcPr>
            <w:tcW w:w="1873" w:type="dxa"/>
          </w:tcPr>
          <w:p w:rsidR="00353F98" w:rsidRDefault="00353F98" w:rsidP="0004209F">
            <w:pPr>
              <w:jc w:val="center"/>
            </w:pPr>
            <w:r>
              <w:t>3</w:t>
            </w:r>
          </w:p>
        </w:tc>
        <w:tc>
          <w:tcPr>
            <w:tcW w:w="1255" w:type="dxa"/>
          </w:tcPr>
          <w:p w:rsidR="00353F98" w:rsidRDefault="00353F98" w:rsidP="0004209F">
            <w:pPr>
              <w:jc w:val="center"/>
            </w:pPr>
            <w:r>
              <w:t>4</w:t>
            </w:r>
          </w:p>
        </w:tc>
        <w:tc>
          <w:tcPr>
            <w:tcW w:w="1464" w:type="dxa"/>
          </w:tcPr>
          <w:p w:rsidR="00353F98" w:rsidRDefault="00353F98" w:rsidP="0004209F">
            <w:pPr>
              <w:jc w:val="center"/>
            </w:pPr>
            <w:r>
              <w:t>5</w:t>
            </w:r>
          </w:p>
        </w:tc>
        <w:tc>
          <w:tcPr>
            <w:tcW w:w="1445" w:type="dxa"/>
          </w:tcPr>
          <w:p w:rsidR="00353F98" w:rsidRDefault="00353F98" w:rsidP="0004209F">
            <w:pPr>
              <w:jc w:val="center"/>
            </w:pPr>
            <w:r>
              <w:t>6</w:t>
            </w:r>
          </w:p>
        </w:tc>
        <w:tc>
          <w:tcPr>
            <w:tcW w:w="1464" w:type="dxa"/>
          </w:tcPr>
          <w:p w:rsidR="00353F98" w:rsidRDefault="00353F98" w:rsidP="0004209F">
            <w:pPr>
              <w:jc w:val="center"/>
            </w:pPr>
            <w:r>
              <w:t>7</w:t>
            </w:r>
          </w:p>
        </w:tc>
        <w:tc>
          <w:tcPr>
            <w:tcW w:w="1468" w:type="dxa"/>
          </w:tcPr>
          <w:p w:rsidR="00353F98" w:rsidRDefault="00353F98" w:rsidP="0004209F">
            <w:pPr>
              <w:jc w:val="center"/>
            </w:pPr>
            <w:r>
              <w:t>8</w:t>
            </w:r>
          </w:p>
        </w:tc>
        <w:tc>
          <w:tcPr>
            <w:tcW w:w="1496" w:type="dxa"/>
          </w:tcPr>
          <w:p w:rsidR="00353F98" w:rsidRDefault="00353F98" w:rsidP="0004209F">
            <w:pPr>
              <w:jc w:val="center"/>
            </w:pPr>
            <w:r>
              <w:t>9</w:t>
            </w:r>
          </w:p>
        </w:tc>
        <w:tc>
          <w:tcPr>
            <w:tcW w:w="1408" w:type="dxa"/>
          </w:tcPr>
          <w:p w:rsidR="00353F98" w:rsidRDefault="00353F98" w:rsidP="0004209F">
            <w:pPr>
              <w:jc w:val="center"/>
            </w:pPr>
            <w:r>
              <w:t>10</w:t>
            </w:r>
          </w:p>
        </w:tc>
      </w:tr>
      <w:tr w:rsidR="00353F98" w:rsidTr="0004209F">
        <w:tc>
          <w:tcPr>
            <w:tcW w:w="540" w:type="dxa"/>
          </w:tcPr>
          <w:p w:rsidR="00353F98" w:rsidRDefault="00353F98" w:rsidP="0004209F">
            <w:pPr>
              <w:jc w:val="center"/>
            </w:pPr>
            <w:r>
              <w:t>1</w:t>
            </w:r>
          </w:p>
        </w:tc>
        <w:tc>
          <w:tcPr>
            <w:tcW w:w="2373" w:type="dxa"/>
          </w:tcPr>
          <w:p w:rsidR="00353F98" w:rsidRDefault="00353F98" w:rsidP="0004209F">
            <w:pPr>
              <w:jc w:val="center"/>
            </w:pPr>
            <w:r>
              <w:t>-</w:t>
            </w:r>
          </w:p>
        </w:tc>
        <w:tc>
          <w:tcPr>
            <w:tcW w:w="1873" w:type="dxa"/>
          </w:tcPr>
          <w:p w:rsidR="00353F98" w:rsidRDefault="00353F98" w:rsidP="0004209F">
            <w:pPr>
              <w:jc w:val="center"/>
            </w:pPr>
            <w:r>
              <w:t>-</w:t>
            </w:r>
          </w:p>
        </w:tc>
        <w:tc>
          <w:tcPr>
            <w:tcW w:w="1255" w:type="dxa"/>
          </w:tcPr>
          <w:p w:rsidR="00353F98" w:rsidRDefault="00353F98" w:rsidP="0004209F">
            <w:pPr>
              <w:jc w:val="center"/>
            </w:pPr>
            <w:r>
              <w:t>-</w:t>
            </w:r>
          </w:p>
        </w:tc>
        <w:tc>
          <w:tcPr>
            <w:tcW w:w="1464" w:type="dxa"/>
          </w:tcPr>
          <w:p w:rsidR="00353F98" w:rsidRDefault="00353F98" w:rsidP="0004209F">
            <w:pPr>
              <w:jc w:val="center"/>
            </w:pPr>
            <w:r>
              <w:t>-</w:t>
            </w:r>
          </w:p>
        </w:tc>
        <w:tc>
          <w:tcPr>
            <w:tcW w:w="1445" w:type="dxa"/>
          </w:tcPr>
          <w:p w:rsidR="00353F98" w:rsidRDefault="00353F98" w:rsidP="0004209F">
            <w:pPr>
              <w:jc w:val="center"/>
            </w:pPr>
            <w:r>
              <w:t>-</w:t>
            </w:r>
          </w:p>
        </w:tc>
        <w:tc>
          <w:tcPr>
            <w:tcW w:w="1464" w:type="dxa"/>
          </w:tcPr>
          <w:p w:rsidR="00353F98" w:rsidRDefault="00353F98" w:rsidP="0004209F">
            <w:pPr>
              <w:jc w:val="center"/>
            </w:pPr>
            <w:r>
              <w:t>-</w:t>
            </w:r>
          </w:p>
        </w:tc>
        <w:tc>
          <w:tcPr>
            <w:tcW w:w="1468" w:type="dxa"/>
          </w:tcPr>
          <w:p w:rsidR="00353F98" w:rsidRDefault="00353F98" w:rsidP="0004209F">
            <w:pPr>
              <w:jc w:val="center"/>
            </w:pPr>
            <w:r>
              <w:t>-</w:t>
            </w:r>
          </w:p>
        </w:tc>
        <w:tc>
          <w:tcPr>
            <w:tcW w:w="1496" w:type="dxa"/>
          </w:tcPr>
          <w:p w:rsidR="00353F98" w:rsidRDefault="00353F98" w:rsidP="0004209F">
            <w:pPr>
              <w:jc w:val="center"/>
            </w:pPr>
            <w:r>
              <w:t>-</w:t>
            </w:r>
          </w:p>
        </w:tc>
        <w:tc>
          <w:tcPr>
            <w:tcW w:w="1408" w:type="dxa"/>
          </w:tcPr>
          <w:p w:rsidR="00353F98" w:rsidRDefault="00353F98" w:rsidP="0004209F">
            <w:pPr>
              <w:jc w:val="center"/>
            </w:pPr>
            <w:r>
              <w:t>-</w:t>
            </w:r>
          </w:p>
        </w:tc>
      </w:tr>
    </w:tbl>
    <w:p w:rsidR="00353F98" w:rsidRDefault="00353F98" w:rsidP="00353F98">
      <w:pPr>
        <w:jc w:val="center"/>
      </w:pPr>
    </w:p>
    <w:p w:rsidR="00353F98" w:rsidRDefault="00353F98">
      <w:pPr>
        <w:sectPr w:rsidR="00353F98" w:rsidSect="00353F98">
          <w:pgSz w:w="16838" w:h="11906" w:orient="landscape"/>
          <w:pgMar w:top="1134" w:right="567" w:bottom="567" w:left="567" w:header="709" w:footer="709" w:gutter="0"/>
          <w:cols w:space="720"/>
          <w:docGrid w:linePitch="381"/>
        </w:sectPr>
      </w:pPr>
    </w:p>
    <w:p w:rsidR="00772CC4" w:rsidRDefault="00772CC4" w:rsidP="00772CC4">
      <w:pPr>
        <w:jc w:val="right"/>
      </w:pPr>
    </w:p>
    <w:p w:rsidR="00772CC4" w:rsidRDefault="00772CC4" w:rsidP="00772CC4">
      <w:pPr>
        <w:jc w:val="center"/>
      </w:pPr>
      <w:r>
        <w:rPr>
          <w:noProof/>
        </w:rPr>
        <w:drawing>
          <wp:inline distT="0" distB="0" distL="0" distR="0">
            <wp:extent cx="647700" cy="762000"/>
            <wp:effectExtent l="19050" t="0" r="0" b="0"/>
            <wp:docPr id="6"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772CC4" w:rsidRPr="005E35F0" w:rsidRDefault="00772CC4" w:rsidP="00772CC4">
      <w:pPr>
        <w:autoSpaceDE w:val="0"/>
        <w:autoSpaceDN w:val="0"/>
        <w:adjustRightInd w:val="0"/>
        <w:jc w:val="center"/>
      </w:pPr>
    </w:p>
    <w:p w:rsidR="00772CC4" w:rsidRPr="005E35F0" w:rsidRDefault="00772CC4" w:rsidP="00772CC4">
      <w:pPr>
        <w:autoSpaceDE w:val="0"/>
        <w:autoSpaceDN w:val="0"/>
        <w:adjustRightInd w:val="0"/>
        <w:rPr>
          <w:b/>
          <w:bCs/>
          <w:i/>
          <w:iCs/>
        </w:rPr>
      </w:pPr>
    </w:p>
    <w:p w:rsidR="00772CC4" w:rsidRPr="005E35F0" w:rsidRDefault="00772CC4" w:rsidP="00772CC4">
      <w:pPr>
        <w:autoSpaceDE w:val="0"/>
        <w:autoSpaceDN w:val="0"/>
        <w:adjustRightInd w:val="0"/>
        <w:jc w:val="center"/>
        <w:rPr>
          <w:b/>
          <w:bCs/>
          <w:i/>
          <w:iCs/>
        </w:rPr>
      </w:pPr>
      <w:r w:rsidRPr="005E35F0">
        <w:rPr>
          <w:b/>
          <w:bCs/>
          <w:i/>
          <w:iCs/>
        </w:rPr>
        <w:t>СОВЕТ  НАРОДНЫХ  ДЕПУТАТОВ</w:t>
      </w:r>
    </w:p>
    <w:p w:rsidR="00772CC4" w:rsidRPr="005E35F0" w:rsidRDefault="00772CC4" w:rsidP="00772CC4">
      <w:pPr>
        <w:autoSpaceDE w:val="0"/>
        <w:autoSpaceDN w:val="0"/>
        <w:adjustRightInd w:val="0"/>
        <w:jc w:val="center"/>
        <w:rPr>
          <w:b/>
          <w:bCs/>
          <w:i/>
          <w:iCs/>
        </w:rPr>
      </w:pPr>
      <w:r w:rsidRPr="005E35F0">
        <w:rPr>
          <w:b/>
          <w:bCs/>
          <w:i/>
          <w:iCs/>
        </w:rPr>
        <w:t>ГВАЗДЕНСКОГО СЕЛЬСКОГО  ПОСЕЛЕНИЯ</w:t>
      </w:r>
    </w:p>
    <w:p w:rsidR="00772CC4" w:rsidRPr="005E35F0" w:rsidRDefault="00772CC4" w:rsidP="00772CC4">
      <w:pPr>
        <w:autoSpaceDE w:val="0"/>
        <w:autoSpaceDN w:val="0"/>
        <w:adjustRightInd w:val="0"/>
        <w:jc w:val="center"/>
        <w:rPr>
          <w:b/>
          <w:bCs/>
          <w:i/>
          <w:iCs/>
        </w:rPr>
      </w:pPr>
      <w:r w:rsidRPr="005E35F0">
        <w:rPr>
          <w:b/>
          <w:bCs/>
          <w:i/>
          <w:iCs/>
        </w:rPr>
        <w:t>БУТУРЛИНОВСКОГО  МУНИЦИПАЛЬНОГО  РАЙОНА</w:t>
      </w:r>
    </w:p>
    <w:p w:rsidR="00772CC4" w:rsidRPr="005E35F0" w:rsidRDefault="00772CC4" w:rsidP="00772CC4">
      <w:pPr>
        <w:autoSpaceDE w:val="0"/>
        <w:autoSpaceDN w:val="0"/>
        <w:adjustRightInd w:val="0"/>
        <w:jc w:val="center"/>
        <w:rPr>
          <w:b/>
          <w:bCs/>
          <w:i/>
          <w:iCs/>
        </w:rPr>
      </w:pPr>
      <w:r w:rsidRPr="005E35F0">
        <w:rPr>
          <w:b/>
          <w:bCs/>
          <w:i/>
          <w:iCs/>
        </w:rPr>
        <w:t>ВОРОНЕЖСКОЙ  ОБЛАСТИ</w:t>
      </w:r>
    </w:p>
    <w:p w:rsidR="00772CC4" w:rsidRPr="005E35F0" w:rsidRDefault="00772CC4" w:rsidP="00772CC4">
      <w:pPr>
        <w:autoSpaceDE w:val="0"/>
        <w:autoSpaceDN w:val="0"/>
        <w:adjustRightInd w:val="0"/>
        <w:jc w:val="center"/>
        <w:rPr>
          <w:b/>
          <w:bCs/>
          <w:i/>
          <w:iCs/>
        </w:rPr>
      </w:pPr>
    </w:p>
    <w:p w:rsidR="00772CC4" w:rsidRPr="005E35F0" w:rsidRDefault="00772CC4" w:rsidP="00772CC4">
      <w:pPr>
        <w:autoSpaceDE w:val="0"/>
        <w:autoSpaceDN w:val="0"/>
        <w:adjustRightInd w:val="0"/>
        <w:jc w:val="center"/>
        <w:rPr>
          <w:b/>
          <w:bCs/>
        </w:rPr>
      </w:pPr>
      <w:r>
        <w:rPr>
          <w:b/>
          <w:bCs/>
        </w:rPr>
        <w:t xml:space="preserve">                                                               </w:t>
      </w:r>
    </w:p>
    <w:p w:rsidR="00772CC4" w:rsidRPr="005E35F0" w:rsidRDefault="00772CC4" w:rsidP="00772CC4">
      <w:pPr>
        <w:autoSpaceDE w:val="0"/>
        <w:autoSpaceDN w:val="0"/>
        <w:adjustRightInd w:val="0"/>
        <w:jc w:val="center"/>
        <w:rPr>
          <w:b/>
          <w:bCs/>
        </w:rPr>
      </w:pPr>
      <w:r w:rsidRPr="005E35F0">
        <w:rPr>
          <w:b/>
          <w:bCs/>
        </w:rPr>
        <w:t>РЕШЕНИЕ</w:t>
      </w:r>
    </w:p>
    <w:p w:rsidR="00772CC4" w:rsidRPr="005E35F0" w:rsidRDefault="00772CC4" w:rsidP="00772CC4">
      <w:pPr>
        <w:widowControl w:val="0"/>
        <w:autoSpaceDE w:val="0"/>
        <w:autoSpaceDN w:val="0"/>
        <w:adjustRightInd w:val="0"/>
        <w:spacing w:before="420"/>
        <w:rPr>
          <w:b/>
          <w:bCs/>
        </w:rPr>
      </w:pPr>
      <w:r>
        <w:rPr>
          <w:b/>
          <w:bCs/>
        </w:rPr>
        <w:t>от 15.03.</w:t>
      </w:r>
      <w:r w:rsidRPr="005E35F0">
        <w:rPr>
          <w:b/>
          <w:bCs/>
        </w:rPr>
        <w:t>202</w:t>
      </w:r>
      <w:r>
        <w:rPr>
          <w:b/>
          <w:bCs/>
        </w:rPr>
        <w:t>3</w:t>
      </w:r>
      <w:r w:rsidRPr="005E35F0">
        <w:rPr>
          <w:b/>
          <w:bCs/>
        </w:rPr>
        <w:t xml:space="preserve"> г.    № </w:t>
      </w:r>
      <w:r>
        <w:rPr>
          <w:b/>
          <w:bCs/>
        </w:rPr>
        <w:t>31</w:t>
      </w:r>
    </w:p>
    <w:p w:rsidR="00772CC4" w:rsidRPr="005E35F0" w:rsidRDefault="00772CC4" w:rsidP="00772CC4">
      <w:pPr>
        <w:widowControl w:val="0"/>
        <w:autoSpaceDE w:val="0"/>
        <w:autoSpaceDN w:val="0"/>
        <w:adjustRightInd w:val="0"/>
      </w:pPr>
      <w:r w:rsidRPr="005E35F0">
        <w:t>с. Гвазда</w:t>
      </w:r>
    </w:p>
    <w:p w:rsidR="00772CC4" w:rsidRPr="005E35F0" w:rsidRDefault="00772CC4" w:rsidP="00772CC4">
      <w:pPr>
        <w:autoSpaceDE w:val="0"/>
        <w:autoSpaceDN w:val="0"/>
        <w:adjustRightInd w:val="0"/>
        <w:outlineLvl w:val="0"/>
        <w:rPr>
          <w:b/>
          <w:bCs/>
          <w:color w:val="000000"/>
        </w:rPr>
      </w:pPr>
    </w:p>
    <w:p w:rsidR="00772CC4" w:rsidRPr="005E35F0" w:rsidRDefault="00772CC4" w:rsidP="00772CC4">
      <w:pPr>
        <w:autoSpaceDE w:val="0"/>
        <w:autoSpaceDN w:val="0"/>
        <w:adjustRightInd w:val="0"/>
        <w:outlineLvl w:val="0"/>
        <w:rPr>
          <w:b/>
          <w:bCs/>
          <w:color w:val="000000"/>
        </w:rPr>
      </w:pPr>
      <w:r w:rsidRPr="005E35F0">
        <w:rPr>
          <w:b/>
          <w:bCs/>
          <w:color w:val="000000"/>
        </w:rPr>
        <w:t>О внесении изменений в решение</w:t>
      </w:r>
    </w:p>
    <w:p w:rsidR="00772CC4" w:rsidRPr="005E35F0" w:rsidRDefault="00772CC4" w:rsidP="00772CC4">
      <w:pPr>
        <w:autoSpaceDE w:val="0"/>
        <w:autoSpaceDN w:val="0"/>
        <w:adjustRightInd w:val="0"/>
        <w:outlineLvl w:val="0"/>
        <w:rPr>
          <w:b/>
          <w:bCs/>
          <w:color w:val="000000"/>
        </w:rPr>
      </w:pPr>
      <w:r w:rsidRPr="005E35F0">
        <w:rPr>
          <w:b/>
          <w:bCs/>
          <w:color w:val="000000"/>
        </w:rPr>
        <w:t xml:space="preserve">Совета народных депутатов Гвазденского </w:t>
      </w:r>
    </w:p>
    <w:p w:rsidR="00772CC4" w:rsidRPr="005E35F0" w:rsidRDefault="00772CC4" w:rsidP="00772CC4">
      <w:pPr>
        <w:autoSpaceDE w:val="0"/>
        <w:autoSpaceDN w:val="0"/>
        <w:adjustRightInd w:val="0"/>
        <w:outlineLvl w:val="0"/>
        <w:rPr>
          <w:b/>
          <w:bCs/>
          <w:color w:val="000000"/>
        </w:rPr>
      </w:pPr>
      <w:r w:rsidRPr="005E35F0">
        <w:rPr>
          <w:b/>
          <w:bCs/>
          <w:color w:val="000000"/>
        </w:rPr>
        <w:t>сельского поселения от 2</w:t>
      </w:r>
      <w:r>
        <w:rPr>
          <w:b/>
          <w:bCs/>
          <w:color w:val="000000"/>
        </w:rPr>
        <w:t>9</w:t>
      </w:r>
      <w:r w:rsidRPr="005E35F0">
        <w:rPr>
          <w:b/>
          <w:bCs/>
          <w:color w:val="000000"/>
        </w:rPr>
        <w:t>.12.202</w:t>
      </w:r>
      <w:r>
        <w:rPr>
          <w:b/>
          <w:bCs/>
          <w:color w:val="000000"/>
        </w:rPr>
        <w:t>2</w:t>
      </w:r>
      <w:r w:rsidRPr="005E35F0">
        <w:rPr>
          <w:b/>
          <w:bCs/>
          <w:color w:val="000000"/>
        </w:rPr>
        <w:t xml:space="preserve">г. № </w:t>
      </w:r>
      <w:r>
        <w:rPr>
          <w:b/>
          <w:bCs/>
          <w:color w:val="000000"/>
        </w:rPr>
        <w:t>20</w:t>
      </w:r>
    </w:p>
    <w:p w:rsidR="00772CC4" w:rsidRPr="005E35F0" w:rsidRDefault="00772CC4" w:rsidP="00772CC4">
      <w:pPr>
        <w:autoSpaceDE w:val="0"/>
        <w:autoSpaceDN w:val="0"/>
        <w:adjustRightInd w:val="0"/>
        <w:outlineLvl w:val="0"/>
        <w:rPr>
          <w:b/>
          <w:bCs/>
          <w:color w:val="000000"/>
        </w:rPr>
      </w:pPr>
      <w:r w:rsidRPr="005E35F0">
        <w:rPr>
          <w:b/>
          <w:bCs/>
          <w:color w:val="000000"/>
        </w:rPr>
        <w:t>«Об утверждении бюджета Гвазденского</w:t>
      </w:r>
    </w:p>
    <w:p w:rsidR="00772CC4" w:rsidRPr="005E35F0" w:rsidRDefault="00772CC4" w:rsidP="00772CC4">
      <w:pPr>
        <w:autoSpaceDE w:val="0"/>
        <w:autoSpaceDN w:val="0"/>
        <w:adjustRightInd w:val="0"/>
        <w:outlineLvl w:val="0"/>
        <w:rPr>
          <w:b/>
          <w:bCs/>
          <w:color w:val="000000"/>
        </w:rPr>
      </w:pPr>
      <w:r w:rsidRPr="005E35F0">
        <w:rPr>
          <w:b/>
          <w:bCs/>
          <w:color w:val="000000"/>
        </w:rPr>
        <w:t>сельского поселения Бутурлиновского</w:t>
      </w:r>
    </w:p>
    <w:p w:rsidR="00772CC4" w:rsidRPr="005E35F0" w:rsidRDefault="00772CC4" w:rsidP="00772CC4">
      <w:pPr>
        <w:autoSpaceDE w:val="0"/>
        <w:autoSpaceDN w:val="0"/>
        <w:adjustRightInd w:val="0"/>
        <w:outlineLvl w:val="0"/>
        <w:rPr>
          <w:b/>
          <w:bCs/>
          <w:color w:val="000000"/>
        </w:rPr>
      </w:pPr>
      <w:r w:rsidRPr="005E35F0">
        <w:rPr>
          <w:b/>
          <w:bCs/>
          <w:color w:val="000000"/>
        </w:rPr>
        <w:t>муниципального района Воронежской области</w:t>
      </w:r>
    </w:p>
    <w:p w:rsidR="00772CC4" w:rsidRPr="005E35F0" w:rsidRDefault="00772CC4" w:rsidP="00772CC4">
      <w:pPr>
        <w:autoSpaceDE w:val="0"/>
        <w:autoSpaceDN w:val="0"/>
        <w:adjustRightInd w:val="0"/>
        <w:outlineLvl w:val="0"/>
        <w:rPr>
          <w:b/>
          <w:bCs/>
          <w:color w:val="000000"/>
        </w:rPr>
      </w:pPr>
      <w:r w:rsidRPr="005E35F0">
        <w:rPr>
          <w:b/>
          <w:bCs/>
          <w:color w:val="000000"/>
        </w:rPr>
        <w:t>на 202</w:t>
      </w:r>
      <w:r>
        <w:rPr>
          <w:b/>
          <w:bCs/>
          <w:color w:val="000000"/>
        </w:rPr>
        <w:t>3</w:t>
      </w:r>
      <w:r w:rsidRPr="005E35F0">
        <w:rPr>
          <w:b/>
          <w:bCs/>
          <w:color w:val="000000"/>
        </w:rPr>
        <w:t xml:space="preserve"> год и плановый период 202</w:t>
      </w:r>
      <w:r>
        <w:rPr>
          <w:b/>
          <w:bCs/>
          <w:color w:val="000000"/>
        </w:rPr>
        <w:t>4</w:t>
      </w:r>
      <w:r w:rsidRPr="005E35F0">
        <w:rPr>
          <w:b/>
          <w:bCs/>
          <w:color w:val="000000"/>
        </w:rPr>
        <w:t>-202</w:t>
      </w:r>
      <w:r>
        <w:rPr>
          <w:b/>
          <w:bCs/>
          <w:color w:val="000000"/>
        </w:rPr>
        <w:t>5</w:t>
      </w:r>
      <w:r w:rsidRPr="005E35F0">
        <w:rPr>
          <w:b/>
          <w:bCs/>
          <w:color w:val="000000"/>
        </w:rPr>
        <w:t xml:space="preserve"> годов».</w:t>
      </w:r>
    </w:p>
    <w:p w:rsidR="00772CC4" w:rsidRPr="005E35F0" w:rsidRDefault="00772CC4" w:rsidP="00772CC4">
      <w:pPr>
        <w:autoSpaceDE w:val="0"/>
        <w:autoSpaceDN w:val="0"/>
        <w:adjustRightInd w:val="0"/>
        <w:outlineLvl w:val="0"/>
        <w:rPr>
          <w:color w:val="000000"/>
          <w:sz w:val="26"/>
          <w:szCs w:val="26"/>
        </w:rPr>
      </w:pPr>
    </w:p>
    <w:p w:rsidR="00772CC4" w:rsidRPr="005E35F0" w:rsidRDefault="00772CC4" w:rsidP="00772CC4">
      <w:pPr>
        <w:autoSpaceDE w:val="0"/>
        <w:autoSpaceDN w:val="0"/>
        <w:adjustRightInd w:val="0"/>
        <w:jc w:val="both"/>
        <w:rPr>
          <w:color w:val="000000"/>
        </w:rPr>
      </w:pPr>
      <w:r w:rsidRPr="005E35F0">
        <w:rPr>
          <w:color w:val="000000"/>
        </w:rPr>
        <w:t xml:space="preserve">    В соответствии с Бюджетным кодексом Российской Федерации, Федеральным законом от 06.10.2003 г. №131-ФЗ «Об общих принципах организации местного самоуправления в Российской Федерации», руководствуясь Уставом Гвазденского сельского поселения Бутурлиновского муниципального района Воронежской области,</w:t>
      </w:r>
      <w:r w:rsidRPr="005E35F0">
        <w:t xml:space="preserve"> а также в целях реализации задач и функций, возложенных на органы местного самоуправления,</w:t>
      </w:r>
      <w:r w:rsidRPr="005E35F0">
        <w:rPr>
          <w:color w:val="000000"/>
        </w:rPr>
        <w:t xml:space="preserve"> Совет народных депутатов Гвазденского сельского поселения </w:t>
      </w:r>
    </w:p>
    <w:p w:rsidR="00772CC4" w:rsidRPr="005E35F0" w:rsidRDefault="00772CC4" w:rsidP="00772CC4">
      <w:pPr>
        <w:autoSpaceDE w:val="0"/>
        <w:autoSpaceDN w:val="0"/>
        <w:adjustRightInd w:val="0"/>
        <w:jc w:val="both"/>
        <w:rPr>
          <w:color w:val="000000"/>
        </w:rPr>
      </w:pPr>
    </w:p>
    <w:p w:rsidR="00772CC4" w:rsidRPr="005E35F0" w:rsidRDefault="00772CC4" w:rsidP="00C96524">
      <w:pPr>
        <w:autoSpaceDE w:val="0"/>
        <w:autoSpaceDN w:val="0"/>
        <w:adjustRightInd w:val="0"/>
        <w:jc w:val="center"/>
        <w:rPr>
          <w:b/>
          <w:bCs/>
        </w:rPr>
      </w:pPr>
      <w:r w:rsidRPr="005E35F0">
        <w:rPr>
          <w:b/>
          <w:bCs/>
        </w:rPr>
        <w:t>РЕШИЛ:</w:t>
      </w:r>
    </w:p>
    <w:p w:rsidR="00772CC4" w:rsidRPr="005E35F0" w:rsidRDefault="00772CC4" w:rsidP="00772CC4">
      <w:pPr>
        <w:autoSpaceDE w:val="0"/>
        <w:autoSpaceDN w:val="0"/>
        <w:adjustRightInd w:val="0"/>
        <w:jc w:val="both"/>
        <w:rPr>
          <w:color w:val="000000"/>
        </w:rPr>
      </w:pPr>
      <w:r w:rsidRPr="005E35F0">
        <w:rPr>
          <w:color w:val="000000"/>
        </w:rPr>
        <w:t xml:space="preserve">         1. Внести в решение Совета народных депутатов Гвазденского сельского поселения от 2</w:t>
      </w:r>
      <w:r>
        <w:rPr>
          <w:color w:val="000000"/>
        </w:rPr>
        <w:t>9</w:t>
      </w:r>
      <w:r w:rsidRPr="005E35F0">
        <w:rPr>
          <w:color w:val="000000"/>
        </w:rPr>
        <w:t>.12.2022г. №</w:t>
      </w:r>
      <w:r>
        <w:rPr>
          <w:color w:val="000000"/>
        </w:rPr>
        <w:t>20</w:t>
      </w:r>
      <w:r w:rsidRPr="005E35F0">
        <w:rPr>
          <w:color w:val="000000"/>
        </w:rPr>
        <w:t xml:space="preserve"> «Об утверждении бюджета Гвазденского сельского поселения Бутурлиновского муниципального района Воронежской области на 202</w:t>
      </w:r>
      <w:r>
        <w:rPr>
          <w:color w:val="000000"/>
        </w:rPr>
        <w:t>3</w:t>
      </w:r>
      <w:r w:rsidRPr="005E35F0">
        <w:rPr>
          <w:color w:val="000000"/>
        </w:rPr>
        <w:t xml:space="preserve"> год и плановый период 202</w:t>
      </w:r>
      <w:r>
        <w:rPr>
          <w:color w:val="000000"/>
        </w:rPr>
        <w:t>4</w:t>
      </w:r>
      <w:r w:rsidRPr="005E35F0">
        <w:rPr>
          <w:color w:val="000000"/>
        </w:rPr>
        <w:t>-202</w:t>
      </w:r>
      <w:r>
        <w:rPr>
          <w:color w:val="000000"/>
        </w:rPr>
        <w:t>5</w:t>
      </w:r>
      <w:r w:rsidRPr="005E35F0">
        <w:rPr>
          <w:color w:val="000000"/>
        </w:rPr>
        <w:t xml:space="preserve"> годов» следующие изменения:  </w:t>
      </w:r>
    </w:p>
    <w:p w:rsidR="00772CC4" w:rsidRPr="005E35F0" w:rsidRDefault="00772CC4" w:rsidP="00772CC4">
      <w:pPr>
        <w:autoSpaceDE w:val="0"/>
        <w:autoSpaceDN w:val="0"/>
        <w:adjustRightInd w:val="0"/>
        <w:jc w:val="both"/>
        <w:rPr>
          <w:color w:val="000000"/>
        </w:rPr>
      </w:pPr>
      <w:r w:rsidRPr="005E35F0">
        <w:t xml:space="preserve">        1.1. </w:t>
      </w:r>
      <w:r w:rsidRPr="005E35F0">
        <w:rPr>
          <w:color w:val="000000"/>
        </w:rPr>
        <w:t xml:space="preserve">пункт 1 в части 1.1. изложить в новой редакции: </w:t>
      </w:r>
    </w:p>
    <w:p w:rsidR="00772CC4" w:rsidRPr="005E35F0" w:rsidRDefault="00772CC4" w:rsidP="00772CC4">
      <w:pPr>
        <w:autoSpaceDE w:val="0"/>
        <w:autoSpaceDN w:val="0"/>
        <w:adjustRightInd w:val="0"/>
        <w:jc w:val="both"/>
        <w:rPr>
          <w:color w:val="000000"/>
        </w:rPr>
      </w:pPr>
      <w:r w:rsidRPr="005E35F0">
        <w:rPr>
          <w:color w:val="000000"/>
        </w:rPr>
        <w:t xml:space="preserve"> - «прогнозируемый общий объем доходов бюджета Гвазденского сельского поселения в сумме 1</w:t>
      </w:r>
      <w:r>
        <w:rPr>
          <w:color w:val="000000"/>
        </w:rPr>
        <w:t>7005,26</w:t>
      </w:r>
      <w:r w:rsidRPr="005E35F0">
        <w:rPr>
          <w:color w:val="000000"/>
        </w:rPr>
        <w:t xml:space="preserve"> тыс. рублей, в том числе безвозмездные поступления от других бюджетов бюджетной системы Российской Федерации</w:t>
      </w:r>
      <w:r w:rsidRPr="005E35F0">
        <w:rPr>
          <w:rFonts w:ascii="Arial" w:hAnsi="Arial" w:cs="Arial"/>
          <w:color w:val="000000"/>
        </w:rPr>
        <w:t xml:space="preserve"> </w:t>
      </w:r>
      <w:r w:rsidRPr="005E35F0">
        <w:rPr>
          <w:color w:val="000000"/>
        </w:rPr>
        <w:t xml:space="preserve">в сумме </w:t>
      </w:r>
      <w:r>
        <w:rPr>
          <w:color w:val="000000"/>
        </w:rPr>
        <w:t>13240,26</w:t>
      </w:r>
      <w:r w:rsidRPr="005E35F0">
        <w:rPr>
          <w:color w:val="000000"/>
        </w:rPr>
        <w:t xml:space="preserve"> тыс. рублей, из них дотации – </w:t>
      </w:r>
      <w:r>
        <w:rPr>
          <w:color w:val="000000"/>
        </w:rPr>
        <w:t>977,00</w:t>
      </w:r>
      <w:r w:rsidRPr="005E35F0">
        <w:rPr>
          <w:color w:val="000000"/>
        </w:rPr>
        <w:t xml:space="preserve"> тыс. </w:t>
      </w:r>
      <w:r w:rsidRPr="005E35F0">
        <w:rPr>
          <w:color w:val="000000"/>
        </w:rPr>
        <w:lastRenderedPageBreak/>
        <w:t xml:space="preserve">рублей, субсидии – </w:t>
      </w:r>
      <w:r>
        <w:rPr>
          <w:color w:val="000000"/>
        </w:rPr>
        <w:t>2622,30</w:t>
      </w:r>
      <w:r w:rsidRPr="005E35F0">
        <w:rPr>
          <w:color w:val="000000"/>
        </w:rPr>
        <w:t xml:space="preserve"> тыс. рублей, субвенции – </w:t>
      </w:r>
      <w:r>
        <w:rPr>
          <w:color w:val="000000"/>
        </w:rPr>
        <w:t>113,30</w:t>
      </w:r>
      <w:r w:rsidRPr="005E35F0">
        <w:rPr>
          <w:color w:val="000000"/>
        </w:rPr>
        <w:t xml:space="preserve"> тыс. рублей, иные  межбюджетные  трансферты – </w:t>
      </w:r>
      <w:r>
        <w:rPr>
          <w:color w:val="000000"/>
        </w:rPr>
        <w:t>9527,66</w:t>
      </w:r>
      <w:r w:rsidRPr="005E35F0">
        <w:rPr>
          <w:rFonts w:ascii="Arial" w:hAnsi="Arial" w:cs="Arial"/>
          <w:color w:val="000000"/>
        </w:rPr>
        <w:t xml:space="preserve"> </w:t>
      </w:r>
      <w:r w:rsidRPr="005E35F0">
        <w:t>тыс</w:t>
      </w:r>
      <w:r w:rsidRPr="005E35F0">
        <w:rPr>
          <w:color w:val="000000"/>
        </w:rPr>
        <w:t xml:space="preserve">. рублей, из них имеющие  целевое  назначение – </w:t>
      </w:r>
      <w:r>
        <w:rPr>
          <w:color w:val="000000"/>
        </w:rPr>
        <w:t>8049,62</w:t>
      </w:r>
      <w:r w:rsidRPr="005E35F0">
        <w:rPr>
          <w:rFonts w:ascii="Arial" w:hAnsi="Arial" w:cs="Arial"/>
          <w:color w:val="000000"/>
        </w:rPr>
        <w:t xml:space="preserve"> </w:t>
      </w:r>
      <w:r w:rsidRPr="005E35F0">
        <w:t>тыс</w:t>
      </w:r>
      <w:r w:rsidRPr="005E35F0">
        <w:rPr>
          <w:color w:val="000000"/>
        </w:rPr>
        <w:t>. рублей</w:t>
      </w:r>
      <w:r>
        <w:rPr>
          <w:color w:val="000000"/>
        </w:rPr>
        <w:t>.</w:t>
      </w:r>
    </w:p>
    <w:p w:rsidR="00772CC4" w:rsidRPr="005E35F0" w:rsidRDefault="00772CC4" w:rsidP="00772CC4">
      <w:pPr>
        <w:autoSpaceDE w:val="0"/>
        <w:autoSpaceDN w:val="0"/>
        <w:adjustRightInd w:val="0"/>
        <w:ind w:right="-2"/>
        <w:jc w:val="both"/>
        <w:outlineLvl w:val="0"/>
      </w:pPr>
      <w:r w:rsidRPr="005E35F0">
        <w:t xml:space="preserve">        1.2. в пункте 2 части 1.1.</w:t>
      </w:r>
      <w:r w:rsidRPr="005E35F0">
        <w:rPr>
          <w:color w:val="000000"/>
        </w:rPr>
        <w:t xml:space="preserve"> </w:t>
      </w:r>
      <w:r w:rsidRPr="005E35F0">
        <w:t>слова «в сумме 1</w:t>
      </w:r>
      <w:r>
        <w:t>7111,15</w:t>
      </w:r>
      <w:r w:rsidRPr="005E35F0">
        <w:t xml:space="preserve"> тыс. рублей» заменить словами «в сумме 1</w:t>
      </w:r>
      <w:r>
        <w:t>7792,52</w:t>
      </w:r>
      <w:r w:rsidRPr="005E35F0">
        <w:t xml:space="preserve"> </w:t>
      </w:r>
      <w:r w:rsidRPr="005E35F0">
        <w:rPr>
          <w:color w:val="000000"/>
        </w:rPr>
        <w:t xml:space="preserve"> </w:t>
      </w:r>
      <w:r w:rsidRPr="005E35F0">
        <w:t>тыс. рублей</w:t>
      </w:r>
      <w:r w:rsidRPr="005E35F0">
        <w:rPr>
          <w:b/>
          <w:bCs/>
        </w:rPr>
        <w:t>»</w:t>
      </w:r>
      <w:r w:rsidRPr="005E35F0">
        <w:t>.</w:t>
      </w:r>
    </w:p>
    <w:p w:rsidR="00772CC4" w:rsidRPr="005E35F0" w:rsidRDefault="00772CC4" w:rsidP="00772CC4">
      <w:pPr>
        <w:tabs>
          <w:tab w:val="left" w:pos="1185"/>
        </w:tabs>
        <w:autoSpaceDE w:val="0"/>
        <w:autoSpaceDN w:val="0"/>
        <w:adjustRightInd w:val="0"/>
        <w:ind w:right="-2"/>
        <w:jc w:val="both"/>
        <w:outlineLvl w:val="0"/>
      </w:pPr>
      <w:r w:rsidRPr="005E35F0">
        <w:t xml:space="preserve">        1.3. пункт 3 в части 1.1. изложить в новой редакции: «</w:t>
      </w:r>
      <w:r w:rsidRPr="005E35F0">
        <w:rPr>
          <w:color w:val="000000"/>
        </w:rPr>
        <w:t>прогнозируемый дефицит  бюджета Гвазденс</w:t>
      </w:r>
      <w:r w:rsidR="0063663D">
        <w:rPr>
          <w:color w:val="000000"/>
        </w:rPr>
        <w:t>кого сельского поселения на 2023</w:t>
      </w:r>
      <w:r w:rsidRPr="005E35F0">
        <w:rPr>
          <w:color w:val="000000"/>
        </w:rPr>
        <w:t xml:space="preserve"> год в сумме </w:t>
      </w:r>
      <w:r>
        <w:rPr>
          <w:color w:val="000000"/>
        </w:rPr>
        <w:t>787,26</w:t>
      </w:r>
      <w:r w:rsidRPr="005E35F0">
        <w:rPr>
          <w:color w:val="000000"/>
        </w:rPr>
        <w:t xml:space="preserve"> тыс. руб</w:t>
      </w:r>
      <w:r w:rsidRPr="005E35F0">
        <w:t>лей».</w:t>
      </w:r>
    </w:p>
    <w:p w:rsidR="00772CC4" w:rsidRPr="005E35F0" w:rsidRDefault="00772CC4" w:rsidP="00772CC4">
      <w:pPr>
        <w:autoSpaceDE w:val="0"/>
        <w:autoSpaceDN w:val="0"/>
        <w:adjustRightInd w:val="0"/>
        <w:ind w:right="-2"/>
        <w:jc w:val="both"/>
        <w:outlineLvl w:val="0"/>
      </w:pPr>
      <w:r w:rsidRPr="005E35F0">
        <w:t xml:space="preserve">        1.4. Приложение № 1 «</w:t>
      </w:r>
      <w:r w:rsidRPr="005E35F0">
        <w:rPr>
          <w:color w:val="000000"/>
        </w:rPr>
        <w:t>Источники внутреннего финансирования дефицита бюджета Гвазденс</w:t>
      </w:r>
      <w:r w:rsidR="0063663D">
        <w:rPr>
          <w:color w:val="000000"/>
        </w:rPr>
        <w:t>кого сельского поселения на 2023 год и на плановый период 2024 и 2025</w:t>
      </w:r>
      <w:r w:rsidRPr="005E35F0">
        <w:rPr>
          <w:color w:val="000000"/>
        </w:rPr>
        <w:t xml:space="preserve"> годов» </w:t>
      </w:r>
      <w:r w:rsidRPr="005E35F0">
        <w:t>изложить в новой редакции согласно приложению № 1 к настоящему решению.</w:t>
      </w:r>
    </w:p>
    <w:p w:rsidR="00772CC4" w:rsidRPr="005E35F0" w:rsidRDefault="00772CC4" w:rsidP="00772CC4">
      <w:pPr>
        <w:widowControl w:val="0"/>
        <w:autoSpaceDE w:val="0"/>
        <w:autoSpaceDN w:val="0"/>
        <w:adjustRightInd w:val="0"/>
        <w:jc w:val="both"/>
      </w:pPr>
      <w:r w:rsidRPr="005E35F0">
        <w:t xml:space="preserve">       1.5. Приложение № 2</w:t>
      </w:r>
      <w:r w:rsidRPr="005E35F0">
        <w:rPr>
          <w:b/>
          <w:bCs/>
        </w:rPr>
        <w:t xml:space="preserve"> «</w:t>
      </w:r>
      <w:r w:rsidRPr="005E35F0">
        <w:t>Поступление доходов бюджета Гвазденского сельского поселения Бутурлиновского муниципального района Воронежской области по кодам видов д</w:t>
      </w:r>
      <w:r w:rsidR="0063663D">
        <w:t>оходов, подвидов доходов на 2023 год и плановый период 2024 и 2025</w:t>
      </w:r>
      <w:r w:rsidRPr="005E35F0">
        <w:t xml:space="preserve"> годов» изложить в новой редакции согласно приложению № 2 к настоящему решению.</w:t>
      </w:r>
    </w:p>
    <w:p w:rsidR="00772CC4" w:rsidRPr="005E35F0" w:rsidRDefault="00772CC4" w:rsidP="00772CC4">
      <w:pPr>
        <w:autoSpaceDE w:val="0"/>
        <w:autoSpaceDN w:val="0"/>
        <w:adjustRightInd w:val="0"/>
        <w:jc w:val="both"/>
      </w:pPr>
      <w:r w:rsidRPr="005E35F0">
        <w:t xml:space="preserve">       1.6. Приложение № </w:t>
      </w:r>
      <w:r>
        <w:t>3</w:t>
      </w:r>
      <w:r w:rsidRPr="005E35F0">
        <w:t xml:space="preserve"> «Ведомственная структура расходов бюджета Гвазденс</w:t>
      </w:r>
      <w:r w:rsidR="0063663D">
        <w:t>кого сельского поселения на 2023 г. и на плановый период 2024 и 2025</w:t>
      </w:r>
      <w:r w:rsidRPr="005E35F0">
        <w:t xml:space="preserve"> годов»  изложить в новой редакции согласно приложению № 3 к настоящему решению.</w:t>
      </w:r>
    </w:p>
    <w:p w:rsidR="00772CC4" w:rsidRPr="005E35F0" w:rsidRDefault="00772CC4" w:rsidP="00772CC4">
      <w:pPr>
        <w:autoSpaceDE w:val="0"/>
        <w:autoSpaceDN w:val="0"/>
        <w:adjustRightInd w:val="0"/>
        <w:jc w:val="both"/>
      </w:pPr>
      <w:r w:rsidRPr="005E35F0">
        <w:t xml:space="preserve">       1.7. Приложение № </w:t>
      </w:r>
      <w:r>
        <w:t>4</w:t>
      </w:r>
      <w:r w:rsidRPr="005E35F0">
        <w:t xml:space="preserve"> «Распределение бюджетных ассигнований по разделам, подразделам, целевым  статьям  </w:t>
      </w:r>
      <w:r w:rsidRPr="005E35F0">
        <w:rPr>
          <w:bCs/>
        </w:rPr>
        <w:t>(муниципальным  программам  Гвазденского сельского</w:t>
      </w:r>
      <w:r w:rsidRPr="005E35F0">
        <w:t xml:space="preserve"> </w:t>
      </w:r>
      <w:r w:rsidRPr="005E35F0">
        <w:rPr>
          <w:bCs/>
        </w:rPr>
        <w:t>поселения Бутурлиновского муниципального района Воронежской области), группам видов расходов классификации расходов бюджета Гвазденс</w:t>
      </w:r>
      <w:r w:rsidR="0063663D">
        <w:rPr>
          <w:bCs/>
        </w:rPr>
        <w:t>кого сельского поселения на 2023 год и плановый период 2024 и 2025</w:t>
      </w:r>
      <w:r w:rsidRPr="005E35F0">
        <w:rPr>
          <w:bCs/>
        </w:rPr>
        <w:t xml:space="preserve"> годов</w:t>
      </w:r>
      <w:r w:rsidRPr="005E35F0">
        <w:t>» изложить в новой редакции согласно приложению № 4 к настоящему решению.</w:t>
      </w:r>
    </w:p>
    <w:p w:rsidR="00772CC4" w:rsidRPr="005E35F0" w:rsidRDefault="00772CC4" w:rsidP="00772CC4">
      <w:pPr>
        <w:autoSpaceDE w:val="0"/>
        <w:autoSpaceDN w:val="0"/>
        <w:adjustRightInd w:val="0"/>
        <w:jc w:val="both"/>
      </w:pPr>
      <w:r w:rsidRPr="005E35F0">
        <w:t xml:space="preserve">       1.8. Приложение № </w:t>
      </w:r>
      <w:r>
        <w:t>5</w:t>
      </w:r>
      <w:r w:rsidRPr="005E35F0">
        <w:t xml:space="preserve"> «Распределение бюджетных ассигнований по целевым статьям </w:t>
      </w:r>
      <w:r w:rsidRPr="005E35F0">
        <w:rPr>
          <w:bCs/>
        </w:rPr>
        <w:t>(муниципальным программам Гвазденского сельского поселения), группам видов расходов, разделам, подразделам классификации расходов бюджета Гвазденского сельского поселения на 202</w:t>
      </w:r>
      <w:r>
        <w:rPr>
          <w:bCs/>
        </w:rPr>
        <w:t>3</w:t>
      </w:r>
      <w:r w:rsidRPr="005E35F0">
        <w:rPr>
          <w:bCs/>
        </w:rPr>
        <w:t xml:space="preserve"> год и плановый период 202</w:t>
      </w:r>
      <w:r>
        <w:rPr>
          <w:bCs/>
        </w:rPr>
        <w:t>4</w:t>
      </w:r>
      <w:r w:rsidRPr="005E35F0">
        <w:rPr>
          <w:bCs/>
        </w:rPr>
        <w:t xml:space="preserve"> и 202</w:t>
      </w:r>
      <w:r>
        <w:rPr>
          <w:bCs/>
        </w:rPr>
        <w:t>5</w:t>
      </w:r>
      <w:r w:rsidRPr="005E35F0">
        <w:rPr>
          <w:bCs/>
        </w:rPr>
        <w:t xml:space="preserve"> годов</w:t>
      </w:r>
      <w:r w:rsidRPr="005E35F0">
        <w:t>» изложить в новой редакции согласно приложению № 5 к настоящему решению.</w:t>
      </w:r>
    </w:p>
    <w:p w:rsidR="00772CC4" w:rsidRPr="005E35F0" w:rsidRDefault="00772CC4" w:rsidP="00772CC4">
      <w:pPr>
        <w:autoSpaceDE w:val="0"/>
        <w:autoSpaceDN w:val="0"/>
        <w:adjustRightInd w:val="0"/>
        <w:jc w:val="both"/>
      </w:pPr>
      <w:r w:rsidRPr="005E35F0">
        <w:t xml:space="preserve">      </w:t>
      </w:r>
    </w:p>
    <w:p w:rsidR="00772CC4" w:rsidRPr="005E35F0" w:rsidRDefault="00772CC4" w:rsidP="00772CC4">
      <w:pPr>
        <w:autoSpaceDE w:val="0"/>
        <w:autoSpaceDN w:val="0"/>
        <w:adjustRightInd w:val="0"/>
        <w:jc w:val="both"/>
      </w:pPr>
      <w:r w:rsidRPr="005E35F0">
        <w:t xml:space="preserve">       2. Опубликовать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w:t>
      </w:r>
    </w:p>
    <w:p w:rsidR="00772CC4" w:rsidRPr="005E35F0" w:rsidRDefault="00772CC4" w:rsidP="00772CC4">
      <w:pPr>
        <w:autoSpaceDE w:val="0"/>
        <w:autoSpaceDN w:val="0"/>
        <w:adjustRightInd w:val="0"/>
        <w:jc w:val="both"/>
      </w:pPr>
    </w:p>
    <w:p w:rsidR="00772CC4" w:rsidRPr="005E35F0" w:rsidRDefault="00772CC4" w:rsidP="00772CC4">
      <w:pPr>
        <w:autoSpaceDE w:val="0"/>
        <w:autoSpaceDN w:val="0"/>
        <w:adjustRightInd w:val="0"/>
        <w:jc w:val="both"/>
      </w:pPr>
      <w:r w:rsidRPr="005E35F0">
        <w:t xml:space="preserve">       3.  Контроль за исполнением настоящего решения оставляю за собой.</w:t>
      </w:r>
    </w:p>
    <w:p w:rsidR="00772CC4" w:rsidRPr="005E35F0" w:rsidRDefault="00772CC4" w:rsidP="00772CC4">
      <w:pPr>
        <w:autoSpaceDE w:val="0"/>
        <w:autoSpaceDN w:val="0"/>
        <w:adjustRightInd w:val="0"/>
        <w:jc w:val="both"/>
        <w:rPr>
          <w:color w:val="000000"/>
        </w:rPr>
      </w:pPr>
    </w:p>
    <w:p w:rsidR="00772CC4" w:rsidRPr="005E35F0" w:rsidRDefault="00772CC4" w:rsidP="00772CC4">
      <w:pPr>
        <w:autoSpaceDE w:val="0"/>
        <w:autoSpaceDN w:val="0"/>
        <w:adjustRightInd w:val="0"/>
        <w:jc w:val="both"/>
        <w:rPr>
          <w:color w:val="000000"/>
        </w:rPr>
      </w:pPr>
      <w:r w:rsidRPr="005E35F0">
        <w:t xml:space="preserve">   Глава Гвазденского сельского поселения                         Л.М. Богданова</w:t>
      </w:r>
    </w:p>
    <w:p w:rsidR="00772CC4" w:rsidRPr="005E35F0" w:rsidRDefault="00772CC4" w:rsidP="00772CC4">
      <w:pPr>
        <w:autoSpaceDE w:val="0"/>
        <w:autoSpaceDN w:val="0"/>
        <w:adjustRightInd w:val="0"/>
        <w:jc w:val="both"/>
        <w:rPr>
          <w:color w:val="000000"/>
        </w:rPr>
      </w:pPr>
    </w:p>
    <w:p w:rsidR="00772CC4" w:rsidRPr="00ED3750" w:rsidRDefault="00772CC4" w:rsidP="00772CC4">
      <w:pPr>
        <w:ind w:left="-360"/>
        <w:jc w:val="both"/>
      </w:pPr>
      <w:r w:rsidRPr="00ED3750">
        <w:t xml:space="preserve">Председатель Совета народных депутатов </w:t>
      </w:r>
    </w:p>
    <w:p w:rsidR="00772CC4" w:rsidRDefault="00772CC4" w:rsidP="00772CC4">
      <w:pPr>
        <w:ind w:left="-360"/>
        <w:jc w:val="both"/>
        <w:rPr>
          <w:color w:val="000000"/>
        </w:rPr>
        <w:sectPr w:rsidR="00772CC4">
          <w:pgSz w:w="11906" w:h="16838"/>
          <w:pgMar w:top="1134" w:right="850" w:bottom="1134" w:left="1701" w:header="708" w:footer="708" w:gutter="0"/>
          <w:cols w:space="708"/>
          <w:docGrid w:linePitch="360"/>
        </w:sectPr>
      </w:pPr>
      <w:r w:rsidRPr="00ED3750">
        <w:t xml:space="preserve">Гвазденского  сельского </w:t>
      </w:r>
      <w:r w:rsidRPr="00ED3750">
        <w:rPr>
          <w:color w:val="000000"/>
        </w:rPr>
        <w:t>поселения                                             В.Г.Матюнин</w:t>
      </w:r>
    </w:p>
    <w:p w:rsidR="00772CC4" w:rsidRPr="005E35F0" w:rsidRDefault="00772CC4" w:rsidP="00772CC4">
      <w:pPr>
        <w:autoSpaceDE w:val="0"/>
        <w:autoSpaceDN w:val="0"/>
        <w:adjustRightInd w:val="0"/>
        <w:outlineLvl w:val="0"/>
        <w:rPr>
          <w:b/>
          <w:bCs/>
          <w:color w:val="000000"/>
        </w:rPr>
      </w:pPr>
      <w:r>
        <w:rPr>
          <w:b/>
          <w:bCs/>
          <w:sz w:val="26"/>
          <w:szCs w:val="26"/>
        </w:rPr>
        <w:lastRenderedPageBreak/>
        <w:t xml:space="preserve">                                                                                                                                                 </w:t>
      </w:r>
    </w:p>
    <w:p w:rsidR="00772CC4" w:rsidRPr="004D128D" w:rsidRDefault="00772CC4" w:rsidP="00772CC4">
      <w:pPr>
        <w:jc w:val="right"/>
        <w:rPr>
          <w:i/>
          <w:sz w:val="26"/>
          <w:szCs w:val="26"/>
        </w:rPr>
      </w:pPr>
      <w:r>
        <w:rPr>
          <w:b/>
          <w:bCs/>
          <w:sz w:val="26"/>
          <w:szCs w:val="26"/>
        </w:rPr>
        <w:t xml:space="preserve">                              </w:t>
      </w:r>
      <w:r w:rsidRPr="004D128D">
        <w:rPr>
          <w:i/>
          <w:sz w:val="26"/>
          <w:szCs w:val="26"/>
        </w:rPr>
        <w:t xml:space="preserve">Приложение </w:t>
      </w:r>
      <w:r>
        <w:rPr>
          <w:i/>
          <w:sz w:val="26"/>
          <w:szCs w:val="26"/>
        </w:rPr>
        <w:t>1</w:t>
      </w:r>
    </w:p>
    <w:p w:rsidR="00772CC4" w:rsidRPr="004D128D" w:rsidRDefault="00772CC4" w:rsidP="00772CC4">
      <w:pPr>
        <w:jc w:val="right"/>
        <w:rPr>
          <w:i/>
          <w:sz w:val="26"/>
          <w:szCs w:val="26"/>
        </w:rPr>
      </w:pPr>
      <w:r w:rsidRPr="004D128D">
        <w:rPr>
          <w:i/>
          <w:sz w:val="26"/>
          <w:szCs w:val="26"/>
        </w:rPr>
        <w:t xml:space="preserve">                                                           </w:t>
      </w:r>
      <w:r>
        <w:rPr>
          <w:i/>
          <w:sz w:val="26"/>
          <w:szCs w:val="26"/>
        </w:rPr>
        <w:t>к</w:t>
      </w:r>
      <w:r w:rsidRPr="004D128D">
        <w:rPr>
          <w:i/>
          <w:sz w:val="26"/>
          <w:szCs w:val="26"/>
        </w:rPr>
        <w:t xml:space="preserve">  решени</w:t>
      </w:r>
      <w:r>
        <w:rPr>
          <w:i/>
          <w:sz w:val="26"/>
          <w:szCs w:val="26"/>
        </w:rPr>
        <w:t>ю</w:t>
      </w:r>
      <w:r w:rsidRPr="004D128D">
        <w:rPr>
          <w:i/>
          <w:sz w:val="26"/>
          <w:szCs w:val="26"/>
        </w:rPr>
        <w:t xml:space="preserve"> Совета народных депутатов</w:t>
      </w:r>
    </w:p>
    <w:p w:rsidR="00772CC4" w:rsidRPr="004D128D" w:rsidRDefault="00772CC4" w:rsidP="00772CC4">
      <w:pPr>
        <w:jc w:val="right"/>
        <w:rPr>
          <w:i/>
          <w:sz w:val="26"/>
          <w:szCs w:val="26"/>
        </w:rPr>
      </w:pPr>
      <w:r w:rsidRPr="004D128D">
        <w:rPr>
          <w:i/>
          <w:sz w:val="26"/>
          <w:szCs w:val="26"/>
        </w:rPr>
        <w:t xml:space="preserve">                                                               </w:t>
      </w:r>
      <w:r>
        <w:rPr>
          <w:i/>
          <w:sz w:val="26"/>
          <w:szCs w:val="26"/>
        </w:rPr>
        <w:t>Гвазденского</w:t>
      </w:r>
      <w:r w:rsidRPr="004D128D">
        <w:rPr>
          <w:i/>
          <w:sz w:val="26"/>
          <w:szCs w:val="26"/>
        </w:rPr>
        <w:t xml:space="preserve"> сельского поселения </w:t>
      </w:r>
    </w:p>
    <w:p w:rsidR="00772CC4" w:rsidRDefault="00772CC4" w:rsidP="00772CC4">
      <w:pPr>
        <w:suppressAutoHyphens/>
        <w:autoSpaceDE w:val="0"/>
        <w:jc w:val="right"/>
        <w:outlineLvl w:val="0"/>
        <w:rPr>
          <w:rFonts w:eastAsia="Arial"/>
          <w:i/>
          <w:color w:val="000000"/>
          <w:sz w:val="26"/>
          <w:szCs w:val="26"/>
        </w:rPr>
      </w:pPr>
      <w:r>
        <w:rPr>
          <w:rFonts w:eastAsia="Arial"/>
          <w:i/>
          <w:color w:val="000000"/>
          <w:sz w:val="26"/>
          <w:szCs w:val="26"/>
        </w:rPr>
        <w:t>от 15.03.2023 г. №31</w:t>
      </w:r>
    </w:p>
    <w:p w:rsidR="00772CC4" w:rsidRPr="00213493" w:rsidRDefault="00772CC4" w:rsidP="00772CC4">
      <w:pPr>
        <w:suppressAutoHyphens/>
        <w:autoSpaceDE w:val="0"/>
        <w:jc w:val="right"/>
        <w:outlineLvl w:val="0"/>
        <w:rPr>
          <w:rFonts w:eastAsia="Arial"/>
          <w:i/>
          <w:color w:val="000000"/>
          <w:sz w:val="26"/>
          <w:szCs w:val="26"/>
        </w:rPr>
      </w:pPr>
      <w:r w:rsidRPr="004D128D">
        <w:rPr>
          <w:rFonts w:ascii="Arial" w:eastAsia="Arial" w:hAnsi="Arial" w:cs="Arial"/>
          <w:i/>
          <w:sz w:val="26"/>
          <w:szCs w:val="26"/>
        </w:rPr>
        <w:t xml:space="preserve">                                                                                  </w:t>
      </w:r>
    </w:p>
    <w:p w:rsidR="00772CC4" w:rsidRPr="0061238A" w:rsidRDefault="00772CC4" w:rsidP="00772CC4">
      <w:pPr>
        <w:autoSpaceDE w:val="0"/>
        <w:autoSpaceDN w:val="0"/>
        <w:adjustRightInd w:val="0"/>
        <w:spacing w:before="100"/>
        <w:jc w:val="center"/>
        <w:rPr>
          <w:b/>
          <w:bCs/>
          <w:color w:val="000000"/>
        </w:rPr>
      </w:pPr>
      <w:r w:rsidRPr="00406282">
        <w:rPr>
          <w:b/>
          <w:bCs/>
          <w:color w:val="000000"/>
        </w:rPr>
        <w:t xml:space="preserve">Источники внутреннего финансирования дефицита бюджета Гвазденского сельского поселения </w:t>
      </w:r>
    </w:p>
    <w:p w:rsidR="00772CC4" w:rsidRPr="0061238A" w:rsidRDefault="00772CC4" w:rsidP="00772CC4">
      <w:pPr>
        <w:autoSpaceDE w:val="0"/>
        <w:autoSpaceDN w:val="0"/>
        <w:adjustRightInd w:val="0"/>
        <w:spacing w:before="100"/>
        <w:jc w:val="center"/>
        <w:rPr>
          <w:b/>
          <w:bCs/>
        </w:rPr>
      </w:pPr>
      <w:r w:rsidRPr="00406282">
        <w:rPr>
          <w:b/>
          <w:bCs/>
          <w:color w:val="000000"/>
        </w:rPr>
        <w:t xml:space="preserve">на </w:t>
      </w:r>
      <w:r w:rsidRPr="00406282">
        <w:rPr>
          <w:b/>
          <w:bCs/>
        </w:rPr>
        <w:t>2023 год и на плановый период 2024 и 2025 годов</w:t>
      </w:r>
    </w:p>
    <w:p w:rsidR="00772CC4" w:rsidRDefault="00772CC4" w:rsidP="00772CC4">
      <w:pPr>
        <w:autoSpaceDE w:val="0"/>
        <w:autoSpaceDN w:val="0"/>
        <w:adjustRightInd w:val="0"/>
        <w:spacing w:before="100"/>
        <w:jc w:val="center"/>
        <w:rPr>
          <w:b/>
          <w:bCs/>
          <w:sz w:val="26"/>
          <w:szCs w:val="26"/>
        </w:rPr>
      </w:pPr>
    </w:p>
    <w:p w:rsidR="00772CC4" w:rsidRPr="00406282" w:rsidRDefault="00772CC4" w:rsidP="00772CC4">
      <w:pPr>
        <w:autoSpaceDE w:val="0"/>
        <w:autoSpaceDN w:val="0"/>
        <w:adjustRightInd w:val="0"/>
        <w:spacing w:before="100"/>
        <w:jc w:val="center"/>
        <w:rPr>
          <w:b/>
          <w:bCs/>
          <w:sz w:val="26"/>
          <w:szCs w:val="26"/>
        </w:rPr>
      </w:pPr>
    </w:p>
    <w:tbl>
      <w:tblPr>
        <w:tblW w:w="5124" w:type="pct"/>
        <w:jc w:val="center"/>
        <w:tblInd w:w="-318" w:type="dxa"/>
        <w:tblLook w:val="0000"/>
      </w:tblPr>
      <w:tblGrid>
        <w:gridCol w:w="694"/>
        <w:gridCol w:w="6376"/>
        <w:gridCol w:w="3264"/>
        <w:gridCol w:w="1824"/>
        <w:gridCol w:w="1546"/>
        <w:gridCol w:w="1449"/>
      </w:tblGrid>
      <w:tr w:rsidR="00772CC4" w:rsidRPr="0061238A" w:rsidTr="0004209F">
        <w:trPr>
          <w:trHeight w:val="470"/>
          <w:jc w:val="center"/>
        </w:trPr>
        <w:tc>
          <w:tcPr>
            <w:tcW w:w="229" w:type="pct"/>
            <w:vMerge w:val="restart"/>
            <w:tcBorders>
              <w:top w:val="single" w:sz="4" w:space="0" w:color="000000"/>
              <w:left w:val="single" w:sz="4" w:space="0" w:color="000000"/>
            </w:tcBorders>
            <w:shd w:val="clear" w:color="auto" w:fill="auto"/>
            <w:vAlign w:val="center"/>
          </w:tcPr>
          <w:p w:rsidR="00772CC4" w:rsidRPr="00595CF8" w:rsidRDefault="00772CC4" w:rsidP="0004209F">
            <w:pPr>
              <w:autoSpaceDE w:val="0"/>
              <w:autoSpaceDN w:val="0"/>
              <w:adjustRightInd w:val="0"/>
              <w:snapToGrid w:val="0"/>
              <w:rPr>
                <w:b/>
              </w:rPr>
            </w:pPr>
            <w:r w:rsidRPr="00595CF8">
              <w:rPr>
                <w:b/>
              </w:rPr>
              <w:t xml:space="preserve">  №</w:t>
            </w:r>
          </w:p>
          <w:p w:rsidR="00772CC4" w:rsidRPr="00595CF8" w:rsidRDefault="00772CC4" w:rsidP="0004209F">
            <w:pPr>
              <w:autoSpaceDE w:val="0"/>
              <w:autoSpaceDN w:val="0"/>
              <w:adjustRightInd w:val="0"/>
              <w:snapToGrid w:val="0"/>
              <w:rPr>
                <w:b/>
              </w:rPr>
            </w:pPr>
            <w:r w:rsidRPr="00595CF8">
              <w:rPr>
                <w:b/>
              </w:rPr>
              <w:t xml:space="preserve">  п/п</w:t>
            </w:r>
          </w:p>
        </w:tc>
        <w:tc>
          <w:tcPr>
            <w:tcW w:w="2104" w:type="pct"/>
            <w:vMerge w:val="restart"/>
            <w:tcBorders>
              <w:top w:val="single" w:sz="4" w:space="0" w:color="000000"/>
              <w:left w:val="single" w:sz="4" w:space="0" w:color="000000"/>
            </w:tcBorders>
            <w:shd w:val="clear" w:color="auto" w:fill="auto"/>
            <w:vAlign w:val="center"/>
          </w:tcPr>
          <w:p w:rsidR="00772CC4" w:rsidRPr="00595CF8" w:rsidRDefault="00772CC4" w:rsidP="0004209F">
            <w:pPr>
              <w:autoSpaceDE w:val="0"/>
              <w:autoSpaceDN w:val="0"/>
              <w:adjustRightInd w:val="0"/>
              <w:snapToGrid w:val="0"/>
              <w:rPr>
                <w:b/>
              </w:rPr>
            </w:pPr>
            <w:r w:rsidRPr="00595CF8">
              <w:rPr>
                <w:b/>
              </w:rPr>
              <w:t>Наименование</w:t>
            </w:r>
          </w:p>
        </w:tc>
        <w:tc>
          <w:tcPr>
            <w:tcW w:w="1077" w:type="pct"/>
            <w:vMerge w:val="restart"/>
            <w:tcBorders>
              <w:top w:val="single" w:sz="4" w:space="0" w:color="000000"/>
              <w:left w:val="single" w:sz="4" w:space="0" w:color="000000"/>
            </w:tcBorders>
            <w:shd w:val="clear" w:color="auto" w:fill="auto"/>
            <w:vAlign w:val="center"/>
          </w:tcPr>
          <w:p w:rsidR="00772CC4" w:rsidRPr="00595CF8" w:rsidRDefault="00772CC4" w:rsidP="0004209F">
            <w:pPr>
              <w:autoSpaceDE w:val="0"/>
              <w:autoSpaceDN w:val="0"/>
              <w:adjustRightInd w:val="0"/>
              <w:snapToGrid w:val="0"/>
              <w:jc w:val="center"/>
              <w:rPr>
                <w:b/>
              </w:rPr>
            </w:pPr>
            <w:r w:rsidRPr="00595CF8">
              <w:rPr>
                <w:b/>
              </w:rPr>
              <w:t>Код</w:t>
            </w:r>
          </w:p>
          <w:p w:rsidR="00772CC4" w:rsidRPr="00595CF8" w:rsidRDefault="00772CC4" w:rsidP="0004209F">
            <w:pPr>
              <w:autoSpaceDE w:val="0"/>
              <w:autoSpaceDN w:val="0"/>
              <w:adjustRightInd w:val="0"/>
              <w:snapToGrid w:val="0"/>
              <w:jc w:val="center"/>
              <w:rPr>
                <w:b/>
              </w:rPr>
            </w:pPr>
            <w:r w:rsidRPr="00595CF8">
              <w:rPr>
                <w:b/>
              </w:rPr>
              <w:t>бюджетной классификации</w:t>
            </w:r>
          </w:p>
        </w:tc>
        <w:tc>
          <w:tcPr>
            <w:tcW w:w="1590" w:type="pct"/>
            <w:gridSpan w:val="3"/>
            <w:tcBorders>
              <w:top w:val="single" w:sz="4" w:space="0" w:color="000000"/>
              <w:left w:val="single" w:sz="4" w:space="0" w:color="000000"/>
              <w:bottom w:val="single" w:sz="4" w:space="0" w:color="auto"/>
              <w:right w:val="single" w:sz="4" w:space="0" w:color="auto"/>
            </w:tcBorders>
            <w:shd w:val="clear" w:color="auto" w:fill="auto"/>
            <w:vAlign w:val="center"/>
          </w:tcPr>
          <w:p w:rsidR="00772CC4" w:rsidRPr="00595CF8" w:rsidRDefault="00772CC4" w:rsidP="0004209F">
            <w:pPr>
              <w:autoSpaceDE w:val="0"/>
              <w:autoSpaceDN w:val="0"/>
              <w:adjustRightInd w:val="0"/>
              <w:snapToGrid w:val="0"/>
              <w:jc w:val="center"/>
              <w:rPr>
                <w:b/>
              </w:rPr>
            </w:pPr>
            <w:r w:rsidRPr="00595CF8">
              <w:rPr>
                <w:b/>
              </w:rPr>
              <w:t>Сумма</w:t>
            </w:r>
          </w:p>
          <w:p w:rsidR="00772CC4" w:rsidRPr="00595CF8" w:rsidRDefault="00772CC4" w:rsidP="0004209F">
            <w:pPr>
              <w:autoSpaceDE w:val="0"/>
              <w:autoSpaceDN w:val="0"/>
              <w:adjustRightInd w:val="0"/>
              <w:snapToGrid w:val="0"/>
              <w:jc w:val="center"/>
              <w:rPr>
                <w:b/>
              </w:rPr>
            </w:pPr>
            <w:r w:rsidRPr="00595CF8">
              <w:rPr>
                <w:b/>
              </w:rPr>
              <w:t>(тыс. рублей)</w:t>
            </w:r>
          </w:p>
        </w:tc>
      </w:tr>
      <w:tr w:rsidR="00772CC4" w:rsidRPr="0061238A" w:rsidTr="0004209F">
        <w:trPr>
          <w:trHeight w:val="910"/>
          <w:jc w:val="center"/>
        </w:trPr>
        <w:tc>
          <w:tcPr>
            <w:tcW w:w="229" w:type="pct"/>
            <w:vMerge/>
            <w:tcBorders>
              <w:left w:val="single" w:sz="4" w:space="0" w:color="000000"/>
              <w:bottom w:val="single" w:sz="4" w:space="0" w:color="000000"/>
            </w:tcBorders>
            <w:shd w:val="clear" w:color="auto" w:fill="auto"/>
            <w:vAlign w:val="center"/>
          </w:tcPr>
          <w:p w:rsidR="00772CC4" w:rsidRPr="00595CF8" w:rsidRDefault="00772CC4" w:rsidP="0004209F">
            <w:pPr>
              <w:autoSpaceDE w:val="0"/>
              <w:autoSpaceDN w:val="0"/>
              <w:adjustRightInd w:val="0"/>
              <w:snapToGrid w:val="0"/>
              <w:jc w:val="center"/>
              <w:rPr>
                <w:b/>
              </w:rPr>
            </w:pPr>
          </w:p>
        </w:tc>
        <w:tc>
          <w:tcPr>
            <w:tcW w:w="2104" w:type="pct"/>
            <w:vMerge/>
            <w:tcBorders>
              <w:left w:val="single" w:sz="4" w:space="0" w:color="000000"/>
              <w:bottom w:val="single" w:sz="4" w:space="0" w:color="000000"/>
            </w:tcBorders>
            <w:shd w:val="clear" w:color="auto" w:fill="auto"/>
            <w:vAlign w:val="center"/>
          </w:tcPr>
          <w:p w:rsidR="00772CC4" w:rsidRPr="00595CF8" w:rsidRDefault="00772CC4" w:rsidP="0004209F">
            <w:pPr>
              <w:autoSpaceDE w:val="0"/>
              <w:autoSpaceDN w:val="0"/>
              <w:adjustRightInd w:val="0"/>
              <w:snapToGrid w:val="0"/>
              <w:jc w:val="center"/>
              <w:rPr>
                <w:b/>
              </w:rPr>
            </w:pPr>
          </w:p>
        </w:tc>
        <w:tc>
          <w:tcPr>
            <w:tcW w:w="1077" w:type="pct"/>
            <w:vMerge/>
            <w:tcBorders>
              <w:left w:val="single" w:sz="4" w:space="0" w:color="000000"/>
              <w:bottom w:val="single" w:sz="4" w:space="0" w:color="000000"/>
            </w:tcBorders>
            <w:shd w:val="clear" w:color="auto" w:fill="auto"/>
            <w:vAlign w:val="center"/>
          </w:tcPr>
          <w:p w:rsidR="00772CC4" w:rsidRPr="00595CF8" w:rsidRDefault="00772CC4" w:rsidP="0004209F">
            <w:pPr>
              <w:autoSpaceDE w:val="0"/>
              <w:autoSpaceDN w:val="0"/>
              <w:adjustRightInd w:val="0"/>
              <w:snapToGrid w:val="0"/>
              <w:jc w:val="center"/>
              <w:rPr>
                <w:b/>
              </w:rPr>
            </w:pPr>
          </w:p>
        </w:tc>
        <w:tc>
          <w:tcPr>
            <w:tcW w:w="602" w:type="pct"/>
            <w:tcBorders>
              <w:top w:val="single" w:sz="4" w:space="0" w:color="auto"/>
              <w:left w:val="single" w:sz="4" w:space="0" w:color="000000"/>
              <w:bottom w:val="single" w:sz="4" w:space="0" w:color="000000"/>
              <w:right w:val="single" w:sz="4" w:space="0" w:color="auto"/>
            </w:tcBorders>
            <w:shd w:val="clear" w:color="auto" w:fill="auto"/>
          </w:tcPr>
          <w:p w:rsidR="00772CC4" w:rsidRPr="00595CF8" w:rsidRDefault="00772CC4" w:rsidP="0004209F">
            <w:pPr>
              <w:autoSpaceDE w:val="0"/>
              <w:autoSpaceDN w:val="0"/>
              <w:adjustRightInd w:val="0"/>
              <w:snapToGrid w:val="0"/>
              <w:jc w:val="center"/>
              <w:rPr>
                <w:b/>
              </w:rPr>
            </w:pPr>
          </w:p>
          <w:p w:rsidR="00772CC4" w:rsidRPr="00595CF8" w:rsidRDefault="00772CC4" w:rsidP="0004209F">
            <w:pPr>
              <w:autoSpaceDE w:val="0"/>
              <w:autoSpaceDN w:val="0"/>
              <w:adjustRightInd w:val="0"/>
              <w:snapToGrid w:val="0"/>
              <w:jc w:val="center"/>
              <w:rPr>
                <w:b/>
              </w:rPr>
            </w:pPr>
            <w:r w:rsidRPr="00595CF8">
              <w:rPr>
                <w:b/>
              </w:rPr>
              <w:t>2023</w:t>
            </w:r>
          </w:p>
          <w:p w:rsidR="00772CC4" w:rsidRPr="00595CF8" w:rsidRDefault="00772CC4" w:rsidP="0004209F">
            <w:pPr>
              <w:autoSpaceDE w:val="0"/>
              <w:autoSpaceDN w:val="0"/>
              <w:adjustRightInd w:val="0"/>
              <w:snapToGrid w:val="0"/>
              <w:jc w:val="center"/>
              <w:rPr>
                <w:b/>
              </w:rPr>
            </w:pPr>
            <w:r w:rsidRPr="00595CF8">
              <w:rPr>
                <w:b/>
              </w:rPr>
              <w:t>год</w:t>
            </w:r>
          </w:p>
        </w:tc>
        <w:tc>
          <w:tcPr>
            <w:tcW w:w="510" w:type="pct"/>
            <w:tcBorders>
              <w:top w:val="single" w:sz="4" w:space="0" w:color="auto"/>
              <w:left w:val="single" w:sz="4" w:space="0" w:color="000000"/>
              <w:bottom w:val="single" w:sz="4" w:space="0" w:color="000000"/>
              <w:right w:val="single" w:sz="4" w:space="0" w:color="auto"/>
            </w:tcBorders>
            <w:shd w:val="clear" w:color="auto" w:fill="auto"/>
          </w:tcPr>
          <w:p w:rsidR="00772CC4" w:rsidRPr="00595CF8" w:rsidRDefault="00772CC4" w:rsidP="0004209F">
            <w:pPr>
              <w:autoSpaceDE w:val="0"/>
              <w:autoSpaceDN w:val="0"/>
              <w:adjustRightInd w:val="0"/>
              <w:snapToGrid w:val="0"/>
              <w:jc w:val="center"/>
              <w:rPr>
                <w:b/>
              </w:rPr>
            </w:pPr>
          </w:p>
          <w:p w:rsidR="00772CC4" w:rsidRPr="00595CF8" w:rsidRDefault="00772CC4" w:rsidP="0004209F">
            <w:pPr>
              <w:autoSpaceDE w:val="0"/>
              <w:autoSpaceDN w:val="0"/>
              <w:adjustRightInd w:val="0"/>
              <w:snapToGrid w:val="0"/>
              <w:jc w:val="center"/>
              <w:rPr>
                <w:b/>
              </w:rPr>
            </w:pPr>
            <w:r w:rsidRPr="00595CF8">
              <w:rPr>
                <w:b/>
              </w:rPr>
              <w:t>2024</w:t>
            </w:r>
          </w:p>
          <w:p w:rsidR="00772CC4" w:rsidRPr="00595CF8" w:rsidRDefault="00772CC4" w:rsidP="0004209F">
            <w:pPr>
              <w:autoSpaceDE w:val="0"/>
              <w:autoSpaceDN w:val="0"/>
              <w:adjustRightInd w:val="0"/>
              <w:snapToGrid w:val="0"/>
              <w:jc w:val="center"/>
              <w:rPr>
                <w:b/>
              </w:rPr>
            </w:pPr>
            <w:r w:rsidRPr="00595CF8">
              <w:rPr>
                <w:b/>
              </w:rPr>
              <w:t xml:space="preserve"> год</w:t>
            </w:r>
          </w:p>
          <w:p w:rsidR="00772CC4" w:rsidRPr="00595CF8" w:rsidRDefault="00772CC4" w:rsidP="0004209F">
            <w:pPr>
              <w:autoSpaceDE w:val="0"/>
              <w:autoSpaceDN w:val="0"/>
              <w:adjustRightInd w:val="0"/>
              <w:snapToGrid w:val="0"/>
              <w:jc w:val="center"/>
              <w:rPr>
                <w:b/>
              </w:rPr>
            </w:pPr>
          </w:p>
        </w:tc>
        <w:tc>
          <w:tcPr>
            <w:tcW w:w="478" w:type="pct"/>
            <w:tcBorders>
              <w:top w:val="single" w:sz="4" w:space="0" w:color="auto"/>
              <w:left w:val="single" w:sz="4" w:space="0" w:color="000000"/>
              <w:bottom w:val="single" w:sz="4" w:space="0" w:color="000000"/>
              <w:right w:val="single" w:sz="4" w:space="0" w:color="auto"/>
            </w:tcBorders>
            <w:shd w:val="clear" w:color="auto" w:fill="auto"/>
          </w:tcPr>
          <w:p w:rsidR="00772CC4" w:rsidRPr="00595CF8" w:rsidRDefault="00772CC4" w:rsidP="0004209F">
            <w:pPr>
              <w:autoSpaceDE w:val="0"/>
              <w:autoSpaceDN w:val="0"/>
              <w:adjustRightInd w:val="0"/>
              <w:snapToGrid w:val="0"/>
              <w:jc w:val="center"/>
              <w:rPr>
                <w:b/>
              </w:rPr>
            </w:pPr>
          </w:p>
          <w:p w:rsidR="00772CC4" w:rsidRPr="00595CF8" w:rsidRDefault="00772CC4" w:rsidP="0004209F">
            <w:pPr>
              <w:autoSpaceDE w:val="0"/>
              <w:autoSpaceDN w:val="0"/>
              <w:adjustRightInd w:val="0"/>
              <w:snapToGrid w:val="0"/>
              <w:jc w:val="center"/>
              <w:rPr>
                <w:b/>
              </w:rPr>
            </w:pPr>
            <w:r w:rsidRPr="00595CF8">
              <w:rPr>
                <w:b/>
              </w:rPr>
              <w:t>2025</w:t>
            </w:r>
          </w:p>
          <w:p w:rsidR="00772CC4" w:rsidRPr="00595CF8" w:rsidRDefault="00772CC4" w:rsidP="0004209F">
            <w:pPr>
              <w:autoSpaceDE w:val="0"/>
              <w:autoSpaceDN w:val="0"/>
              <w:adjustRightInd w:val="0"/>
              <w:snapToGrid w:val="0"/>
              <w:jc w:val="center"/>
              <w:rPr>
                <w:b/>
              </w:rPr>
            </w:pPr>
            <w:r w:rsidRPr="00595CF8">
              <w:rPr>
                <w:b/>
              </w:rPr>
              <w:t>год</w:t>
            </w:r>
          </w:p>
        </w:tc>
      </w:tr>
      <w:tr w:rsidR="00772CC4" w:rsidRPr="0061238A" w:rsidTr="0004209F">
        <w:trPr>
          <w:jc w:val="center"/>
        </w:trPr>
        <w:tc>
          <w:tcPr>
            <w:tcW w:w="229" w:type="pct"/>
            <w:tcBorders>
              <w:top w:val="single" w:sz="4" w:space="0" w:color="000000"/>
              <w:left w:val="single" w:sz="4" w:space="0" w:color="000000"/>
              <w:bottom w:val="single" w:sz="4" w:space="0" w:color="000000"/>
            </w:tcBorders>
            <w:shd w:val="clear" w:color="auto" w:fill="auto"/>
          </w:tcPr>
          <w:p w:rsidR="00772CC4" w:rsidRPr="00595CF8" w:rsidRDefault="00772CC4" w:rsidP="0004209F">
            <w:pPr>
              <w:autoSpaceDE w:val="0"/>
              <w:autoSpaceDN w:val="0"/>
              <w:adjustRightInd w:val="0"/>
              <w:snapToGrid w:val="0"/>
            </w:pPr>
            <w:r w:rsidRPr="00595CF8">
              <w:t xml:space="preserve">   1</w:t>
            </w:r>
          </w:p>
        </w:tc>
        <w:tc>
          <w:tcPr>
            <w:tcW w:w="2104" w:type="pct"/>
            <w:tcBorders>
              <w:top w:val="single" w:sz="4" w:space="0" w:color="000000"/>
              <w:left w:val="single" w:sz="4" w:space="0" w:color="000000"/>
              <w:bottom w:val="single" w:sz="4" w:space="0" w:color="000000"/>
            </w:tcBorders>
            <w:shd w:val="clear" w:color="auto" w:fill="auto"/>
          </w:tcPr>
          <w:p w:rsidR="00772CC4" w:rsidRPr="00595CF8" w:rsidRDefault="00772CC4" w:rsidP="0004209F">
            <w:pPr>
              <w:autoSpaceDE w:val="0"/>
              <w:autoSpaceDN w:val="0"/>
              <w:adjustRightInd w:val="0"/>
              <w:snapToGrid w:val="0"/>
            </w:pPr>
            <w:r w:rsidRPr="00595CF8">
              <w:t xml:space="preserve">          2</w:t>
            </w:r>
          </w:p>
        </w:tc>
        <w:tc>
          <w:tcPr>
            <w:tcW w:w="1077" w:type="pct"/>
            <w:tcBorders>
              <w:top w:val="single" w:sz="4" w:space="0" w:color="000000"/>
              <w:left w:val="single" w:sz="4" w:space="0" w:color="000000"/>
              <w:bottom w:val="single" w:sz="4" w:space="0" w:color="000000"/>
            </w:tcBorders>
            <w:shd w:val="clear" w:color="auto" w:fill="auto"/>
          </w:tcPr>
          <w:p w:rsidR="00772CC4" w:rsidRPr="00595CF8" w:rsidRDefault="00772CC4" w:rsidP="0004209F">
            <w:pPr>
              <w:tabs>
                <w:tab w:val="left" w:pos="552"/>
              </w:tabs>
              <w:autoSpaceDE w:val="0"/>
              <w:autoSpaceDN w:val="0"/>
              <w:adjustRightInd w:val="0"/>
              <w:snapToGrid w:val="0"/>
            </w:pPr>
            <w:r w:rsidRPr="00595CF8">
              <w:t xml:space="preserve">   3</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pPr>
            <w:r w:rsidRPr="00595CF8">
              <w:t xml:space="preserve">       4</w:t>
            </w:r>
          </w:p>
        </w:tc>
        <w:tc>
          <w:tcPr>
            <w:tcW w:w="510" w:type="pct"/>
            <w:tcBorders>
              <w:top w:val="single" w:sz="4" w:space="0" w:color="000000"/>
              <w:left w:val="single" w:sz="4" w:space="0" w:color="000000"/>
              <w:bottom w:val="single" w:sz="4" w:space="0" w:color="000000"/>
              <w:right w:val="single" w:sz="4" w:space="0" w:color="auto"/>
            </w:tcBorders>
            <w:shd w:val="clear" w:color="auto" w:fill="auto"/>
          </w:tcPr>
          <w:p w:rsidR="00772CC4" w:rsidRPr="00595CF8" w:rsidRDefault="00772CC4" w:rsidP="0004209F">
            <w:pPr>
              <w:autoSpaceDE w:val="0"/>
              <w:autoSpaceDN w:val="0"/>
              <w:adjustRightInd w:val="0"/>
              <w:snapToGrid w:val="0"/>
            </w:pPr>
            <w:r w:rsidRPr="00595CF8">
              <w:t xml:space="preserve">      5</w:t>
            </w:r>
          </w:p>
        </w:tc>
        <w:tc>
          <w:tcPr>
            <w:tcW w:w="478" w:type="pct"/>
            <w:tcBorders>
              <w:top w:val="single" w:sz="4" w:space="0" w:color="000000"/>
              <w:left w:val="single" w:sz="4" w:space="0" w:color="000000"/>
              <w:bottom w:val="single" w:sz="4" w:space="0" w:color="000000"/>
              <w:right w:val="single" w:sz="4" w:space="0" w:color="auto"/>
            </w:tcBorders>
            <w:shd w:val="clear" w:color="auto" w:fill="auto"/>
          </w:tcPr>
          <w:p w:rsidR="00772CC4" w:rsidRPr="00595CF8" w:rsidRDefault="00772CC4" w:rsidP="0004209F">
            <w:pPr>
              <w:autoSpaceDE w:val="0"/>
              <w:autoSpaceDN w:val="0"/>
              <w:adjustRightInd w:val="0"/>
              <w:snapToGrid w:val="0"/>
            </w:pPr>
            <w:r w:rsidRPr="00595CF8">
              <w:t xml:space="preserve">        6</w:t>
            </w:r>
          </w:p>
        </w:tc>
      </w:tr>
      <w:tr w:rsidR="00772CC4" w:rsidRPr="0061238A" w:rsidTr="0004209F">
        <w:trPr>
          <w:jc w:val="center"/>
        </w:trPr>
        <w:tc>
          <w:tcPr>
            <w:tcW w:w="229" w:type="pct"/>
            <w:tcBorders>
              <w:top w:val="single" w:sz="4" w:space="0" w:color="000000"/>
              <w:left w:val="single" w:sz="4" w:space="0" w:color="000000"/>
              <w:bottom w:val="single" w:sz="4" w:space="0" w:color="000000"/>
            </w:tcBorders>
            <w:shd w:val="clear" w:color="auto" w:fill="auto"/>
            <w:vAlign w:val="center"/>
          </w:tcPr>
          <w:p w:rsidR="00772CC4" w:rsidRPr="00595CF8" w:rsidRDefault="00772CC4" w:rsidP="0004209F">
            <w:pPr>
              <w:autoSpaceDE w:val="0"/>
              <w:autoSpaceDN w:val="0"/>
              <w:adjustRightInd w:val="0"/>
              <w:snapToGrid w:val="0"/>
              <w:jc w:val="center"/>
              <w:rPr>
                <w:b/>
              </w:rPr>
            </w:pPr>
            <w:r w:rsidRPr="00595CF8">
              <w:rPr>
                <w:b/>
              </w:rPr>
              <w:t>1</w:t>
            </w:r>
          </w:p>
        </w:tc>
        <w:tc>
          <w:tcPr>
            <w:tcW w:w="2104" w:type="pct"/>
            <w:tcBorders>
              <w:top w:val="single" w:sz="4" w:space="0" w:color="000000"/>
              <w:left w:val="single" w:sz="4" w:space="0" w:color="000000"/>
              <w:bottom w:val="single" w:sz="4" w:space="0" w:color="000000"/>
            </w:tcBorders>
            <w:shd w:val="clear" w:color="auto" w:fill="auto"/>
            <w:vAlign w:val="center"/>
          </w:tcPr>
          <w:p w:rsidR="00772CC4" w:rsidRPr="00595CF8" w:rsidRDefault="00772CC4" w:rsidP="0004209F">
            <w:pPr>
              <w:autoSpaceDE w:val="0"/>
              <w:autoSpaceDN w:val="0"/>
              <w:adjustRightInd w:val="0"/>
              <w:snapToGrid w:val="0"/>
              <w:rPr>
                <w:b/>
              </w:rPr>
            </w:pPr>
            <w:r w:rsidRPr="00595CF8">
              <w:rPr>
                <w:b/>
              </w:rPr>
              <w:t>Источники внутреннего финансирования дефицита бюджета</w:t>
            </w:r>
          </w:p>
        </w:tc>
        <w:tc>
          <w:tcPr>
            <w:tcW w:w="1077" w:type="pct"/>
            <w:tcBorders>
              <w:top w:val="single" w:sz="4" w:space="0" w:color="000000"/>
              <w:left w:val="single" w:sz="4" w:space="0" w:color="000000"/>
              <w:bottom w:val="single" w:sz="4" w:space="0" w:color="000000"/>
            </w:tcBorders>
            <w:shd w:val="clear" w:color="auto" w:fill="auto"/>
            <w:vAlign w:val="center"/>
          </w:tcPr>
          <w:p w:rsidR="00772CC4" w:rsidRPr="00595CF8" w:rsidRDefault="00772CC4" w:rsidP="0004209F">
            <w:pPr>
              <w:tabs>
                <w:tab w:val="left" w:pos="552"/>
              </w:tabs>
              <w:autoSpaceDE w:val="0"/>
              <w:autoSpaceDN w:val="0"/>
              <w:adjustRightInd w:val="0"/>
              <w:snapToGrid w:val="0"/>
              <w:rPr>
                <w:b/>
              </w:rPr>
            </w:pPr>
            <w:r w:rsidRPr="00595CF8">
              <w:rPr>
                <w:b/>
              </w:rPr>
              <w:t>01 00 00 00 00 0000 000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jc w:val="center"/>
              <w:rPr>
                <w:b/>
              </w:rPr>
            </w:pPr>
            <w:r>
              <w:rPr>
                <w:b/>
              </w:rPr>
              <w:t>787,26</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jc w:val="center"/>
              <w:rPr>
                <w:b/>
              </w:rPr>
            </w:pPr>
            <w:r w:rsidRPr="00595CF8">
              <w:rPr>
                <w:b/>
              </w:rPr>
              <w:t>-</w:t>
            </w:r>
            <w:r>
              <w:rPr>
                <w:b/>
              </w:rPr>
              <w:t>24,68</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jc w:val="center"/>
              <w:rPr>
                <w:b/>
              </w:rPr>
            </w:pPr>
            <w:r w:rsidRPr="00595CF8">
              <w:rPr>
                <w:b/>
              </w:rPr>
              <w:t>-</w:t>
            </w:r>
            <w:r>
              <w:rPr>
                <w:b/>
              </w:rPr>
              <w:t>24,68</w:t>
            </w:r>
          </w:p>
        </w:tc>
      </w:tr>
      <w:tr w:rsidR="00772CC4" w:rsidRPr="0061238A" w:rsidTr="0004209F">
        <w:trPr>
          <w:jc w:val="center"/>
        </w:trPr>
        <w:tc>
          <w:tcPr>
            <w:tcW w:w="229" w:type="pct"/>
            <w:tcBorders>
              <w:top w:val="single" w:sz="4" w:space="0" w:color="000000"/>
              <w:left w:val="single" w:sz="4" w:space="0" w:color="000000"/>
              <w:bottom w:val="single" w:sz="4" w:space="0" w:color="000000"/>
            </w:tcBorders>
            <w:shd w:val="clear" w:color="auto" w:fill="auto"/>
            <w:vAlign w:val="center"/>
          </w:tcPr>
          <w:p w:rsidR="00772CC4" w:rsidRPr="00595CF8" w:rsidRDefault="00772CC4" w:rsidP="0004209F">
            <w:pPr>
              <w:autoSpaceDE w:val="0"/>
              <w:autoSpaceDN w:val="0"/>
              <w:adjustRightInd w:val="0"/>
              <w:snapToGrid w:val="0"/>
              <w:jc w:val="center"/>
              <w:rPr>
                <w:b/>
              </w:rPr>
            </w:pPr>
          </w:p>
        </w:tc>
        <w:tc>
          <w:tcPr>
            <w:tcW w:w="2104" w:type="pct"/>
            <w:tcBorders>
              <w:top w:val="single" w:sz="4" w:space="0" w:color="000000"/>
              <w:left w:val="single" w:sz="4" w:space="0" w:color="000000"/>
              <w:bottom w:val="single" w:sz="4" w:space="0" w:color="000000"/>
            </w:tcBorders>
            <w:shd w:val="clear" w:color="auto" w:fill="auto"/>
            <w:vAlign w:val="center"/>
          </w:tcPr>
          <w:p w:rsidR="00772CC4" w:rsidRPr="00D5167A" w:rsidRDefault="00772CC4" w:rsidP="0004209F">
            <w:pPr>
              <w:autoSpaceDE w:val="0"/>
              <w:autoSpaceDN w:val="0"/>
              <w:adjustRightInd w:val="0"/>
              <w:snapToGrid w:val="0"/>
              <w:rPr>
                <w:b/>
              </w:rPr>
            </w:pPr>
            <w:r w:rsidRPr="00D5167A">
              <w:rPr>
                <w:b/>
                <w:bCs/>
                <w:color w:val="000000"/>
              </w:rPr>
              <w:t>Бюджетные кредиты от других бюджетов бюджетной системы РФ</w:t>
            </w:r>
          </w:p>
        </w:tc>
        <w:tc>
          <w:tcPr>
            <w:tcW w:w="1077" w:type="pct"/>
            <w:tcBorders>
              <w:top w:val="single" w:sz="4" w:space="0" w:color="000000"/>
              <w:left w:val="single" w:sz="4" w:space="0" w:color="000000"/>
              <w:bottom w:val="single" w:sz="4" w:space="0" w:color="000000"/>
            </w:tcBorders>
            <w:shd w:val="clear" w:color="auto" w:fill="auto"/>
            <w:vAlign w:val="center"/>
          </w:tcPr>
          <w:p w:rsidR="00772CC4" w:rsidRPr="00D5167A" w:rsidRDefault="00772CC4" w:rsidP="0004209F">
            <w:pPr>
              <w:tabs>
                <w:tab w:val="left" w:pos="552"/>
              </w:tabs>
              <w:autoSpaceDE w:val="0"/>
              <w:autoSpaceDN w:val="0"/>
              <w:adjustRightInd w:val="0"/>
              <w:snapToGrid w:val="0"/>
              <w:rPr>
                <w:b/>
              </w:rPr>
            </w:pPr>
            <w:r w:rsidRPr="00D5167A">
              <w:rPr>
                <w:b/>
                <w:bCs/>
                <w:color w:val="000000"/>
              </w:rPr>
              <w:t>01 03 00 00 00 0000 000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D5167A" w:rsidRDefault="00772CC4" w:rsidP="0004209F">
            <w:pPr>
              <w:autoSpaceDE w:val="0"/>
              <w:autoSpaceDN w:val="0"/>
              <w:adjustRightInd w:val="0"/>
              <w:snapToGrid w:val="0"/>
              <w:jc w:val="center"/>
              <w:rPr>
                <w:b/>
              </w:rPr>
            </w:pPr>
            <w:r w:rsidRPr="00D5167A">
              <w:rPr>
                <w:b/>
              </w:rPr>
              <w:t>-24,68</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D5167A" w:rsidRDefault="00772CC4" w:rsidP="0004209F">
            <w:pPr>
              <w:autoSpaceDE w:val="0"/>
              <w:autoSpaceDN w:val="0"/>
              <w:adjustRightInd w:val="0"/>
              <w:snapToGrid w:val="0"/>
              <w:jc w:val="center"/>
              <w:rPr>
                <w:b/>
              </w:rPr>
            </w:pPr>
            <w:r w:rsidRPr="00D5167A">
              <w:rPr>
                <w:b/>
              </w:rPr>
              <w:t>-24,68</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D5167A" w:rsidRDefault="00772CC4" w:rsidP="0004209F">
            <w:pPr>
              <w:autoSpaceDE w:val="0"/>
              <w:autoSpaceDN w:val="0"/>
              <w:adjustRightInd w:val="0"/>
              <w:snapToGrid w:val="0"/>
              <w:jc w:val="center"/>
              <w:rPr>
                <w:b/>
              </w:rPr>
            </w:pPr>
            <w:r w:rsidRPr="00D5167A">
              <w:rPr>
                <w:b/>
              </w:rPr>
              <w:t>-24,68</w:t>
            </w:r>
          </w:p>
        </w:tc>
      </w:tr>
      <w:tr w:rsidR="00772CC4" w:rsidRPr="0061238A" w:rsidTr="0004209F">
        <w:trPr>
          <w:jc w:val="center"/>
        </w:trPr>
        <w:tc>
          <w:tcPr>
            <w:tcW w:w="229" w:type="pct"/>
            <w:tcBorders>
              <w:top w:val="single" w:sz="4" w:space="0" w:color="000000"/>
              <w:left w:val="single" w:sz="4" w:space="0" w:color="000000"/>
              <w:bottom w:val="single" w:sz="4" w:space="0" w:color="000000"/>
            </w:tcBorders>
            <w:shd w:val="clear" w:color="auto" w:fill="auto"/>
            <w:vAlign w:val="center"/>
          </w:tcPr>
          <w:p w:rsidR="00772CC4" w:rsidRPr="00595CF8" w:rsidRDefault="00772CC4" w:rsidP="0004209F">
            <w:pPr>
              <w:autoSpaceDE w:val="0"/>
              <w:autoSpaceDN w:val="0"/>
              <w:adjustRightInd w:val="0"/>
              <w:snapToGrid w:val="0"/>
              <w:jc w:val="center"/>
              <w:rPr>
                <w:b/>
              </w:rPr>
            </w:pPr>
          </w:p>
        </w:tc>
        <w:tc>
          <w:tcPr>
            <w:tcW w:w="2104" w:type="pct"/>
            <w:tcBorders>
              <w:top w:val="single" w:sz="4" w:space="0" w:color="000000"/>
              <w:left w:val="single" w:sz="4" w:space="0" w:color="000000"/>
              <w:bottom w:val="single" w:sz="4" w:space="0" w:color="000000"/>
            </w:tcBorders>
            <w:shd w:val="clear" w:color="auto" w:fill="auto"/>
            <w:vAlign w:val="center"/>
          </w:tcPr>
          <w:p w:rsidR="00772CC4" w:rsidRPr="00595CF8" w:rsidRDefault="00772CC4" w:rsidP="0004209F">
            <w:pPr>
              <w:autoSpaceDE w:val="0"/>
              <w:autoSpaceDN w:val="0"/>
              <w:adjustRightInd w:val="0"/>
              <w:snapToGrid w:val="0"/>
              <w:rPr>
                <w:bCs/>
                <w:color w:val="000000"/>
              </w:rPr>
            </w:pPr>
            <w:r w:rsidRPr="00595CF8">
              <w:rPr>
                <w:bCs/>
                <w:color w:val="000000"/>
              </w:rPr>
              <w:t>Погашение бюджетных кредитов, полученных от других бюджетов бюджетной системы РФ в валюте РФ</w:t>
            </w:r>
          </w:p>
        </w:tc>
        <w:tc>
          <w:tcPr>
            <w:tcW w:w="1077" w:type="pct"/>
            <w:tcBorders>
              <w:top w:val="single" w:sz="4" w:space="0" w:color="000000"/>
              <w:left w:val="single" w:sz="4" w:space="0" w:color="000000"/>
              <w:bottom w:val="single" w:sz="4" w:space="0" w:color="000000"/>
            </w:tcBorders>
            <w:shd w:val="clear" w:color="auto" w:fill="auto"/>
            <w:vAlign w:val="center"/>
          </w:tcPr>
          <w:p w:rsidR="00772CC4" w:rsidRPr="00595CF8" w:rsidRDefault="00772CC4" w:rsidP="0004209F">
            <w:pPr>
              <w:tabs>
                <w:tab w:val="left" w:pos="552"/>
              </w:tabs>
              <w:autoSpaceDE w:val="0"/>
              <w:autoSpaceDN w:val="0"/>
              <w:adjustRightInd w:val="0"/>
              <w:snapToGrid w:val="0"/>
              <w:rPr>
                <w:bCs/>
                <w:color w:val="000000"/>
              </w:rPr>
            </w:pPr>
            <w:r w:rsidRPr="00595CF8">
              <w:rPr>
                <w:bCs/>
                <w:color w:val="000000"/>
              </w:rPr>
              <w:t>01 03 01 00 00 0000 800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jc w:val="center"/>
            </w:pPr>
            <w:r>
              <w:t>-24,68</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jc w:val="center"/>
            </w:pPr>
            <w:r w:rsidRPr="00595CF8">
              <w:t>-</w:t>
            </w:r>
            <w:r>
              <w:t>24,68</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jc w:val="center"/>
            </w:pPr>
            <w:r w:rsidRPr="00595CF8">
              <w:t>-</w:t>
            </w:r>
            <w:r>
              <w:t>24,68</w:t>
            </w:r>
          </w:p>
        </w:tc>
      </w:tr>
      <w:tr w:rsidR="00772CC4" w:rsidRPr="0061238A" w:rsidTr="0004209F">
        <w:trPr>
          <w:jc w:val="center"/>
        </w:trPr>
        <w:tc>
          <w:tcPr>
            <w:tcW w:w="229" w:type="pct"/>
            <w:tcBorders>
              <w:top w:val="single" w:sz="4" w:space="0" w:color="000000"/>
              <w:left w:val="single" w:sz="4" w:space="0" w:color="000000"/>
              <w:bottom w:val="single" w:sz="4" w:space="0" w:color="000000"/>
            </w:tcBorders>
            <w:shd w:val="clear" w:color="auto" w:fill="auto"/>
            <w:vAlign w:val="center"/>
          </w:tcPr>
          <w:p w:rsidR="00772CC4" w:rsidRPr="00595CF8" w:rsidRDefault="00772CC4" w:rsidP="0004209F">
            <w:pPr>
              <w:autoSpaceDE w:val="0"/>
              <w:autoSpaceDN w:val="0"/>
              <w:adjustRightInd w:val="0"/>
              <w:snapToGrid w:val="0"/>
              <w:jc w:val="center"/>
              <w:rPr>
                <w:b/>
              </w:rPr>
            </w:pPr>
          </w:p>
        </w:tc>
        <w:tc>
          <w:tcPr>
            <w:tcW w:w="2104" w:type="pct"/>
            <w:tcBorders>
              <w:top w:val="single" w:sz="4" w:space="0" w:color="000000"/>
              <w:left w:val="single" w:sz="4" w:space="0" w:color="000000"/>
              <w:bottom w:val="single" w:sz="4" w:space="0" w:color="000000"/>
            </w:tcBorders>
            <w:shd w:val="clear" w:color="auto" w:fill="auto"/>
            <w:vAlign w:val="center"/>
          </w:tcPr>
          <w:p w:rsidR="00772CC4" w:rsidRPr="00595CF8" w:rsidRDefault="00772CC4" w:rsidP="0004209F">
            <w:pPr>
              <w:autoSpaceDE w:val="0"/>
              <w:autoSpaceDN w:val="0"/>
              <w:adjustRightInd w:val="0"/>
              <w:snapToGrid w:val="0"/>
              <w:rPr>
                <w:bCs/>
                <w:color w:val="000000"/>
              </w:rPr>
            </w:pPr>
            <w:r w:rsidRPr="00595CF8">
              <w:rPr>
                <w:bCs/>
                <w:color w:val="000000"/>
              </w:rPr>
              <w:t>Погашение бюджетами сельских поселений кредитов от других бюджетов бюджетной системы РФ в валюте РФ</w:t>
            </w:r>
          </w:p>
        </w:tc>
        <w:tc>
          <w:tcPr>
            <w:tcW w:w="1077" w:type="pct"/>
            <w:tcBorders>
              <w:top w:val="single" w:sz="4" w:space="0" w:color="000000"/>
              <w:left w:val="single" w:sz="4" w:space="0" w:color="000000"/>
              <w:bottom w:val="single" w:sz="4" w:space="0" w:color="000000"/>
            </w:tcBorders>
            <w:shd w:val="clear" w:color="auto" w:fill="auto"/>
            <w:vAlign w:val="center"/>
          </w:tcPr>
          <w:p w:rsidR="00772CC4" w:rsidRPr="00595CF8" w:rsidRDefault="00772CC4" w:rsidP="0004209F">
            <w:pPr>
              <w:tabs>
                <w:tab w:val="left" w:pos="552"/>
              </w:tabs>
              <w:autoSpaceDE w:val="0"/>
              <w:autoSpaceDN w:val="0"/>
              <w:adjustRightInd w:val="0"/>
              <w:snapToGrid w:val="0"/>
              <w:rPr>
                <w:bCs/>
                <w:color w:val="000000"/>
              </w:rPr>
            </w:pPr>
            <w:r w:rsidRPr="00595CF8">
              <w:rPr>
                <w:bCs/>
                <w:color w:val="000000"/>
              </w:rPr>
              <w:t>01 03 01 00 10 0000 810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jc w:val="center"/>
            </w:pPr>
            <w:r>
              <w:t>-24,68</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jc w:val="center"/>
            </w:pPr>
            <w:r w:rsidRPr="00595CF8">
              <w:t>-</w:t>
            </w:r>
            <w:r>
              <w:t>24,68</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jc w:val="center"/>
            </w:pPr>
            <w:r w:rsidRPr="00595CF8">
              <w:t>-</w:t>
            </w:r>
            <w:r>
              <w:t>24,68</w:t>
            </w:r>
          </w:p>
        </w:tc>
      </w:tr>
      <w:tr w:rsidR="00772CC4" w:rsidRPr="0061238A" w:rsidTr="0004209F">
        <w:trPr>
          <w:jc w:val="center"/>
        </w:trPr>
        <w:tc>
          <w:tcPr>
            <w:tcW w:w="229" w:type="pct"/>
            <w:vMerge w:val="restart"/>
            <w:tcBorders>
              <w:top w:val="single" w:sz="4" w:space="0" w:color="000000"/>
              <w:left w:val="single" w:sz="4" w:space="0" w:color="000000"/>
              <w:bottom w:val="single" w:sz="4" w:space="0" w:color="000000"/>
            </w:tcBorders>
            <w:shd w:val="clear" w:color="auto" w:fill="auto"/>
          </w:tcPr>
          <w:p w:rsidR="00772CC4" w:rsidRPr="00595CF8" w:rsidRDefault="00772CC4" w:rsidP="0004209F">
            <w:pPr>
              <w:autoSpaceDE w:val="0"/>
              <w:autoSpaceDN w:val="0"/>
              <w:adjustRightInd w:val="0"/>
              <w:snapToGrid w:val="0"/>
              <w:jc w:val="center"/>
              <w:rPr>
                <w:b/>
                <w:i/>
              </w:rPr>
            </w:pPr>
          </w:p>
          <w:p w:rsidR="00772CC4" w:rsidRPr="00595CF8" w:rsidRDefault="00772CC4" w:rsidP="0004209F">
            <w:pPr>
              <w:autoSpaceDE w:val="0"/>
              <w:autoSpaceDN w:val="0"/>
              <w:adjustRightInd w:val="0"/>
              <w:jc w:val="center"/>
              <w:rPr>
                <w:i/>
              </w:rPr>
            </w:pPr>
          </w:p>
          <w:p w:rsidR="00772CC4" w:rsidRPr="00595CF8" w:rsidRDefault="00772CC4" w:rsidP="0004209F">
            <w:pPr>
              <w:autoSpaceDE w:val="0"/>
              <w:autoSpaceDN w:val="0"/>
              <w:adjustRightInd w:val="0"/>
              <w:jc w:val="center"/>
              <w:rPr>
                <w:i/>
              </w:rPr>
            </w:pPr>
          </w:p>
          <w:p w:rsidR="00772CC4" w:rsidRPr="00595CF8" w:rsidRDefault="00772CC4" w:rsidP="0004209F">
            <w:pPr>
              <w:autoSpaceDE w:val="0"/>
              <w:autoSpaceDN w:val="0"/>
              <w:adjustRightInd w:val="0"/>
              <w:jc w:val="center"/>
              <w:rPr>
                <w:i/>
              </w:rPr>
            </w:pPr>
          </w:p>
          <w:p w:rsidR="00772CC4" w:rsidRPr="00595CF8" w:rsidRDefault="00772CC4" w:rsidP="0004209F">
            <w:pPr>
              <w:autoSpaceDE w:val="0"/>
              <w:autoSpaceDN w:val="0"/>
              <w:adjustRightInd w:val="0"/>
              <w:jc w:val="center"/>
              <w:rPr>
                <w:i/>
              </w:rPr>
            </w:pPr>
          </w:p>
          <w:p w:rsidR="00772CC4" w:rsidRPr="00595CF8" w:rsidRDefault="00772CC4" w:rsidP="0004209F">
            <w:pPr>
              <w:autoSpaceDE w:val="0"/>
              <w:autoSpaceDN w:val="0"/>
              <w:adjustRightInd w:val="0"/>
              <w:jc w:val="center"/>
              <w:rPr>
                <w:b/>
              </w:rPr>
            </w:pPr>
            <w:r w:rsidRPr="00595CF8">
              <w:rPr>
                <w:b/>
              </w:rPr>
              <w:t>2</w:t>
            </w:r>
          </w:p>
        </w:tc>
        <w:tc>
          <w:tcPr>
            <w:tcW w:w="2104" w:type="pct"/>
            <w:tcBorders>
              <w:top w:val="single" w:sz="4" w:space="0" w:color="000000"/>
              <w:left w:val="single" w:sz="4" w:space="0" w:color="000000"/>
              <w:bottom w:val="single" w:sz="4" w:space="0" w:color="000000"/>
            </w:tcBorders>
            <w:shd w:val="clear" w:color="auto" w:fill="auto"/>
            <w:vAlign w:val="center"/>
          </w:tcPr>
          <w:p w:rsidR="00772CC4" w:rsidRPr="00595CF8" w:rsidRDefault="00772CC4" w:rsidP="0004209F">
            <w:pPr>
              <w:tabs>
                <w:tab w:val="left" w:pos="552"/>
              </w:tabs>
              <w:autoSpaceDE w:val="0"/>
              <w:autoSpaceDN w:val="0"/>
              <w:adjustRightInd w:val="0"/>
              <w:snapToGrid w:val="0"/>
              <w:rPr>
                <w:b/>
              </w:rPr>
            </w:pPr>
            <w:r w:rsidRPr="00595CF8">
              <w:rPr>
                <w:b/>
              </w:rPr>
              <w:lastRenderedPageBreak/>
              <w:t xml:space="preserve">Изменение остатков средств на счетах по учету </w:t>
            </w:r>
            <w:r w:rsidRPr="00595CF8">
              <w:rPr>
                <w:b/>
              </w:rPr>
              <w:lastRenderedPageBreak/>
              <w:t>средств бюджета</w:t>
            </w:r>
          </w:p>
        </w:tc>
        <w:tc>
          <w:tcPr>
            <w:tcW w:w="1077" w:type="pct"/>
            <w:tcBorders>
              <w:top w:val="single" w:sz="4" w:space="0" w:color="000000"/>
              <w:left w:val="single" w:sz="4" w:space="0" w:color="000000"/>
              <w:bottom w:val="single" w:sz="4" w:space="0" w:color="000000"/>
            </w:tcBorders>
            <w:shd w:val="clear" w:color="auto" w:fill="auto"/>
            <w:vAlign w:val="center"/>
          </w:tcPr>
          <w:p w:rsidR="00772CC4" w:rsidRPr="00595CF8" w:rsidRDefault="00772CC4" w:rsidP="0004209F">
            <w:pPr>
              <w:autoSpaceDE w:val="0"/>
              <w:autoSpaceDN w:val="0"/>
              <w:adjustRightInd w:val="0"/>
              <w:snapToGrid w:val="0"/>
              <w:rPr>
                <w:b/>
              </w:rPr>
            </w:pPr>
            <w:r w:rsidRPr="00595CF8">
              <w:rPr>
                <w:b/>
              </w:rPr>
              <w:lastRenderedPageBreak/>
              <w:t>01 05 00 00 00 0000 000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jc w:val="center"/>
              <w:rPr>
                <w:b/>
              </w:rPr>
            </w:pPr>
            <w:r>
              <w:rPr>
                <w:b/>
              </w:rPr>
              <w:t>811,94</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jc w:val="center"/>
              <w:rPr>
                <w:b/>
              </w:rPr>
            </w:pPr>
            <w:r w:rsidRPr="00595CF8">
              <w:rPr>
                <w:b/>
              </w:rPr>
              <w:t>0,00</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jc w:val="center"/>
              <w:rPr>
                <w:b/>
              </w:rPr>
            </w:pPr>
            <w:r w:rsidRPr="00595CF8">
              <w:rPr>
                <w:b/>
              </w:rPr>
              <w:t>0,00</w:t>
            </w:r>
          </w:p>
        </w:tc>
      </w:tr>
      <w:tr w:rsidR="00772CC4" w:rsidRPr="0061238A" w:rsidTr="0004209F">
        <w:trPr>
          <w:trHeight w:val="382"/>
          <w:jc w:val="center"/>
        </w:trPr>
        <w:tc>
          <w:tcPr>
            <w:tcW w:w="229" w:type="pct"/>
            <w:vMerge/>
            <w:tcBorders>
              <w:top w:val="single" w:sz="4" w:space="0" w:color="000000"/>
              <w:left w:val="single" w:sz="4" w:space="0" w:color="000000"/>
              <w:bottom w:val="single" w:sz="4" w:space="0" w:color="000000"/>
            </w:tcBorders>
            <w:shd w:val="clear" w:color="auto" w:fill="auto"/>
          </w:tcPr>
          <w:p w:rsidR="00772CC4" w:rsidRPr="00595CF8" w:rsidRDefault="00772CC4" w:rsidP="0004209F">
            <w:pPr>
              <w:autoSpaceDE w:val="0"/>
              <w:autoSpaceDN w:val="0"/>
              <w:adjustRightInd w:val="0"/>
              <w:snapToGrid w:val="0"/>
              <w:jc w:val="center"/>
              <w:rPr>
                <w:i/>
              </w:rPr>
            </w:pPr>
          </w:p>
        </w:tc>
        <w:tc>
          <w:tcPr>
            <w:tcW w:w="2104" w:type="pct"/>
            <w:tcBorders>
              <w:top w:val="single" w:sz="4" w:space="0" w:color="000000"/>
              <w:left w:val="single" w:sz="4" w:space="0" w:color="000000"/>
              <w:bottom w:val="single" w:sz="4" w:space="0" w:color="000000"/>
            </w:tcBorders>
            <w:shd w:val="clear" w:color="auto" w:fill="auto"/>
            <w:vAlign w:val="center"/>
          </w:tcPr>
          <w:p w:rsidR="00772CC4" w:rsidRPr="00595CF8" w:rsidRDefault="00772CC4" w:rsidP="0004209F">
            <w:pPr>
              <w:autoSpaceDE w:val="0"/>
              <w:autoSpaceDN w:val="0"/>
              <w:adjustRightInd w:val="0"/>
              <w:snapToGrid w:val="0"/>
            </w:pPr>
            <w:r w:rsidRPr="00595CF8">
              <w:t>Увеличение остатков средств бюджетов</w:t>
            </w:r>
          </w:p>
        </w:tc>
        <w:tc>
          <w:tcPr>
            <w:tcW w:w="1077" w:type="pct"/>
            <w:tcBorders>
              <w:top w:val="single" w:sz="4" w:space="0" w:color="000000"/>
              <w:left w:val="single" w:sz="4" w:space="0" w:color="000000"/>
              <w:bottom w:val="single" w:sz="4" w:space="0" w:color="000000"/>
            </w:tcBorders>
            <w:shd w:val="clear" w:color="auto" w:fill="auto"/>
            <w:vAlign w:val="center"/>
          </w:tcPr>
          <w:p w:rsidR="00772CC4" w:rsidRPr="00595CF8" w:rsidRDefault="00772CC4" w:rsidP="0004209F">
            <w:pPr>
              <w:autoSpaceDE w:val="0"/>
              <w:autoSpaceDN w:val="0"/>
              <w:adjustRightInd w:val="0"/>
              <w:snapToGrid w:val="0"/>
            </w:pPr>
            <w:r w:rsidRPr="00595CF8">
              <w:t>01 05 00 00 00 0000 500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jc w:val="center"/>
            </w:pPr>
            <w:r w:rsidRPr="00595CF8">
              <w:t>-</w:t>
            </w:r>
            <w:r>
              <w:t>17 005,26</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jc w:val="center"/>
            </w:pPr>
            <w:r w:rsidRPr="00595CF8">
              <w:t>-</w:t>
            </w:r>
            <w:r>
              <w:t>18 154,31</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pPr>
            <w:r w:rsidRPr="00595CF8">
              <w:t>-</w:t>
            </w:r>
            <w:r>
              <w:t>16 976,61</w:t>
            </w:r>
          </w:p>
        </w:tc>
      </w:tr>
      <w:tr w:rsidR="00772CC4" w:rsidRPr="0061238A" w:rsidTr="0004209F">
        <w:trPr>
          <w:jc w:val="center"/>
        </w:trPr>
        <w:tc>
          <w:tcPr>
            <w:tcW w:w="229" w:type="pct"/>
            <w:vMerge/>
            <w:tcBorders>
              <w:top w:val="single" w:sz="4" w:space="0" w:color="000000"/>
              <w:left w:val="single" w:sz="4" w:space="0" w:color="000000"/>
              <w:bottom w:val="single" w:sz="4" w:space="0" w:color="000000"/>
            </w:tcBorders>
            <w:shd w:val="clear" w:color="auto" w:fill="auto"/>
          </w:tcPr>
          <w:p w:rsidR="00772CC4" w:rsidRPr="00595CF8" w:rsidRDefault="00772CC4" w:rsidP="0004209F">
            <w:pPr>
              <w:autoSpaceDE w:val="0"/>
              <w:autoSpaceDN w:val="0"/>
              <w:adjustRightInd w:val="0"/>
              <w:snapToGrid w:val="0"/>
              <w:jc w:val="center"/>
            </w:pPr>
          </w:p>
        </w:tc>
        <w:tc>
          <w:tcPr>
            <w:tcW w:w="2104" w:type="pct"/>
            <w:tcBorders>
              <w:top w:val="single" w:sz="4" w:space="0" w:color="000000"/>
              <w:left w:val="single" w:sz="4" w:space="0" w:color="000000"/>
              <w:bottom w:val="single" w:sz="4" w:space="0" w:color="000000"/>
            </w:tcBorders>
            <w:shd w:val="clear" w:color="auto" w:fill="auto"/>
            <w:vAlign w:val="center"/>
          </w:tcPr>
          <w:p w:rsidR="00772CC4" w:rsidRPr="00595CF8" w:rsidRDefault="00772CC4" w:rsidP="0004209F">
            <w:pPr>
              <w:autoSpaceDE w:val="0"/>
              <w:autoSpaceDN w:val="0"/>
              <w:adjustRightInd w:val="0"/>
              <w:snapToGrid w:val="0"/>
            </w:pPr>
            <w:r w:rsidRPr="00595CF8">
              <w:t>Увеличение прочих остатков  денежных средств бюджетов поселений</w:t>
            </w:r>
          </w:p>
        </w:tc>
        <w:tc>
          <w:tcPr>
            <w:tcW w:w="1077" w:type="pct"/>
            <w:tcBorders>
              <w:top w:val="single" w:sz="4" w:space="0" w:color="000000"/>
              <w:left w:val="single" w:sz="4" w:space="0" w:color="000000"/>
              <w:bottom w:val="single" w:sz="4" w:space="0" w:color="000000"/>
            </w:tcBorders>
            <w:shd w:val="clear" w:color="auto" w:fill="auto"/>
            <w:vAlign w:val="center"/>
          </w:tcPr>
          <w:p w:rsidR="00772CC4" w:rsidRPr="00595CF8" w:rsidRDefault="00772CC4" w:rsidP="0004209F">
            <w:pPr>
              <w:autoSpaceDE w:val="0"/>
              <w:autoSpaceDN w:val="0"/>
              <w:adjustRightInd w:val="0"/>
              <w:snapToGrid w:val="0"/>
            </w:pPr>
            <w:r w:rsidRPr="00595CF8">
              <w:t>01 05 02 01 10 0000 510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jc w:val="center"/>
            </w:pPr>
            <w:r w:rsidRPr="00595CF8">
              <w:t>-</w:t>
            </w:r>
            <w:r>
              <w:t>17 005,26</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jc w:val="center"/>
            </w:pPr>
            <w:r w:rsidRPr="00595CF8">
              <w:t>-</w:t>
            </w:r>
            <w:r>
              <w:t>18 154,31</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jc w:val="center"/>
            </w:pPr>
            <w:r w:rsidRPr="00595CF8">
              <w:t>-</w:t>
            </w:r>
            <w:r>
              <w:t>16 976,61</w:t>
            </w:r>
          </w:p>
        </w:tc>
      </w:tr>
      <w:tr w:rsidR="00772CC4" w:rsidRPr="0061238A" w:rsidTr="0004209F">
        <w:trPr>
          <w:jc w:val="center"/>
        </w:trPr>
        <w:tc>
          <w:tcPr>
            <w:tcW w:w="229" w:type="pct"/>
            <w:vMerge/>
            <w:tcBorders>
              <w:top w:val="single" w:sz="4" w:space="0" w:color="000000"/>
              <w:left w:val="single" w:sz="4" w:space="0" w:color="000000"/>
              <w:bottom w:val="single" w:sz="4" w:space="0" w:color="000000"/>
            </w:tcBorders>
            <w:shd w:val="clear" w:color="auto" w:fill="auto"/>
          </w:tcPr>
          <w:p w:rsidR="00772CC4" w:rsidRPr="00595CF8" w:rsidRDefault="00772CC4" w:rsidP="0004209F">
            <w:pPr>
              <w:autoSpaceDE w:val="0"/>
              <w:autoSpaceDN w:val="0"/>
              <w:adjustRightInd w:val="0"/>
              <w:snapToGrid w:val="0"/>
              <w:jc w:val="center"/>
            </w:pPr>
          </w:p>
        </w:tc>
        <w:tc>
          <w:tcPr>
            <w:tcW w:w="2104" w:type="pct"/>
            <w:tcBorders>
              <w:top w:val="single" w:sz="4" w:space="0" w:color="000000"/>
              <w:left w:val="single" w:sz="4" w:space="0" w:color="000000"/>
              <w:bottom w:val="single" w:sz="4" w:space="0" w:color="000000"/>
            </w:tcBorders>
            <w:shd w:val="clear" w:color="auto" w:fill="auto"/>
            <w:vAlign w:val="center"/>
          </w:tcPr>
          <w:p w:rsidR="00772CC4" w:rsidRPr="00595CF8" w:rsidRDefault="00772CC4" w:rsidP="0004209F">
            <w:pPr>
              <w:autoSpaceDE w:val="0"/>
              <w:autoSpaceDN w:val="0"/>
              <w:adjustRightInd w:val="0"/>
              <w:snapToGrid w:val="0"/>
            </w:pPr>
            <w:r w:rsidRPr="00595CF8">
              <w:t>Уменьшение остатков средств бюджетов</w:t>
            </w:r>
          </w:p>
        </w:tc>
        <w:tc>
          <w:tcPr>
            <w:tcW w:w="1077" w:type="pct"/>
            <w:tcBorders>
              <w:top w:val="single" w:sz="4" w:space="0" w:color="000000"/>
              <w:left w:val="single" w:sz="4" w:space="0" w:color="000000"/>
              <w:bottom w:val="single" w:sz="4" w:space="0" w:color="000000"/>
            </w:tcBorders>
            <w:shd w:val="clear" w:color="auto" w:fill="auto"/>
            <w:vAlign w:val="center"/>
          </w:tcPr>
          <w:p w:rsidR="00772CC4" w:rsidRPr="00595CF8" w:rsidRDefault="00772CC4" w:rsidP="0004209F">
            <w:pPr>
              <w:autoSpaceDE w:val="0"/>
              <w:autoSpaceDN w:val="0"/>
              <w:adjustRightInd w:val="0"/>
              <w:snapToGrid w:val="0"/>
            </w:pPr>
            <w:r w:rsidRPr="00595CF8">
              <w:t>01 05 00 00 00 0000 600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jc w:val="center"/>
            </w:pPr>
            <w:r>
              <w:t>17 817,20</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jc w:val="center"/>
            </w:pPr>
            <w:r>
              <w:t>18 154,31</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jc w:val="center"/>
            </w:pPr>
            <w:r>
              <w:t>16 976,61</w:t>
            </w:r>
          </w:p>
        </w:tc>
      </w:tr>
      <w:tr w:rsidR="00772CC4" w:rsidRPr="0061238A" w:rsidTr="0004209F">
        <w:trPr>
          <w:jc w:val="center"/>
        </w:trPr>
        <w:tc>
          <w:tcPr>
            <w:tcW w:w="229" w:type="pct"/>
            <w:vMerge/>
            <w:tcBorders>
              <w:top w:val="single" w:sz="4" w:space="0" w:color="000000"/>
              <w:left w:val="single" w:sz="4" w:space="0" w:color="000000"/>
              <w:bottom w:val="single" w:sz="4" w:space="0" w:color="000000"/>
            </w:tcBorders>
            <w:shd w:val="clear" w:color="auto" w:fill="auto"/>
          </w:tcPr>
          <w:p w:rsidR="00772CC4" w:rsidRPr="00595CF8" w:rsidRDefault="00772CC4" w:rsidP="0004209F">
            <w:pPr>
              <w:autoSpaceDE w:val="0"/>
              <w:autoSpaceDN w:val="0"/>
              <w:adjustRightInd w:val="0"/>
              <w:snapToGrid w:val="0"/>
              <w:jc w:val="center"/>
            </w:pPr>
          </w:p>
        </w:tc>
        <w:tc>
          <w:tcPr>
            <w:tcW w:w="2104" w:type="pct"/>
            <w:tcBorders>
              <w:top w:val="single" w:sz="4" w:space="0" w:color="000000"/>
              <w:left w:val="single" w:sz="4" w:space="0" w:color="000000"/>
              <w:bottom w:val="single" w:sz="4" w:space="0" w:color="000000"/>
            </w:tcBorders>
            <w:shd w:val="clear" w:color="auto" w:fill="auto"/>
            <w:vAlign w:val="center"/>
          </w:tcPr>
          <w:p w:rsidR="00772CC4" w:rsidRPr="00595CF8" w:rsidRDefault="00772CC4" w:rsidP="0004209F">
            <w:pPr>
              <w:autoSpaceDE w:val="0"/>
              <w:autoSpaceDN w:val="0"/>
              <w:adjustRightInd w:val="0"/>
              <w:snapToGrid w:val="0"/>
            </w:pPr>
            <w:r w:rsidRPr="00595CF8">
              <w:t>Уменьшение  прочих остатков  денежных средств бюджетов поселений</w:t>
            </w:r>
          </w:p>
        </w:tc>
        <w:tc>
          <w:tcPr>
            <w:tcW w:w="1077" w:type="pct"/>
            <w:tcBorders>
              <w:top w:val="single" w:sz="4" w:space="0" w:color="000000"/>
              <w:left w:val="single" w:sz="4" w:space="0" w:color="000000"/>
              <w:bottom w:val="single" w:sz="4" w:space="0" w:color="000000"/>
            </w:tcBorders>
            <w:shd w:val="clear" w:color="auto" w:fill="auto"/>
            <w:vAlign w:val="center"/>
          </w:tcPr>
          <w:p w:rsidR="00772CC4" w:rsidRPr="00595CF8" w:rsidRDefault="00772CC4" w:rsidP="0004209F">
            <w:pPr>
              <w:autoSpaceDE w:val="0"/>
              <w:autoSpaceDN w:val="0"/>
              <w:adjustRightInd w:val="0"/>
              <w:snapToGrid w:val="0"/>
            </w:pPr>
            <w:r w:rsidRPr="00595CF8">
              <w:t>01 05 02 01 10 0000 610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jc w:val="center"/>
            </w:pPr>
            <w:r>
              <w:t>17 817,20</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jc w:val="center"/>
            </w:pPr>
            <w:r>
              <w:t>18 154,31</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772CC4" w:rsidRPr="00595CF8" w:rsidRDefault="00772CC4" w:rsidP="0004209F">
            <w:pPr>
              <w:autoSpaceDE w:val="0"/>
              <w:autoSpaceDN w:val="0"/>
              <w:adjustRightInd w:val="0"/>
              <w:snapToGrid w:val="0"/>
              <w:jc w:val="center"/>
            </w:pPr>
            <w:r>
              <w:t>16 976,61</w:t>
            </w:r>
          </w:p>
        </w:tc>
      </w:tr>
    </w:tbl>
    <w:p w:rsidR="00772CC4" w:rsidRDefault="00772CC4" w:rsidP="00772CC4">
      <w:pPr>
        <w:pStyle w:val="ConsNormal"/>
        <w:widowControl/>
        <w:spacing w:line="276" w:lineRule="auto"/>
        <w:ind w:firstLine="0"/>
        <w:jc w:val="both"/>
        <w:outlineLvl w:val="0"/>
      </w:pPr>
    </w:p>
    <w:p w:rsidR="00772CC4" w:rsidRDefault="00772CC4" w:rsidP="00772CC4">
      <w:pPr>
        <w:spacing w:line="276" w:lineRule="auto"/>
        <w:rPr>
          <w:color w:val="000000"/>
        </w:rPr>
      </w:pPr>
    </w:p>
    <w:p w:rsidR="00772CC4" w:rsidRDefault="00772CC4" w:rsidP="00772CC4">
      <w:pPr>
        <w:spacing w:line="276" w:lineRule="auto"/>
        <w:rPr>
          <w:color w:val="000000"/>
        </w:rPr>
      </w:pPr>
      <w:r>
        <w:rPr>
          <w:color w:val="000000"/>
        </w:rPr>
        <w:t>Глава Гвазденского сельского поселения                                                                                                      Л.М. Богданова</w:t>
      </w:r>
    </w:p>
    <w:p w:rsidR="00772CC4" w:rsidRDefault="00772CC4" w:rsidP="00772CC4">
      <w:pPr>
        <w:pStyle w:val="ConsNormal"/>
        <w:widowControl/>
        <w:spacing w:line="276" w:lineRule="auto"/>
        <w:ind w:firstLine="0"/>
        <w:jc w:val="both"/>
        <w:outlineLvl w:val="0"/>
      </w:pPr>
    </w:p>
    <w:p w:rsidR="00772CC4" w:rsidRPr="00ED3750" w:rsidRDefault="00772CC4" w:rsidP="00772CC4">
      <w:pPr>
        <w:ind w:left="-360"/>
      </w:pPr>
      <w:r w:rsidRPr="00ED3750">
        <w:t xml:space="preserve">Председатель Совета народных депутатов </w:t>
      </w:r>
    </w:p>
    <w:p w:rsidR="00772CC4" w:rsidRPr="00ED3750" w:rsidRDefault="00772CC4" w:rsidP="00772CC4">
      <w:pPr>
        <w:ind w:left="-360"/>
        <w:rPr>
          <w:color w:val="000000"/>
        </w:rPr>
      </w:pPr>
      <w:r w:rsidRPr="00ED3750">
        <w:t xml:space="preserve">Гвазденского  сельского </w:t>
      </w:r>
      <w:r w:rsidRPr="00ED3750">
        <w:rPr>
          <w:color w:val="000000"/>
        </w:rPr>
        <w:t xml:space="preserve">поселения                                    </w:t>
      </w:r>
      <w:r>
        <w:rPr>
          <w:color w:val="000000"/>
        </w:rPr>
        <w:t xml:space="preserve">                                                             </w:t>
      </w:r>
      <w:r w:rsidRPr="00ED3750">
        <w:rPr>
          <w:color w:val="000000"/>
        </w:rPr>
        <w:t xml:space="preserve">         В.Г.Матюнин</w:t>
      </w:r>
    </w:p>
    <w:p w:rsidR="00772CC4" w:rsidRDefault="00772CC4" w:rsidP="00772CC4">
      <w:pPr>
        <w:pStyle w:val="ConsNormal"/>
        <w:widowControl/>
        <w:spacing w:line="276" w:lineRule="auto"/>
        <w:ind w:firstLine="0"/>
        <w:jc w:val="both"/>
        <w:outlineLvl w:val="0"/>
      </w:pPr>
    </w:p>
    <w:p w:rsidR="00772CC4" w:rsidRDefault="00772CC4" w:rsidP="00772CC4">
      <w:pPr>
        <w:pStyle w:val="ConsNormal"/>
        <w:widowControl/>
        <w:spacing w:line="276" w:lineRule="auto"/>
        <w:ind w:firstLine="0"/>
        <w:jc w:val="both"/>
        <w:outlineLvl w:val="0"/>
      </w:pPr>
    </w:p>
    <w:p w:rsidR="00772CC4" w:rsidRDefault="00772CC4" w:rsidP="00772CC4">
      <w:pPr>
        <w:pStyle w:val="ConsNormal"/>
        <w:widowControl/>
        <w:spacing w:line="276" w:lineRule="auto"/>
        <w:ind w:firstLine="0"/>
        <w:jc w:val="both"/>
        <w:outlineLvl w:val="0"/>
      </w:pPr>
    </w:p>
    <w:p w:rsidR="00772CC4" w:rsidRDefault="00772CC4" w:rsidP="00772CC4">
      <w:pPr>
        <w:pStyle w:val="ConsNormal"/>
        <w:widowControl/>
        <w:spacing w:line="276" w:lineRule="auto"/>
        <w:ind w:firstLine="0"/>
        <w:jc w:val="both"/>
        <w:outlineLvl w:val="0"/>
      </w:pPr>
    </w:p>
    <w:p w:rsidR="00772CC4" w:rsidRDefault="00772CC4" w:rsidP="00772CC4">
      <w:pPr>
        <w:pStyle w:val="ConsNormal"/>
        <w:widowControl/>
        <w:spacing w:line="276" w:lineRule="auto"/>
        <w:ind w:firstLine="0"/>
        <w:jc w:val="both"/>
        <w:outlineLvl w:val="0"/>
      </w:pPr>
    </w:p>
    <w:p w:rsidR="00772CC4" w:rsidRDefault="00772CC4" w:rsidP="00772CC4">
      <w:pPr>
        <w:pStyle w:val="ConsNormal"/>
        <w:widowControl/>
        <w:spacing w:line="276" w:lineRule="auto"/>
        <w:ind w:firstLine="0"/>
        <w:jc w:val="both"/>
        <w:outlineLvl w:val="0"/>
      </w:pPr>
    </w:p>
    <w:p w:rsidR="00772CC4" w:rsidRDefault="00772CC4" w:rsidP="00772CC4">
      <w:pPr>
        <w:pStyle w:val="ConsNormal"/>
        <w:widowControl/>
        <w:spacing w:line="276" w:lineRule="auto"/>
        <w:ind w:firstLine="0"/>
        <w:jc w:val="both"/>
        <w:outlineLvl w:val="0"/>
      </w:pPr>
    </w:p>
    <w:p w:rsidR="00772CC4" w:rsidRDefault="00772CC4" w:rsidP="00772CC4">
      <w:pPr>
        <w:pStyle w:val="ConsNormal"/>
        <w:widowControl/>
        <w:spacing w:line="276" w:lineRule="auto"/>
        <w:ind w:firstLine="0"/>
        <w:jc w:val="both"/>
        <w:outlineLvl w:val="0"/>
      </w:pPr>
    </w:p>
    <w:p w:rsidR="00772CC4" w:rsidRDefault="00772CC4" w:rsidP="00772CC4">
      <w:pPr>
        <w:pStyle w:val="ConsNormal"/>
        <w:widowControl/>
        <w:spacing w:line="276" w:lineRule="auto"/>
        <w:ind w:firstLine="0"/>
        <w:jc w:val="both"/>
        <w:outlineLvl w:val="0"/>
      </w:pPr>
    </w:p>
    <w:p w:rsidR="00772CC4" w:rsidRDefault="00772CC4" w:rsidP="00772CC4">
      <w:pPr>
        <w:pStyle w:val="ConsNormal"/>
        <w:widowControl/>
        <w:spacing w:line="276" w:lineRule="auto"/>
        <w:ind w:firstLine="0"/>
        <w:jc w:val="both"/>
        <w:outlineLvl w:val="0"/>
      </w:pPr>
    </w:p>
    <w:p w:rsidR="00772CC4" w:rsidRDefault="00772CC4" w:rsidP="00772CC4">
      <w:pPr>
        <w:pStyle w:val="ConsNormal"/>
        <w:widowControl/>
        <w:spacing w:line="276" w:lineRule="auto"/>
        <w:ind w:firstLine="0"/>
        <w:jc w:val="both"/>
        <w:outlineLvl w:val="0"/>
      </w:pPr>
    </w:p>
    <w:p w:rsidR="00772CC4" w:rsidRDefault="00772CC4" w:rsidP="00772CC4">
      <w:pPr>
        <w:pStyle w:val="ConsNormal"/>
        <w:widowControl/>
        <w:spacing w:line="276" w:lineRule="auto"/>
        <w:ind w:firstLine="0"/>
        <w:jc w:val="both"/>
        <w:outlineLvl w:val="0"/>
      </w:pPr>
    </w:p>
    <w:p w:rsidR="00772CC4" w:rsidRDefault="00772CC4" w:rsidP="00772CC4">
      <w:pPr>
        <w:pStyle w:val="ConsNormal"/>
        <w:widowControl/>
        <w:spacing w:line="276" w:lineRule="auto"/>
        <w:ind w:firstLine="0"/>
        <w:jc w:val="both"/>
        <w:outlineLvl w:val="0"/>
      </w:pPr>
    </w:p>
    <w:p w:rsidR="00772CC4" w:rsidRDefault="00772CC4" w:rsidP="00772CC4">
      <w:pPr>
        <w:pStyle w:val="ConsNormal"/>
        <w:widowControl/>
        <w:spacing w:line="276" w:lineRule="auto"/>
        <w:ind w:firstLine="0"/>
        <w:jc w:val="both"/>
        <w:outlineLvl w:val="0"/>
      </w:pPr>
    </w:p>
    <w:p w:rsidR="00772CC4" w:rsidRDefault="00772CC4" w:rsidP="00772CC4">
      <w:pPr>
        <w:pStyle w:val="ConsNormal"/>
        <w:widowControl/>
        <w:spacing w:line="276" w:lineRule="auto"/>
        <w:ind w:firstLine="0"/>
        <w:jc w:val="both"/>
        <w:outlineLvl w:val="0"/>
      </w:pPr>
    </w:p>
    <w:p w:rsidR="00772CC4" w:rsidRDefault="00772CC4" w:rsidP="00772CC4">
      <w:pPr>
        <w:pStyle w:val="ConsNormal"/>
        <w:widowControl/>
        <w:spacing w:line="276" w:lineRule="auto"/>
        <w:ind w:firstLine="0"/>
        <w:jc w:val="both"/>
        <w:outlineLvl w:val="0"/>
      </w:pPr>
    </w:p>
    <w:p w:rsidR="00772CC4" w:rsidRDefault="00772CC4" w:rsidP="00772CC4">
      <w:pPr>
        <w:pStyle w:val="ConsNormal"/>
        <w:widowControl/>
        <w:spacing w:line="276" w:lineRule="auto"/>
        <w:ind w:firstLine="0"/>
        <w:jc w:val="both"/>
        <w:outlineLvl w:val="0"/>
      </w:pPr>
    </w:p>
    <w:p w:rsidR="00772CC4" w:rsidRDefault="00772CC4" w:rsidP="00772CC4">
      <w:pPr>
        <w:pStyle w:val="ConsNormal"/>
        <w:widowControl/>
        <w:spacing w:line="276" w:lineRule="auto"/>
        <w:ind w:firstLine="0"/>
        <w:jc w:val="both"/>
        <w:outlineLvl w:val="0"/>
      </w:pPr>
    </w:p>
    <w:p w:rsidR="00772CC4" w:rsidRDefault="00772CC4" w:rsidP="00772CC4">
      <w:pPr>
        <w:pStyle w:val="ConsNormal"/>
        <w:widowControl/>
        <w:spacing w:line="276" w:lineRule="auto"/>
        <w:ind w:firstLine="0"/>
        <w:jc w:val="both"/>
        <w:outlineLvl w:val="0"/>
      </w:pPr>
    </w:p>
    <w:p w:rsidR="00772CC4" w:rsidRPr="004D128D" w:rsidRDefault="00772CC4" w:rsidP="00772CC4">
      <w:pPr>
        <w:jc w:val="right"/>
        <w:rPr>
          <w:i/>
          <w:sz w:val="26"/>
          <w:szCs w:val="26"/>
        </w:rPr>
      </w:pPr>
      <w:r w:rsidRPr="004D128D">
        <w:rPr>
          <w:i/>
          <w:sz w:val="26"/>
          <w:szCs w:val="26"/>
        </w:rPr>
        <w:lastRenderedPageBreak/>
        <w:t>Приложение 2</w:t>
      </w:r>
    </w:p>
    <w:p w:rsidR="00772CC4" w:rsidRPr="004D128D" w:rsidRDefault="00772CC4" w:rsidP="00772CC4">
      <w:pPr>
        <w:jc w:val="right"/>
        <w:rPr>
          <w:i/>
          <w:sz w:val="26"/>
          <w:szCs w:val="26"/>
        </w:rPr>
      </w:pPr>
      <w:r w:rsidRPr="004D128D">
        <w:rPr>
          <w:i/>
          <w:sz w:val="26"/>
          <w:szCs w:val="26"/>
        </w:rPr>
        <w:t xml:space="preserve">                                                            к решению Совета народных депутатов</w:t>
      </w:r>
    </w:p>
    <w:p w:rsidR="00772CC4" w:rsidRPr="004D128D" w:rsidRDefault="00772CC4" w:rsidP="00772CC4">
      <w:pPr>
        <w:jc w:val="right"/>
        <w:rPr>
          <w:i/>
          <w:sz w:val="26"/>
          <w:szCs w:val="26"/>
        </w:rPr>
      </w:pPr>
      <w:r w:rsidRPr="004D128D">
        <w:rPr>
          <w:i/>
          <w:sz w:val="26"/>
          <w:szCs w:val="26"/>
        </w:rPr>
        <w:t xml:space="preserve">                                                               </w:t>
      </w:r>
      <w:r>
        <w:rPr>
          <w:i/>
          <w:sz w:val="26"/>
          <w:szCs w:val="26"/>
        </w:rPr>
        <w:t>Гвазденского</w:t>
      </w:r>
      <w:r w:rsidRPr="004D128D">
        <w:rPr>
          <w:i/>
          <w:sz w:val="26"/>
          <w:szCs w:val="26"/>
        </w:rPr>
        <w:t xml:space="preserve"> сельского поселения </w:t>
      </w:r>
    </w:p>
    <w:p w:rsidR="00772CC4" w:rsidRDefault="00772CC4" w:rsidP="00772CC4">
      <w:pPr>
        <w:suppressAutoHyphens/>
        <w:autoSpaceDE w:val="0"/>
        <w:jc w:val="right"/>
        <w:outlineLvl w:val="0"/>
        <w:rPr>
          <w:rFonts w:eastAsia="Arial"/>
          <w:i/>
          <w:color w:val="000000"/>
          <w:sz w:val="26"/>
          <w:szCs w:val="26"/>
        </w:rPr>
      </w:pPr>
      <w:r w:rsidRPr="004D128D">
        <w:rPr>
          <w:rFonts w:ascii="Arial" w:eastAsia="Arial" w:hAnsi="Arial" w:cs="Arial"/>
          <w:i/>
          <w:sz w:val="26"/>
          <w:szCs w:val="26"/>
        </w:rPr>
        <w:t xml:space="preserve">                                                                                   </w:t>
      </w:r>
    </w:p>
    <w:p w:rsidR="00772CC4" w:rsidRDefault="00772CC4" w:rsidP="00772CC4">
      <w:pPr>
        <w:suppressAutoHyphens/>
        <w:autoSpaceDE w:val="0"/>
        <w:jc w:val="right"/>
        <w:outlineLvl w:val="0"/>
        <w:rPr>
          <w:rFonts w:eastAsia="Arial"/>
          <w:i/>
          <w:color w:val="000000"/>
          <w:sz w:val="26"/>
          <w:szCs w:val="26"/>
        </w:rPr>
      </w:pPr>
      <w:r>
        <w:rPr>
          <w:rFonts w:eastAsia="Arial"/>
          <w:i/>
          <w:color w:val="000000"/>
          <w:sz w:val="26"/>
          <w:szCs w:val="26"/>
        </w:rPr>
        <w:t>от 15.03.2023 г. №31</w:t>
      </w:r>
    </w:p>
    <w:p w:rsidR="00772CC4" w:rsidRDefault="00772CC4" w:rsidP="00772CC4">
      <w:pPr>
        <w:suppressAutoHyphens/>
        <w:autoSpaceDE w:val="0"/>
        <w:jc w:val="right"/>
        <w:outlineLvl w:val="0"/>
        <w:rPr>
          <w:rFonts w:eastAsia="Arial"/>
          <w:i/>
          <w:color w:val="000000"/>
          <w:sz w:val="26"/>
          <w:szCs w:val="26"/>
        </w:rPr>
      </w:pPr>
    </w:p>
    <w:p w:rsidR="00772CC4" w:rsidRPr="004D128D" w:rsidRDefault="00772CC4" w:rsidP="00772CC4">
      <w:pPr>
        <w:suppressAutoHyphens/>
        <w:autoSpaceDE w:val="0"/>
        <w:jc w:val="right"/>
        <w:outlineLvl w:val="0"/>
        <w:rPr>
          <w:rFonts w:eastAsia="Arial"/>
          <w:i/>
          <w:color w:val="000000"/>
          <w:sz w:val="26"/>
          <w:szCs w:val="26"/>
        </w:rPr>
      </w:pPr>
    </w:p>
    <w:p w:rsidR="00772CC4" w:rsidRPr="004D128D" w:rsidRDefault="00772CC4" w:rsidP="00772CC4">
      <w:pPr>
        <w:widowControl w:val="0"/>
        <w:autoSpaceDE w:val="0"/>
        <w:autoSpaceDN w:val="0"/>
        <w:jc w:val="center"/>
        <w:rPr>
          <w:rFonts w:eastAsia="Calibri"/>
          <w:b/>
        </w:rPr>
      </w:pPr>
      <w:r w:rsidRPr="004D128D">
        <w:rPr>
          <w:rFonts w:eastAsia="Calibri"/>
          <w:b/>
        </w:rPr>
        <w:t xml:space="preserve">ДОХОДЫ БЮДЖЕТА </w:t>
      </w:r>
    </w:p>
    <w:p w:rsidR="00772CC4" w:rsidRPr="004D128D" w:rsidRDefault="00772CC4" w:rsidP="00772CC4">
      <w:pPr>
        <w:widowControl w:val="0"/>
        <w:autoSpaceDE w:val="0"/>
        <w:autoSpaceDN w:val="0"/>
        <w:jc w:val="center"/>
        <w:rPr>
          <w:rFonts w:eastAsia="Calibri"/>
          <w:b/>
        </w:rPr>
      </w:pPr>
      <w:r>
        <w:rPr>
          <w:rFonts w:eastAsia="Calibri"/>
          <w:b/>
        </w:rPr>
        <w:t>ГВАЗДЕНСКОГО</w:t>
      </w:r>
      <w:r w:rsidRPr="004D128D">
        <w:rPr>
          <w:rFonts w:eastAsia="Calibri"/>
          <w:b/>
        </w:rPr>
        <w:t xml:space="preserve"> СЕЛЬСКОГО ПОСЕЛЕНИЯ </w:t>
      </w:r>
    </w:p>
    <w:p w:rsidR="00772CC4" w:rsidRPr="004D128D" w:rsidRDefault="00772CC4" w:rsidP="00772CC4">
      <w:pPr>
        <w:widowControl w:val="0"/>
        <w:autoSpaceDE w:val="0"/>
        <w:autoSpaceDN w:val="0"/>
        <w:jc w:val="center"/>
        <w:rPr>
          <w:rFonts w:eastAsia="Calibri"/>
          <w:b/>
        </w:rPr>
      </w:pPr>
      <w:r w:rsidRPr="004D128D">
        <w:rPr>
          <w:rFonts w:eastAsia="Calibri"/>
          <w:b/>
        </w:rPr>
        <w:t xml:space="preserve">БУТУРЛИНОВСКОГО МУНИЦИПАЛЬНОГО РАЙОНА ВОРОНЕЖСКОЙ ОБЛАСТИ </w:t>
      </w:r>
    </w:p>
    <w:p w:rsidR="00772CC4" w:rsidRPr="004D128D" w:rsidRDefault="00772CC4" w:rsidP="00772CC4">
      <w:pPr>
        <w:widowControl w:val="0"/>
        <w:autoSpaceDE w:val="0"/>
        <w:autoSpaceDN w:val="0"/>
        <w:jc w:val="center"/>
        <w:rPr>
          <w:rFonts w:eastAsia="Calibri"/>
          <w:b/>
        </w:rPr>
      </w:pPr>
      <w:r w:rsidRPr="004D128D">
        <w:rPr>
          <w:rFonts w:eastAsia="Calibri"/>
          <w:b/>
        </w:rPr>
        <w:t xml:space="preserve">ПО КОДАМ ВИДОВ ДОХОДОВ, ПОДВИДОВ ДОХОДОВ </w:t>
      </w:r>
    </w:p>
    <w:p w:rsidR="00772CC4" w:rsidRDefault="00772CC4" w:rsidP="00772CC4">
      <w:pPr>
        <w:pStyle w:val="ConsNormal"/>
        <w:widowControl/>
        <w:spacing w:line="276" w:lineRule="auto"/>
        <w:ind w:firstLine="0"/>
        <w:jc w:val="center"/>
        <w:outlineLvl w:val="0"/>
        <w:rPr>
          <w:rFonts w:ascii="Times New Roman" w:eastAsia="Calibri" w:hAnsi="Times New Roman" w:cs="Times New Roman"/>
          <w:b/>
          <w:sz w:val="28"/>
          <w:szCs w:val="28"/>
          <w:lang w:eastAsia="ru-RU"/>
        </w:rPr>
      </w:pPr>
      <w:r w:rsidRPr="0065632A">
        <w:rPr>
          <w:rFonts w:ascii="Times New Roman" w:eastAsia="Calibri" w:hAnsi="Times New Roman" w:cs="Times New Roman"/>
          <w:b/>
          <w:sz w:val="28"/>
          <w:szCs w:val="28"/>
          <w:lang w:eastAsia="ru-RU"/>
        </w:rPr>
        <w:t>НА 202</w:t>
      </w:r>
      <w:r>
        <w:rPr>
          <w:rFonts w:ascii="Times New Roman" w:eastAsia="Calibri" w:hAnsi="Times New Roman" w:cs="Times New Roman"/>
          <w:b/>
          <w:sz w:val="28"/>
          <w:szCs w:val="28"/>
          <w:lang w:eastAsia="ru-RU"/>
        </w:rPr>
        <w:t>3</w:t>
      </w:r>
      <w:r w:rsidRPr="0065632A">
        <w:rPr>
          <w:rFonts w:ascii="Times New Roman" w:eastAsia="Calibri" w:hAnsi="Times New Roman" w:cs="Times New Roman"/>
          <w:b/>
          <w:sz w:val="28"/>
          <w:szCs w:val="28"/>
          <w:lang w:eastAsia="ru-RU"/>
        </w:rPr>
        <w:t xml:space="preserve"> ГОД И НА ПЛАНОВЫЙ ПЕРИОД 202</w:t>
      </w:r>
      <w:r>
        <w:rPr>
          <w:rFonts w:ascii="Times New Roman" w:eastAsia="Calibri" w:hAnsi="Times New Roman" w:cs="Times New Roman"/>
          <w:b/>
          <w:sz w:val="28"/>
          <w:szCs w:val="28"/>
          <w:lang w:eastAsia="ru-RU"/>
        </w:rPr>
        <w:t>4</w:t>
      </w:r>
      <w:r w:rsidRPr="0065632A">
        <w:rPr>
          <w:rFonts w:ascii="Times New Roman" w:eastAsia="Calibri" w:hAnsi="Times New Roman" w:cs="Times New Roman"/>
          <w:b/>
          <w:sz w:val="28"/>
          <w:szCs w:val="28"/>
          <w:lang w:eastAsia="ru-RU"/>
        </w:rPr>
        <w:t xml:space="preserve"> И 202</w:t>
      </w:r>
      <w:r>
        <w:rPr>
          <w:rFonts w:ascii="Times New Roman" w:eastAsia="Calibri" w:hAnsi="Times New Roman" w:cs="Times New Roman"/>
          <w:b/>
          <w:sz w:val="28"/>
          <w:szCs w:val="28"/>
          <w:lang w:eastAsia="ru-RU"/>
        </w:rPr>
        <w:t>5</w:t>
      </w:r>
      <w:r w:rsidRPr="0065632A">
        <w:rPr>
          <w:rFonts w:ascii="Times New Roman" w:eastAsia="Calibri" w:hAnsi="Times New Roman" w:cs="Times New Roman"/>
          <w:b/>
          <w:sz w:val="28"/>
          <w:szCs w:val="28"/>
          <w:lang w:eastAsia="ru-RU"/>
        </w:rPr>
        <w:t xml:space="preserve"> ГОДОВ</w:t>
      </w:r>
    </w:p>
    <w:p w:rsidR="00772CC4" w:rsidRDefault="00772CC4" w:rsidP="00772CC4">
      <w:pPr>
        <w:pStyle w:val="ConsNormal"/>
        <w:widowControl/>
        <w:spacing w:line="276" w:lineRule="auto"/>
        <w:ind w:firstLine="0"/>
        <w:jc w:val="center"/>
        <w:outlineLvl w:val="0"/>
        <w:rPr>
          <w:rFonts w:ascii="Times New Roman" w:eastAsia="Calibri" w:hAnsi="Times New Roman" w:cs="Times New Roman"/>
          <w:b/>
          <w:sz w:val="28"/>
          <w:szCs w:val="28"/>
          <w:lang w:eastAsia="ru-RU"/>
        </w:rPr>
      </w:pPr>
    </w:p>
    <w:p w:rsidR="00772CC4" w:rsidRPr="0065632A" w:rsidRDefault="00772CC4" w:rsidP="00772CC4">
      <w:pPr>
        <w:pStyle w:val="ConsNormal"/>
        <w:widowControl/>
        <w:spacing w:line="276" w:lineRule="auto"/>
        <w:ind w:firstLine="0"/>
        <w:jc w:val="right"/>
        <w:outlineLvl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сумма </w:t>
      </w:r>
      <w:r w:rsidRPr="0065632A">
        <w:rPr>
          <w:rFonts w:ascii="Times New Roman" w:eastAsia="Calibri" w:hAnsi="Times New Roman" w:cs="Times New Roman"/>
          <w:sz w:val="28"/>
          <w:szCs w:val="28"/>
          <w:lang w:eastAsia="ru-RU"/>
        </w:rPr>
        <w:t>(тыс. рублей)</w:t>
      </w:r>
    </w:p>
    <w:tbl>
      <w:tblPr>
        <w:tblW w:w="5000" w:type="pct"/>
        <w:tblLayout w:type="fixed"/>
        <w:tblLook w:val="04A0"/>
      </w:tblPr>
      <w:tblGrid>
        <w:gridCol w:w="3369"/>
        <w:gridCol w:w="6521"/>
        <w:gridCol w:w="1842"/>
        <w:gridCol w:w="1558"/>
        <w:gridCol w:w="1496"/>
      </w:tblGrid>
      <w:tr w:rsidR="00772CC4" w:rsidRPr="0065632A" w:rsidTr="0004209F">
        <w:trPr>
          <w:trHeight w:val="735"/>
        </w:trPr>
        <w:tc>
          <w:tcPr>
            <w:tcW w:w="11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5632A" w:rsidRDefault="00772CC4" w:rsidP="0004209F">
            <w:pPr>
              <w:jc w:val="center"/>
              <w:rPr>
                <w:b/>
                <w:bCs/>
                <w:sz w:val="26"/>
                <w:szCs w:val="26"/>
              </w:rPr>
            </w:pPr>
            <w:r w:rsidRPr="0065632A">
              <w:rPr>
                <w:b/>
                <w:bCs/>
                <w:sz w:val="26"/>
                <w:szCs w:val="26"/>
              </w:rPr>
              <w:t>Код показателя</w:t>
            </w:r>
          </w:p>
        </w:tc>
        <w:tc>
          <w:tcPr>
            <w:tcW w:w="2205" w:type="pct"/>
            <w:tcBorders>
              <w:top w:val="single" w:sz="4" w:space="0" w:color="auto"/>
              <w:left w:val="nil"/>
              <w:bottom w:val="single" w:sz="4" w:space="0" w:color="auto"/>
              <w:right w:val="single" w:sz="4" w:space="0" w:color="auto"/>
            </w:tcBorders>
            <w:shd w:val="clear" w:color="auto" w:fill="auto"/>
            <w:vAlign w:val="center"/>
            <w:hideMark/>
          </w:tcPr>
          <w:p w:rsidR="00772CC4" w:rsidRPr="0065632A" w:rsidRDefault="00772CC4" w:rsidP="0004209F">
            <w:pPr>
              <w:jc w:val="center"/>
              <w:rPr>
                <w:b/>
                <w:bCs/>
                <w:sz w:val="26"/>
                <w:szCs w:val="26"/>
              </w:rPr>
            </w:pPr>
            <w:r w:rsidRPr="0065632A">
              <w:rPr>
                <w:b/>
                <w:bCs/>
                <w:sz w:val="26"/>
                <w:szCs w:val="26"/>
              </w:rPr>
              <w:t>Наименование показателя</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772CC4" w:rsidRPr="0065632A" w:rsidRDefault="00772CC4" w:rsidP="0004209F">
            <w:pPr>
              <w:jc w:val="center"/>
              <w:rPr>
                <w:b/>
                <w:bCs/>
                <w:sz w:val="26"/>
                <w:szCs w:val="26"/>
              </w:rPr>
            </w:pPr>
            <w:r w:rsidRPr="0065632A">
              <w:rPr>
                <w:b/>
                <w:bCs/>
                <w:sz w:val="26"/>
                <w:szCs w:val="26"/>
              </w:rPr>
              <w:t>2023 год</w:t>
            </w:r>
          </w:p>
        </w:tc>
        <w:tc>
          <w:tcPr>
            <w:tcW w:w="527" w:type="pct"/>
            <w:tcBorders>
              <w:top w:val="single" w:sz="4" w:space="0" w:color="auto"/>
              <w:left w:val="nil"/>
              <w:bottom w:val="single" w:sz="4" w:space="0" w:color="auto"/>
              <w:right w:val="single" w:sz="4" w:space="0" w:color="auto"/>
            </w:tcBorders>
            <w:shd w:val="clear" w:color="auto" w:fill="auto"/>
            <w:vAlign w:val="center"/>
            <w:hideMark/>
          </w:tcPr>
          <w:p w:rsidR="00772CC4" w:rsidRPr="0065632A" w:rsidRDefault="00772CC4" w:rsidP="0004209F">
            <w:pPr>
              <w:jc w:val="center"/>
              <w:rPr>
                <w:b/>
                <w:bCs/>
                <w:sz w:val="26"/>
                <w:szCs w:val="26"/>
              </w:rPr>
            </w:pPr>
            <w:r w:rsidRPr="0065632A">
              <w:rPr>
                <w:b/>
                <w:bCs/>
                <w:sz w:val="26"/>
                <w:szCs w:val="26"/>
              </w:rPr>
              <w:t>2024 год</w:t>
            </w:r>
          </w:p>
        </w:tc>
        <w:tc>
          <w:tcPr>
            <w:tcW w:w="506" w:type="pct"/>
            <w:tcBorders>
              <w:top w:val="single" w:sz="4" w:space="0" w:color="auto"/>
              <w:left w:val="nil"/>
              <w:bottom w:val="single" w:sz="4" w:space="0" w:color="auto"/>
              <w:right w:val="single" w:sz="4" w:space="0" w:color="auto"/>
            </w:tcBorders>
            <w:shd w:val="clear" w:color="auto" w:fill="auto"/>
            <w:vAlign w:val="center"/>
            <w:hideMark/>
          </w:tcPr>
          <w:p w:rsidR="00772CC4" w:rsidRPr="0065632A" w:rsidRDefault="00772CC4" w:rsidP="0004209F">
            <w:pPr>
              <w:jc w:val="center"/>
              <w:rPr>
                <w:b/>
                <w:bCs/>
                <w:sz w:val="26"/>
                <w:szCs w:val="26"/>
              </w:rPr>
            </w:pPr>
            <w:r w:rsidRPr="0065632A">
              <w:rPr>
                <w:b/>
                <w:bCs/>
                <w:sz w:val="26"/>
                <w:szCs w:val="26"/>
              </w:rPr>
              <w:t>2025 год</w:t>
            </w:r>
          </w:p>
        </w:tc>
      </w:tr>
      <w:tr w:rsidR="00772CC4" w:rsidRPr="0065632A" w:rsidTr="0004209F">
        <w:trPr>
          <w:trHeight w:val="330"/>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jc w:val="center"/>
              <w:rPr>
                <w:b/>
                <w:bCs/>
                <w:color w:val="000000"/>
                <w:sz w:val="26"/>
                <w:szCs w:val="26"/>
              </w:rPr>
            </w:pPr>
            <w:r w:rsidRPr="0065632A">
              <w:rPr>
                <w:b/>
                <w:bCs/>
                <w:color w:val="000000"/>
                <w:sz w:val="26"/>
                <w:szCs w:val="26"/>
              </w:rPr>
              <w:t>1</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color w:val="000000"/>
                <w:sz w:val="26"/>
                <w:szCs w:val="26"/>
              </w:rPr>
            </w:pPr>
            <w:r w:rsidRPr="0065632A">
              <w:rPr>
                <w:b/>
                <w:bCs/>
                <w:color w:val="000000"/>
                <w:sz w:val="26"/>
                <w:szCs w:val="26"/>
              </w:rPr>
              <w:t>2</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color w:val="000000"/>
                <w:sz w:val="26"/>
                <w:szCs w:val="26"/>
              </w:rPr>
            </w:pPr>
            <w:r w:rsidRPr="0065632A">
              <w:rPr>
                <w:b/>
                <w:bCs/>
                <w:color w:val="000000"/>
                <w:sz w:val="26"/>
                <w:szCs w:val="26"/>
              </w:rPr>
              <w:t>3</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color w:val="000000"/>
                <w:sz w:val="26"/>
                <w:szCs w:val="26"/>
              </w:rPr>
            </w:pPr>
            <w:r w:rsidRPr="0065632A">
              <w:rPr>
                <w:b/>
                <w:bCs/>
                <w:color w:val="000000"/>
                <w:sz w:val="26"/>
                <w:szCs w:val="26"/>
              </w:rPr>
              <w:t>4</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color w:val="000000"/>
                <w:sz w:val="26"/>
                <w:szCs w:val="26"/>
              </w:rPr>
            </w:pPr>
            <w:r w:rsidRPr="0065632A">
              <w:rPr>
                <w:b/>
                <w:bCs/>
                <w:color w:val="000000"/>
                <w:sz w:val="26"/>
                <w:szCs w:val="26"/>
              </w:rPr>
              <w:t>5</w:t>
            </w:r>
          </w:p>
        </w:tc>
      </w:tr>
      <w:tr w:rsidR="00772CC4" w:rsidRPr="0065632A" w:rsidTr="0004209F">
        <w:trPr>
          <w:trHeight w:val="345"/>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b/>
                <w:bCs/>
                <w:sz w:val="26"/>
                <w:szCs w:val="26"/>
              </w:rPr>
            </w:pPr>
            <w:r w:rsidRPr="0065632A">
              <w:rPr>
                <w:b/>
                <w:bCs/>
                <w:sz w:val="26"/>
                <w:szCs w:val="26"/>
              </w:rPr>
              <w:t>000 8 50 00000 00 0000 000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b/>
                <w:bCs/>
                <w:color w:val="000000"/>
                <w:sz w:val="26"/>
                <w:szCs w:val="26"/>
              </w:rPr>
            </w:pPr>
            <w:r w:rsidRPr="0065632A">
              <w:rPr>
                <w:b/>
                <w:bCs/>
                <w:color w:val="000000"/>
                <w:sz w:val="26"/>
                <w:szCs w:val="26"/>
              </w:rPr>
              <w:t>ВСЕГО</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color w:val="000000"/>
                <w:sz w:val="26"/>
                <w:szCs w:val="26"/>
              </w:rPr>
            </w:pPr>
            <w:r w:rsidRPr="0065632A">
              <w:rPr>
                <w:b/>
                <w:bCs/>
                <w:color w:val="000000"/>
                <w:sz w:val="26"/>
                <w:szCs w:val="26"/>
              </w:rPr>
              <w:t>1</w:t>
            </w:r>
            <w:r>
              <w:rPr>
                <w:b/>
                <w:bCs/>
                <w:color w:val="000000"/>
                <w:sz w:val="26"/>
                <w:szCs w:val="26"/>
              </w:rPr>
              <w:t>7005,26</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color w:val="000000"/>
                <w:sz w:val="26"/>
                <w:szCs w:val="26"/>
              </w:rPr>
            </w:pPr>
            <w:r w:rsidRPr="0065632A">
              <w:rPr>
                <w:b/>
                <w:bCs/>
                <w:color w:val="000000"/>
                <w:sz w:val="26"/>
                <w:szCs w:val="26"/>
              </w:rPr>
              <w:t>18 154,31</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color w:val="000000"/>
                <w:sz w:val="26"/>
                <w:szCs w:val="26"/>
              </w:rPr>
            </w:pPr>
            <w:r w:rsidRPr="0065632A">
              <w:rPr>
                <w:b/>
                <w:bCs/>
                <w:color w:val="000000"/>
                <w:sz w:val="26"/>
                <w:szCs w:val="26"/>
              </w:rPr>
              <w:t>16 976,61</w:t>
            </w:r>
          </w:p>
        </w:tc>
      </w:tr>
      <w:tr w:rsidR="00772CC4" w:rsidRPr="0065632A" w:rsidTr="0004209F">
        <w:trPr>
          <w:trHeight w:val="375"/>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b/>
                <w:bCs/>
                <w:color w:val="000000"/>
                <w:sz w:val="26"/>
                <w:szCs w:val="26"/>
              </w:rPr>
            </w:pPr>
            <w:r w:rsidRPr="0065632A">
              <w:rPr>
                <w:b/>
                <w:bCs/>
                <w:color w:val="000000"/>
                <w:sz w:val="26"/>
                <w:szCs w:val="26"/>
              </w:rPr>
              <w:t>000 1 00 00000 00 0000 000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b/>
                <w:bCs/>
                <w:color w:val="000000"/>
                <w:sz w:val="26"/>
                <w:szCs w:val="26"/>
              </w:rPr>
            </w:pPr>
            <w:r w:rsidRPr="0065632A">
              <w:rPr>
                <w:b/>
                <w:bCs/>
                <w:color w:val="000000"/>
                <w:sz w:val="26"/>
                <w:szCs w:val="26"/>
              </w:rPr>
              <w:t>НАЛОГОВЫЕ И НЕНАЛОГОВЫЕ ДОХОДЫ</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color w:val="000000"/>
                <w:sz w:val="26"/>
                <w:szCs w:val="26"/>
              </w:rPr>
            </w:pPr>
            <w:r w:rsidRPr="0065632A">
              <w:rPr>
                <w:b/>
                <w:bCs/>
                <w:color w:val="000000"/>
                <w:sz w:val="26"/>
                <w:szCs w:val="26"/>
              </w:rPr>
              <w:t>3 765,00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color w:val="000000"/>
                <w:sz w:val="26"/>
                <w:szCs w:val="26"/>
              </w:rPr>
            </w:pPr>
            <w:r w:rsidRPr="0065632A">
              <w:rPr>
                <w:b/>
                <w:bCs/>
                <w:color w:val="000000"/>
                <w:sz w:val="26"/>
                <w:szCs w:val="26"/>
              </w:rPr>
              <w:t>3 777,00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color w:val="000000"/>
                <w:sz w:val="26"/>
                <w:szCs w:val="26"/>
              </w:rPr>
            </w:pPr>
            <w:r w:rsidRPr="0065632A">
              <w:rPr>
                <w:b/>
                <w:bCs/>
                <w:color w:val="000000"/>
                <w:sz w:val="26"/>
                <w:szCs w:val="26"/>
              </w:rPr>
              <w:t>3 779,00</w:t>
            </w:r>
          </w:p>
        </w:tc>
      </w:tr>
      <w:tr w:rsidR="00772CC4" w:rsidRPr="0065632A" w:rsidTr="0004209F">
        <w:trPr>
          <w:trHeight w:val="390"/>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b/>
                <w:bCs/>
                <w:i/>
                <w:iCs/>
                <w:color w:val="000000"/>
                <w:sz w:val="26"/>
                <w:szCs w:val="26"/>
              </w:rPr>
            </w:pPr>
            <w:r w:rsidRPr="0065632A">
              <w:rPr>
                <w:b/>
                <w:bCs/>
                <w:i/>
                <w:iCs/>
                <w:color w:val="000000"/>
                <w:sz w:val="26"/>
                <w:szCs w:val="26"/>
              </w:rPr>
              <w:t>000 1 01 00000 00 0000 000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b/>
                <w:bCs/>
                <w:i/>
                <w:iCs/>
                <w:color w:val="000000"/>
                <w:sz w:val="26"/>
                <w:szCs w:val="26"/>
              </w:rPr>
            </w:pPr>
            <w:r w:rsidRPr="0065632A">
              <w:rPr>
                <w:b/>
                <w:bCs/>
                <w:i/>
                <w:iCs/>
                <w:color w:val="000000"/>
                <w:sz w:val="26"/>
                <w:szCs w:val="26"/>
              </w:rPr>
              <w:t>НАЛОГИ НА ПРИБЫЛЬ, ДОХОДЫ</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i/>
                <w:iCs/>
                <w:color w:val="000000"/>
                <w:sz w:val="26"/>
                <w:szCs w:val="26"/>
              </w:rPr>
            </w:pPr>
            <w:r w:rsidRPr="0065632A">
              <w:rPr>
                <w:b/>
                <w:bCs/>
                <w:i/>
                <w:iCs/>
                <w:color w:val="000000"/>
                <w:sz w:val="26"/>
                <w:szCs w:val="26"/>
              </w:rPr>
              <w:t>37,00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i/>
                <w:iCs/>
                <w:color w:val="000000"/>
                <w:sz w:val="26"/>
                <w:szCs w:val="26"/>
              </w:rPr>
            </w:pPr>
            <w:r w:rsidRPr="0065632A">
              <w:rPr>
                <w:b/>
                <w:bCs/>
                <w:i/>
                <w:iCs/>
                <w:color w:val="000000"/>
                <w:sz w:val="26"/>
                <w:szCs w:val="26"/>
              </w:rPr>
              <w:t>38,00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i/>
                <w:iCs/>
                <w:color w:val="000000"/>
                <w:sz w:val="26"/>
                <w:szCs w:val="26"/>
              </w:rPr>
            </w:pPr>
            <w:r w:rsidRPr="0065632A">
              <w:rPr>
                <w:b/>
                <w:bCs/>
                <w:i/>
                <w:iCs/>
                <w:color w:val="000000"/>
                <w:sz w:val="26"/>
                <w:szCs w:val="26"/>
              </w:rPr>
              <w:t>40,00</w:t>
            </w:r>
          </w:p>
        </w:tc>
      </w:tr>
      <w:tr w:rsidR="00772CC4" w:rsidRPr="0065632A" w:rsidTr="0004209F">
        <w:trPr>
          <w:trHeight w:val="435"/>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color w:val="000000"/>
                <w:sz w:val="26"/>
                <w:szCs w:val="26"/>
              </w:rPr>
            </w:pPr>
            <w:r w:rsidRPr="0065632A">
              <w:rPr>
                <w:color w:val="000000"/>
                <w:sz w:val="26"/>
                <w:szCs w:val="26"/>
              </w:rPr>
              <w:t>000 1 01 02000 01 0000 110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color w:val="000000"/>
                <w:sz w:val="26"/>
                <w:szCs w:val="26"/>
              </w:rPr>
            </w:pPr>
            <w:r w:rsidRPr="0065632A">
              <w:rPr>
                <w:color w:val="000000"/>
                <w:sz w:val="26"/>
                <w:szCs w:val="26"/>
              </w:rPr>
              <w:t>Налог на доходы физических лиц</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37,00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38,00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40,00</w:t>
            </w:r>
          </w:p>
        </w:tc>
      </w:tr>
      <w:tr w:rsidR="00772CC4" w:rsidRPr="0065632A" w:rsidTr="0004209F">
        <w:trPr>
          <w:trHeight w:val="1833"/>
        </w:trPr>
        <w:tc>
          <w:tcPr>
            <w:tcW w:w="1139"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rPr>
                <w:color w:val="000000"/>
                <w:sz w:val="26"/>
                <w:szCs w:val="26"/>
              </w:rPr>
            </w:pPr>
            <w:r w:rsidRPr="0065632A">
              <w:rPr>
                <w:color w:val="000000"/>
                <w:sz w:val="26"/>
                <w:szCs w:val="26"/>
              </w:rPr>
              <w:t>000 1 01 02010 01 0000 110</w:t>
            </w:r>
          </w:p>
        </w:tc>
        <w:tc>
          <w:tcPr>
            <w:tcW w:w="2205"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65632A">
              <w:rPr>
                <w:sz w:val="26"/>
                <w:szCs w:val="26"/>
                <w:vertAlign w:val="superscript"/>
              </w:rPr>
              <w:t>1</w:t>
            </w:r>
            <w:r w:rsidRPr="0065632A">
              <w:rPr>
                <w:sz w:val="26"/>
                <w:szCs w:val="26"/>
              </w:rPr>
              <w:t xml:space="preserve"> и 228 Налогового кодекса Российской Федерации</w:t>
            </w:r>
          </w:p>
        </w:tc>
        <w:tc>
          <w:tcPr>
            <w:tcW w:w="623"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37,00</w:t>
            </w:r>
          </w:p>
        </w:tc>
        <w:tc>
          <w:tcPr>
            <w:tcW w:w="527"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38,00</w:t>
            </w:r>
          </w:p>
        </w:tc>
        <w:tc>
          <w:tcPr>
            <w:tcW w:w="506"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40,00</w:t>
            </w:r>
          </w:p>
        </w:tc>
      </w:tr>
      <w:tr w:rsidR="00772CC4" w:rsidRPr="0065632A" w:rsidTr="0004209F">
        <w:trPr>
          <w:trHeight w:val="405"/>
        </w:trPr>
        <w:tc>
          <w:tcPr>
            <w:tcW w:w="1139"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rPr>
                <w:b/>
                <w:bCs/>
                <w:color w:val="000000"/>
                <w:sz w:val="26"/>
                <w:szCs w:val="26"/>
              </w:rPr>
            </w:pPr>
            <w:r w:rsidRPr="0065632A">
              <w:rPr>
                <w:b/>
                <w:bCs/>
                <w:color w:val="000000"/>
                <w:sz w:val="26"/>
                <w:szCs w:val="26"/>
              </w:rPr>
              <w:lastRenderedPageBreak/>
              <w:t>000 1 05 00000 00 0000 000</w:t>
            </w:r>
          </w:p>
        </w:tc>
        <w:tc>
          <w:tcPr>
            <w:tcW w:w="2205" w:type="pct"/>
            <w:tcBorders>
              <w:top w:val="single" w:sz="4" w:space="0" w:color="auto"/>
              <w:left w:val="nil"/>
              <w:bottom w:val="single" w:sz="4" w:space="0" w:color="auto"/>
              <w:right w:val="single" w:sz="4" w:space="0" w:color="auto"/>
            </w:tcBorders>
            <w:shd w:val="clear" w:color="auto" w:fill="auto"/>
            <w:hideMark/>
          </w:tcPr>
          <w:p w:rsidR="00772CC4" w:rsidRPr="0065632A" w:rsidRDefault="00772CC4" w:rsidP="0004209F">
            <w:pPr>
              <w:rPr>
                <w:b/>
                <w:bCs/>
                <w:sz w:val="26"/>
                <w:szCs w:val="26"/>
              </w:rPr>
            </w:pPr>
            <w:r w:rsidRPr="0065632A">
              <w:rPr>
                <w:b/>
                <w:bCs/>
                <w:sz w:val="26"/>
                <w:szCs w:val="26"/>
              </w:rPr>
              <w:t>НАЛОГИ НА СОВОКУПНЫЙ ДОХОД</w:t>
            </w:r>
          </w:p>
        </w:tc>
        <w:tc>
          <w:tcPr>
            <w:tcW w:w="623" w:type="pct"/>
            <w:tcBorders>
              <w:top w:val="single" w:sz="4" w:space="0" w:color="auto"/>
              <w:left w:val="nil"/>
              <w:bottom w:val="single" w:sz="4" w:space="0" w:color="auto"/>
              <w:right w:val="single" w:sz="4" w:space="0" w:color="auto"/>
            </w:tcBorders>
            <w:shd w:val="clear" w:color="auto" w:fill="auto"/>
            <w:hideMark/>
          </w:tcPr>
          <w:p w:rsidR="00772CC4" w:rsidRPr="0065632A" w:rsidRDefault="00772CC4" w:rsidP="0004209F">
            <w:pPr>
              <w:jc w:val="center"/>
              <w:rPr>
                <w:b/>
                <w:bCs/>
                <w:color w:val="000000"/>
                <w:sz w:val="26"/>
                <w:szCs w:val="26"/>
              </w:rPr>
            </w:pPr>
            <w:r w:rsidRPr="0065632A">
              <w:rPr>
                <w:b/>
                <w:bCs/>
                <w:color w:val="000000"/>
                <w:sz w:val="26"/>
                <w:szCs w:val="26"/>
              </w:rPr>
              <w:t>260,00</w:t>
            </w:r>
          </w:p>
        </w:tc>
        <w:tc>
          <w:tcPr>
            <w:tcW w:w="527" w:type="pct"/>
            <w:tcBorders>
              <w:top w:val="single" w:sz="4" w:space="0" w:color="auto"/>
              <w:left w:val="nil"/>
              <w:bottom w:val="single" w:sz="4" w:space="0" w:color="auto"/>
              <w:right w:val="single" w:sz="4" w:space="0" w:color="auto"/>
            </w:tcBorders>
            <w:shd w:val="clear" w:color="auto" w:fill="auto"/>
            <w:hideMark/>
          </w:tcPr>
          <w:p w:rsidR="00772CC4" w:rsidRPr="0065632A" w:rsidRDefault="00772CC4" w:rsidP="0004209F">
            <w:pPr>
              <w:jc w:val="center"/>
              <w:rPr>
                <w:b/>
                <w:bCs/>
                <w:color w:val="000000"/>
                <w:sz w:val="26"/>
                <w:szCs w:val="26"/>
              </w:rPr>
            </w:pPr>
            <w:r w:rsidRPr="0065632A">
              <w:rPr>
                <w:b/>
                <w:bCs/>
                <w:color w:val="000000"/>
                <w:sz w:val="26"/>
                <w:szCs w:val="26"/>
              </w:rPr>
              <w:t>260,00</w:t>
            </w:r>
          </w:p>
        </w:tc>
        <w:tc>
          <w:tcPr>
            <w:tcW w:w="506" w:type="pct"/>
            <w:tcBorders>
              <w:top w:val="single" w:sz="4" w:space="0" w:color="auto"/>
              <w:left w:val="nil"/>
              <w:bottom w:val="single" w:sz="4" w:space="0" w:color="auto"/>
              <w:right w:val="single" w:sz="4" w:space="0" w:color="auto"/>
            </w:tcBorders>
            <w:shd w:val="clear" w:color="auto" w:fill="auto"/>
            <w:hideMark/>
          </w:tcPr>
          <w:p w:rsidR="00772CC4" w:rsidRPr="0065632A" w:rsidRDefault="00772CC4" w:rsidP="0004209F">
            <w:pPr>
              <w:jc w:val="center"/>
              <w:rPr>
                <w:b/>
                <w:bCs/>
                <w:color w:val="000000"/>
                <w:sz w:val="26"/>
                <w:szCs w:val="26"/>
              </w:rPr>
            </w:pPr>
            <w:r w:rsidRPr="0065632A">
              <w:rPr>
                <w:b/>
                <w:bCs/>
                <w:color w:val="000000"/>
                <w:sz w:val="26"/>
                <w:szCs w:val="26"/>
              </w:rPr>
              <w:t>260,00</w:t>
            </w:r>
          </w:p>
        </w:tc>
      </w:tr>
      <w:tr w:rsidR="00772CC4" w:rsidRPr="0065632A" w:rsidTr="0004209F">
        <w:trPr>
          <w:trHeight w:val="435"/>
        </w:trPr>
        <w:tc>
          <w:tcPr>
            <w:tcW w:w="1139" w:type="pct"/>
            <w:tcBorders>
              <w:top w:val="single" w:sz="4" w:space="0" w:color="auto"/>
              <w:left w:val="single" w:sz="4" w:space="0" w:color="auto"/>
              <w:bottom w:val="single" w:sz="4" w:space="0" w:color="auto"/>
              <w:right w:val="nil"/>
            </w:tcBorders>
            <w:shd w:val="clear" w:color="auto" w:fill="auto"/>
            <w:noWrap/>
            <w:hideMark/>
          </w:tcPr>
          <w:p w:rsidR="00772CC4" w:rsidRPr="002C18B8" w:rsidRDefault="00772CC4" w:rsidP="0004209F">
            <w:pPr>
              <w:rPr>
                <w:color w:val="000000"/>
                <w:sz w:val="26"/>
                <w:szCs w:val="26"/>
              </w:rPr>
            </w:pPr>
            <w:r w:rsidRPr="002C18B8">
              <w:rPr>
                <w:color w:val="000000"/>
                <w:sz w:val="26"/>
                <w:szCs w:val="26"/>
              </w:rPr>
              <w:t>000 1 05 03000 01 0000 110</w:t>
            </w:r>
          </w:p>
        </w:tc>
        <w:tc>
          <w:tcPr>
            <w:tcW w:w="2205"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Единый сельскохозяйственный налог</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260,00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260,00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260,00</w:t>
            </w:r>
          </w:p>
        </w:tc>
      </w:tr>
      <w:tr w:rsidR="00772CC4" w:rsidRPr="0065632A" w:rsidTr="0004209F">
        <w:trPr>
          <w:trHeight w:val="435"/>
        </w:trPr>
        <w:tc>
          <w:tcPr>
            <w:tcW w:w="1139"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rPr>
                <w:color w:val="000000"/>
                <w:sz w:val="26"/>
                <w:szCs w:val="26"/>
              </w:rPr>
            </w:pPr>
            <w:r w:rsidRPr="0065632A">
              <w:rPr>
                <w:color w:val="000000"/>
                <w:sz w:val="26"/>
                <w:szCs w:val="26"/>
              </w:rPr>
              <w:t>000 1 05 03010 01 0000 110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Единый сельскохозяйственный налог</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260,00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260,00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260,00</w:t>
            </w:r>
          </w:p>
        </w:tc>
      </w:tr>
      <w:tr w:rsidR="00772CC4" w:rsidRPr="0065632A" w:rsidTr="0004209F">
        <w:trPr>
          <w:trHeight w:val="390"/>
        </w:trPr>
        <w:tc>
          <w:tcPr>
            <w:tcW w:w="1139"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rPr>
                <w:b/>
                <w:bCs/>
                <w:i/>
                <w:iCs/>
                <w:color w:val="000000"/>
                <w:sz w:val="26"/>
                <w:szCs w:val="26"/>
              </w:rPr>
            </w:pPr>
            <w:r w:rsidRPr="0065632A">
              <w:rPr>
                <w:b/>
                <w:bCs/>
                <w:i/>
                <w:iCs/>
                <w:color w:val="000000"/>
                <w:sz w:val="26"/>
                <w:szCs w:val="26"/>
              </w:rPr>
              <w:t>000 1 06 00000 00 0000 000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b/>
                <w:bCs/>
                <w:i/>
                <w:iCs/>
                <w:color w:val="000000"/>
                <w:sz w:val="26"/>
                <w:szCs w:val="26"/>
              </w:rPr>
            </w:pPr>
            <w:r w:rsidRPr="0065632A">
              <w:rPr>
                <w:b/>
                <w:bCs/>
                <w:i/>
                <w:iCs/>
                <w:color w:val="000000"/>
                <w:sz w:val="26"/>
                <w:szCs w:val="26"/>
              </w:rPr>
              <w:t>НАЛОГИ НА ИМУЩЕСТВО</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i/>
                <w:iCs/>
                <w:color w:val="000000"/>
                <w:sz w:val="26"/>
                <w:szCs w:val="26"/>
              </w:rPr>
            </w:pPr>
            <w:r w:rsidRPr="0065632A">
              <w:rPr>
                <w:b/>
                <w:bCs/>
                <w:i/>
                <w:iCs/>
                <w:color w:val="000000"/>
                <w:sz w:val="26"/>
                <w:szCs w:val="26"/>
              </w:rPr>
              <w:t>3 230,00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i/>
                <w:iCs/>
                <w:color w:val="000000"/>
                <w:sz w:val="26"/>
                <w:szCs w:val="26"/>
              </w:rPr>
            </w:pPr>
            <w:r w:rsidRPr="0065632A">
              <w:rPr>
                <w:b/>
                <w:bCs/>
                <w:i/>
                <w:iCs/>
                <w:color w:val="000000"/>
                <w:sz w:val="26"/>
                <w:szCs w:val="26"/>
              </w:rPr>
              <w:t>3 291,00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i/>
                <w:iCs/>
                <w:color w:val="000000"/>
                <w:sz w:val="26"/>
                <w:szCs w:val="26"/>
              </w:rPr>
            </w:pPr>
            <w:r w:rsidRPr="0065632A">
              <w:rPr>
                <w:b/>
                <w:bCs/>
                <w:i/>
                <w:iCs/>
                <w:color w:val="000000"/>
                <w:sz w:val="26"/>
                <w:szCs w:val="26"/>
              </w:rPr>
              <w:t>3 291,00</w:t>
            </w:r>
          </w:p>
        </w:tc>
      </w:tr>
      <w:tr w:rsidR="00772CC4" w:rsidRPr="0065632A" w:rsidTr="0004209F">
        <w:trPr>
          <w:trHeight w:val="435"/>
        </w:trPr>
        <w:tc>
          <w:tcPr>
            <w:tcW w:w="1139"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rPr>
                <w:i/>
                <w:iCs/>
                <w:color w:val="000000"/>
                <w:sz w:val="26"/>
                <w:szCs w:val="26"/>
              </w:rPr>
            </w:pPr>
            <w:r w:rsidRPr="0065632A">
              <w:rPr>
                <w:i/>
                <w:iCs/>
                <w:color w:val="000000"/>
                <w:sz w:val="26"/>
                <w:szCs w:val="26"/>
              </w:rPr>
              <w:t>000 1 06 01000 00 0000 110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i/>
                <w:iCs/>
                <w:color w:val="000000"/>
                <w:sz w:val="26"/>
                <w:szCs w:val="26"/>
              </w:rPr>
            </w:pPr>
            <w:r w:rsidRPr="0065632A">
              <w:rPr>
                <w:i/>
                <w:iCs/>
                <w:color w:val="000000"/>
                <w:sz w:val="26"/>
                <w:szCs w:val="26"/>
              </w:rPr>
              <w:t>Налог на имущество физических лиц</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i/>
                <w:iCs/>
                <w:color w:val="000000"/>
                <w:sz w:val="26"/>
                <w:szCs w:val="26"/>
              </w:rPr>
            </w:pPr>
            <w:r w:rsidRPr="0065632A">
              <w:rPr>
                <w:i/>
                <w:iCs/>
                <w:color w:val="000000"/>
                <w:sz w:val="26"/>
                <w:szCs w:val="26"/>
              </w:rPr>
              <w:t>137,00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i/>
                <w:iCs/>
                <w:color w:val="000000"/>
                <w:sz w:val="26"/>
                <w:szCs w:val="26"/>
              </w:rPr>
            </w:pPr>
            <w:r w:rsidRPr="0065632A">
              <w:rPr>
                <w:i/>
                <w:iCs/>
                <w:color w:val="000000"/>
                <w:sz w:val="26"/>
                <w:szCs w:val="26"/>
              </w:rPr>
              <w:t>137,00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i/>
                <w:iCs/>
                <w:color w:val="000000"/>
                <w:sz w:val="26"/>
                <w:szCs w:val="26"/>
              </w:rPr>
            </w:pPr>
            <w:r w:rsidRPr="0065632A">
              <w:rPr>
                <w:i/>
                <w:iCs/>
                <w:color w:val="000000"/>
                <w:sz w:val="26"/>
                <w:szCs w:val="26"/>
              </w:rPr>
              <w:t>137,00</w:t>
            </w:r>
          </w:p>
        </w:tc>
      </w:tr>
      <w:tr w:rsidR="00772CC4" w:rsidRPr="0065632A" w:rsidTr="0004209F">
        <w:trPr>
          <w:trHeight w:val="970"/>
        </w:trPr>
        <w:tc>
          <w:tcPr>
            <w:tcW w:w="1139"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rPr>
                <w:color w:val="000000"/>
                <w:sz w:val="26"/>
                <w:szCs w:val="26"/>
              </w:rPr>
            </w:pPr>
            <w:r w:rsidRPr="0065632A">
              <w:rPr>
                <w:color w:val="000000"/>
                <w:sz w:val="26"/>
                <w:szCs w:val="26"/>
              </w:rPr>
              <w:t>000 1 06 01030 10 0000 110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137,00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137,00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137,00</w:t>
            </w:r>
          </w:p>
        </w:tc>
      </w:tr>
      <w:tr w:rsidR="00772CC4" w:rsidRPr="0065632A" w:rsidTr="0004209F">
        <w:trPr>
          <w:trHeight w:val="275"/>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i/>
                <w:iCs/>
                <w:color w:val="000000"/>
                <w:sz w:val="26"/>
                <w:szCs w:val="26"/>
              </w:rPr>
            </w:pPr>
            <w:r w:rsidRPr="0065632A">
              <w:rPr>
                <w:i/>
                <w:iCs/>
                <w:color w:val="000000"/>
                <w:sz w:val="26"/>
                <w:szCs w:val="26"/>
              </w:rPr>
              <w:t>000 1 06 06000 00 0000 110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i/>
                <w:iCs/>
                <w:color w:val="000000"/>
                <w:sz w:val="26"/>
                <w:szCs w:val="26"/>
              </w:rPr>
            </w:pPr>
            <w:r w:rsidRPr="0065632A">
              <w:rPr>
                <w:i/>
                <w:iCs/>
                <w:color w:val="000000"/>
                <w:sz w:val="26"/>
                <w:szCs w:val="26"/>
              </w:rPr>
              <w:t>Земельный налог</w:t>
            </w:r>
          </w:p>
        </w:tc>
        <w:tc>
          <w:tcPr>
            <w:tcW w:w="623" w:type="pct"/>
            <w:tcBorders>
              <w:top w:val="nil"/>
              <w:left w:val="nil"/>
              <w:bottom w:val="single" w:sz="4" w:space="0" w:color="auto"/>
              <w:right w:val="single" w:sz="4" w:space="0" w:color="auto"/>
            </w:tcBorders>
            <w:shd w:val="clear" w:color="auto" w:fill="auto"/>
            <w:noWrap/>
            <w:hideMark/>
          </w:tcPr>
          <w:p w:rsidR="00772CC4" w:rsidRPr="0065632A" w:rsidRDefault="00772CC4" w:rsidP="0004209F">
            <w:pPr>
              <w:jc w:val="center"/>
              <w:rPr>
                <w:i/>
                <w:iCs/>
                <w:color w:val="000000"/>
                <w:sz w:val="26"/>
                <w:szCs w:val="26"/>
              </w:rPr>
            </w:pPr>
            <w:r w:rsidRPr="0065632A">
              <w:rPr>
                <w:i/>
                <w:iCs/>
                <w:color w:val="000000"/>
                <w:sz w:val="26"/>
                <w:szCs w:val="26"/>
              </w:rPr>
              <w:t>3 093,00</w:t>
            </w:r>
          </w:p>
        </w:tc>
        <w:tc>
          <w:tcPr>
            <w:tcW w:w="527" w:type="pct"/>
            <w:tcBorders>
              <w:top w:val="nil"/>
              <w:left w:val="nil"/>
              <w:bottom w:val="single" w:sz="4" w:space="0" w:color="auto"/>
              <w:right w:val="single" w:sz="4" w:space="0" w:color="auto"/>
            </w:tcBorders>
            <w:shd w:val="clear" w:color="auto" w:fill="auto"/>
            <w:noWrap/>
            <w:hideMark/>
          </w:tcPr>
          <w:p w:rsidR="00772CC4" w:rsidRPr="0065632A" w:rsidRDefault="00772CC4" w:rsidP="0004209F">
            <w:pPr>
              <w:jc w:val="center"/>
              <w:rPr>
                <w:i/>
                <w:iCs/>
                <w:color w:val="000000"/>
                <w:sz w:val="26"/>
                <w:szCs w:val="26"/>
              </w:rPr>
            </w:pPr>
            <w:r w:rsidRPr="0065632A">
              <w:rPr>
                <w:i/>
                <w:iCs/>
                <w:color w:val="000000"/>
                <w:sz w:val="26"/>
                <w:szCs w:val="26"/>
              </w:rPr>
              <w:t>3 154,00</w:t>
            </w:r>
          </w:p>
        </w:tc>
        <w:tc>
          <w:tcPr>
            <w:tcW w:w="506" w:type="pct"/>
            <w:tcBorders>
              <w:top w:val="nil"/>
              <w:left w:val="nil"/>
              <w:bottom w:val="single" w:sz="4" w:space="0" w:color="auto"/>
              <w:right w:val="single" w:sz="4" w:space="0" w:color="auto"/>
            </w:tcBorders>
            <w:shd w:val="clear" w:color="auto" w:fill="auto"/>
            <w:noWrap/>
            <w:hideMark/>
          </w:tcPr>
          <w:p w:rsidR="00772CC4" w:rsidRPr="0065632A" w:rsidRDefault="00772CC4" w:rsidP="0004209F">
            <w:pPr>
              <w:jc w:val="center"/>
              <w:rPr>
                <w:i/>
                <w:iCs/>
                <w:color w:val="000000"/>
                <w:sz w:val="26"/>
                <w:szCs w:val="26"/>
              </w:rPr>
            </w:pPr>
            <w:r w:rsidRPr="0065632A">
              <w:rPr>
                <w:i/>
                <w:iCs/>
                <w:color w:val="000000"/>
                <w:sz w:val="26"/>
                <w:szCs w:val="26"/>
              </w:rPr>
              <w:t>3 154,00</w:t>
            </w:r>
          </w:p>
        </w:tc>
      </w:tr>
      <w:tr w:rsidR="00772CC4" w:rsidRPr="0065632A" w:rsidTr="0004209F">
        <w:trPr>
          <w:trHeight w:val="375"/>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color w:val="000000"/>
                <w:sz w:val="26"/>
                <w:szCs w:val="26"/>
              </w:rPr>
            </w:pPr>
            <w:r w:rsidRPr="0065632A">
              <w:rPr>
                <w:color w:val="000000"/>
                <w:sz w:val="26"/>
                <w:szCs w:val="26"/>
              </w:rPr>
              <w:t>000 1 06 06030 00 0000 110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color w:val="000000"/>
                <w:sz w:val="26"/>
                <w:szCs w:val="26"/>
              </w:rPr>
            </w:pPr>
            <w:r w:rsidRPr="0065632A">
              <w:rPr>
                <w:color w:val="000000"/>
                <w:sz w:val="26"/>
                <w:szCs w:val="26"/>
              </w:rPr>
              <w:t>Земельный налог с организаций</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1 545,00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1 625,00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1 625,00</w:t>
            </w:r>
          </w:p>
        </w:tc>
      </w:tr>
      <w:tr w:rsidR="00772CC4" w:rsidRPr="0065632A" w:rsidTr="0004209F">
        <w:trPr>
          <w:trHeight w:val="852"/>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color w:val="000000"/>
                <w:sz w:val="26"/>
                <w:szCs w:val="26"/>
              </w:rPr>
            </w:pPr>
            <w:r w:rsidRPr="0065632A">
              <w:rPr>
                <w:color w:val="000000"/>
                <w:sz w:val="26"/>
                <w:szCs w:val="26"/>
              </w:rPr>
              <w:t>000 1 06 06033 10 0000 110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Земельный налог с организаций, обладающих земельным участком, расположенным в границах сельских поселений</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1 545,00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1 625,00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1 625,00</w:t>
            </w:r>
          </w:p>
        </w:tc>
      </w:tr>
      <w:tr w:rsidR="00772CC4" w:rsidRPr="0065632A" w:rsidTr="0004209F">
        <w:trPr>
          <w:trHeight w:val="390"/>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color w:val="000000"/>
                <w:sz w:val="26"/>
                <w:szCs w:val="26"/>
              </w:rPr>
            </w:pPr>
            <w:r w:rsidRPr="0065632A">
              <w:rPr>
                <w:color w:val="000000"/>
                <w:sz w:val="26"/>
                <w:szCs w:val="26"/>
              </w:rPr>
              <w:t>000 1 06 06040 00 0000 110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color w:val="000000"/>
                <w:sz w:val="26"/>
                <w:szCs w:val="26"/>
              </w:rPr>
            </w:pPr>
            <w:r w:rsidRPr="0065632A">
              <w:rPr>
                <w:color w:val="000000"/>
                <w:sz w:val="26"/>
                <w:szCs w:val="26"/>
              </w:rPr>
              <w:t>Земельный налог с физических лиц</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1 548,00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1 529,00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1 529,00</w:t>
            </w:r>
          </w:p>
        </w:tc>
      </w:tr>
      <w:tr w:rsidR="00772CC4" w:rsidRPr="0065632A" w:rsidTr="0004209F">
        <w:trPr>
          <w:trHeight w:val="1050"/>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color w:val="000000"/>
                <w:sz w:val="26"/>
                <w:szCs w:val="26"/>
              </w:rPr>
            </w:pPr>
            <w:r w:rsidRPr="0065632A">
              <w:rPr>
                <w:color w:val="000000"/>
                <w:sz w:val="26"/>
                <w:szCs w:val="26"/>
              </w:rPr>
              <w:t>000 1 06 06043 10 0000 110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Земельный налог с физических лиц, обладающих земельным участком, расположенным в границах сельских поселений</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1 548,00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1 529,00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1 529,00</w:t>
            </w:r>
          </w:p>
        </w:tc>
      </w:tr>
      <w:tr w:rsidR="00772CC4" w:rsidRPr="0065632A" w:rsidTr="0004209F">
        <w:trPr>
          <w:trHeight w:val="420"/>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b/>
                <w:bCs/>
                <w:i/>
                <w:iCs/>
                <w:sz w:val="26"/>
                <w:szCs w:val="26"/>
              </w:rPr>
            </w:pPr>
            <w:r w:rsidRPr="0065632A">
              <w:rPr>
                <w:b/>
                <w:bCs/>
                <w:i/>
                <w:iCs/>
                <w:sz w:val="26"/>
                <w:szCs w:val="26"/>
              </w:rPr>
              <w:t>000 1 08 00000 00 0000 000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b/>
                <w:bCs/>
                <w:i/>
                <w:iCs/>
                <w:sz w:val="26"/>
                <w:szCs w:val="26"/>
              </w:rPr>
            </w:pPr>
            <w:r w:rsidRPr="0065632A">
              <w:rPr>
                <w:b/>
                <w:bCs/>
                <w:i/>
                <w:iCs/>
                <w:sz w:val="26"/>
                <w:szCs w:val="26"/>
              </w:rPr>
              <w:t>ГОСУДАРСТВЕННАЯ ПОШЛИНА</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i/>
                <w:iCs/>
                <w:sz w:val="26"/>
                <w:szCs w:val="26"/>
              </w:rPr>
            </w:pPr>
            <w:r w:rsidRPr="0065632A">
              <w:rPr>
                <w:b/>
                <w:bCs/>
                <w:i/>
                <w:iCs/>
                <w:sz w:val="26"/>
                <w:szCs w:val="26"/>
              </w:rPr>
              <w:t>4,00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i/>
                <w:iCs/>
                <w:sz w:val="26"/>
                <w:szCs w:val="26"/>
              </w:rPr>
            </w:pPr>
            <w:r w:rsidRPr="0065632A">
              <w:rPr>
                <w:b/>
                <w:bCs/>
                <w:i/>
                <w:iCs/>
                <w:sz w:val="26"/>
                <w:szCs w:val="26"/>
              </w:rPr>
              <w:t>4,00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i/>
                <w:iCs/>
                <w:sz w:val="26"/>
                <w:szCs w:val="26"/>
              </w:rPr>
            </w:pPr>
            <w:r w:rsidRPr="0065632A">
              <w:rPr>
                <w:b/>
                <w:bCs/>
                <w:i/>
                <w:iCs/>
                <w:sz w:val="26"/>
                <w:szCs w:val="26"/>
              </w:rPr>
              <w:t>4,00</w:t>
            </w:r>
          </w:p>
        </w:tc>
      </w:tr>
      <w:tr w:rsidR="00772CC4" w:rsidRPr="0065632A" w:rsidTr="0004209F">
        <w:trPr>
          <w:trHeight w:val="983"/>
        </w:trPr>
        <w:tc>
          <w:tcPr>
            <w:tcW w:w="1139"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000 1 08 04000 01 0000 110</w:t>
            </w:r>
          </w:p>
        </w:tc>
        <w:tc>
          <w:tcPr>
            <w:tcW w:w="2205"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623"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jc w:val="center"/>
              <w:rPr>
                <w:sz w:val="26"/>
                <w:szCs w:val="26"/>
              </w:rPr>
            </w:pPr>
            <w:r w:rsidRPr="0065632A">
              <w:rPr>
                <w:sz w:val="26"/>
                <w:szCs w:val="26"/>
              </w:rPr>
              <w:t>4,00</w:t>
            </w:r>
          </w:p>
        </w:tc>
        <w:tc>
          <w:tcPr>
            <w:tcW w:w="527"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jc w:val="center"/>
              <w:rPr>
                <w:sz w:val="26"/>
                <w:szCs w:val="26"/>
              </w:rPr>
            </w:pPr>
            <w:r w:rsidRPr="0065632A">
              <w:rPr>
                <w:sz w:val="26"/>
                <w:szCs w:val="26"/>
              </w:rPr>
              <w:t>4,00</w:t>
            </w:r>
          </w:p>
        </w:tc>
        <w:tc>
          <w:tcPr>
            <w:tcW w:w="506"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jc w:val="center"/>
              <w:rPr>
                <w:sz w:val="26"/>
                <w:szCs w:val="26"/>
              </w:rPr>
            </w:pPr>
            <w:r w:rsidRPr="0065632A">
              <w:rPr>
                <w:sz w:val="26"/>
                <w:szCs w:val="26"/>
              </w:rPr>
              <w:t>4,00</w:t>
            </w:r>
          </w:p>
        </w:tc>
      </w:tr>
      <w:tr w:rsidR="00772CC4" w:rsidRPr="0065632A" w:rsidTr="0004209F">
        <w:trPr>
          <w:trHeight w:val="1598"/>
        </w:trPr>
        <w:tc>
          <w:tcPr>
            <w:tcW w:w="1139"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000 1 08 04020 01 0000 110</w:t>
            </w:r>
          </w:p>
        </w:tc>
        <w:tc>
          <w:tcPr>
            <w:tcW w:w="2205" w:type="pct"/>
            <w:tcBorders>
              <w:top w:val="single" w:sz="4" w:space="0" w:color="auto"/>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623" w:type="pct"/>
            <w:tcBorders>
              <w:top w:val="single" w:sz="4" w:space="0" w:color="auto"/>
              <w:left w:val="nil"/>
              <w:bottom w:val="single" w:sz="4" w:space="0" w:color="auto"/>
              <w:right w:val="single" w:sz="4" w:space="0" w:color="auto"/>
            </w:tcBorders>
            <w:shd w:val="clear" w:color="auto" w:fill="auto"/>
            <w:hideMark/>
          </w:tcPr>
          <w:p w:rsidR="00772CC4" w:rsidRPr="0065632A" w:rsidRDefault="00772CC4" w:rsidP="0004209F">
            <w:pPr>
              <w:jc w:val="center"/>
              <w:rPr>
                <w:sz w:val="26"/>
                <w:szCs w:val="26"/>
              </w:rPr>
            </w:pPr>
            <w:r w:rsidRPr="0065632A">
              <w:rPr>
                <w:sz w:val="26"/>
                <w:szCs w:val="26"/>
              </w:rPr>
              <w:t>4,00</w:t>
            </w:r>
          </w:p>
        </w:tc>
        <w:tc>
          <w:tcPr>
            <w:tcW w:w="527" w:type="pct"/>
            <w:tcBorders>
              <w:top w:val="single" w:sz="4" w:space="0" w:color="auto"/>
              <w:left w:val="nil"/>
              <w:bottom w:val="single" w:sz="4" w:space="0" w:color="auto"/>
              <w:right w:val="single" w:sz="4" w:space="0" w:color="auto"/>
            </w:tcBorders>
            <w:shd w:val="clear" w:color="auto" w:fill="auto"/>
            <w:hideMark/>
          </w:tcPr>
          <w:p w:rsidR="00772CC4" w:rsidRPr="0065632A" w:rsidRDefault="00772CC4" w:rsidP="0004209F">
            <w:pPr>
              <w:jc w:val="center"/>
              <w:rPr>
                <w:sz w:val="26"/>
                <w:szCs w:val="26"/>
              </w:rPr>
            </w:pPr>
            <w:r w:rsidRPr="0065632A">
              <w:rPr>
                <w:sz w:val="26"/>
                <w:szCs w:val="26"/>
              </w:rPr>
              <w:t>4,00</w:t>
            </w:r>
          </w:p>
        </w:tc>
        <w:tc>
          <w:tcPr>
            <w:tcW w:w="506" w:type="pct"/>
            <w:tcBorders>
              <w:top w:val="single" w:sz="4" w:space="0" w:color="auto"/>
              <w:left w:val="nil"/>
              <w:bottom w:val="single" w:sz="4" w:space="0" w:color="auto"/>
              <w:right w:val="single" w:sz="4" w:space="0" w:color="auto"/>
            </w:tcBorders>
            <w:shd w:val="clear" w:color="auto" w:fill="auto"/>
            <w:hideMark/>
          </w:tcPr>
          <w:p w:rsidR="00772CC4" w:rsidRPr="0065632A" w:rsidRDefault="00772CC4" w:rsidP="0004209F">
            <w:pPr>
              <w:jc w:val="center"/>
              <w:rPr>
                <w:sz w:val="26"/>
                <w:szCs w:val="26"/>
              </w:rPr>
            </w:pPr>
            <w:r w:rsidRPr="0065632A">
              <w:rPr>
                <w:sz w:val="26"/>
                <w:szCs w:val="26"/>
              </w:rPr>
              <w:t>4,00</w:t>
            </w:r>
          </w:p>
        </w:tc>
      </w:tr>
      <w:tr w:rsidR="00772CC4" w:rsidRPr="0065632A" w:rsidTr="0004209F">
        <w:trPr>
          <w:trHeight w:val="969"/>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b/>
                <w:bCs/>
                <w:i/>
                <w:iCs/>
                <w:sz w:val="26"/>
                <w:szCs w:val="26"/>
              </w:rPr>
            </w:pPr>
            <w:r w:rsidRPr="0065632A">
              <w:rPr>
                <w:b/>
                <w:bCs/>
                <w:i/>
                <w:iCs/>
                <w:sz w:val="26"/>
                <w:szCs w:val="26"/>
              </w:rPr>
              <w:lastRenderedPageBreak/>
              <w:t>000 1 11 00000 00 0000 000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b/>
                <w:bCs/>
                <w:i/>
                <w:iCs/>
                <w:sz w:val="26"/>
                <w:szCs w:val="26"/>
              </w:rPr>
            </w:pPr>
            <w:r w:rsidRPr="0065632A">
              <w:rPr>
                <w:b/>
                <w:bCs/>
                <w:i/>
                <w:iCs/>
                <w:sz w:val="26"/>
                <w:szCs w:val="26"/>
              </w:rPr>
              <w:t>ДОХОДЫ ОТ ИСПОЛЬЗОВАНИЯ ИМУЩЕСТВА, НАХОДЯЩЕГОСЯ В ГОСУДАРСТВЕННОЙ И МУНИЦИПАЛЬНОЙ СОБСТВЕННОСТИ</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i/>
                <w:iCs/>
                <w:color w:val="000000"/>
                <w:sz w:val="26"/>
                <w:szCs w:val="26"/>
              </w:rPr>
            </w:pPr>
            <w:r w:rsidRPr="0065632A">
              <w:rPr>
                <w:b/>
                <w:bCs/>
                <w:i/>
                <w:iCs/>
                <w:color w:val="000000"/>
                <w:sz w:val="26"/>
                <w:szCs w:val="26"/>
              </w:rPr>
              <w:t>177,00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i/>
                <w:iCs/>
                <w:color w:val="000000"/>
                <w:sz w:val="26"/>
                <w:szCs w:val="26"/>
              </w:rPr>
            </w:pPr>
            <w:r w:rsidRPr="0065632A">
              <w:rPr>
                <w:b/>
                <w:bCs/>
                <w:i/>
                <w:iCs/>
                <w:color w:val="000000"/>
                <w:sz w:val="26"/>
                <w:szCs w:val="26"/>
              </w:rPr>
              <w:t>177,00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i/>
                <w:iCs/>
                <w:color w:val="000000"/>
                <w:sz w:val="26"/>
                <w:szCs w:val="26"/>
              </w:rPr>
            </w:pPr>
            <w:r w:rsidRPr="0065632A">
              <w:rPr>
                <w:b/>
                <w:bCs/>
                <w:i/>
                <w:iCs/>
                <w:color w:val="000000"/>
                <w:sz w:val="26"/>
                <w:szCs w:val="26"/>
              </w:rPr>
              <w:t>177,00</w:t>
            </w:r>
          </w:p>
        </w:tc>
      </w:tr>
      <w:tr w:rsidR="00772CC4" w:rsidRPr="0065632A" w:rsidTr="0004209F">
        <w:trPr>
          <w:trHeight w:val="2118"/>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000 1 11 05000 00 0000 120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177,00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177,00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177,00</w:t>
            </w:r>
          </w:p>
        </w:tc>
      </w:tr>
      <w:tr w:rsidR="00772CC4" w:rsidRPr="0065632A" w:rsidTr="0004209F">
        <w:trPr>
          <w:trHeight w:val="1978"/>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000 1 11 05020 00 0000 120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177,00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177,00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177,00</w:t>
            </w:r>
          </w:p>
        </w:tc>
      </w:tr>
      <w:tr w:rsidR="00772CC4" w:rsidRPr="0065632A" w:rsidTr="0004209F">
        <w:trPr>
          <w:trHeight w:val="1835"/>
        </w:trPr>
        <w:tc>
          <w:tcPr>
            <w:tcW w:w="1139"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000 1 11 05025 10 0000 120</w:t>
            </w:r>
          </w:p>
        </w:tc>
        <w:tc>
          <w:tcPr>
            <w:tcW w:w="2205"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623"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177,00</w:t>
            </w:r>
          </w:p>
        </w:tc>
        <w:tc>
          <w:tcPr>
            <w:tcW w:w="527"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177,00</w:t>
            </w:r>
          </w:p>
        </w:tc>
        <w:tc>
          <w:tcPr>
            <w:tcW w:w="506"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177,00</w:t>
            </w:r>
          </w:p>
        </w:tc>
      </w:tr>
      <w:tr w:rsidR="00772CC4" w:rsidRPr="0065632A" w:rsidTr="0004209F">
        <w:trPr>
          <w:trHeight w:val="698"/>
        </w:trPr>
        <w:tc>
          <w:tcPr>
            <w:tcW w:w="1139"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rPr>
                <w:b/>
                <w:bCs/>
                <w:i/>
                <w:iCs/>
                <w:sz w:val="26"/>
                <w:szCs w:val="26"/>
              </w:rPr>
            </w:pPr>
            <w:r w:rsidRPr="0065632A">
              <w:rPr>
                <w:b/>
                <w:bCs/>
                <w:i/>
                <w:iCs/>
                <w:sz w:val="26"/>
                <w:szCs w:val="26"/>
              </w:rPr>
              <w:t>000 1 13 00000 00 0000 000</w:t>
            </w:r>
          </w:p>
        </w:tc>
        <w:tc>
          <w:tcPr>
            <w:tcW w:w="2205"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rPr>
                <w:b/>
                <w:bCs/>
                <w:i/>
                <w:iCs/>
                <w:sz w:val="26"/>
                <w:szCs w:val="26"/>
              </w:rPr>
            </w:pPr>
            <w:r w:rsidRPr="0065632A">
              <w:rPr>
                <w:b/>
                <w:bCs/>
                <w:i/>
                <w:iCs/>
                <w:sz w:val="26"/>
                <w:szCs w:val="26"/>
              </w:rPr>
              <w:t>ДОХОДЫ ОТ ОКАЗАНИЯ ПЛАТНЫХ УСЛУГ И КОМПЕНСАЦИИ ЗАТРАТ ГОСУДАРСТВА</w:t>
            </w:r>
          </w:p>
        </w:tc>
        <w:tc>
          <w:tcPr>
            <w:tcW w:w="623"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jc w:val="center"/>
              <w:rPr>
                <w:b/>
                <w:bCs/>
                <w:i/>
                <w:iCs/>
                <w:color w:val="000000"/>
                <w:sz w:val="26"/>
                <w:szCs w:val="26"/>
              </w:rPr>
            </w:pPr>
            <w:r w:rsidRPr="0065632A">
              <w:rPr>
                <w:b/>
                <w:bCs/>
                <w:i/>
                <w:iCs/>
                <w:color w:val="000000"/>
                <w:sz w:val="26"/>
                <w:szCs w:val="26"/>
              </w:rPr>
              <w:t>7,00</w:t>
            </w:r>
          </w:p>
        </w:tc>
        <w:tc>
          <w:tcPr>
            <w:tcW w:w="527"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jc w:val="center"/>
              <w:rPr>
                <w:b/>
                <w:bCs/>
                <w:i/>
                <w:iCs/>
                <w:color w:val="000000"/>
                <w:sz w:val="26"/>
                <w:szCs w:val="26"/>
              </w:rPr>
            </w:pPr>
            <w:r w:rsidRPr="0065632A">
              <w:rPr>
                <w:b/>
                <w:bCs/>
                <w:i/>
                <w:iCs/>
                <w:color w:val="000000"/>
                <w:sz w:val="26"/>
                <w:szCs w:val="26"/>
              </w:rPr>
              <w:t>7,00</w:t>
            </w:r>
          </w:p>
        </w:tc>
        <w:tc>
          <w:tcPr>
            <w:tcW w:w="506"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jc w:val="center"/>
              <w:rPr>
                <w:b/>
                <w:bCs/>
                <w:i/>
                <w:iCs/>
                <w:color w:val="000000"/>
                <w:sz w:val="26"/>
                <w:szCs w:val="26"/>
              </w:rPr>
            </w:pPr>
            <w:r w:rsidRPr="0065632A">
              <w:rPr>
                <w:b/>
                <w:bCs/>
                <w:i/>
                <w:iCs/>
                <w:color w:val="000000"/>
                <w:sz w:val="26"/>
                <w:szCs w:val="26"/>
              </w:rPr>
              <w:t>7,00</w:t>
            </w:r>
          </w:p>
        </w:tc>
      </w:tr>
      <w:tr w:rsidR="00772CC4" w:rsidRPr="0065632A" w:rsidTr="0004209F">
        <w:trPr>
          <w:trHeight w:val="390"/>
        </w:trPr>
        <w:tc>
          <w:tcPr>
            <w:tcW w:w="1139"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000 1 13 01000 00 0000 130</w:t>
            </w:r>
          </w:p>
        </w:tc>
        <w:tc>
          <w:tcPr>
            <w:tcW w:w="2205" w:type="pct"/>
            <w:tcBorders>
              <w:top w:val="single" w:sz="4" w:space="0" w:color="auto"/>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Доходы от оказания платных услуг (работ)</w:t>
            </w:r>
          </w:p>
        </w:tc>
        <w:tc>
          <w:tcPr>
            <w:tcW w:w="623" w:type="pct"/>
            <w:tcBorders>
              <w:top w:val="single" w:sz="4" w:space="0" w:color="auto"/>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7,00</w:t>
            </w:r>
          </w:p>
        </w:tc>
        <w:tc>
          <w:tcPr>
            <w:tcW w:w="527" w:type="pct"/>
            <w:tcBorders>
              <w:top w:val="single" w:sz="4" w:space="0" w:color="auto"/>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7,00</w:t>
            </w:r>
          </w:p>
        </w:tc>
        <w:tc>
          <w:tcPr>
            <w:tcW w:w="506" w:type="pct"/>
            <w:tcBorders>
              <w:top w:val="single" w:sz="4" w:space="0" w:color="auto"/>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7,00</w:t>
            </w:r>
          </w:p>
        </w:tc>
      </w:tr>
      <w:tr w:rsidR="00772CC4" w:rsidRPr="0065632A" w:rsidTr="0004209F">
        <w:trPr>
          <w:trHeight w:val="450"/>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000 1 13 01990 00 0000 130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Прочие доходы от оказания платных услуг (работ)</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7,00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7,00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7,00</w:t>
            </w:r>
          </w:p>
        </w:tc>
      </w:tr>
      <w:tr w:rsidR="00772CC4" w:rsidRPr="0065632A" w:rsidTr="0004209F">
        <w:trPr>
          <w:trHeight w:val="496"/>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000 1 13 01995 10 0000 130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Прочие доходы от оказания платных услуг (работ) получателями средств бюджетов сельских поселений</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7,00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7,00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7,00</w:t>
            </w:r>
          </w:p>
        </w:tc>
      </w:tr>
      <w:tr w:rsidR="00772CC4" w:rsidRPr="0065632A" w:rsidTr="0004209F">
        <w:trPr>
          <w:trHeight w:val="219"/>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b/>
                <w:bCs/>
                <w:i/>
                <w:iCs/>
                <w:sz w:val="26"/>
                <w:szCs w:val="26"/>
              </w:rPr>
            </w:pPr>
            <w:r w:rsidRPr="0065632A">
              <w:rPr>
                <w:b/>
                <w:bCs/>
                <w:i/>
                <w:iCs/>
                <w:sz w:val="26"/>
                <w:szCs w:val="26"/>
              </w:rPr>
              <w:lastRenderedPageBreak/>
              <w:t>000 1 17 00000 00 0000 000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b/>
                <w:bCs/>
                <w:i/>
                <w:iCs/>
                <w:sz w:val="26"/>
                <w:szCs w:val="26"/>
              </w:rPr>
            </w:pPr>
            <w:r w:rsidRPr="0065632A">
              <w:rPr>
                <w:b/>
                <w:bCs/>
                <w:i/>
                <w:iCs/>
                <w:sz w:val="26"/>
                <w:szCs w:val="26"/>
              </w:rPr>
              <w:t>ПРОЧИЕ НЕНАЛОГОВЫЕ ДОХОДЫ</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i/>
                <w:iCs/>
                <w:color w:val="000000"/>
                <w:sz w:val="26"/>
                <w:szCs w:val="26"/>
              </w:rPr>
            </w:pPr>
            <w:r w:rsidRPr="0065632A">
              <w:rPr>
                <w:b/>
                <w:bCs/>
                <w:i/>
                <w:iCs/>
                <w:color w:val="000000"/>
                <w:sz w:val="26"/>
                <w:szCs w:val="26"/>
              </w:rPr>
              <w:t>50,00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i/>
                <w:iCs/>
                <w:color w:val="000000"/>
                <w:sz w:val="26"/>
                <w:szCs w:val="26"/>
              </w:rPr>
            </w:pPr>
            <w:r w:rsidRPr="0065632A">
              <w:rPr>
                <w:b/>
                <w:bCs/>
                <w:i/>
                <w:iCs/>
                <w:color w:val="000000"/>
                <w:sz w:val="26"/>
                <w:szCs w:val="26"/>
              </w:rPr>
              <w:t>0,00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i/>
                <w:iCs/>
                <w:color w:val="000000"/>
                <w:sz w:val="26"/>
                <w:szCs w:val="26"/>
              </w:rPr>
            </w:pPr>
            <w:r w:rsidRPr="0065632A">
              <w:rPr>
                <w:b/>
                <w:bCs/>
                <w:i/>
                <w:iCs/>
                <w:color w:val="000000"/>
                <w:sz w:val="26"/>
                <w:szCs w:val="26"/>
              </w:rPr>
              <w:t>0,00</w:t>
            </w:r>
          </w:p>
        </w:tc>
      </w:tr>
      <w:tr w:rsidR="00772CC4" w:rsidRPr="0065632A" w:rsidTr="0004209F">
        <w:trPr>
          <w:trHeight w:val="271"/>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000 1 17 15000 00 0000 150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Инициативные платежи</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50,00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0,00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0,00</w:t>
            </w:r>
          </w:p>
        </w:tc>
      </w:tr>
      <w:tr w:rsidR="00772CC4" w:rsidRPr="0065632A" w:rsidTr="0004209F">
        <w:trPr>
          <w:trHeight w:val="531"/>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000 1 17 15030 10 0000 150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Инициативные платежи, зачисляемые в бюджеты сельских поселений</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50,00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0,00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0,00</w:t>
            </w:r>
          </w:p>
        </w:tc>
      </w:tr>
      <w:tr w:rsidR="00772CC4" w:rsidRPr="0065632A" w:rsidTr="0004209F">
        <w:trPr>
          <w:trHeight w:val="405"/>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b/>
                <w:bCs/>
                <w:i/>
                <w:iCs/>
                <w:color w:val="000000"/>
                <w:sz w:val="26"/>
                <w:szCs w:val="26"/>
              </w:rPr>
            </w:pPr>
            <w:r w:rsidRPr="0065632A">
              <w:rPr>
                <w:b/>
                <w:bCs/>
                <w:i/>
                <w:iCs/>
                <w:color w:val="000000"/>
                <w:sz w:val="26"/>
                <w:szCs w:val="26"/>
              </w:rPr>
              <w:t>000 2 00 00000 00 0000 000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b/>
                <w:bCs/>
                <w:color w:val="000000"/>
                <w:sz w:val="26"/>
                <w:szCs w:val="26"/>
              </w:rPr>
            </w:pPr>
            <w:r w:rsidRPr="0065632A">
              <w:rPr>
                <w:b/>
                <w:bCs/>
                <w:color w:val="000000"/>
                <w:sz w:val="26"/>
                <w:szCs w:val="26"/>
              </w:rPr>
              <w:t>БЕЗВОЗМЕЗДНЫЕ ПОСТУПЛЕНИЯ</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color w:val="000000"/>
                <w:sz w:val="26"/>
                <w:szCs w:val="26"/>
              </w:rPr>
            </w:pPr>
            <w:r w:rsidRPr="0065632A">
              <w:rPr>
                <w:b/>
                <w:bCs/>
                <w:color w:val="000000"/>
                <w:sz w:val="26"/>
                <w:szCs w:val="26"/>
              </w:rPr>
              <w:t>13</w:t>
            </w:r>
            <w:r>
              <w:rPr>
                <w:b/>
                <w:bCs/>
                <w:color w:val="000000"/>
                <w:sz w:val="26"/>
                <w:szCs w:val="26"/>
              </w:rPr>
              <w:t> 240,26</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color w:val="000000"/>
                <w:sz w:val="26"/>
                <w:szCs w:val="26"/>
              </w:rPr>
            </w:pPr>
            <w:r w:rsidRPr="0065632A">
              <w:rPr>
                <w:b/>
                <w:bCs/>
                <w:color w:val="000000"/>
                <w:sz w:val="26"/>
                <w:szCs w:val="26"/>
              </w:rPr>
              <w:t>14 377,31</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color w:val="000000"/>
                <w:sz w:val="26"/>
                <w:szCs w:val="26"/>
              </w:rPr>
            </w:pPr>
            <w:r w:rsidRPr="0065632A">
              <w:rPr>
                <w:b/>
                <w:bCs/>
                <w:color w:val="000000"/>
                <w:sz w:val="26"/>
                <w:szCs w:val="26"/>
              </w:rPr>
              <w:t>13 197,61</w:t>
            </w:r>
          </w:p>
        </w:tc>
      </w:tr>
      <w:tr w:rsidR="00772CC4" w:rsidRPr="0065632A" w:rsidTr="0004209F">
        <w:trPr>
          <w:trHeight w:val="705"/>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b/>
                <w:bCs/>
                <w:i/>
                <w:iCs/>
                <w:sz w:val="26"/>
                <w:szCs w:val="26"/>
              </w:rPr>
            </w:pPr>
            <w:r w:rsidRPr="0065632A">
              <w:rPr>
                <w:b/>
                <w:bCs/>
                <w:i/>
                <w:iCs/>
                <w:sz w:val="26"/>
                <w:szCs w:val="26"/>
              </w:rPr>
              <w:t>000 2 02 00000 00 0000 000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b/>
                <w:bCs/>
                <w:i/>
                <w:iCs/>
                <w:color w:val="000000"/>
                <w:sz w:val="26"/>
                <w:szCs w:val="26"/>
              </w:rPr>
            </w:pPr>
            <w:r w:rsidRPr="0065632A">
              <w:rPr>
                <w:b/>
                <w:bCs/>
                <w:i/>
                <w:iCs/>
                <w:color w:val="000000"/>
                <w:sz w:val="26"/>
                <w:szCs w:val="26"/>
              </w:rPr>
              <w:t xml:space="preserve"> Безвозмездные поступления от других бюджетов бюджетной системы РФ</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i/>
                <w:iCs/>
                <w:color w:val="000000"/>
                <w:sz w:val="26"/>
                <w:szCs w:val="26"/>
              </w:rPr>
            </w:pPr>
            <w:r w:rsidRPr="0065632A">
              <w:rPr>
                <w:b/>
                <w:bCs/>
                <w:i/>
                <w:iCs/>
                <w:color w:val="000000"/>
                <w:sz w:val="26"/>
                <w:szCs w:val="26"/>
              </w:rPr>
              <w:t>13</w:t>
            </w:r>
            <w:r>
              <w:rPr>
                <w:b/>
                <w:bCs/>
                <w:i/>
                <w:iCs/>
                <w:color w:val="000000"/>
                <w:sz w:val="26"/>
                <w:szCs w:val="26"/>
              </w:rPr>
              <w:t> 240,26</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i/>
                <w:iCs/>
                <w:color w:val="000000"/>
                <w:sz w:val="26"/>
                <w:szCs w:val="26"/>
              </w:rPr>
            </w:pPr>
            <w:r w:rsidRPr="0065632A">
              <w:rPr>
                <w:b/>
                <w:bCs/>
                <w:i/>
                <w:iCs/>
                <w:color w:val="000000"/>
                <w:sz w:val="26"/>
                <w:szCs w:val="26"/>
              </w:rPr>
              <w:t>14 377,31</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b/>
                <w:bCs/>
                <w:color w:val="000000"/>
                <w:sz w:val="26"/>
                <w:szCs w:val="26"/>
              </w:rPr>
            </w:pPr>
            <w:r w:rsidRPr="0065632A">
              <w:rPr>
                <w:b/>
                <w:bCs/>
                <w:color w:val="000000"/>
                <w:sz w:val="26"/>
                <w:szCs w:val="26"/>
              </w:rPr>
              <w:t>13 197,61</w:t>
            </w:r>
          </w:p>
        </w:tc>
      </w:tr>
      <w:tr w:rsidR="00772CC4" w:rsidRPr="0065632A" w:rsidTr="0004209F">
        <w:trPr>
          <w:trHeight w:val="690"/>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color w:val="000000"/>
                <w:sz w:val="26"/>
                <w:szCs w:val="26"/>
              </w:rPr>
            </w:pPr>
            <w:r w:rsidRPr="0065632A">
              <w:rPr>
                <w:color w:val="000000"/>
                <w:sz w:val="26"/>
                <w:szCs w:val="26"/>
              </w:rPr>
              <w:t>000 2 02 10000 00 0000 150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Дотации бюджетам субъектов Российской Федерации и муниципальных образований</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9</w:t>
            </w:r>
            <w:r>
              <w:rPr>
                <w:color w:val="000000"/>
                <w:sz w:val="26"/>
                <w:szCs w:val="26"/>
              </w:rPr>
              <w:t>77</w:t>
            </w:r>
            <w:r w:rsidRPr="0065632A">
              <w:rPr>
                <w:color w:val="000000"/>
                <w:sz w:val="26"/>
                <w:szCs w:val="26"/>
              </w:rPr>
              <w:t>,00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709,00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730,00</w:t>
            </w:r>
          </w:p>
        </w:tc>
      </w:tr>
      <w:tr w:rsidR="00772CC4" w:rsidRPr="0065632A" w:rsidTr="0004209F">
        <w:trPr>
          <w:trHeight w:val="359"/>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color w:val="000000"/>
                <w:sz w:val="26"/>
                <w:szCs w:val="26"/>
              </w:rPr>
            </w:pPr>
            <w:r w:rsidRPr="0065632A">
              <w:rPr>
                <w:color w:val="000000"/>
                <w:sz w:val="26"/>
                <w:szCs w:val="26"/>
              </w:rPr>
              <w:t>000 2 02 15001 00 0000 150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Дотации на выравнивание бюджетной обеспеченности</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522,00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367,00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371,00</w:t>
            </w:r>
          </w:p>
        </w:tc>
      </w:tr>
      <w:tr w:rsidR="00772CC4" w:rsidRPr="0065632A" w:rsidTr="0004209F">
        <w:trPr>
          <w:trHeight w:val="705"/>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color w:val="000000"/>
                <w:sz w:val="26"/>
                <w:szCs w:val="26"/>
              </w:rPr>
            </w:pPr>
            <w:r w:rsidRPr="0065632A">
              <w:rPr>
                <w:color w:val="000000"/>
                <w:sz w:val="26"/>
                <w:szCs w:val="26"/>
              </w:rPr>
              <w:t>000 2 02 15001 10 0000 150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B4595D">
              <w:rPr>
                <w:sz w:val="26"/>
                <w:szCs w:val="26"/>
              </w:rPr>
              <w:t>Дотации бюджетам сельских поселений на выравнивание бюджетной обеспеченности из бюджета субъекта Российской Федерации</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522,00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367,00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371,00</w:t>
            </w:r>
          </w:p>
        </w:tc>
      </w:tr>
      <w:tr w:rsidR="00772CC4" w:rsidRPr="0065632A" w:rsidTr="0004209F">
        <w:trPr>
          <w:trHeight w:val="985"/>
        </w:trPr>
        <w:tc>
          <w:tcPr>
            <w:tcW w:w="1139"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rPr>
                <w:color w:val="000000"/>
                <w:sz w:val="26"/>
                <w:szCs w:val="26"/>
              </w:rPr>
            </w:pPr>
            <w:r w:rsidRPr="0065632A">
              <w:rPr>
                <w:color w:val="000000"/>
                <w:sz w:val="26"/>
                <w:szCs w:val="26"/>
              </w:rPr>
              <w:t>000 2 02 16001 00 0000 150</w:t>
            </w:r>
          </w:p>
        </w:tc>
        <w:tc>
          <w:tcPr>
            <w:tcW w:w="2205"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Дотации на выравнивание бюджетной обеспеченности из бюджетов муниципальных районов, городских округов с внутригородским делением</w:t>
            </w:r>
          </w:p>
        </w:tc>
        <w:tc>
          <w:tcPr>
            <w:tcW w:w="623"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4</w:t>
            </w:r>
            <w:r>
              <w:rPr>
                <w:color w:val="000000"/>
                <w:sz w:val="26"/>
                <w:szCs w:val="26"/>
              </w:rPr>
              <w:t>55</w:t>
            </w:r>
            <w:r w:rsidRPr="0065632A">
              <w:rPr>
                <w:color w:val="000000"/>
                <w:sz w:val="26"/>
                <w:szCs w:val="26"/>
              </w:rPr>
              <w:t>,00</w:t>
            </w:r>
          </w:p>
        </w:tc>
        <w:tc>
          <w:tcPr>
            <w:tcW w:w="527"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342,00</w:t>
            </w:r>
          </w:p>
        </w:tc>
        <w:tc>
          <w:tcPr>
            <w:tcW w:w="506"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359,00</w:t>
            </w:r>
          </w:p>
        </w:tc>
      </w:tr>
      <w:tr w:rsidR="00772CC4" w:rsidRPr="0065632A" w:rsidTr="0004209F">
        <w:trPr>
          <w:trHeight w:val="856"/>
        </w:trPr>
        <w:tc>
          <w:tcPr>
            <w:tcW w:w="1139" w:type="pct"/>
            <w:tcBorders>
              <w:top w:val="single" w:sz="4" w:space="0" w:color="auto"/>
              <w:left w:val="single" w:sz="4" w:space="0" w:color="auto"/>
              <w:bottom w:val="single" w:sz="4" w:space="0" w:color="auto"/>
              <w:right w:val="single" w:sz="4" w:space="0" w:color="auto"/>
            </w:tcBorders>
            <w:shd w:val="clear" w:color="auto" w:fill="auto"/>
            <w:hideMark/>
          </w:tcPr>
          <w:p w:rsidR="00772CC4" w:rsidRPr="0065632A" w:rsidRDefault="00772CC4" w:rsidP="0004209F">
            <w:pPr>
              <w:rPr>
                <w:color w:val="000000"/>
                <w:sz w:val="26"/>
                <w:szCs w:val="26"/>
              </w:rPr>
            </w:pPr>
            <w:r w:rsidRPr="0065632A">
              <w:rPr>
                <w:color w:val="000000"/>
                <w:sz w:val="26"/>
                <w:szCs w:val="26"/>
              </w:rPr>
              <w:t>000 2 02 16001 10 0000 150</w:t>
            </w:r>
          </w:p>
        </w:tc>
        <w:tc>
          <w:tcPr>
            <w:tcW w:w="2205" w:type="pct"/>
            <w:tcBorders>
              <w:top w:val="single" w:sz="4" w:space="0" w:color="auto"/>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Дотации бюджетам сельских поселений на выравнивание бюджетной обеспеченности из бюджетов муниципальных районов</w:t>
            </w:r>
          </w:p>
        </w:tc>
        <w:tc>
          <w:tcPr>
            <w:tcW w:w="623" w:type="pct"/>
            <w:tcBorders>
              <w:top w:val="single" w:sz="4" w:space="0" w:color="auto"/>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4</w:t>
            </w:r>
            <w:r>
              <w:rPr>
                <w:color w:val="000000"/>
                <w:sz w:val="26"/>
                <w:szCs w:val="26"/>
              </w:rPr>
              <w:t>55</w:t>
            </w:r>
            <w:r w:rsidRPr="0065632A">
              <w:rPr>
                <w:color w:val="000000"/>
                <w:sz w:val="26"/>
                <w:szCs w:val="26"/>
              </w:rPr>
              <w:t>,00</w:t>
            </w:r>
          </w:p>
        </w:tc>
        <w:tc>
          <w:tcPr>
            <w:tcW w:w="527" w:type="pct"/>
            <w:tcBorders>
              <w:top w:val="single" w:sz="4" w:space="0" w:color="auto"/>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342,00</w:t>
            </w:r>
          </w:p>
        </w:tc>
        <w:tc>
          <w:tcPr>
            <w:tcW w:w="506" w:type="pct"/>
            <w:tcBorders>
              <w:top w:val="single" w:sz="4" w:space="0" w:color="auto"/>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359,00</w:t>
            </w:r>
          </w:p>
        </w:tc>
      </w:tr>
      <w:tr w:rsidR="00772CC4" w:rsidRPr="0065632A" w:rsidTr="0004209F">
        <w:trPr>
          <w:trHeight w:val="642"/>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000 2 02 20000 00 0000 150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Субсидии бюджетам бюджетной системы Российской Федерации</w:t>
            </w:r>
            <w:r>
              <w:rPr>
                <w:sz w:val="26"/>
                <w:szCs w:val="26"/>
              </w:rPr>
              <w:t xml:space="preserve"> (межбюджетные субсидии)</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sz w:val="26"/>
                <w:szCs w:val="26"/>
              </w:rPr>
            </w:pPr>
            <w:r w:rsidRPr="0065632A">
              <w:rPr>
                <w:sz w:val="26"/>
                <w:szCs w:val="26"/>
              </w:rPr>
              <w:t>2 622,30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sz w:val="26"/>
                <w:szCs w:val="26"/>
              </w:rPr>
            </w:pPr>
            <w:r w:rsidRPr="0065632A">
              <w:rPr>
                <w:sz w:val="26"/>
                <w:szCs w:val="26"/>
              </w:rPr>
              <w:t>2 100,00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sz w:val="26"/>
                <w:szCs w:val="26"/>
              </w:rPr>
            </w:pPr>
            <w:r w:rsidRPr="0065632A">
              <w:rPr>
                <w:sz w:val="26"/>
                <w:szCs w:val="26"/>
              </w:rPr>
              <w:t>0,00</w:t>
            </w:r>
          </w:p>
        </w:tc>
      </w:tr>
      <w:tr w:rsidR="00772CC4" w:rsidRPr="0065632A" w:rsidTr="0004209F">
        <w:trPr>
          <w:trHeight w:val="420"/>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000 2 02 29999 00 0000 150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Прочие субсидии</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sz w:val="26"/>
                <w:szCs w:val="26"/>
              </w:rPr>
            </w:pPr>
            <w:r w:rsidRPr="0065632A">
              <w:rPr>
                <w:sz w:val="26"/>
                <w:szCs w:val="26"/>
              </w:rPr>
              <w:t>2 622,30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sz w:val="26"/>
                <w:szCs w:val="26"/>
              </w:rPr>
            </w:pPr>
            <w:r w:rsidRPr="0065632A">
              <w:rPr>
                <w:sz w:val="26"/>
                <w:szCs w:val="26"/>
              </w:rPr>
              <w:t>2 100,00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sz w:val="26"/>
                <w:szCs w:val="26"/>
              </w:rPr>
            </w:pPr>
            <w:r w:rsidRPr="0065632A">
              <w:rPr>
                <w:sz w:val="26"/>
                <w:szCs w:val="26"/>
              </w:rPr>
              <w:t>0,00</w:t>
            </w:r>
          </w:p>
        </w:tc>
      </w:tr>
      <w:tr w:rsidR="00772CC4" w:rsidRPr="0065632A" w:rsidTr="0004209F">
        <w:trPr>
          <w:trHeight w:val="405"/>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000 2 02 29999 10 0000 150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Прочие субсидии бюджетам сельских поселений</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sz w:val="26"/>
                <w:szCs w:val="26"/>
              </w:rPr>
            </w:pPr>
            <w:r w:rsidRPr="0065632A">
              <w:rPr>
                <w:sz w:val="26"/>
                <w:szCs w:val="26"/>
              </w:rPr>
              <w:t>2 622,30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sz w:val="26"/>
                <w:szCs w:val="26"/>
              </w:rPr>
            </w:pPr>
            <w:r w:rsidRPr="0065632A">
              <w:rPr>
                <w:sz w:val="26"/>
                <w:szCs w:val="26"/>
              </w:rPr>
              <w:t>2 100,00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sz w:val="26"/>
                <w:szCs w:val="26"/>
              </w:rPr>
            </w:pPr>
            <w:r w:rsidRPr="0065632A">
              <w:rPr>
                <w:sz w:val="26"/>
                <w:szCs w:val="26"/>
              </w:rPr>
              <w:t>0,00</w:t>
            </w:r>
          </w:p>
        </w:tc>
      </w:tr>
      <w:tr w:rsidR="00772CC4" w:rsidRPr="0065632A" w:rsidTr="0004209F">
        <w:trPr>
          <w:trHeight w:val="705"/>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000 2 02 35118 00 0000 150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B4595D">
              <w:rPr>
                <w:sz w:val="26"/>
                <w:szCs w:val="2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113,30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118,40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122,70</w:t>
            </w:r>
          </w:p>
        </w:tc>
      </w:tr>
      <w:tr w:rsidR="00772CC4" w:rsidRPr="0065632A" w:rsidTr="0004209F">
        <w:trPr>
          <w:trHeight w:val="873"/>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color w:val="000000"/>
                <w:sz w:val="26"/>
                <w:szCs w:val="26"/>
              </w:rPr>
            </w:pPr>
            <w:r w:rsidRPr="0065632A">
              <w:rPr>
                <w:color w:val="000000"/>
                <w:sz w:val="26"/>
                <w:szCs w:val="26"/>
              </w:rPr>
              <w:lastRenderedPageBreak/>
              <w:t>000 2 02 35118 10 0000 150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B4595D">
              <w:rPr>
                <w:sz w:val="26"/>
                <w:szCs w:val="26"/>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113,30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118,40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122,70</w:t>
            </w:r>
          </w:p>
        </w:tc>
      </w:tr>
      <w:tr w:rsidR="00772CC4" w:rsidRPr="0065632A" w:rsidTr="0004209F">
        <w:trPr>
          <w:trHeight w:val="405"/>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000 2 02 40000 00 0000 150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Иные межбюджетные трансферты</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9</w:t>
            </w:r>
            <w:r>
              <w:rPr>
                <w:color w:val="000000"/>
                <w:sz w:val="26"/>
                <w:szCs w:val="26"/>
              </w:rPr>
              <w:t> 527,66</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11 449,91</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12 344,91</w:t>
            </w:r>
          </w:p>
        </w:tc>
      </w:tr>
      <w:tr w:rsidR="00772CC4" w:rsidRPr="0065632A" w:rsidTr="0004209F">
        <w:trPr>
          <w:trHeight w:val="1262"/>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000 2 02 40014 00 0000 150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3 009,00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3 268,00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4 163,00</w:t>
            </w:r>
          </w:p>
        </w:tc>
      </w:tr>
      <w:tr w:rsidR="00772CC4" w:rsidRPr="0065632A" w:rsidTr="0004209F">
        <w:trPr>
          <w:trHeight w:val="1549"/>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000 2 02 40014 10 0000 150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3 009,00</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3 268,00</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4 163,00</w:t>
            </w:r>
          </w:p>
        </w:tc>
      </w:tr>
      <w:tr w:rsidR="00772CC4" w:rsidRPr="0065632A" w:rsidTr="0004209F">
        <w:trPr>
          <w:trHeight w:val="690"/>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color w:val="000000"/>
                <w:sz w:val="26"/>
                <w:szCs w:val="26"/>
              </w:rPr>
            </w:pPr>
            <w:r w:rsidRPr="0065632A">
              <w:rPr>
                <w:color w:val="000000"/>
                <w:sz w:val="26"/>
                <w:szCs w:val="26"/>
              </w:rPr>
              <w:t>000 2 02 49999 00 0000 150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Прочие межбюджетные трансферты, передаваемые бюджетам</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6</w:t>
            </w:r>
            <w:r>
              <w:rPr>
                <w:color w:val="000000"/>
                <w:sz w:val="26"/>
                <w:szCs w:val="26"/>
              </w:rPr>
              <w:t> 518,66</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8 181,91</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8 181,91</w:t>
            </w:r>
          </w:p>
        </w:tc>
      </w:tr>
      <w:tr w:rsidR="00772CC4" w:rsidRPr="0065632A" w:rsidTr="0004209F">
        <w:trPr>
          <w:trHeight w:val="720"/>
        </w:trPr>
        <w:tc>
          <w:tcPr>
            <w:tcW w:w="1139" w:type="pct"/>
            <w:tcBorders>
              <w:top w:val="nil"/>
              <w:left w:val="single" w:sz="4" w:space="0" w:color="auto"/>
              <w:bottom w:val="single" w:sz="4" w:space="0" w:color="auto"/>
              <w:right w:val="single" w:sz="4" w:space="0" w:color="auto"/>
            </w:tcBorders>
            <w:shd w:val="clear" w:color="auto" w:fill="auto"/>
            <w:hideMark/>
          </w:tcPr>
          <w:p w:rsidR="00772CC4" w:rsidRPr="0065632A" w:rsidRDefault="00772CC4" w:rsidP="0004209F">
            <w:pPr>
              <w:rPr>
                <w:color w:val="000000"/>
                <w:sz w:val="26"/>
                <w:szCs w:val="26"/>
              </w:rPr>
            </w:pPr>
            <w:r w:rsidRPr="0065632A">
              <w:rPr>
                <w:color w:val="000000"/>
                <w:sz w:val="26"/>
                <w:szCs w:val="26"/>
              </w:rPr>
              <w:t>000 2 02 49999 10 0000 150</w:t>
            </w:r>
          </w:p>
        </w:tc>
        <w:tc>
          <w:tcPr>
            <w:tcW w:w="2205" w:type="pct"/>
            <w:tcBorders>
              <w:top w:val="nil"/>
              <w:left w:val="nil"/>
              <w:bottom w:val="single" w:sz="4" w:space="0" w:color="auto"/>
              <w:right w:val="single" w:sz="4" w:space="0" w:color="auto"/>
            </w:tcBorders>
            <w:shd w:val="clear" w:color="auto" w:fill="auto"/>
            <w:hideMark/>
          </w:tcPr>
          <w:p w:rsidR="00772CC4" w:rsidRPr="0065632A" w:rsidRDefault="00772CC4" w:rsidP="0004209F">
            <w:pPr>
              <w:rPr>
                <w:sz w:val="26"/>
                <w:szCs w:val="26"/>
              </w:rPr>
            </w:pPr>
            <w:r w:rsidRPr="0065632A">
              <w:rPr>
                <w:sz w:val="26"/>
                <w:szCs w:val="26"/>
              </w:rPr>
              <w:t>Прочие межбюджетные трансферты, передаваемые бюджетам сельских поселений</w:t>
            </w:r>
          </w:p>
        </w:tc>
        <w:tc>
          <w:tcPr>
            <w:tcW w:w="623"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6</w:t>
            </w:r>
            <w:r>
              <w:rPr>
                <w:color w:val="000000"/>
                <w:sz w:val="26"/>
                <w:szCs w:val="26"/>
              </w:rPr>
              <w:t> 518,66</w:t>
            </w:r>
          </w:p>
        </w:tc>
        <w:tc>
          <w:tcPr>
            <w:tcW w:w="527"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8 181,91</w:t>
            </w:r>
          </w:p>
        </w:tc>
        <w:tc>
          <w:tcPr>
            <w:tcW w:w="506" w:type="pct"/>
            <w:tcBorders>
              <w:top w:val="nil"/>
              <w:left w:val="nil"/>
              <w:bottom w:val="single" w:sz="4" w:space="0" w:color="auto"/>
              <w:right w:val="single" w:sz="4" w:space="0" w:color="auto"/>
            </w:tcBorders>
            <w:shd w:val="clear" w:color="auto" w:fill="auto"/>
            <w:hideMark/>
          </w:tcPr>
          <w:p w:rsidR="00772CC4" w:rsidRPr="0065632A" w:rsidRDefault="00772CC4" w:rsidP="0004209F">
            <w:pPr>
              <w:jc w:val="center"/>
              <w:rPr>
                <w:color w:val="000000"/>
                <w:sz w:val="26"/>
                <w:szCs w:val="26"/>
              </w:rPr>
            </w:pPr>
            <w:r w:rsidRPr="0065632A">
              <w:rPr>
                <w:color w:val="000000"/>
                <w:sz w:val="26"/>
                <w:szCs w:val="26"/>
              </w:rPr>
              <w:t>8 181,91</w:t>
            </w:r>
          </w:p>
        </w:tc>
      </w:tr>
    </w:tbl>
    <w:p w:rsidR="00772CC4" w:rsidRDefault="00772CC4" w:rsidP="00772CC4">
      <w:pPr>
        <w:spacing w:line="276" w:lineRule="auto"/>
        <w:rPr>
          <w:color w:val="000000"/>
        </w:rPr>
      </w:pPr>
    </w:p>
    <w:p w:rsidR="00772CC4" w:rsidRDefault="00772CC4" w:rsidP="00772CC4">
      <w:pPr>
        <w:spacing w:line="276" w:lineRule="auto"/>
        <w:rPr>
          <w:color w:val="000000"/>
        </w:rPr>
      </w:pPr>
    </w:p>
    <w:p w:rsidR="00772CC4" w:rsidRDefault="00772CC4" w:rsidP="00772CC4">
      <w:pPr>
        <w:spacing w:line="276" w:lineRule="auto"/>
        <w:rPr>
          <w:color w:val="000000"/>
        </w:rPr>
      </w:pPr>
      <w:r>
        <w:rPr>
          <w:color w:val="000000"/>
        </w:rPr>
        <w:t>Глава Гвазденского сельского поселения                                                                                                      Л.М. Богданова</w:t>
      </w:r>
    </w:p>
    <w:p w:rsidR="00772CC4" w:rsidRDefault="00772CC4" w:rsidP="00772CC4">
      <w:pPr>
        <w:jc w:val="right"/>
        <w:rPr>
          <w:i/>
          <w:sz w:val="26"/>
          <w:szCs w:val="26"/>
        </w:rPr>
      </w:pPr>
    </w:p>
    <w:p w:rsidR="00772CC4" w:rsidRPr="00ED3750" w:rsidRDefault="00772CC4" w:rsidP="00772CC4">
      <w:pPr>
        <w:ind w:left="-360"/>
      </w:pPr>
      <w:r w:rsidRPr="00ED3750">
        <w:t xml:space="preserve">Председатель Совета народных депутатов </w:t>
      </w:r>
    </w:p>
    <w:p w:rsidR="00772CC4" w:rsidRPr="00ED3750" w:rsidRDefault="00772CC4" w:rsidP="00772CC4">
      <w:pPr>
        <w:ind w:left="-360"/>
        <w:rPr>
          <w:color w:val="000000"/>
        </w:rPr>
      </w:pPr>
      <w:r w:rsidRPr="00ED3750">
        <w:t xml:space="preserve">Гвазденского  сельского </w:t>
      </w:r>
      <w:r w:rsidRPr="00ED3750">
        <w:rPr>
          <w:color w:val="000000"/>
        </w:rPr>
        <w:t xml:space="preserve">поселения                                           </w:t>
      </w:r>
      <w:r>
        <w:rPr>
          <w:color w:val="000000"/>
        </w:rPr>
        <w:t xml:space="preserve">                                                              </w:t>
      </w:r>
      <w:r w:rsidRPr="00ED3750">
        <w:rPr>
          <w:color w:val="000000"/>
        </w:rPr>
        <w:t xml:space="preserve">  В.Г.Матюнин</w:t>
      </w:r>
    </w:p>
    <w:p w:rsidR="00772CC4" w:rsidRDefault="00772CC4" w:rsidP="00772CC4">
      <w:pPr>
        <w:jc w:val="right"/>
        <w:rPr>
          <w:i/>
          <w:sz w:val="26"/>
          <w:szCs w:val="26"/>
        </w:rPr>
      </w:pPr>
    </w:p>
    <w:p w:rsidR="00772CC4" w:rsidRDefault="00772CC4" w:rsidP="00772CC4">
      <w:pPr>
        <w:jc w:val="right"/>
        <w:rPr>
          <w:i/>
          <w:sz w:val="26"/>
          <w:szCs w:val="26"/>
        </w:rPr>
      </w:pPr>
    </w:p>
    <w:p w:rsidR="00772CC4" w:rsidRDefault="00772CC4" w:rsidP="00772CC4">
      <w:pPr>
        <w:jc w:val="right"/>
        <w:rPr>
          <w:i/>
          <w:sz w:val="26"/>
          <w:szCs w:val="26"/>
        </w:rPr>
      </w:pPr>
    </w:p>
    <w:p w:rsidR="00772CC4" w:rsidRDefault="00772CC4" w:rsidP="00772CC4">
      <w:pPr>
        <w:jc w:val="right"/>
        <w:rPr>
          <w:i/>
          <w:sz w:val="26"/>
          <w:szCs w:val="26"/>
        </w:rPr>
      </w:pPr>
    </w:p>
    <w:p w:rsidR="00772CC4" w:rsidRDefault="00772CC4" w:rsidP="00772CC4">
      <w:pPr>
        <w:jc w:val="right"/>
        <w:rPr>
          <w:i/>
          <w:sz w:val="26"/>
          <w:szCs w:val="26"/>
        </w:rPr>
      </w:pPr>
    </w:p>
    <w:p w:rsidR="00772CC4" w:rsidRDefault="00772CC4" w:rsidP="00772CC4">
      <w:pPr>
        <w:jc w:val="right"/>
        <w:rPr>
          <w:i/>
          <w:sz w:val="26"/>
          <w:szCs w:val="26"/>
        </w:rPr>
      </w:pPr>
    </w:p>
    <w:p w:rsidR="00772CC4" w:rsidRDefault="00772CC4" w:rsidP="00772CC4">
      <w:pPr>
        <w:jc w:val="right"/>
        <w:rPr>
          <w:i/>
          <w:sz w:val="26"/>
          <w:szCs w:val="26"/>
        </w:rPr>
      </w:pPr>
    </w:p>
    <w:p w:rsidR="00772CC4" w:rsidRPr="004D128D" w:rsidRDefault="00772CC4" w:rsidP="00772CC4">
      <w:pPr>
        <w:jc w:val="right"/>
        <w:rPr>
          <w:i/>
          <w:sz w:val="26"/>
          <w:szCs w:val="26"/>
        </w:rPr>
      </w:pPr>
      <w:r w:rsidRPr="004D128D">
        <w:rPr>
          <w:i/>
          <w:sz w:val="26"/>
          <w:szCs w:val="26"/>
        </w:rPr>
        <w:t xml:space="preserve">Приложение </w:t>
      </w:r>
      <w:r>
        <w:rPr>
          <w:i/>
          <w:sz w:val="26"/>
          <w:szCs w:val="26"/>
        </w:rPr>
        <w:t>3</w:t>
      </w:r>
    </w:p>
    <w:p w:rsidR="00772CC4" w:rsidRPr="004D128D" w:rsidRDefault="00772CC4" w:rsidP="00772CC4">
      <w:pPr>
        <w:jc w:val="right"/>
        <w:rPr>
          <w:i/>
          <w:sz w:val="26"/>
          <w:szCs w:val="26"/>
        </w:rPr>
      </w:pPr>
      <w:r w:rsidRPr="004D128D">
        <w:rPr>
          <w:i/>
          <w:sz w:val="26"/>
          <w:szCs w:val="26"/>
        </w:rPr>
        <w:t xml:space="preserve">                                                            к решению Совета народных депутатов</w:t>
      </w:r>
    </w:p>
    <w:p w:rsidR="00772CC4" w:rsidRPr="004D128D" w:rsidRDefault="00772CC4" w:rsidP="00772CC4">
      <w:pPr>
        <w:jc w:val="right"/>
        <w:rPr>
          <w:i/>
          <w:sz w:val="26"/>
          <w:szCs w:val="26"/>
        </w:rPr>
      </w:pPr>
      <w:r w:rsidRPr="004D128D">
        <w:rPr>
          <w:i/>
          <w:sz w:val="26"/>
          <w:szCs w:val="26"/>
        </w:rPr>
        <w:t xml:space="preserve">                                                               </w:t>
      </w:r>
      <w:r>
        <w:rPr>
          <w:i/>
          <w:sz w:val="26"/>
          <w:szCs w:val="26"/>
        </w:rPr>
        <w:t>Гвазденского</w:t>
      </w:r>
      <w:r w:rsidRPr="004D128D">
        <w:rPr>
          <w:i/>
          <w:sz w:val="26"/>
          <w:szCs w:val="26"/>
        </w:rPr>
        <w:t xml:space="preserve"> сельского поселения </w:t>
      </w:r>
    </w:p>
    <w:p w:rsidR="00772CC4" w:rsidRDefault="00772CC4" w:rsidP="00772CC4">
      <w:pPr>
        <w:suppressAutoHyphens/>
        <w:autoSpaceDE w:val="0"/>
        <w:jc w:val="right"/>
        <w:outlineLvl w:val="0"/>
        <w:rPr>
          <w:rFonts w:eastAsia="Arial"/>
          <w:i/>
          <w:color w:val="000000"/>
          <w:sz w:val="26"/>
          <w:szCs w:val="26"/>
        </w:rPr>
      </w:pPr>
      <w:r w:rsidRPr="004D128D">
        <w:rPr>
          <w:rFonts w:ascii="Arial" w:eastAsia="Arial" w:hAnsi="Arial" w:cs="Arial"/>
          <w:i/>
          <w:sz w:val="26"/>
          <w:szCs w:val="26"/>
        </w:rPr>
        <w:t xml:space="preserve">                                                                                   </w:t>
      </w:r>
    </w:p>
    <w:p w:rsidR="00772CC4" w:rsidRDefault="00772CC4" w:rsidP="00772CC4">
      <w:pPr>
        <w:suppressAutoHyphens/>
        <w:autoSpaceDE w:val="0"/>
        <w:jc w:val="right"/>
        <w:outlineLvl w:val="0"/>
        <w:rPr>
          <w:rFonts w:eastAsia="Arial"/>
          <w:i/>
          <w:color w:val="000000"/>
          <w:sz w:val="26"/>
          <w:szCs w:val="26"/>
        </w:rPr>
      </w:pPr>
      <w:r>
        <w:rPr>
          <w:rFonts w:eastAsia="Arial"/>
          <w:i/>
          <w:color w:val="000000"/>
          <w:sz w:val="26"/>
          <w:szCs w:val="26"/>
        </w:rPr>
        <w:t>от 15.03.2023 г. №31</w:t>
      </w:r>
    </w:p>
    <w:p w:rsidR="00772CC4" w:rsidRDefault="00772CC4" w:rsidP="00772CC4">
      <w:pPr>
        <w:suppressAutoHyphens/>
        <w:autoSpaceDE w:val="0"/>
        <w:jc w:val="right"/>
        <w:outlineLvl w:val="0"/>
        <w:rPr>
          <w:rFonts w:eastAsia="Arial"/>
          <w:i/>
          <w:color w:val="000000"/>
          <w:sz w:val="26"/>
          <w:szCs w:val="26"/>
        </w:rPr>
      </w:pPr>
    </w:p>
    <w:p w:rsidR="00772CC4" w:rsidRPr="00EF15BF" w:rsidRDefault="00772CC4" w:rsidP="00772CC4">
      <w:pPr>
        <w:spacing w:line="276" w:lineRule="auto"/>
        <w:jc w:val="center"/>
        <w:rPr>
          <w:b/>
          <w:color w:val="000000"/>
        </w:rPr>
      </w:pPr>
      <w:r w:rsidRPr="00FD4AB7">
        <w:rPr>
          <w:b/>
          <w:color w:val="000000"/>
        </w:rPr>
        <w:t xml:space="preserve">Ведомственная структура расходов бюджета </w:t>
      </w:r>
      <w:r>
        <w:rPr>
          <w:b/>
          <w:color w:val="000000"/>
        </w:rPr>
        <w:t>Гвазденского</w:t>
      </w:r>
      <w:r w:rsidRPr="00FD4AB7">
        <w:rPr>
          <w:b/>
          <w:color w:val="000000"/>
        </w:rPr>
        <w:t xml:space="preserve"> сельского поселения</w:t>
      </w:r>
    </w:p>
    <w:p w:rsidR="00772CC4" w:rsidRDefault="00772CC4" w:rsidP="00772CC4">
      <w:pPr>
        <w:spacing w:line="276" w:lineRule="auto"/>
        <w:jc w:val="center"/>
        <w:rPr>
          <w:b/>
          <w:color w:val="000000"/>
        </w:rPr>
      </w:pPr>
      <w:r w:rsidRPr="00FD4AB7">
        <w:rPr>
          <w:b/>
          <w:color w:val="000000"/>
        </w:rPr>
        <w:t>на  202</w:t>
      </w:r>
      <w:r>
        <w:rPr>
          <w:b/>
          <w:color w:val="000000"/>
        </w:rPr>
        <w:t>3</w:t>
      </w:r>
      <w:r w:rsidRPr="00FD4AB7">
        <w:rPr>
          <w:b/>
          <w:color w:val="000000"/>
        </w:rPr>
        <w:t xml:space="preserve"> год и на плановый период 202</w:t>
      </w:r>
      <w:r>
        <w:rPr>
          <w:b/>
          <w:color w:val="000000"/>
        </w:rPr>
        <w:t>4</w:t>
      </w:r>
      <w:r w:rsidRPr="00FD4AB7">
        <w:rPr>
          <w:b/>
          <w:color w:val="000000"/>
        </w:rPr>
        <w:t xml:space="preserve"> и 202</w:t>
      </w:r>
      <w:r>
        <w:rPr>
          <w:b/>
          <w:color w:val="000000"/>
        </w:rPr>
        <w:t>5</w:t>
      </w:r>
      <w:r w:rsidRPr="00FD4AB7">
        <w:rPr>
          <w:b/>
          <w:color w:val="000000"/>
        </w:rPr>
        <w:t xml:space="preserve"> годов.</w:t>
      </w:r>
    </w:p>
    <w:p w:rsidR="00772CC4" w:rsidRPr="0065632A" w:rsidRDefault="00772CC4" w:rsidP="00772CC4">
      <w:pPr>
        <w:pStyle w:val="ConsNormal"/>
        <w:widowControl/>
        <w:spacing w:line="276" w:lineRule="auto"/>
        <w:ind w:firstLine="0"/>
        <w:jc w:val="right"/>
        <w:outlineLvl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сумма </w:t>
      </w:r>
      <w:r w:rsidRPr="0065632A">
        <w:rPr>
          <w:rFonts w:ascii="Times New Roman" w:eastAsia="Calibri" w:hAnsi="Times New Roman" w:cs="Times New Roman"/>
          <w:sz w:val="28"/>
          <w:szCs w:val="28"/>
          <w:lang w:eastAsia="ru-RU"/>
        </w:rPr>
        <w:t>(тыс. рублей)</w:t>
      </w:r>
    </w:p>
    <w:tbl>
      <w:tblPr>
        <w:tblW w:w="5000" w:type="pct"/>
        <w:tblLook w:val="04A0"/>
      </w:tblPr>
      <w:tblGrid>
        <w:gridCol w:w="5929"/>
        <w:gridCol w:w="900"/>
        <w:gridCol w:w="656"/>
        <w:gridCol w:w="677"/>
        <w:gridCol w:w="1712"/>
        <w:gridCol w:w="858"/>
        <w:gridCol w:w="1434"/>
        <w:gridCol w:w="1337"/>
        <w:gridCol w:w="1283"/>
      </w:tblGrid>
      <w:tr w:rsidR="00772CC4" w:rsidRPr="008E0864" w:rsidTr="0004209F">
        <w:trPr>
          <w:trHeight w:val="930"/>
        </w:trPr>
        <w:tc>
          <w:tcPr>
            <w:tcW w:w="200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Наименование</w:t>
            </w:r>
          </w:p>
        </w:tc>
        <w:tc>
          <w:tcPr>
            <w:tcW w:w="304" w:type="pct"/>
            <w:tcBorders>
              <w:top w:val="single" w:sz="4" w:space="0" w:color="000000"/>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ГРБС</w:t>
            </w:r>
          </w:p>
        </w:tc>
        <w:tc>
          <w:tcPr>
            <w:tcW w:w="222" w:type="pct"/>
            <w:tcBorders>
              <w:top w:val="single" w:sz="4" w:space="0" w:color="000000"/>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Рз</w:t>
            </w:r>
          </w:p>
        </w:tc>
        <w:tc>
          <w:tcPr>
            <w:tcW w:w="229" w:type="pct"/>
            <w:tcBorders>
              <w:top w:val="single" w:sz="4" w:space="0" w:color="000000"/>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ПР</w:t>
            </w:r>
          </w:p>
        </w:tc>
        <w:tc>
          <w:tcPr>
            <w:tcW w:w="579" w:type="pct"/>
            <w:tcBorders>
              <w:top w:val="single" w:sz="4" w:space="0" w:color="000000"/>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ЦСР</w:t>
            </w:r>
          </w:p>
        </w:tc>
        <w:tc>
          <w:tcPr>
            <w:tcW w:w="290" w:type="pct"/>
            <w:tcBorders>
              <w:top w:val="single" w:sz="4" w:space="0" w:color="000000"/>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ВР</w:t>
            </w:r>
          </w:p>
        </w:tc>
        <w:tc>
          <w:tcPr>
            <w:tcW w:w="485" w:type="pct"/>
            <w:tcBorders>
              <w:top w:val="single" w:sz="4" w:space="0" w:color="000000"/>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2023 год</w:t>
            </w:r>
          </w:p>
        </w:tc>
        <w:tc>
          <w:tcPr>
            <w:tcW w:w="452" w:type="pct"/>
            <w:tcBorders>
              <w:top w:val="single" w:sz="4" w:space="0" w:color="000000"/>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2024 год</w:t>
            </w:r>
          </w:p>
        </w:tc>
        <w:tc>
          <w:tcPr>
            <w:tcW w:w="434" w:type="pct"/>
            <w:tcBorders>
              <w:top w:val="single" w:sz="4" w:space="0" w:color="000000"/>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2025 год</w:t>
            </w:r>
          </w:p>
        </w:tc>
      </w:tr>
      <w:tr w:rsidR="00772CC4" w:rsidRPr="008E0864" w:rsidTr="0004209F">
        <w:trPr>
          <w:trHeight w:val="330"/>
        </w:trPr>
        <w:tc>
          <w:tcPr>
            <w:tcW w:w="2005" w:type="pct"/>
            <w:tcBorders>
              <w:top w:val="nil"/>
              <w:left w:val="single" w:sz="4" w:space="0" w:color="000000"/>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3</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4</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5</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6</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7</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w:t>
            </w:r>
          </w:p>
        </w:tc>
      </w:tr>
      <w:tr w:rsidR="00772CC4" w:rsidRPr="008E0864" w:rsidTr="0004209F">
        <w:trPr>
          <w:trHeight w:val="330"/>
        </w:trPr>
        <w:tc>
          <w:tcPr>
            <w:tcW w:w="2005" w:type="pct"/>
            <w:tcBorders>
              <w:top w:val="nil"/>
              <w:left w:val="single" w:sz="4" w:space="0" w:color="000000"/>
              <w:bottom w:val="nil"/>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ВСЕГО</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5151B6" w:rsidRDefault="00772CC4" w:rsidP="0004209F">
            <w:pPr>
              <w:jc w:val="center"/>
              <w:rPr>
                <w:b/>
                <w:bCs/>
                <w:sz w:val="26"/>
                <w:szCs w:val="26"/>
              </w:rPr>
            </w:pPr>
            <w:r>
              <w:rPr>
                <w:b/>
                <w:bCs/>
                <w:sz w:val="26"/>
                <w:szCs w:val="26"/>
                <w:lang w:val="en-US"/>
              </w:rPr>
              <w:t>17</w:t>
            </w:r>
            <w:r>
              <w:rPr>
                <w:b/>
                <w:bCs/>
                <w:sz w:val="26"/>
                <w:szCs w:val="26"/>
              </w:rPr>
              <w:t>792,52</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18</w:t>
            </w:r>
            <w:r>
              <w:rPr>
                <w:b/>
                <w:bCs/>
                <w:sz w:val="26"/>
                <w:szCs w:val="26"/>
              </w:rPr>
              <w:t> </w:t>
            </w:r>
            <w:r w:rsidRPr="008E0864">
              <w:rPr>
                <w:b/>
                <w:bCs/>
                <w:sz w:val="26"/>
                <w:szCs w:val="26"/>
              </w:rPr>
              <w:t>0</w:t>
            </w:r>
            <w:r>
              <w:rPr>
                <w:b/>
                <w:bCs/>
                <w:sz w:val="26"/>
                <w:szCs w:val="26"/>
              </w:rPr>
              <w:t>18,10</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Pr>
                <w:b/>
                <w:bCs/>
                <w:sz w:val="26"/>
                <w:szCs w:val="26"/>
              </w:rPr>
              <w:t>16727,71</w:t>
            </w:r>
          </w:p>
        </w:tc>
      </w:tr>
      <w:tr w:rsidR="00772CC4" w:rsidRPr="008E0864" w:rsidTr="0004209F">
        <w:trPr>
          <w:trHeight w:val="1050"/>
        </w:trPr>
        <w:tc>
          <w:tcPr>
            <w:tcW w:w="20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Администрация Гвазденского сельского поселения Бутурлиновского муниципального района Воронежской области</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Pr>
                <w:b/>
                <w:bCs/>
                <w:sz w:val="26"/>
                <w:szCs w:val="26"/>
              </w:rPr>
              <w:t>17792,52</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18</w:t>
            </w:r>
            <w:r>
              <w:rPr>
                <w:b/>
                <w:bCs/>
                <w:sz w:val="26"/>
                <w:szCs w:val="26"/>
              </w:rPr>
              <w:t> </w:t>
            </w:r>
            <w:r w:rsidRPr="008E0864">
              <w:rPr>
                <w:b/>
                <w:bCs/>
                <w:sz w:val="26"/>
                <w:szCs w:val="26"/>
              </w:rPr>
              <w:t>0</w:t>
            </w:r>
            <w:r>
              <w:rPr>
                <w:b/>
                <w:bCs/>
                <w:sz w:val="26"/>
                <w:szCs w:val="26"/>
              </w:rPr>
              <w:t>18,10</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Pr>
                <w:b/>
                <w:bCs/>
                <w:sz w:val="26"/>
                <w:szCs w:val="26"/>
              </w:rPr>
              <w:t>16727,71</w:t>
            </w:r>
          </w:p>
        </w:tc>
      </w:tr>
      <w:tr w:rsidR="00772CC4" w:rsidRPr="008E0864" w:rsidTr="0004209F">
        <w:trPr>
          <w:trHeight w:val="429"/>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ОБЩЕГОСУДАРСТВЕННЫЕ ВОПРОСЫ</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01</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i/>
                <w:iCs/>
                <w:sz w:val="26"/>
                <w:szCs w:val="26"/>
              </w:rPr>
            </w:pPr>
            <w:r w:rsidRPr="008E0864">
              <w:rPr>
                <w:b/>
                <w:bCs/>
                <w:i/>
                <w:iCs/>
                <w:sz w:val="26"/>
                <w:szCs w:val="26"/>
              </w:rPr>
              <w:t> </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i/>
                <w:iCs/>
                <w:sz w:val="26"/>
                <w:szCs w:val="26"/>
              </w:rPr>
            </w:pPr>
            <w:r w:rsidRPr="008E0864">
              <w:rPr>
                <w:b/>
                <w:bCs/>
                <w:i/>
                <w:iCs/>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Pr>
                <w:b/>
                <w:bCs/>
                <w:sz w:val="26"/>
                <w:szCs w:val="26"/>
              </w:rPr>
              <w:t>3351,08</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1</w:t>
            </w:r>
            <w:r>
              <w:rPr>
                <w:b/>
                <w:bCs/>
                <w:sz w:val="26"/>
                <w:szCs w:val="26"/>
              </w:rPr>
              <w:t> </w:t>
            </w:r>
            <w:r w:rsidRPr="008E0864">
              <w:rPr>
                <w:b/>
                <w:bCs/>
                <w:sz w:val="26"/>
                <w:szCs w:val="26"/>
              </w:rPr>
              <w:t>7</w:t>
            </w:r>
            <w:r>
              <w:rPr>
                <w:b/>
                <w:bCs/>
                <w:sz w:val="26"/>
                <w:szCs w:val="26"/>
              </w:rPr>
              <w:t>43,27</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1</w:t>
            </w:r>
            <w:r>
              <w:rPr>
                <w:b/>
                <w:bCs/>
                <w:sz w:val="26"/>
                <w:szCs w:val="26"/>
              </w:rPr>
              <w:t> </w:t>
            </w:r>
            <w:r w:rsidRPr="008E0864">
              <w:rPr>
                <w:b/>
                <w:bCs/>
                <w:sz w:val="26"/>
                <w:szCs w:val="26"/>
              </w:rPr>
              <w:t>7</w:t>
            </w:r>
            <w:r>
              <w:rPr>
                <w:b/>
                <w:bCs/>
                <w:sz w:val="26"/>
                <w:szCs w:val="26"/>
              </w:rPr>
              <w:t>37,76</w:t>
            </w:r>
          </w:p>
        </w:tc>
      </w:tr>
      <w:tr w:rsidR="00772CC4" w:rsidRPr="008E0864" w:rsidTr="0004209F">
        <w:trPr>
          <w:trHeight w:val="932"/>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2C18B8" w:rsidRDefault="00772CC4" w:rsidP="0004209F">
            <w:pPr>
              <w:rPr>
                <w:b/>
                <w:i/>
                <w:iCs/>
                <w:sz w:val="26"/>
                <w:szCs w:val="26"/>
              </w:rPr>
            </w:pPr>
            <w:r w:rsidRPr="002C18B8">
              <w:rPr>
                <w:b/>
                <w:i/>
                <w:iCs/>
                <w:sz w:val="26"/>
                <w:szCs w:val="26"/>
              </w:rPr>
              <w:t>Функционирование высшего должностного лица субъекта Российской Федерации и муниципального образования</w:t>
            </w:r>
          </w:p>
        </w:tc>
        <w:tc>
          <w:tcPr>
            <w:tcW w:w="304" w:type="pct"/>
            <w:tcBorders>
              <w:top w:val="nil"/>
              <w:left w:val="nil"/>
              <w:bottom w:val="single" w:sz="4" w:space="0" w:color="auto"/>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914</w:t>
            </w:r>
          </w:p>
        </w:tc>
        <w:tc>
          <w:tcPr>
            <w:tcW w:w="222" w:type="pct"/>
            <w:tcBorders>
              <w:top w:val="nil"/>
              <w:left w:val="nil"/>
              <w:bottom w:val="single" w:sz="4" w:space="0" w:color="auto"/>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01</w:t>
            </w:r>
          </w:p>
        </w:tc>
        <w:tc>
          <w:tcPr>
            <w:tcW w:w="229" w:type="pct"/>
            <w:tcBorders>
              <w:top w:val="nil"/>
              <w:left w:val="nil"/>
              <w:bottom w:val="single" w:sz="4" w:space="0" w:color="auto"/>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02</w:t>
            </w:r>
          </w:p>
        </w:tc>
        <w:tc>
          <w:tcPr>
            <w:tcW w:w="579" w:type="pct"/>
            <w:tcBorders>
              <w:top w:val="nil"/>
              <w:left w:val="nil"/>
              <w:bottom w:val="single" w:sz="4" w:space="0" w:color="auto"/>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 </w:t>
            </w:r>
          </w:p>
        </w:tc>
        <w:tc>
          <w:tcPr>
            <w:tcW w:w="290" w:type="pct"/>
            <w:tcBorders>
              <w:top w:val="nil"/>
              <w:left w:val="nil"/>
              <w:bottom w:val="single" w:sz="4" w:space="0" w:color="auto"/>
              <w:right w:val="single" w:sz="4" w:space="0" w:color="000000"/>
            </w:tcBorders>
            <w:shd w:val="clear" w:color="auto" w:fill="auto"/>
            <w:vAlign w:val="center"/>
            <w:hideMark/>
          </w:tcPr>
          <w:p w:rsidR="00772CC4" w:rsidRPr="002C18B8" w:rsidRDefault="00772CC4" w:rsidP="0004209F">
            <w:pPr>
              <w:jc w:val="center"/>
              <w:rPr>
                <w:b/>
                <w:bCs/>
                <w:i/>
                <w:iCs/>
                <w:sz w:val="26"/>
                <w:szCs w:val="26"/>
              </w:rPr>
            </w:pPr>
            <w:r w:rsidRPr="002C18B8">
              <w:rPr>
                <w:b/>
                <w:bCs/>
                <w:i/>
                <w:iCs/>
                <w:sz w:val="26"/>
                <w:szCs w:val="26"/>
              </w:rPr>
              <w:t> </w:t>
            </w:r>
          </w:p>
        </w:tc>
        <w:tc>
          <w:tcPr>
            <w:tcW w:w="485" w:type="pct"/>
            <w:tcBorders>
              <w:top w:val="nil"/>
              <w:left w:val="nil"/>
              <w:bottom w:val="single" w:sz="4" w:space="0" w:color="auto"/>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861,55</w:t>
            </w:r>
          </w:p>
        </w:tc>
        <w:tc>
          <w:tcPr>
            <w:tcW w:w="452" w:type="pct"/>
            <w:tcBorders>
              <w:top w:val="nil"/>
              <w:left w:val="nil"/>
              <w:bottom w:val="single" w:sz="4" w:space="0" w:color="auto"/>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905,22</w:t>
            </w:r>
          </w:p>
        </w:tc>
        <w:tc>
          <w:tcPr>
            <w:tcW w:w="434" w:type="pct"/>
            <w:tcBorders>
              <w:top w:val="nil"/>
              <w:left w:val="nil"/>
              <w:bottom w:val="single" w:sz="4" w:space="0" w:color="auto"/>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941,44</w:t>
            </w:r>
          </w:p>
        </w:tc>
      </w:tr>
      <w:tr w:rsidR="00772CC4" w:rsidRPr="008E0864" w:rsidTr="0004209F">
        <w:trPr>
          <w:trHeight w:val="1665"/>
        </w:trPr>
        <w:tc>
          <w:tcPr>
            <w:tcW w:w="20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sz w:val="26"/>
                <w:szCs w:val="26"/>
              </w:rPr>
            </w:pPr>
            <w:r w:rsidRPr="008E0864">
              <w:rPr>
                <w:sz w:val="26"/>
                <w:szCs w:val="26"/>
              </w:rPr>
              <w:lastRenderedPageBreak/>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2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02</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 xml:space="preserve">85 0 00 00000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b/>
                <w:bCs/>
                <w:i/>
                <w:iCs/>
                <w:sz w:val="26"/>
                <w:szCs w:val="26"/>
              </w:rPr>
            </w:pPr>
            <w:r w:rsidRPr="008E0864">
              <w:rPr>
                <w:b/>
                <w:bCs/>
                <w:i/>
                <w:iCs/>
                <w:sz w:val="26"/>
                <w:szCs w:val="26"/>
              </w:rPr>
              <w:t> </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861,55</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905,22</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941,44</w:t>
            </w:r>
          </w:p>
        </w:tc>
      </w:tr>
      <w:tr w:rsidR="00772CC4" w:rsidRPr="008E0864" w:rsidTr="0004209F">
        <w:trPr>
          <w:trHeight w:val="612"/>
        </w:trPr>
        <w:tc>
          <w:tcPr>
            <w:tcW w:w="20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sz w:val="26"/>
                <w:szCs w:val="26"/>
              </w:rPr>
            </w:pPr>
            <w:r w:rsidRPr="008E0864">
              <w:rPr>
                <w:sz w:val="26"/>
                <w:szCs w:val="26"/>
              </w:rPr>
              <w:t>Подпрограмма "Обеспечение реализации муниципальной программы"</w:t>
            </w:r>
          </w:p>
        </w:tc>
        <w:tc>
          <w:tcPr>
            <w:tcW w:w="304"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229"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02</w:t>
            </w:r>
          </w:p>
        </w:tc>
        <w:tc>
          <w:tcPr>
            <w:tcW w:w="579"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xml:space="preserve">85 3 00 00000 </w:t>
            </w:r>
          </w:p>
        </w:tc>
        <w:tc>
          <w:tcPr>
            <w:tcW w:w="290"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i/>
                <w:iCs/>
                <w:sz w:val="26"/>
                <w:szCs w:val="26"/>
              </w:rPr>
            </w:pPr>
            <w:r w:rsidRPr="008E0864">
              <w:rPr>
                <w:b/>
                <w:bCs/>
                <w:i/>
                <w:iCs/>
                <w:sz w:val="26"/>
                <w:szCs w:val="26"/>
              </w:rPr>
              <w:t> </w:t>
            </w:r>
          </w:p>
        </w:tc>
        <w:tc>
          <w:tcPr>
            <w:tcW w:w="485"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861,55</w:t>
            </w:r>
          </w:p>
        </w:tc>
        <w:tc>
          <w:tcPr>
            <w:tcW w:w="452"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905,22</w:t>
            </w:r>
          </w:p>
        </w:tc>
        <w:tc>
          <w:tcPr>
            <w:tcW w:w="434"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941,44</w:t>
            </w:r>
          </w:p>
        </w:tc>
      </w:tr>
      <w:tr w:rsidR="00772CC4" w:rsidRPr="008E0864" w:rsidTr="0004209F">
        <w:trPr>
          <w:trHeight w:val="1259"/>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sz w:val="26"/>
                <w:szCs w:val="26"/>
              </w:rPr>
            </w:pPr>
            <w:r w:rsidRPr="008E0864">
              <w:rPr>
                <w:sz w:val="26"/>
                <w:szCs w:val="26"/>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02</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xml:space="preserve">85 3 01 00000 </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i/>
                <w:iCs/>
                <w:sz w:val="26"/>
                <w:szCs w:val="26"/>
              </w:rPr>
            </w:pPr>
            <w:r w:rsidRPr="008E0864">
              <w:rPr>
                <w:b/>
                <w:bCs/>
                <w:i/>
                <w:iCs/>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861,55</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905,22</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941,44</w:t>
            </w:r>
          </w:p>
        </w:tc>
      </w:tr>
      <w:tr w:rsidR="00772CC4" w:rsidRPr="008E0864" w:rsidTr="0004209F">
        <w:trPr>
          <w:trHeight w:val="1972"/>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sz w:val="26"/>
                <w:szCs w:val="26"/>
              </w:rPr>
            </w:pPr>
            <w:r w:rsidRPr="008E0864">
              <w:rPr>
                <w:sz w:val="26"/>
                <w:szCs w:val="26"/>
              </w:rPr>
              <w:t>Расходы на обеспечение деятельности главы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02</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xml:space="preserve">85 3 01 92020 </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100</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861,55</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905,22</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941,44</w:t>
            </w:r>
          </w:p>
        </w:tc>
      </w:tr>
      <w:tr w:rsidR="00772CC4" w:rsidRPr="008E0864" w:rsidTr="0004209F">
        <w:trPr>
          <w:trHeight w:val="1137"/>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2C18B8" w:rsidRDefault="00772CC4" w:rsidP="0004209F">
            <w:pPr>
              <w:rPr>
                <w:b/>
                <w:i/>
                <w:iCs/>
                <w:sz w:val="26"/>
                <w:szCs w:val="26"/>
              </w:rPr>
            </w:pPr>
            <w:r w:rsidRPr="002C18B8">
              <w:rPr>
                <w:b/>
                <w:i/>
                <w:iCs/>
                <w:sz w:val="26"/>
                <w:szCs w:val="2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01</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04</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 </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2</w:t>
            </w:r>
            <w:r>
              <w:rPr>
                <w:b/>
                <w:i/>
                <w:iCs/>
                <w:sz w:val="26"/>
                <w:szCs w:val="26"/>
              </w:rPr>
              <w:t> 458,53</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8</w:t>
            </w:r>
            <w:r>
              <w:rPr>
                <w:b/>
                <w:i/>
                <w:iCs/>
                <w:sz w:val="26"/>
                <w:szCs w:val="26"/>
              </w:rPr>
              <w:t>37,0</w:t>
            </w:r>
            <w:r w:rsidRPr="002C18B8">
              <w:rPr>
                <w:b/>
                <w:i/>
                <w:iCs/>
                <w:sz w:val="26"/>
                <w:szCs w:val="26"/>
              </w:rPr>
              <w:t>5</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7</w:t>
            </w:r>
            <w:r>
              <w:rPr>
                <w:b/>
                <w:i/>
                <w:iCs/>
                <w:sz w:val="26"/>
                <w:szCs w:val="26"/>
              </w:rPr>
              <w:t>95,32</w:t>
            </w:r>
          </w:p>
        </w:tc>
      </w:tr>
      <w:tr w:rsidR="00772CC4" w:rsidRPr="008E0864" w:rsidTr="0004209F">
        <w:trPr>
          <w:trHeight w:val="1725"/>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sz w:val="26"/>
                <w:szCs w:val="26"/>
              </w:rPr>
            </w:pPr>
            <w:r w:rsidRPr="008E0864">
              <w:rPr>
                <w:sz w:val="26"/>
                <w:szCs w:val="26"/>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04</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xml:space="preserve">85 0 00 00000 </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w:t>
            </w:r>
            <w:r>
              <w:rPr>
                <w:sz w:val="26"/>
                <w:szCs w:val="26"/>
              </w:rPr>
              <w:t> 458,53</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w:t>
            </w:r>
            <w:r>
              <w:rPr>
                <w:sz w:val="26"/>
                <w:szCs w:val="26"/>
              </w:rPr>
              <w:t>37,0</w:t>
            </w:r>
            <w:r w:rsidRPr="008E0864">
              <w:rPr>
                <w:sz w:val="26"/>
                <w:szCs w:val="26"/>
              </w:rPr>
              <w:t>5</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7</w:t>
            </w:r>
            <w:r>
              <w:rPr>
                <w:sz w:val="26"/>
                <w:szCs w:val="26"/>
              </w:rPr>
              <w:t>95,32</w:t>
            </w:r>
          </w:p>
        </w:tc>
      </w:tr>
      <w:tr w:rsidR="00772CC4" w:rsidRPr="008E0864" w:rsidTr="0004209F">
        <w:trPr>
          <w:trHeight w:val="675"/>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sz w:val="26"/>
                <w:szCs w:val="26"/>
              </w:rPr>
            </w:pPr>
            <w:r w:rsidRPr="008E0864">
              <w:rPr>
                <w:sz w:val="26"/>
                <w:szCs w:val="26"/>
              </w:rPr>
              <w:lastRenderedPageBreak/>
              <w:t>Подпрограмма "Обеспечение реализации муниципальной программы"</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04</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85 3 00 00000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w:t>
            </w:r>
            <w:r>
              <w:rPr>
                <w:sz w:val="26"/>
                <w:szCs w:val="26"/>
              </w:rPr>
              <w:t> 458,53</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w:t>
            </w:r>
            <w:r>
              <w:rPr>
                <w:sz w:val="26"/>
                <w:szCs w:val="26"/>
              </w:rPr>
              <w:t>37,0</w:t>
            </w:r>
            <w:r w:rsidRPr="008E0864">
              <w:rPr>
                <w:sz w:val="26"/>
                <w:szCs w:val="26"/>
              </w:rPr>
              <w:t>5</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7</w:t>
            </w:r>
            <w:r>
              <w:rPr>
                <w:sz w:val="26"/>
                <w:szCs w:val="26"/>
              </w:rPr>
              <w:t>95,32</w:t>
            </w:r>
          </w:p>
        </w:tc>
      </w:tr>
      <w:tr w:rsidR="00772CC4" w:rsidRPr="008E0864" w:rsidTr="0004209F">
        <w:trPr>
          <w:trHeight w:val="1292"/>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sz w:val="26"/>
                <w:szCs w:val="26"/>
              </w:rPr>
            </w:pPr>
            <w:r w:rsidRPr="008E0864">
              <w:rPr>
                <w:sz w:val="26"/>
                <w:szCs w:val="26"/>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04</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85 3 01 00000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w:t>
            </w:r>
            <w:r>
              <w:rPr>
                <w:sz w:val="26"/>
                <w:szCs w:val="26"/>
              </w:rPr>
              <w:t> 458,53</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w:t>
            </w:r>
            <w:r>
              <w:rPr>
                <w:sz w:val="26"/>
                <w:szCs w:val="26"/>
              </w:rPr>
              <w:t>37,0</w:t>
            </w:r>
            <w:r w:rsidRPr="008E0864">
              <w:rPr>
                <w:sz w:val="26"/>
                <w:szCs w:val="26"/>
              </w:rPr>
              <w:t>5</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7</w:t>
            </w:r>
            <w:r>
              <w:rPr>
                <w:sz w:val="26"/>
                <w:szCs w:val="26"/>
              </w:rPr>
              <w:t>95,32</w:t>
            </w:r>
          </w:p>
        </w:tc>
      </w:tr>
      <w:tr w:rsidR="00772CC4" w:rsidRPr="008E0864" w:rsidTr="0004209F">
        <w:trPr>
          <w:trHeight w:val="1980"/>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04</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85 3 01 92010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100</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690,45</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725,15</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754,16</w:t>
            </w:r>
          </w:p>
        </w:tc>
      </w:tr>
      <w:tr w:rsidR="00772CC4" w:rsidRPr="008E0864" w:rsidTr="0004209F">
        <w:trPr>
          <w:trHeight w:val="1050"/>
        </w:trPr>
        <w:tc>
          <w:tcPr>
            <w:tcW w:w="2005" w:type="pct"/>
            <w:tcBorders>
              <w:top w:val="nil"/>
              <w:left w:val="single" w:sz="4" w:space="0" w:color="000000"/>
              <w:bottom w:val="single" w:sz="4" w:space="0" w:color="000000"/>
              <w:right w:val="single" w:sz="4" w:space="0" w:color="000000"/>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04</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85 3 01 92010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85" w:type="pct"/>
            <w:tcBorders>
              <w:top w:val="nil"/>
              <w:left w:val="nil"/>
              <w:bottom w:val="single" w:sz="4" w:space="0" w:color="000000"/>
              <w:right w:val="single" w:sz="4" w:space="0" w:color="000000"/>
            </w:tcBorders>
            <w:shd w:val="clear" w:color="auto" w:fill="auto"/>
            <w:vAlign w:val="center"/>
            <w:hideMark/>
          </w:tcPr>
          <w:p w:rsidR="00772CC4" w:rsidRDefault="00772CC4" w:rsidP="0004209F">
            <w:pPr>
              <w:jc w:val="center"/>
              <w:rPr>
                <w:sz w:val="26"/>
                <w:szCs w:val="26"/>
              </w:rPr>
            </w:pPr>
            <w:r>
              <w:rPr>
                <w:sz w:val="26"/>
                <w:szCs w:val="26"/>
              </w:rPr>
              <w:t>475,08</w:t>
            </w:r>
          </w:p>
        </w:tc>
        <w:tc>
          <w:tcPr>
            <w:tcW w:w="452" w:type="pct"/>
            <w:tcBorders>
              <w:top w:val="nil"/>
              <w:left w:val="nil"/>
              <w:bottom w:val="single" w:sz="4" w:space="0" w:color="000000"/>
              <w:right w:val="single" w:sz="4" w:space="0" w:color="000000"/>
            </w:tcBorders>
            <w:shd w:val="clear" w:color="auto" w:fill="auto"/>
            <w:vAlign w:val="center"/>
            <w:hideMark/>
          </w:tcPr>
          <w:p w:rsidR="00772CC4" w:rsidRDefault="00772CC4" w:rsidP="0004209F">
            <w:pPr>
              <w:jc w:val="center"/>
              <w:rPr>
                <w:sz w:val="26"/>
                <w:szCs w:val="26"/>
              </w:rPr>
            </w:pPr>
            <w:r>
              <w:rPr>
                <w:sz w:val="26"/>
                <w:szCs w:val="26"/>
              </w:rPr>
              <w:t>37,90</w:t>
            </w:r>
          </w:p>
        </w:tc>
        <w:tc>
          <w:tcPr>
            <w:tcW w:w="434" w:type="pct"/>
            <w:tcBorders>
              <w:top w:val="nil"/>
              <w:left w:val="nil"/>
              <w:bottom w:val="single" w:sz="4" w:space="0" w:color="000000"/>
              <w:right w:val="single" w:sz="4" w:space="0" w:color="000000"/>
            </w:tcBorders>
            <w:shd w:val="clear" w:color="auto" w:fill="auto"/>
            <w:vAlign w:val="center"/>
            <w:hideMark/>
          </w:tcPr>
          <w:p w:rsidR="00772CC4" w:rsidRDefault="00772CC4" w:rsidP="0004209F">
            <w:pPr>
              <w:jc w:val="center"/>
              <w:rPr>
                <w:sz w:val="26"/>
                <w:szCs w:val="26"/>
              </w:rPr>
            </w:pPr>
            <w:r>
              <w:rPr>
                <w:sz w:val="26"/>
                <w:szCs w:val="26"/>
              </w:rPr>
              <w:t>28,16</w:t>
            </w:r>
          </w:p>
        </w:tc>
      </w:tr>
      <w:tr w:rsidR="00772CC4" w:rsidRPr="008E0864" w:rsidTr="0004209F">
        <w:trPr>
          <w:trHeight w:val="1725"/>
        </w:trPr>
        <w:tc>
          <w:tcPr>
            <w:tcW w:w="2005" w:type="pct"/>
            <w:tcBorders>
              <w:top w:val="nil"/>
              <w:left w:val="single" w:sz="4" w:space="0" w:color="000000"/>
              <w:bottom w:val="single" w:sz="4" w:space="0" w:color="000000"/>
              <w:right w:val="single" w:sz="4" w:space="0" w:color="000000"/>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Расходы на приобретение служебного автотранспорта органами местного самоуправления сельского поселения за счет областного бюджета (Закупка товаров, работ и услуг для обеспечения государственных (муниципальных) нужд)</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04</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85 3 01 79180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1 000,00</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r>
      <w:tr w:rsidR="00772CC4" w:rsidRPr="008E0864" w:rsidTr="0004209F">
        <w:trPr>
          <w:trHeight w:val="1725"/>
        </w:trPr>
        <w:tc>
          <w:tcPr>
            <w:tcW w:w="2005" w:type="pct"/>
            <w:tcBorders>
              <w:top w:val="nil"/>
              <w:left w:val="single" w:sz="4" w:space="0" w:color="000000"/>
              <w:bottom w:val="single" w:sz="4" w:space="0" w:color="000000"/>
              <w:right w:val="single" w:sz="4" w:space="0" w:color="000000"/>
            </w:tcBorders>
            <w:shd w:val="clear" w:color="auto" w:fill="auto"/>
            <w:vAlign w:val="center"/>
          </w:tcPr>
          <w:p w:rsidR="00772CC4" w:rsidRPr="008E0864" w:rsidRDefault="00772CC4" w:rsidP="0004209F">
            <w:pPr>
              <w:rPr>
                <w:color w:val="000000"/>
                <w:sz w:val="26"/>
                <w:szCs w:val="26"/>
              </w:rPr>
            </w:pPr>
            <w:r w:rsidRPr="008E0864">
              <w:rPr>
                <w:color w:val="000000"/>
                <w:sz w:val="26"/>
                <w:szCs w:val="26"/>
              </w:rPr>
              <w:t xml:space="preserve">Расходы на приобретение служебного автотранспорта органами местного самоуправления сельского поселения за счет </w:t>
            </w:r>
            <w:r>
              <w:rPr>
                <w:color w:val="000000"/>
                <w:sz w:val="26"/>
                <w:szCs w:val="26"/>
              </w:rPr>
              <w:t>местного</w:t>
            </w:r>
            <w:r w:rsidRPr="008E0864">
              <w:rPr>
                <w:color w:val="000000"/>
                <w:sz w:val="26"/>
                <w:szCs w:val="26"/>
              </w:rPr>
              <w:t xml:space="preserve"> бюджета (Закупка товаров, работ и услуг для обеспечения государственных (муниципальных) нужд)</w:t>
            </w:r>
          </w:p>
        </w:tc>
        <w:tc>
          <w:tcPr>
            <w:tcW w:w="304" w:type="pct"/>
            <w:tcBorders>
              <w:top w:val="nil"/>
              <w:left w:val="nil"/>
              <w:bottom w:val="single" w:sz="4" w:space="0" w:color="000000"/>
              <w:right w:val="single" w:sz="4" w:space="0" w:color="000000"/>
            </w:tcBorders>
            <w:shd w:val="clear" w:color="auto" w:fill="auto"/>
            <w:vAlign w:val="center"/>
          </w:tcPr>
          <w:p w:rsidR="00772CC4" w:rsidRPr="008E0864" w:rsidRDefault="00772CC4" w:rsidP="0004209F">
            <w:pPr>
              <w:jc w:val="center"/>
              <w:rPr>
                <w:color w:val="000000"/>
                <w:sz w:val="26"/>
                <w:szCs w:val="26"/>
              </w:rPr>
            </w:pPr>
            <w:r>
              <w:rPr>
                <w:color w:val="000000"/>
                <w:sz w:val="26"/>
                <w:szCs w:val="26"/>
              </w:rPr>
              <w:t>914</w:t>
            </w:r>
          </w:p>
        </w:tc>
        <w:tc>
          <w:tcPr>
            <w:tcW w:w="222" w:type="pct"/>
            <w:tcBorders>
              <w:top w:val="nil"/>
              <w:left w:val="nil"/>
              <w:bottom w:val="single" w:sz="4" w:space="0" w:color="000000"/>
              <w:right w:val="single" w:sz="4" w:space="0" w:color="000000"/>
            </w:tcBorders>
            <w:shd w:val="clear" w:color="auto" w:fill="auto"/>
            <w:vAlign w:val="center"/>
          </w:tcPr>
          <w:p w:rsidR="00772CC4" w:rsidRPr="008E0864" w:rsidRDefault="00772CC4" w:rsidP="0004209F">
            <w:pPr>
              <w:jc w:val="center"/>
              <w:rPr>
                <w:sz w:val="26"/>
                <w:szCs w:val="26"/>
              </w:rPr>
            </w:pPr>
            <w:r>
              <w:rPr>
                <w:sz w:val="26"/>
                <w:szCs w:val="26"/>
              </w:rPr>
              <w:t>01</w:t>
            </w:r>
          </w:p>
        </w:tc>
        <w:tc>
          <w:tcPr>
            <w:tcW w:w="229" w:type="pct"/>
            <w:tcBorders>
              <w:top w:val="nil"/>
              <w:left w:val="nil"/>
              <w:bottom w:val="single" w:sz="4" w:space="0" w:color="000000"/>
              <w:right w:val="single" w:sz="4" w:space="0" w:color="000000"/>
            </w:tcBorders>
            <w:shd w:val="clear" w:color="auto" w:fill="auto"/>
            <w:vAlign w:val="center"/>
          </w:tcPr>
          <w:p w:rsidR="00772CC4" w:rsidRPr="008E0864" w:rsidRDefault="00772CC4" w:rsidP="0004209F">
            <w:pPr>
              <w:jc w:val="center"/>
              <w:rPr>
                <w:sz w:val="26"/>
                <w:szCs w:val="26"/>
              </w:rPr>
            </w:pPr>
            <w:r>
              <w:rPr>
                <w:sz w:val="26"/>
                <w:szCs w:val="26"/>
              </w:rPr>
              <w:t>04</w:t>
            </w:r>
          </w:p>
        </w:tc>
        <w:tc>
          <w:tcPr>
            <w:tcW w:w="579" w:type="pct"/>
            <w:tcBorders>
              <w:top w:val="nil"/>
              <w:left w:val="nil"/>
              <w:bottom w:val="single" w:sz="4" w:space="0" w:color="000000"/>
              <w:right w:val="single" w:sz="4" w:space="0" w:color="000000"/>
            </w:tcBorders>
            <w:shd w:val="clear" w:color="auto" w:fill="auto"/>
            <w:vAlign w:val="center"/>
          </w:tcPr>
          <w:p w:rsidR="00772CC4" w:rsidRPr="008E0864" w:rsidRDefault="00772CC4" w:rsidP="0004209F">
            <w:pPr>
              <w:jc w:val="center"/>
              <w:rPr>
                <w:sz w:val="26"/>
                <w:szCs w:val="26"/>
              </w:rPr>
            </w:pPr>
            <w:r w:rsidRPr="008E0864">
              <w:rPr>
                <w:sz w:val="26"/>
                <w:szCs w:val="26"/>
              </w:rPr>
              <w:t xml:space="preserve">85 3 01 </w:t>
            </w:r>
            <w:r>
              <w:rPr>
                <w:sz w:val="26"/>
                <w:szCs w:val="26"/>
              </w:rPr>
              <w:t>90200</w:t>
            </w:r>
          </w:p>
        </w:tc>
        <w:tc>
          <w:tcPr>
            <w:tcW w:w="290" w:type="pct"/>
            <w:tcBorders>
              <w:top w:val="nil"/>
              <w:left w:val="nil"/>
              <w:bottom w:val="single" w:sz="4" w:space="0" w:color="000000"/>
              <w:right w:val="single" w:sz="4" w:space="0" w:color="000000"/>
            </w:tcBorders>
            <w:shd w:val="clear" w:color="auto" w:fill="auto"/>
            <w:vAlign w:val="center"/>
          </w:tcPr>
          <w:p w:rsidR="00772CC4" w:rsidRPr="008E0864" w:rsidRDefault="00772CC4" w:rsidP="0004209F">
            <w:pPr>
              <w:jc w:val="center"/>
              <w:rPr>
                <w:sz w:val="26"/>
                <w:szCs w:val="26"/>
              </w:rPr>
            </w:pPr>
            <w:r>
              <w:rPr>
                <w:sz w:val="26"/>
                <w:szCs w:val="26"/>
              </w:rPr>
              <w:t>200</w:t>
            </w:r>
          </w:p>
        </w:tc>
        <w:tc>
          <w:tcPr>
            <w:tcW w:w="485" w:type="pct"/>
            <w:tcBorders>
              <w:top w:val="nil"/>
              <w:left w:val="nil"/>
              <w:bottom w:val="single" w:sz="4" w:space="0" w:color="000000"/>
              <w:right w:val="single" w:sz="4" w:space="0" w:color="000000"/>
            </w:tcBorders>
            <w:shd w:val="clear" w:color="auto" w:fill="auto"/>
            <w:vAlign w:val="center"/>
          </w:tcPr>
          <w:p w:rsidR="00772CC4" w:rsidRPr="008E0864" w:rsidRDefault="00772CC4" w:rsidP="0004209F">
            <w:pPr>
              <w:jc w:val="center"/>
              <w:rPr>
                <w:sz w:val="26"/>
                <w:szCs w:val="26"/>
              </w:rPr>
            </w:pPr>
            <w:r>
              <w:rPr>
                <w:sz w:val="26"/>
                <w:szCs w:val="26"/>
              </w:rPr>
              <w:t>70,00</w:t>
            </w:r>
          </w:p>
        </w:tc>
        <w:tc>
          <w:tcPr>
            <w:tcW w:w="452" w:type="pct"/>
            <w:tcBorders>
              <w:top w:val="nil"/>
              <w:left w:val="nil"/>
              <w:bottom w:val="single" w:sz="4" w:space="0" w:color="000000"/>
              <w:right w:val="single" w:sz="4" w:space="0" w:color="000000"/>
            </w:tcBorders>
            <w:shd w:val="clear" w:color="auto" w:fill="auto"/>
            <w:vAlign w:val="center"/>
          </w:tcPr>
          <w:p w:rsidR="00772CC4" w:rsidRPr="008E0864" w:rsidRDefault="00772CC4" w:rsidP="0004209F">
            <w:pPr>
              <w:jc w:val="center"/>
              <w:rPr>
                <w:sz w:val="26"/>
                <w:szCs w:val="26"/>
              </w:rPr>
            </w:pPr>
            <w:r>
              <w:rPr>
                <w:sz w:val="26"/>
                <w:szCs w:val="26"/>
              </w:rPr>
              <w:t>0,00</w:t>
            </w:r>
          </w:p>
        </w:tc>
        <w:tc>
          <w:tcPr>
            <w:tcW w:w="434" w:type="pct"/>
            <w:tcBorders>
              <w:top w:val="nil"/>
              <w:left w:val="nil"/>
              <w:bottom w:val="single" w:sz="4" w:space="0" w:color="000000"/>
              <w:right w:val="single" w:sz="4" w:space="0" w:color="000000"/>
            </w:tcBorders>
            <w:shd w:val="clear" w:color="auto" w:fill="auto"/>
            <w:vAlign w:val="center"/>
          </w:tcPr>
          <w:p w:rsidR="00772CC4" w:rsidRPr="008E0864" w:rsidRDefault="00772CC4" w:rsidP="0004209F">
            <w:pPr>
              <w:jc w:val="center"/>
              <w:rPr>
                <w:sz w:val="26"/>
                <w:szCs w:val="26"/>
              </w:rPr>
            </w:pPr>
            <w:r>
              <w:rPr>
                <w:sz w:val="26"/>
                <w:szCs w:val="26"/>
              </w:rPr>
              <w:t>0,00</w:t>
            </w:r>
          </w:p>
        </w:tc>
      </w:tr>
      <w:tr w:rsidR="00772CC4" w:rsidRPr="008E0864" w:rsidTr="0004209F">
        <w:trPr>
          <w:trHeight w:val="765"/>
        </w:trPr>
        <w:tc>
          <w:tcPr>
            <w:tcW w:w="2005" w:type="pct"/>
            <w:tcBorders>
              <w:top w:val="nil"/>
              <w:left w:val="single" w:sz="4" w:space="0" w:color="000000"/>
              <w:bottom w:val="single" w:sz="4" w:space="0" w:color="000000"/>
              <w:right w:val="single" w:sz="4" w:space="0" w:color="000000"/>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lastRenderedPageBreak/>
              <w:t>Расходы на обеспечение функций  органов местного самоуправления (Иные бюджетные ассигнования)</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04</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85 3 01 92010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800</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Pr>
                <w:sz w:val="26"/>
                <w:szCs w:val="26"/>
              </w:rPr>
              <w:t>223,00</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74,00</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13,00</w:t>
            </w:r>
          </w:p>
        </w:tc>
      </w:tr>
      <w:tr w:rsidR="00772CC4" w:rsidRPr="008E0864" w:rsidTr="0004209F">
        <w:trPr>
          <w:trHeight w:val="375"/>
        </w:trPr>
        <w:tc>
          <w:tcPr>
            <w:tcW w:w="2005" w:type="pct"/>
            <w:tcBorders>
              <w:top w:val="nil"/>
              <w:left w:val="single" w:sz="4" w:space="0" w:color="000000"/>
              <w:bottom w:val="single" w:sz="4" w:space="0" w:color="auto"/>
              <w:right w:val="single" w:sz="4" w:space="0" w:color="000000"/>
            </w:tcBorders>
            <w:shd w:val="clear" w:color="auto" w:fill="auto"/>
            <w:vAlign w:val="center"/>
            <w:hideMark/>
          </w:tcPr>
          <w:p w:rsidR="00772CC4" w:rsidRPr="002C18B8" w:rsidRDefault="00772CC4" w:rsidP="0004209F">
            <w:pPr>
              <w:rPr>
                <w:b/>
                <w:i/>
                <w:iCs/>
                <w:color w:val="000000"/>
                <w:sz w:val="26"/>
                <w:szCs w:val="26"/>
              </w:rPr>
            </w:pPr>
            <w:r w:rsidRPr="002C18B8">
              <w:rPr>
                <w:b/>
                <w:i/>
                <w:iCs/>
                <w:color w:val="000000"/>
                <w:sz w:val="26"/>
                <w:szCs w:val="26"/>
              </w:rPr>
              <w:t>Резервные фонды</w:t>
            </w:r>
          </w:p>
        </w:tc>
        <w:tc>
          <w:tcPr>
            <w:tcW w:w="304" w:type="pct"/>
            <w:tcBorders>
              <w:top w:val="nil"/>
              <w:left w:val="nil"/>
              <w:bottom w:val="single" w:sz="4" w:space="0" w:color="auto"/>
              <w:right w:val="single" w:sz="4" w:space="0" w:color="000000"/>
            </w:tcBorders>
            <w:shd w:val="clear" w:color="auto" w:fill="auto"/>
            <w:vAlign w:val="center"/>
            <w:hideMark/>
          </w:tcPr>
          <w:p w:rsidR="00772CC4" w:rsidRPr="002C18B8" w:rsidRDefault="00772CC4" w:rsidP="0004209F">
            <w:pPr>
              <w:jc w:val="center"/>
              <w:rPr>
                <w:b/>
                <w:i/>
                <w:iCs/>
                <w:color w:val="000000"/>
                <w:sz w:val="26"/>
                <w:szCs w:val="26"/>
              </w:rPr>
            </w:pPr>
            <w:r w:rsidRPr="002C18B8">
              <w:rPr>
                <w:b/>
                <w:i/>
                <w:iCs/>
                <w:color w:val="000000"/>
                <w:sz w:val="26"/>
                <w:szCs w:val="26"/>
              </w:rPr>
              <w:t>914</w:t>
            </w:r>
          </w:p>
        </w:tc>
        <w:tc>
          <w:tcPr>
            <w:tcW w:w="222" w:type="pct"/>
            <w:tcBorders>
              <w:top w:val="nil"/>
              <w:left w:val="nil"/>
              <w:bottom w:val="single" w:sz="4" w:space="0" w:color="auto"/>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01</w:t>
            </w:r>
          </w:p>
        </w:tc>
        <w:tc>
          <w:tcPr>
            <w:tcW w:w="229" w:type="pct"/>
            <w:tcBorders>
              <w:top w:val="nil"/>
              <w:left w:val="nil"/>
              <w:bottom w:val="single" w:sz="4" w:space="0" w:color="auto"/>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11</w:t>
            </w:r>
          </w:p>
        </w:tc>
        <w:tc>
          <w:tcPr>
            <w:tcW w:w="579" w:type="pct"/>
            <w:tcBorders>
              <w:top w:val="nil"/>
              <w:left w:val="nil"/>
              <w:bottom w:val="single" w:sz="4" w:space="0" w:color="auto"/>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 </w:t>
            </w:r>
          </w:p>
        </w:tc>
        <w:tc>
          <w:tcPr>
            <w:tcW w:w="290" w:type="pct"/>
            <w:tcBorders>
              <w:top w:val="nil"/>
              <w:left w:val="nil"/>
              <w:bottom w:val="single" w:sz="4" w:space="0" w:color="auto"/>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 </w:t>
            </w:r>
          </w:p>
        </w:tc>
        <w:tc>
          <w:tcPr>
            <w:tcW w:w="485" w:type="pct"/>
            <w:tcBorders>
              <w:top w:val="nil"/>
              <w:left w:val="nil"/>
              <w:bottom w:val="single" w:sz="4" w:space="0" w:color="auto"/>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1,00</w:t>
            </w:r>
          </w:p>
        </w:tc>
        <w:tc>
          <w:tcPr>
            <w:tcW w:w="452" w:type="pct"/>
            <w:tcBorders>
              <w:top w:val="nil"/>
              <w:left w:val="nil"/>
              <w:bottom w:val="single" w:sz="4" w:space="0" w:color="auto"/>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1,00</w:t>
            </w:r>
          </w:p>
        </w:tc>
        <w:tc>
          <w:tcPr>
            <w:tcW w:w="434" w:type="pct"/>
            <w:tcBorders>
              <w:top w:val="nil"/>
              <w:left w:val="nil"/>
              <w:bottom w:val="single" w:sz="4" w:space="0" w:color="auto"/>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1,00</w:t>
            </w:r>
          </w:p>
        </w:tc>
      </w:tr>
      <w:tr w:rsidR="00772CC4" w:rsidRPr="008E0864" w:rsidTr="0004209F">
        <w:trPr>
          <w:trHeight w:val="1710"/>
        </w:trPr>
        <w:tc>
          <w:tcPr>
            <w:tcW w:w="20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2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11</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85 0 00 00000</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1,00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1,00</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1,00</w:t>
            </w:r>
          </w:p>
        </w:tc>
      </w:tr>
      <w:tr w:rsidR="00772CC4" w:rsidRPr="008E0864" w:rsidTr="0004209F">
        <w:trPr>
          <w:trHeight w:val="525"/>
        </w:trPr>
        <w:tc>
          <w:tcPr>
            <w:tcW w:w="2005" w:type="pct"/>
            <w:tcBorders>
              <w:top w:val="single" w:sz="4" w:space="0" w:color="auto"/>
              <w:left w:val="single" w:sz="4" w:space="0" w:color="000000"/>
              <w:bottom w:val="single" w:sz="4" w:space="0" w:color="000000"/>
              <w:right w:val="single" w:sz="4" w:space="0" w:color="000000"/>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Подпрограмма "Управление муниципальными финансами"</w:t>
            </w:r>
          </w:p>
        </w:tc>
        <w:tc>
          <w:tcPr>
            <w:tcW w:w="304"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229"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11</w:t>
            </w:r>
          </w:p>
        </w:tc>
        <w:tc>
          <w:tcPr>
            <w:tcW w:w="579"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85 1 00 00000</w:t>
            </w:r>
          </w:p>
        </w:tc>
        <w:tc>
          <w:tcPr>
            <w:tcW w:w="290"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1,00</w:t>
            </w:r>
          </w:p>
        </w:tc>
        <w:tc>
          <w:tcPr>
            <w:tcW w:w="452"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1,00</w:t>
            </w:r>
          </w:p>
        </w:tc>
        <w:tc>
          <w:tcPr>
            <w:tcW w:w="434"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1,00</w:t>
            </w:r>
          </w:p>
        </w:tc>
      </w:tr>
      <w:tr w:rsidR="00772CC4" w:rsidRPr="008E0864" w:rsidTr="0004209F">
        <w:trPr>
          <w:trHeight w:val="1273"/>
        </w:trPr>
        <w:tc>
          <w:tcPr>
            <w:tcW w:w="2005" w:type="pct"/>
            <w:tcBorders>
              <w:top w:val="nil"/>
              <w:left w:val="single" w:sz="4" w:space="0" w:color="000000"/>
              <w:bottom w:val="single" w:sz="4" w:space="0" w:color="000000"/>
              <w:right w:val="single" w:sz="4" w:space="0" w:color="000000"/>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Основное мероприятие "Управление резервным фондом администрации Гвазденского сельского поселения Бутурлиновского муниципального района Воронежской области"</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11</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85 1 01 00000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1,00</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1,00</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1,00</w:t>
            </w:r>
          </w:p>
        </w:tc>
      </w:tr>
      <w:tr w:rsidR="00772CC4" w:rsidRPr="008E0864" w:rsidTr="0004209F">
        <w:trPr>
          <w:trHeight w:val="1560"/>
        </w:trPr>
        <w:tc>
          <w:tcPr>
            <w:tcW w:w="2005" w:type="pct"/>
            <w:tcBorders>
              <w:top w:val="nil"/>
              <w:left w:val="single" w:sz="4" w:space="0" w:color="000000"/>
              <w:bottom w:val="nil"/>
              <w:right w:val="single" w:sz="4" w:space="0" w:color="000000"/>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304"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229"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11</w:t>
            </w:r>
          </w:p>
        </w:tc>
        <w:tc>
          <w:tcPr>
            <w:tcW w:w="579"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85 1 01 20540</w:t>
            </w:r>
          </w:p>
        </w:tc>
        <w:tc>
          <w:tcPr>
            <w:tcW w:w="290"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800</w:t>
            </w:r>
          </w:p>
        </w:tc>
        <w:tc>
          <w:tcPr>
            <w:tcW w:w="485"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1,00</w:t>
            </w:r>
          </w:p>
        </w:tc>
        <w:tc>
          <w:tcPr>
            <w:tcW w:w="452"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1,00</w:t>
            </w:r>
          </w:p>
        </w:tc>
        <w:tc>
          <w:tcPr>
            <w:tcW w:w="434"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1,00</w:t>
            </w:r>
          </w:p>
        </w:tc>
      </w:tr>
      <w:tr w:rsidR="00772CC4" w:rsidRPr="008E0864" w:rsidTr="0004209F">
        <w:trPr>
          <w:trHeight w:val="265"/>
        </w:trPr>
        <w:tc>
          <w:tcPr>
            <w:tcW w:w="20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2C18B8" w:rsidRDefault="00772CC4" w:rsidP="0004209F">
            <w:pPr>
              <w:rPr>
                <w:b/>
                <w:i/>
                <w:iCs/>
                <w:color w:val="000000"/>
                <w:sz w:val="26"/>
                <w:szCs w:val="26"/>
              </w:rPr>
            </w:pPr>
            <w:r w:rsidRPr="002C18B8">
              <w:rPr>
                <w:b/>
                <w:i/>
                <w:iCs/>
                <w:color w:val="000000"/>
                <w:sz w:val="26"/>
                <w:szCs w:val="26"/>
              </w:rPr>
              <w:t>Другие общегосударственные вопросы</w:t>
            </w:r>
          </w:p>
        </w:tc>
        <w:tc>
          <w:tcPr>
            <w:tcW w:w="304" w:type="pct"/>
            <w:tcBorders>
              <w:top w:val="single" w:sz="4" w:space="0" w:color="auto"/>
              <w:left w:val="nil"/>
              <w:bottom w:val="single" w:sz="4" w:space="0" w:color="auto"/>
              <w:right w:val="single" w:sz="4" w:space="0" w:color="auto"/>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914</w:t>
            </w:r>
          </w:p>
        </w:tc>
        <w:tc>
          <w:tcPr>
            <w:tcW w:w="222" w:type="pct"/>
            <w:tcBorders>
              <w:top w:val="single" w:sz="4" w:space="0" w:color="auto"/>
              <w:left w:val="nil"/>
              <w:bottom w:val="single" w:sz="4" w:space="0" w:color="auto"/>
              <w:right w:val="single" w:sz="4" w:space="0" w:color="auto"/>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01</w:t>
            </w:r>
          </w:p>
        </w:tc>
        <w:tc>
          <w:tcPr>
            <w:tcW w:w="229" w:type="pct"/>
            <w:tcBorders>
              <w:top w:val="single" w:sz="4" w:space="0" w:color="auto"/>
              <w:left w:val="nil"/>
              <w:bottom w:val="single" w:sz="4" w:space="0" w:color="auto"/>
              <w:right w:val="single" w:sz="4" w:space="0" w:color="auto"/>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13</w:t>
            </w:r>
          </w:p>
        </w:tc>
        <w:tc>
          <w:tcPr>
            <w:tcW w:w="579" w:type="pct"/>
            <w:tcBorders>
              <w:top w:val="single" w:sz="4" w:space="0" w:color="auto"/>
              <w:left w:val="nil"/>
              <w:bottom w:val="single" w:sz="4" w:space="0" w:color="auto"/>
              <w:right w:val="single" w:sz="4" w:space="0" w:color="auto"/>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 </w:t>
            </w:r>
          </w:p>
        </w:tc>
        <w:tc>
          <w:tcPr>
            <w:tcW w:w="290" w:type="pct"/>
            <w:tcBorders>
              <w:top w:val="single" w:sz="4" w:space="0" w:color="auto"/>
              <w:left w:val="nil"/>
              <w:bottom w:val="single" w:sz="4" w:space="0" w:color="auto"/>
              <w:right w:val="single" w:sz="4" w:space="0" w:color="auto"/>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 </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772CC4" w:rsidRPr="002C18B8" w:rsidRDefault="00772CC4" w:rsidP="0004209F">
            <w:pPr>
              <w:jc w:val="center"/>
              <w:rPr>
                <w:b/>
                <w:i/>
                <w:iCs/>
                <w:sz w:val="26"/>
                <w:szCs w:val="26"/>
              </w:rPr>
            </w:pPr>
            <w:r>
              <w:rPr>
                <w:b/>
                <w:i/>
                <w:iCs/>
                <w:sz w:val="26"/>
                <w:szCs w:val="26"/>
              </w:rPr>
              <w:t>3</w:t>
            </w:r>
            <w:r w:rsidRPr="002C18B8">
              <w:rPr>
                <w:b/>
                <w:i/>
                <w:iCs/>
                <w:sz w:val="26"/>
                <w:szCs w:val="26"/>
              </w:rPr>
              <w:t>0,00</w:t>
            </w:r>
          </w:p>
        </w:tc>
        <w:tc>
          <w:tcPr>
            <w:tcW w:w="452" w:type="pct"/>
            <w:tcBorders>
              <w:top w:val="single" w:sz="4" w:space="0" w:color="auto"/>
              <w:left w:val="nil"/>
              <w:bottom w:val="single" w:sz="4" w:space="0" w:color="auto"/>
              <w:right w:val="single" w:sz="4" w:space="0" w:color="auto"/>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0,00</w:t>
            </w:r>
          </w:p>
        </w:tc>
        <w:tc>
          <w:tcPr>
            <w:tcW w:w="434" w:type="pct"/>
            <w:tcBorders>
              <w:top w:val="single" w:sz="4" w:space="0" w:color="auto"/>
              <w:left w:val="nil"/>
              <w:bottom w:val="single" w:sz="4" w:space="0" w:color="auto"/>
              <w:right w:val="single" w:sz="4" w:space="0" w:color="auto"/>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0,00</w:t>
            </w:r>
          </w:p>
        </w:tc>
      </w:tr>
      <w:tr w:rsidR="00772CC4" w:rsidRPr="008E0864" w:rsidTr="0004209F">
        <w:trPr>
          <w:trHeight w:val="1725"/>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30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22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13</w:t>
            </w:r>
          </w:p>
        </w:tc>
        <w:tc>
          <w:tcPr>
            <w:tcW w:w="57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85 0 00 00000</w:t>
            </w:r>
          </w:p>
        </w:tc>
        <w:tc>
          <w:tcPr>
            <w:tcW w:w="290"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Pr>
                <w:sz w:val="26"/>
                <w:szCs w:val="26"/>
              </w:rPr>
              <w:t>3</w:t>
            </w:r>
            <w:r w:rsidRPr="008E0864">
              <w:rPr>
                <w:sz w:val="26"/>
                <w:szCs w:val="26"/>
              </w:rPr>
              <w:t>0,00</w:t>
            </w:r>
          </w:p>
        </w:tc>
        <w:tc>
          <w:tcPr>
            <w:tcW w:w="45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c>
          <w:tcPr>
            <w:tcW w:w="43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r>
      <w:tr w:rsidR="00772CC4" w:rsidRPr="008E0864" w:rsidTr="0004209F">
        <w:trPr>
          <w:trHeight w:val="555"/>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Подпрограмма "Управление муниципальными финансами"</w:t>
            </w:r>
          </w:p>
        </w:tc>
        <w:tc>
          <w:tcPr>
            <w:tcW w:w="30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22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13</w:t>
            </w:r>
          </w:p>
        </w:tc>
        <w:tc>
          <w:tcPr>
            <w:tcW w:w="57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85 1 00 00000</w:t>
            </w:r>
          </w:p>
        </w:tc>
        <w:tc>
          <w:tcPr>
            <w:tcW w:w="290"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Pr>
                <w:sz w:val="26"/>
                <w:szCs w:val="26"/>
              </w:rPr>
              <w:t>3</w:t>
            </w:r>
            <w:r w:rsidRPr="008E0864">
              <w:rPr>
                <w:sz w:val="26"/>
                <w:szCs w:val="26"/>
              </w:rPr>
              <w:t>0,00</w:t>
            </w:r>
          </w:p>
        </w:tc>
        <w:tc>
          <w:tcPr>
            <w:tcW w:w="45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c>
          <w:tcPr>
            <w:tcW w:w="43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r>
      <w:tr w:rsidR="00772CC4" w:rsidRPr="008E0864" w:rsidTr="0004209F">
        <w:trPr>
          <w:trHeight w:val="630"/>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Pr>
                <w:color w:val="000000"/>
                <w:sz w:val="26"/>
                <w:szCs w:val="26"/>
              </w:rPr>
              <w:lastRenderedPageBreak/>
              <w:t xml:space="preserve">Основное мероприятие "Другие </w:t>
            </w:r>
            <w:r w:rsidRPr="008E0864">
              <w:rPr>
                <w:color w:val="000000"/>
                <w:sz w:val="26"/>
                <w:szCs w:val="26"/>
              </w:rPr>
              <w:t>общегосударственные вопросы"</w:t>
            </w:r>
          </w:p>
        </w:tc>
        <w:tc>
          <w:tcPr>
            <w:tcW w:w="30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22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13</w:t>
            </w:r>
          </w:p>
        </w:tc>
        <w:tc>
          <w:tcPr>
            <w:tcW w:w="57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85 1 03 00000</w:t>
            </w:r>
          </w:p>
        </w:tc>
        <w:tc>
          <w:tcPr>
            <w:tcW w:w="290"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Pr>
                <w:sz w:val="26"/>
                <w:szCs w:val="26"/>
              </w:rPr>
              <w:t>3</w:t>
            </w:r>
            <w:r w:rsidRPr="008E0864">
              <w:rPr>
                <w:sz w:val="26"/>
                <w:szCs w:val="26"/>
              </w:rPr>
              <w:t>0,00</w:t>
            </w:r>
          </w:p>
        </w:tc>
        <w:tc>
          <w:tcPr>
            <w:tcW w:w="45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c>
          <w:tcPr>
            <w:tcW w:w="43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r>
      <w:tr w:rsidR="00772CC4" w:rsidRPr="008E0864" w:rsidTr="0004209F">
        <w:trPr>
          <w:trHeight w:val="990"/>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Выполнение других расходных обязательств (Закупка товаров, работ и услуг для обеспечения государственных (муниципальных) нужд)</w:t>
            </w:r>
          </w:p>
        </w:tc>
        <w:tc>
          <w:tcPr>
            <w:tcW w:w="30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22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13</w:t>
            </w:r>
          </w:p>
        </w:tc>
        <w:tc>
          <w:tcPr>
            <w:tcW w:w="57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85 1 03 90200</w:t>
            </w:r>
          </w:p>
        </w:tc>
        <w:tc>
          <w:tcPr>
            <w:tcW w:w="290"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85"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Pr>
                <w:sz w:val="26"/>
                <w:szCs w:val="26"/>
              </w:rPr>
              <w:t>3</w:t>
            </w:r>
            <w:r w:rsidRPr="008E0864">
              <w:rPr>
                <w:sz w:val="26"/>
                <w:szCs w:val="26"/>
              </w:rPr>
              <w:t>0,00</w:t>
            </w:r>
          </w:p>
        </w:tc>
        <w:tc>
          <w:tcPr>
            <w:tcW w:w="45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c>
          <w:tcPr>
            <w:tcW w:w="43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r>
      <w:tr w:rsidR="00772CC4" w:rsidRPr="008E0864" w:rsidTr="0004209F">
        <w:trPr>
          <w:trHeight w:val="275"/>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b/>
                <w:bCs/>
                <w:color w:val="000000"/>
                <w:sz w:val="26"/>
                <w:szCs w:val="26"/>
              </w:rPr>
            </w:pPr>
            <w:r w:rsidRPr="008E0864">
              <w:rPr>
                <w:b/>
                <w:bCs/>
                <w:color w:val="000000"/>
                <w:sz w:val="26"/>
                <w:szCs w:val="26"/>
              </w:rPr>
              <w:t>НАЦИОНАЛЬНАЯ ОБОРОНА</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02</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113,30</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118,40</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122,70</w:t>
            </w:r>
          </w:p>
        </w:tc>
      </w:tr>
      <w:tr w:rsidR="00772CC4" w:rsidRPr="008E0864" w:rsidTr="0004209F">
        <w:trPr>
          <w:trHeight w:val="360"/>
        </w:trPr>
        <w:tc>
          <w:tcPr>
            <w:tcW w:w="2005" w:type="pct"/>
            <w:tcBorders>
              <w:top w:val="nil"/>
              <w:left w:val="single" w:sz="4" w:space="0" w:color="auto"/>
              <w:bottom w:val="single" w:sz="4" w:space="0" w:color="auto"/>
              <w:right w:val="single" w:sz="4" w:space="0" w:color="auto"/>
            </w:tcBorders>
            <w:shd w:val="clear" w:color="auto" w:fill="auto"/>
            <w:noWrap/>
            <w:vAlign w:val="bottom"/>
            <w:hideMark/>
          </w:tcPr>
          <w:p w:rsidR="00772CC4" w:rsidRPr="002C18B8" w:rsidRDefault="00772CC4" w:rsidP="0004209F">
            <w:pPr>
              <w:rPr>
                <w:b/>
                <w:i/>
                <w:iCs/>
                <w:sz w:val="26"/>
                <w:szCs w:val="26"/>
              </w:rPr>
            </w:pPr>
            <w:r w:rsidRPr="002C18B8">
              <w:rPr>
                <w:b/>
                <w:i/>
                <w:iCs/>
                <w:sz w:val="26"/>
                <w:szCs w:val="26"/>
              </w:rPr>
              <w:t>Мобилизационная и вневойсковая подготовка</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02</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03</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 </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113,30</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118,40</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122,70</w:t>
            </w:r>
          </w:p>
        </w:tc>
      </w:tr>
      <w:tr w:rsidR="00772CC4" w:rsidRPr="008E0864" w:rsidTr="0004209F">
        <w:trPr>
          <w:trHeight w:val="1650"/>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02</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85 0 00 00000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113,30</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118,40</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122,70</w:t>
            </w:r>
          </w:p>
        </w:tc>
      </w:tr>
      <w:tr w:rsidR="00772CC4" w:rsidRPr="008E0864" w:rsidTr="0004209F">
        <w:trPr>
          <w:trHeight w:val="780"/>
        </w:trPr>
        <w:tc>
          <w:tcPr>
            <w:tcW w:w="2005" w:type="pct"/>
            <w:tcBorders>
              <w:top w:val="nil"/>
              <w:left w:val="single" w:sz="4" w:space="0" w:color="000000"/>
              <w:bottom w:val="single" w:sz="4" w:space="0" w:color="000000"/>
              <w:right w:val="single" w:sz="4" w:space="0" w:color="000000"/>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Подпрограмма "Организация первичного воинского учета на территории Гвазденского сельского поселения"</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02</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85 2 00 00000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113,30</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118,40</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122,70</w:t>
            </w:r>
          </w:p>
        </w:tc>
      </w:tr>
      <w:tr w:rsidR="00772CC4" w:rsidRPr="008E0864" w:rsidTr="0004209F">
        <w:trPr>
          <w:trHeight w:val="848"/>
        </w:trPr>
        <w:tc>
          <w:tcPr>
            <w:tcW w:w="2005" w:type="pct"/>
            <w:tcBorders>
              <w:top w:val="nil"/>
              <w:left w:val="single" w:sz="4" w:space="0" w:color="000000"/>
              <w:bottom w:val="single" w:sz="4" w:space="0" w:color="000000"/>
              <w:right w:val="single" w:sz="4" w:space="0" w:color="000000"/>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Основное мероприятие "Первичный воинский учет граждан, проживающих или пребывающих на территории Гвазденского сельского поселения"</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02</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85 2 01 00000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113,30</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118,40</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122,70</w:t>
            </w:r>
          </w:p>
        </w:tc>
      </w:tr>
      <w:tr w:rsidR="00772CC4" w:rsidRPr="008E0864" w:rsidTr="0004209F">
        <w:trPr>
          <w:trHeight w:val="1965"/>
        </w:trPr>
        <w:tc>
          <w:tcPr>
            <w:tcW w:w="2005" w:type="pct"/>
            <w:tcBorders>
              <w:top w:val="nil"/>
              <w:left w:val="single" w:sz="4" w:space="0" w:color="000000"/>
              <w:bottom w:val="single" w:sz="4" w:space="0" w:color="auto"/>
              <w:right w:val="single" w:sz="4" w:space="0" w:color="000000"/>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04"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02</w:t>
            </w:r>
          </w:p>
        </w:tc>
        <w:tc>
          <w:tcPr>
            <w:tcW w:w="229"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85 2 01 51180</w:t>
            </w:r>
          </w:p>
        </w:tc>
        <w:tc>
          <w:tcPr>
            <w:tcW w:w="290"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100</w:t>
            </w:r>
          </w:p>
        </w:tc>
        <w:tc>
          <w:tcPr>
            <w:tcW w:w="485"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102,10</w:t>
            </w:r>
          </w:p>
        </w:tc>
        <w:tc>
          <w:tcPr>
            <w:tcW w:w="452"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107,20</w:t>
            </w:r>
          </w:p>
        </w:tc>
        <w:tc>
          <w:tcPr>
            <w:tcW w:w="434"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111,50</w:t>
            </w:r>
          </w:p>
        </w:tc>
      </w:tr>
      <w:tr w:rsidR="00772CC4" w:rsidRPr="008E0864" w:rsidTr="0004209F">
        <w:trPr>
          <w:trHeight w:val="1350"/>
        </w:trPr>
        <w:tc>
          <w:tcPr>
            <w:tcW w:w="20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lastRenderedPageBreak/>
              <w:t>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02</w:t>
            </w:r>
          </w:p>
        </w:tc>
        <w:tc>
          <w:tcPr>
            <w:tcW w:w="2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85 2 01 51180</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11,20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11,20</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11,20</w:t>
            </w:r>
          </w:p>
        </w:tc>
      </w:tr>
      <w:tr w:rsidR="00772CC4" w:rsidRPr="008E0864" w:rsidTr="0004209F">
        <w:trPr>
          <w:trHeight w:val="701"/>
        </w:trPr>
        <w:tc>
          <w:tcPr>
            <w:tcW w:w="200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b/>
                <w:bCs/>
                <w:sz w:val="24"/>
                <w:szCs w:val="24"/>
              </w:rPr>
            </w:pPr>
            <w:r w:rsidRPr="008E0864">
              <w:rPr>
                <w:b/>
                <w:bCs/>
                <w:sz w:val="24"/>
                <w:szCs w:val="24"/>
              </w:rPr>
              <w:t>НАЦИОНАЛЬНАЯ БЕЗОПАСНОСТЬ И ПРАВООХРАНИТЕЛЬНАЯ ДЕЯТЕЛЬНОСТЬ</w:t>
            </w:r>
          </w:p>
        </w:tc>
        <w:tc>
          <w:tcPr>
            <w:tcW w:w="304"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color w:val="000000"/>
                <w:sz w:val="26"/>
                <w:szCs w:val="26"/>
              </w:rPr>
            </w:pPr>
            <w:r w:rsidRPr="008E0864">
              <w:rPr>
                <w:b/>
                <w:bCs/>
                <w:color w:val="000000"/>
                <w:sz w:val="26"/>
                <w:szCs w:val="26"/>
              </w:rPr>
              <w:t>914</w:t>
            </w:r>
          </w:p>
        </w:tc>
        <w:tc>
          <w:tcPr>
            <w:tcW w:w="222"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03</w:t>
            </w:r>
          </w:p>
        </w:tc>
        <w:tc>
          <w:tcPr>
            <w:tcW w:w="229"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p>
        </w:tc>
        <w:tc>
          <w:tcPr>
            <w:tcW w:w="579"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290"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485"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229,42</w:t>
            </w:r>
          </w:p>
        </w:tc>
        <w:tc>
          <w:tcPr>
            <w:tcW w:w="452"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29,42</w:t>
            </w:r>
          </w:p>
        </w:tc>
        <w:tc>
          <w:tcPr>
            <w:tcW w:w="434"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5,00</w:t>
            </w:r>
          </w:p>
        </w:tc>
      </w:tr>
      <w:tr w:rsidR="00772CC4" w:rsidRPr="008E0864" w:rsidTr="0004209F">
        <w:trPr>
          <w:trHeight w:val="975"/>
        </w:trPr>
        <w:tc>
          <w:tcPr>
            <w:tcW w:w="2005" w:type="pct"/>
            <w:tcBorders>
              <w:top w:val="nil"/>
              <w:left w:val="single" w:sz="4" w:space="0" w:color="auto"/>
              <w:bottom w:val="single" w:sz="4" w:space="0" w:color="auto"/>
              <w:right w:val="single" w:sz="4" w:space="0" w:color="auto"/>
            </w:tcBorders>
            <w:shd w:val="clear" w:color="auto" w:fill="auto"/>
            <w:vAlign w:val="bottom"/>
            <w:hideMark/>
          </w:tcPr>
          <w:p w:rsidR="00772CC4" w:rsidRPr="002C18B8" w:rsidRDefault="00772CC4" w:rsidP="0004209F">
            <w:pPr>
              <w:rPr>
                <w:b/>
                <w:i/>
                <w:iCs/>
                <w:sz w:val="26"/>
                <w:szCs w:val="26"/>
              </w:rPr>
            </w:pPr>
            <w:r w:rsidRPr="002C18B8">
              <w:rPr>
                <w:b/>
                <w:i/>
                <w:iCs/>
                <w:sz w:val="26"/>
                <w:szCs w:val="26"/>
              </w:rPr>
              <w:t>Защита населения и территории от чрезвычайных ситуаций природного и техногенного характера, пожарная безопасность</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03</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10</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 </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229,42</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29,42</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5,00</w:t>
            </w:r>
          </w:p>
        </w:tc>
      </w:tr>
      <w:tr w:rsidR="00772CC4" w:rsidRPr="008E0864" w:rsidTr="0004209F">
        <w:trPr>
          <w:trHeight w:val="1620"/>
        </w:trPr>
        <w:tc>
          <w:tcPr>
            <w:tcW w:w="2005" w:type="pct"/>
            <w:tcBorders>
              <w:top w:val="nil"/>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rPr>
                <w:sz w:val="26"/>
                <w:szCs w:val="26"/>
              </w:rPr>
            </w:pPr>
            <w:r>
              <w:rPr>
                <w:sz w:val="26"/>
                <w:szCs w:val="26"/>
              </w:rPr>
              <w:t xml:space="preserve">84 </w:t>
            </w:r>
            <w:r w:rsidRPr="008E0864">
              <w:rPr>
                <w:sz w:val="26"/>
                <w:szCs w:val="26"/>
              </w:rPr>
              <w:t>0 00 00000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229,42</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29,42</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5,00</w:t>
            </w:r>
          </w:p>
        </w:tc>
      </w:tr>
      <w:tr w:rsidR="00772CC4" w:rsidRPr="008E0864" w:rsidTr="0004209F">
        <w:trPr>
          <w:trHeight w:val="892"/>
        </w:trPr>
        <w:tc>
          <w:tcPr>
            <w:tcW w:w="2005" w:type="pct"/>
            <w:tcBorders>
              <w:top w:val="nil"/>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t>Подпрограмма "Защита населения и территории от чрезвычайных ситуаций природного и техногенного характера, пожарная безопасность"</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84 1 00 00000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229,42</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29,42</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5,00</w:t>
            </w:r>
          </w:p>
        </w:tc>
      </w:tr>
      <w:tr w:rsidR="00772CC4" w:rsidRPr="008E0864" w:rsidTr="0004209F">
        <w:trPr>
          <w:trHeight w:val="537"/>
        </w:trPr>
        <w:tc>
          <w:tcPr>
            <w:tcW w:w="2005" w:type="pct"/>
            <w:tcBorders>
              <w:top w:val="nil"/>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t>Основное мероприятие "Обеспечение пожарной безопасности"</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84 1 01 00000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229,42</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29,42</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5,00</w:t>
            </w:r>
          </w:p>
        </w:tc>
      </w:tr>
      <w:tr w:rsidR="00772CC4" w:rsidRPr="008E0864" w:rsidTr="0004209F">
        <w:trPr>
          <w:trHeight w:val="1035"/>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Предоставление субсидии некоммерческим организациям (Предоставление субсидий бюджетным, автономным учреждениям и иным некоммерческим организациям)</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84 1 01 91440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600</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229,42</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29,42</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5,00</w:t>
            </w:r>
          </w:p>
        </w:tc>
      </w:tr>
      <w:tr w:rsidR="00772CC4" w:rsidRPr="008E0864" w:rsidTr="0004209F">
        <w:trPr>
          <w:trHeight w:val="405"/>
        </w:trPr>
        <w:tc>
          <w:tcPr>
            <w:tcW w:w="2005" w:type="pct"/>
            <w:tcBorders>
              <w:top w:val="nil"/>
              <w:left w:val="single" w:sz="4" w:space="0" w:color="auto"/>
              <w:bottom w:val="nil"/>
              <w:right w:val="single" w:sz="4" w:space="0" w:color="auto"/>
            </w:tcBorders>
            <w:shd w:val="clear" w:color="auto" w:fill="auto"/>
            <w:noWrap/>
            <w:vAlign w:val="bottom"/>
            <w:hideMark/>
          </w:tcPr>
          <w:p w:rsidR="00772CC4" w:rsidRPr="008E0864" w:rsidRDefault="00772CC4" w:rsidP="0004209F">
            <w:pPr>
              <w:rPr>
                <w:b/>
                <w:bCs/>
                <w:sz w:val="24"/>
                <w:szCs w:val="24"/>
              </w:rPr>
            </w:pPr>
            <w:r w:rsidRPr="008E0864">
              <w:rPr>
                <w:b/>
                <w:bCs/>
                <w:sz w:val="24"/>
                <w:szCs w:val="24"/>
              </w:rPr>
              <w:t>НАЦИОНАЛЬНАЯ ЭКОНОМИКА</w:t>
            </w:r>
          </w:p>
        </w:tc>
        <w:tc>
          <w:tcPr>
            <w:tcW w:w="304"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914</w:t>
            </w:r>
          </w:p>
        </w:tc>
        <w:tc>
          <w:tcPr>
            <w:tcW w:w="222"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04</w:t>
            </w:r>
          </w:p>
        </w:tc>
        <w:tc>
          <w:tcPr>
            <w:tcW w:w="229"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579"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290"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485"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6</w:t>
            </w:r>
            <w:r>
              <w:rPr>
                <w:b/>
                <w:bCs/>
                <w:sz w:val="26"/>
                <w:szCs w:val="26"/>
              </w:rPr>
              <w:t> 817,33</w:t>
            </w:r>
          </w:p>
        </w:tc>
        <w:tc>
          <w:tcPr>
            <w:tcW w:w="452"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10 976,62</w:t>
            </w:r>
          </w:p>
        </w:tc>
        <w:tc>
          <w:tcPr>
            <w:tcW w:w="434"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11 836,62</w:t>
            </w:r>
          </w:p>
        </w:tc>
      </w:tr>
      <w:tr w:rsidR="00772CC4" w:rsidRPr="008E0864" w:rsidTr="0004209F">
        <w:trPr>
          <w:trHeight w:val="330"/>
        </w:trPr>
        <w:tc>
          <w:tcPr>
            <w:tcW w:w="20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2CC4" w:rsidRPr="002C18B8" w:rsidRDefault="00772CC4" w:rsidP="0004209F">
            <w:pPr>
              <w:rPr>
                <w:b/>
                <w:i/>
                <w:iCs/>
                <w:sz w:val="26"/>
                <w:szCs w:val="26"/>
              </w:rPr>
            </w:pPr>
            <w:r w:rsidRPr="002C18B8">
              <w:rPr>
                <w:b/>
                <w:i/>
                <w:iCs/>
                <w:sz w:val="26"/>
                <w:szCs w:val="26"/>
              </w:rPr>
              <w:t>Общеэкономические вопросы</w:t>
            </w:r>
          </w:p>
        </w:tc>
        <w:tc>
          <w:tcPr>
            <w:tcW w:w="304" w:type="pct"/>
            <w:tcBorders>
              <w:top w:val="single" w:sz="4" w:space="0" w:color="auto"/>
              <w:left w:val="nil"/>
              <w:bottom w:val="single" w:sz="4" w:space="0" w:color="auto"/>
              <w:right w:val="single" w:sz="4" w:space="0" w:color="auto"/>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914</w:t>
            </w:r>
          </w:p>
        </w:tc>
        <w:tc>
          <w:tcPr>
            <w:tcW w:w="222" w:type="pct"/>
            <w:tcBorders>
              <w:top w:val="single" w:sz="4" w:space="0" w:color="auto"/>
              <w:left w:val="nil"/>
              <w:bottom w:val="single" w:sz="4" w:space="0" w:color="auto"/>
              <w:right w:val="single" w:sz="4" w:space="0" w:color="auto"/>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04</w:t>
            </w:r>
          </w:p>
        </w:tc>
        <w:tc>
          <w:tcPr>
            <w:tcW w:w="229" w:type="pct"/>
            <w:tcBorders>
              <w:top w:val="single" w:sz="4" w:space="0" w:color="auto"/>
              <w:left w:val="nil"/>
              <w:bottom w:val="single" w:sz="4" w:space="0" w:color="auto"/>
              <w:right w:val="single" w:sz="4" w:space="0" w:color="auto"/>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01</w:t>
            </w:r>
          </w:p>
        </w:tc>
        <w:tc>
          <w:tcPr>
            <w:tcW w:w="579" w:type="pct"/>
            <w:tcBorders>
              <w:top w:val="single" w:sz="4" w:space="0" w:color="auto"/>
              <w:left w:val="nil"/>
              <w:bottom w:val="single" w:sz="4" w:space="0" w:color="auto"/>
              <w:right w:val="single" w:sz="4" w:space="0" w:color="auto"/>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 </w:t>
            </w:r>
          </w:p>
        </w:tc>
        <w:tc>
          <w:tcPr>
            <w:tcW w:w="290" w:type="pct"/>
            <w:tcBorders>
              <w:top w:val="single" w:sz="4" w:space="0" w:color="auto"/>
              <w:left w:val="nil"/>
              <w:bottom w:val="single" w:sz="4" w:space="0" w:color="auto"/>
              <w:right w:val="single" w:sz="4" w:space="0" w:color="auto"/>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 </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5,00</w:t>
            </w:r>
          </w:p>
        </w:tc>
        <w:tc>
          <w:tcPr>
            <w:tcW w:w="452" w:type="pct"/>
            <w:tcBorders>
              <w:top w:val="single" w:sz="4" w:space="0" w:color="auto"/>
              <w:left w:val="nil"/>
              <w:bottom w:val="single" w:sz="4" w:space="0" w:color="auto"/>
              <w:right w:val="single" w:sz="4" w:space="0" w:color="auto"/>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0,00</w:t>
            </w:r>
          </w:p>
        </w:tc>
        <w:tc>
          <w:tcPr>
            <w:tcW w:w="434" w:type="pct"/>
            <w:tcBorders>
              <w:top w:val="single" w:sz="4" w:space="0" w:color="auto"/>
              <w:left w:val="nil"/>
              <w:bottom w:val="single" w:sz="4" w:space="0" w:color="auto"/>
              <w:right w:val="single" w:sz="4" w:space="0" w:color="auto"/>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0,00</w:t>
            </w:r>
          </w:p>
        </w:tc>
      </w:tr>
      <w:tr w:rsidR="00772CC4" w:rsidRPr="008E0864" w:rsidTr="0004209F">
        <w:trPr>
          <w:trHeight w:val="405"/>
        </w:trPr>
        <w:tc>
          <w:tcPr>
            <w:tcW w:w="2005" w:type="pct"/>
            <w:vMerge w:val="restart"/>
            <w:tcBorders>
              <w:top w:val="nil"/>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t xml:space="preserve">Муниципальная программа Гвазденского </w:t>
            </w:r>
            <w:r w:rsidRPr="008E0864">
              <w:rPr>
                <w:sz w:val="26"/>
                <w:szCs w:val="26"/>
              </w:rPr>
              <w:lastRenderedPageBreak/>
              <w:t>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304" w:type="pct"/>
            <w:vMerge w:val="restar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lastRenderedPageBreak/>
              <w:t>914</w:t>
            </w:r>
          </w:p>
        </w:tc>
        <w:tc>
          <w:tcPr>
            <w:tcW w:w="222" w:type="pct"/>
            <w:vMerge w:val="restar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04</w:t>
            </w:r>
          </w:p>
        </w:tc>
        <w:tc>
          <w:tcPr>
            <w:tcW w:w="229" w:type="pct"/>
            <w:vMerge w:val="restar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579" w:type="pct"/>
            <w:vMerge w:val="restar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84 0 00 00000</w:t>
            </w:r>
          </w:p>
        </w:tc>
        <w:tc>
          <w:tcPr>
            <w:tcW w:w="290" w:type="pct"/>
            <w:vMerge w:val="restar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vMerge w:val="restar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5,00</w:t>
            </w:r>
          </w:p>
        </w:tc>
        <w:tc>
          <w:tcPr>
            <w:tcW w:w="452" w:type="pct"/>
            <w:vMerge w:val="restar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c>
          <w:tcPr>
            <w:tcW w:w="434" w:type="pct"/>
            <w:vMerge w:val="restar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r>
      <w:tr w:rsidR="00772CC4" w:rsidRPr="008E0864" w:rsidTr="0004209F">
        <w:trPr>
          <w:trHeight w:val="1200"/>
        </w:trPr>
        <w:tc>
          <w:tcPr>
            <w:tcW w:w="2005" w:type="pct"/>
            <w:vMerge/>
            <w:tcBorders>
              <w:top w:val="nil"/>
              <w:left w:val="single" w:sz="4" w:space="0" w:color="auto"/>
              <w:bottom w:val="single" w:sz="4" w:space="0" w:color="auto"/>
              <w:right w:val="single" w:sz="4" w:space="0" w:color="auto"/>
            </w:tcBorders>
            <w:vAlign w:val="center"/>
            <w:hideMark/>
          </w:tcPr>
          <w:p w:rsidR="00772CC4" w:rsidRPr="008E0864" w:rsidRDefault="00772CC4" w:rsidP="0004209F">
            <w:pPr>
              <w:rPr>
                <w:sz w:val="26"/>
                <w:szCs w:val="26"/>
              </w:rPr>
            </w:pPr>
          </w:p>
        </w:tc>
        <w:tc>
          <w:tcPr>
            <w:tcW w:w="304" w:type="pct"/>
            <w:vMerge/>
            <w:tcBorders>
              <w:top w:val="nil"/>
              <w:left w:val="single" w:sz="4" w:space="0" w:color="auto"/>
              <w:bottom w:val="single" w:sz="4" w:space="0" w:color="auto"/>
              <w:right w:val="single" w:sz="4" w:space="0" w:color="auto"/>
            </w:tcBorders>
            <w:vAlign w:val="center"/>
            <w:hideMark/>
          </w:tcPr>
          <w:p w:rsidR="00772CC4" w:rsidRPr="008E0864" w:rsidRDefault="00772CC4" w:rsidP="0004209F">
            <w:pPr>
              <w:rPr>
                <w:sz w:val="26"/>
                <w:szCs w:val="26"/>
              </w:rPr>
            </w:pPr>
          </w:p>
        </w:tc>
        <w:tc>
          <w:tcPr>
            <w:tcW w:w="222" w:type="pct"/>
            <w:vMerge/>
            <w:tcBorders>
              <w:top w:val="nil"/>
              <w:left w:val="single" w:sz="4" w:space="0" w:color="auto"/>
              <w:bottom w:val="single" w:sz="4" w:space="0" w:color="auto"/>
              <w:right w:val="single" w:sz="4" w:space="0" w:color="auto"/>
            </w:tcBorders>
            <w:vAlign w:val="center"/>
            <w:hideMark/>
          </w:tcPr>
          <w:p w:rsidR="00772CC4" w:rsidRPr="008E0864" w:rsidRDefault="00772CC4" w:rsidP="0004209F">
            <w:pPr>
              <w:rPr>
                <w:sz w:val="26"/>
                <w:szCs w:val="26"/>
              </w:rPr>
            </w:pPr>
          </w:p>
        </w:tc>
        <w:tc>
          <w:tcPr>
            <w:tcW w:w="229" w:type="pct"/>
            <w:vMerge/>
            <w:tcBorders>
              <w:top w:val="nil"/>
              <w:left w:val="single" w:sz="4" w:space="0" w:color="auto"/>
              <w:bottom w:val="single" w:sz="4" w:space="0" w:color="auto"/>
              <w:right w:val="single" w:sz="4" w:space="0" w:color="auto"/>
            </w:tcBorders>
            <w:vAlign w:val="center"/>
            <w:hideMark/>
          </w:tcPr>
          <w:p w:rsidR="00772CC4" w:rsidRPr="008E0864" w:rsidRDefault="00772CC4" w:rsidP="0004209F">
            <w:pPr>
              <w:rPr>
                <w:sz w:val="26"/>
                <w:szCs w:val="26"/>
              </w:rPr>
            </w:pPr>
          </w:p>
        </w:tc>
        <w:tc>
          <w:tcPr>
            <w:tcW w:w="579" w:type="pct"/>
            <w:vMerge/>
            <w:tcBorders>
              <w:top w:val="nil"/>
              <w:left w:val="single" w:sz="4" w:space="0" w:color="auto"/>
              <w:bottom w:val="single" w:sz="4" w:space="0" w:color="auto"/>
              <w:right w:val="single" w:sz="4" w:space="0" w:color="auto"/>
            </w:tcBorders>
            <w:vAlign w:val="center"/>
            <w:hideMark/>
          </w:tcPr>
          <w:p w:rsidR="00772CC4" w:rsidRPr="008E0864" w:rsidRDefault="00772CC4" w:rsidP="0004209F">
            <w:pPr>
              <w:rPr>
                <w:sz w:val="26"/>
                <w:szCs w:val="26"/>
              </w:rPr>
            </w:pPr>
          </w:p>
        </w:tc>
        <w:tc>
          <w:tcPr>
            <w:tcW w:w="290" w:type="pct"/>
            <w:vMerge/>
            <w:tcBorders>
              <w:top w:val="nil"/>
              <w:left w:val="single" w:sz="4" w:space="0" w:color="auto"/>
              <w:bottom w:val="single" w:sz="4" w:space="0" w:color="auto"/>
              <w:right w:val="single" w:sz="4" w:space="0" w:color="auto"/>
            </w:tcBorders>
            <w:vAlign w:val="center"/>
            <w:hideMark/>
          </w:tcPr>
          <w:p w:rsidR="00772CC4" w:rsidRPr="008E0864" w:rsidRDefault="00772CC4" w:rsidP="0004209F">
            <w:pPr>
              <w:rPr>
                <w:sz w:val="26"/>
                <w:szCs w:val="26"/>
              </w:rPr>
            </w:pPr>
          </w:p>
        </w:tc>
        <w:tc>
          <w:tcPr>
            <w:tcW w:w="485" w:type="pct"/>
            <w:vMerge/>
            <w:tcBorders>
              <w:top w:val="nil"/>
              <w:left w:val="single" w:sz="4" w:space="0" w:color="auto"/>
              <w:bottom w:val="single" w:sz="4" w:space="0" w:color="auto"/>
              <w:right w:val="single" w:sz="4" w:space="0" w:color="auto"/>
            </w:tcBorders>
            <w:vAlign w:val="center"/>
            <w:hideMark/>
          </w:tcPr>
          <w:p w:rsidR="00772CC4" w:rsidRPr="008E0864" w:rsidRDefault="00772CC4" w:rsidP="0004209F">
            <w:pPr>
              <w:rPr>
                <w:sz w:val="26"/>
                <w:szCs w:val="26"/>
              </w:rPr>
            </w:pPr>
          </w:p>
        </w:tc>
        <w:tc>
          <w:tcPr>
            <w:tcW w:w="452" w:type="pct"/>
            <w:vMerge/>
            <w:tcBorders>
              <w:top w:val="nil"/>
              <w:left w:val="single" w:sz="4" w:space="0" w:color="auto"/>
              <w:bottom w:val="single" w:sz="4" w:space="0" w:color="auto"/>
              <w:right w:val="single" w:sz="4" w:space="0" w:color="auto"/>
            </w:tcBorders>
            <w:vAlign w:val="center"/>
            <w:hideMark/>
          </w:tcPr>
          <w:p w:rsidR="00772CC4" w:rsidRPr="008E0864" w:rsidRDefault="00772CC4" w:rsidP="0004209F">
            <w:pPr>
              <w:rPr>
                <w:sz w:val="26"/>
                <w:szCs w:val="26"/>
              </w:rPr>
            </w:pPr>
          </w:p>
        </w:tc>
        <w:tc>
          <w:tcPr>
            <w:tcW w:w="434" w:type="pct"/>
            <w:vMerge/>
            <w:tcBorders>
              <w:top w:val="nil"/>
              <w:left w:val="single" w:sz="4" w:space="0" w:color="auto"/>
              <w:bottom w:val="single" w:sz="4" w:space="0" w:color="auto"/>
              <w:right w:val="single" w:sz="4" w:space="0" w:color="auto"/>
            </w:tcBorders>
            <w:vAlign w:val="center"/>
            <w:hideMark/>
          </w:tcPr>
          <w:p w:rsidR="00772CC4" w:rsidRPr="008E0864" w:rsidRDefault="00772CC4" w:rsidP="0004209F">
            <w:pPr>
              <w:rPr>
                <w:sz w:val="26"/>
                <w:szCs w:val="26"/>
              </w:rPr>
            </w:pPr>
          </w:p>
        </w:tc>
      </w:tr>
      <w:tr w:rsidR="00772CC4" w:rsidRPr="008E0864" w:rsidTr="0004209F">
        <w:trPr>
          <w:trHeight w:val="623"/>
        </w:trPr>
        <w:tc>
          <w:tcPr>
            <w:tcW w:w="2005" w:type="pct"/>
            <w:tcBorders>
              <w:top w:val="nil"/>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lastRenderedPageBreak/>
              <w:t>Подпрограмма "Развитие национальной экономики Гвазденского сельского поселения"</w:t>
            </w:r>
          </w:p>
        </w:tc>
        <w:tc>
          <w:tcPr>
            <w:tcW w:w="30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04</w:t>
            </w:r>
          </w:p>
        </w:tc>
        <w:tc>
          <w:tcPr>
            <w:tcW w:w="22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57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84 2 00 00000</w:t>
            </w:r>
          </w:p>
        </w:tc>
        <w:tc>
          <w:tcPr>
            <w:tcW w:w="290"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5,00</w:t>
            </w:r>
          </w:p>
        </w:tc>
        <w:tc>
          <w:tcPr>
            <w:tcW w:w="45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c>
          <w:tcPr>
            <w:tcW w:w="43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r>
      <w:tr w:rsidR="00772CC4" w:rsidRPr="008E0864" w:rsidTr="0004209F">
        <w:trPr>
          <w:trHeight w:val="525"/>
        </w:trPr>
        <w:tc>
          <w:tcPr>
            <w:tcW w:w="2005" w:type="pct"/>
            <w:tcBorders>
              <w:top w:val="nil"/>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t>Основное мероприятие "Общеэкономические вопросы"</w:t>
            </w:r>
          </w:p>
        </w:tc>
        <w:tc>
          <w:tcPr>
            <w:tcW w:w="30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04</w:t>
            </w:r>
          </w:p>
        </w:tc>
        <w:tc>
          <w:tcPr>
            <w:tcW w:w="22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57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84 2 01 00000</w:t>
            </w:r>
          </w:p>
        </w:tc>
        <w:tc>
          <w:tcPr>
            <w:tcW w:w="290"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5,00</w:t>
            </w:r>
          </w:p>
        </w:tc>
        <w:tc>
          <w:tcPr>
            <w:tcW w:w="45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c>
          <w:tcPr>
            <w:tcW w:w="43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r>
      <w:tr w:rsidR="00772CC4" w:rsidRPr="008E0864" w:rsidTr="0004209F">
        <w:trPr>
          <w:trHeight w:val="1484"/>
        </w:trPr>
        <w:tc>
          <w:tcPr>
            <w:tcW w:w="2005" w:type="pct"/>
            <w:tcBorders>
              <w:top w:val="nil"/>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color w:val="000000"/>
                <w:sz w:val="26"/>
                <w:szCs w:val="26"/>
              </w:rPr>
            </w:pPr>
            <w:r w:rsidRPr="008E0864">
              <w:rPr>
                <w:color w:val="000000"/>
                <w:sz w:val="26"/>
                <w:szCs w:val="26"/>
              </w:rPr>
              <w:t>Расходы бюджета сельского поселения на софинансирование расходов на организацию проведения оплачиваемых общественных работ (Закупка товаров, работ и услуг для обеспечения государственных (муниципальных) нужд)</w:t>
            </w:r>
          </w:p>
        </w:tc>
        <w:tc>
          <w:tcPr>
            <w:tcW w:w="30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04</w:t>
            </w:r>
          </w:p>
        </w:tc>
        <w:tc>
          <w:tcPr>
            <w:tcW w:w="22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57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84 2 01 98430</w:t>
            </w:r>
          </w:p>
        </w:tc>
        <w:tc>
          <w:tcPr>
            <w:tcW w:w="290"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85"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5,00</w:t>
            </w:r>
          </w:p>
        </w:tc>
        <w:tc>
          <w:tcPr>
            <w:tcW w:w="45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c>
          <w:tcPr>
            <w:tcW w:w="43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r>
      <w:tr w:rsidR="00772CC4" w:rsidRPr="008E0864" w:rsidTr="0004209F">
        <w:trPr>
          <w:trHeight w:val="375"/>
        </w:trPr>
        <w:tc>
          <w:tcPr>
            <w:tcW w:w="2005" w:type="pct"/>
            <w:tcBorders>
              <w:top w:val="nil"/>
              <w:left w:val="single" w:sz="4" w:space="0" w:color="auto"/>
              <w:bottom w:val="single" w:sz="4" w:space="0" w:color="auto"/>
              <w:right w:val="single" w:sz="4" w:space="0" w:color="auto"/>
            </w:tcBorders>
            <w:shd w:val="clear" w:color="auto" w:fill="auto"/>
            <w:noWrap/>
            <w:vAlign w:val="bottom"/>
            <w:hideMark/>
          </w:tcPr>
          <w:p w:rsidR="00772CC4" w:rsidRPr="002C18B8" w:rsidRDefault="00772CC4" w:rsidP="0004209F">
            <w:pPr>
              <w:rPr>
                <w:b/>
                <w:i/>
                <w:iCs/>
                <w:sz w:val="26"/>
                <w:szCs w:val="26"/>
              </w:rPr>
            </w:pPr>
            <w:r w:rsidRPr="002C18B8">
              <w:rPr>
                <w:b/>
                <w:i/>
                <w:iCs/>
                <w:sz w:val="26"/>
                <w:szCs w:val="26"/>
              </w:rPr>
              <w:t>Дорожное хозяйство (дорожные фонды)</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04</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09</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 </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6</w:t>
            </w:r>
            <w:r>
              <w:rPr>
                <w:b/>
                <w:i/>
                <w:iCs/>
                <w:sz w:val="26"/>
                <w:szCs w:val="26"/>
              </w:rPr>
              <w:t> 812,33</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10 976,62</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11 836,62</w:t>
            </w:r>
          </w:p>
        </w:tc>
      </w:tr>
      <w:tr w:rsidR="00772CC4" w:rsidRPr="008E0864" w:rsidTr="0004209F">
        <w:trPr>
          <w:trHeight w:val="1681"/>
        </w:trPr>
        <w:tc>
          <w:tcPr>
            <w:tcW w:w="2005" w:type="pct"/>
            <w:tcBorders>
              <w:top w:val="nil"/>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04</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09</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84 0 00 00000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6</w:t>
            </w:r>
            <w:r>
              <w:rPr>
                <w:sz w:val="26"/>
                <w:szCs w:val="26"/>
              </w:rPr>
              <w:t> 812,33</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10 976,62</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11 836,62</w:t>
            </w:r>
          </w:p>
        </w:tc>
      </w:tr>
      <w:tr w:rsidR="00772CC4" w:rsidRPr="008E0864" w:rsidTr="0004209F">
        <w:trPr>
          <w:trHeight w:val="475"/>
        </w:trPr>
        <w:tc>
          <w:tcPr>
            <w:tcW w:w="2005" w:type="pct"/>
            <w:tcBorders>
              <w:top w:val="nil"/>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t>Подпрограмма "Дорожное хозяйство Гвазденского сельского поселения"</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04</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09</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84 3 00 00000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6</w:t>
            </w:r>
            <w:r>
              <w:rPr>
                <w:sz w:val="26"/>
                <w:szCs w:val="26"/>
              </w:rPr>
              <w:t> 812,33</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10 976,62</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11 836,62</w:t>
            </w:r>
          </w:p>
        </w:tc>
      </w:tr>
      <w:tr w:rsidR="00772CC4" w:rsidRPr="008E0864" w:rsidTr="0004209F">
        <w:trPr>
          <w:trHeight w:val="866"/>
        </w:trPr>
        <w:tc>
          <w:tcPr>
            <w:tcW w:w="2005" w:type="pct"/>
            <w:tcBorders>
              <w:top w:val="nil"/>
              <w:left w:val="single" w:sz="4" w:space="0" w:color="auto"/>
              <w:bottom w:val="nil"/>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t>Основное мероприятие "Капитальный ремонт, текущий ремонт и содержание автомобильных дорог общего пользования местного значения"</w:t>
            </w:r>
          </w:p>
        </w:tc>
        <w:tc>
          <w:tcPr>
            <w:tcW w:w="304"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04</w:t>
            </w:r>
          </w:p>
        </w:tc>
        <w:tc>
          <w:tcPr>
            <w:tcW w:w="229"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09</w:t>
            </w:r>
          </w:p>
        </w:tc>
        <w:tc>
          <w:tcPr>
            <w:tcW w:w="579"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84 3 01 00000</w:t>
            </w:r>
          </w:p>
        </w:tc>
        <w:tc>
          <w:tcPr>
            <w:tcW w:w="290"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6</w:t>
            </w:r>
            <w:r>
              <w:rPr>
                <w:sz w:val="26"/>
                <w:szCs w:val="26"/>
              </w:rPr>
              <w:t> 812,33</w:t>
            </w:r>
          </w:p>
        </w:tc>
        <w:tc>
          <w:tcPr>
            <w:tcW w:w="452"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10 976,62</w:t>
            </w:r>
          </w:p>
        </w:tc>
        <w:tc>
          <w:tcPr>
            <w:tcW w:w="434"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11 836,62</w:t>
            </w:r>
          </w:p>
        </w:tc>
      </w:tr>
      <w:tr w:rsidR="00772CC4" w:rsidRPr="008E0864" w:rsidTr="0004209F">
        <w:trPr>
          <w:trHeight w:val="418"/>
        </w:trPr>
        <w:tc>
          <w:tcPr>
            <w:tcW w:w="20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 xml:space="preserve">Мероприятия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w:t>
            </w:r>
            <w:r w:rsidRPr="008E0864">
              <w:rPr>
                <w:color w:val="000000"/>
                <w:sz w:val="26"/>
                <w:szCs w:val="26"/>
              </w:rPr>
              <w:lastRenderedPageBreak/>
              <w:t>(муниципальных) нужд)</w:t>
            </w:r>
          </w:p>
        </w:tc>
        <w:tc>
          <w:tcPr>
            <w:tcW w:w="304"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lastRenderedPageBreak/>
              <w:t>914</w:t>
            </w:r>
          </w:p>
        </w:tc>
        <w:tc>
          <w:tcPr>
            <w:tcW w:w="222"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04</w:t>
            </w:r>
          </w:p>
        </w:tc>
        <w:tc>
          <w:tcPr>
            <w:tcW w:w="229"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09</w:t>
            </w:r>
          </w:p>
        </w:tc>
        <w:tc>
          <w:tcPr>
            <w:tcW w:w="579"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84 3 01 91290</w:t>
            </w:r>
          </w:p>
        </w:tc>
        <w:tc>
          <w:tcPr>
            <w:tcW w:w="290"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w:t>
            </w:r>
            <w:r>
              <w:rPr>
                <w:sz w:val="26"/>
                <w:szCs w:val="26"/>
              </w:rPr>
              <w:t> </w:t>
            </w:r>
            <w:r w:rsidRPr="008E0864">
              <w:rPr>
                <w:sz w:val="26"/>
                <w:szCs w:val="26"/>
              </w:rPr>
              <w:t>6</w:t>
            </w:r>
            <w:r>
              <w:rPr>
                <w:sz w:val="26"/>
                <w:szCs w:val="26"/>
              </w:rPr>
              <w:t>86,69</w:t>
            </w:r>
          </w:p>
        </w:tc>
        <w:tc>
          <w:tcPr>
            <w:tcW w:w="452"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2 921,00</w:t>
            </w:r>
          </w:p>
        </w:tc>
        <w:tc>
          <w:tcPr>
            <w:tcW w:w="434"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3 781,00</w:t>
            </w:r>
          </w:p>
        </w:tc>
      </w:tr>
      <w:tr w:rsidR="00772CC4" w:rsidRPr="008E0864" w:rsidTr="0004209F">
        <w:trPr>
          <w:trHeight w:val="276"/>
        </w:trPr>
        <w:tc>
          <w:tcPr>
            <w:tcW w:w="2005" w:type="pct"/>
            <w:tcBorders>
              <w:top w:val="nil"/>
              <w:left w:val="single" w:sz="4" w:space="0" w:color="auto"/>
              <w:bottom w:val="single" w:sz="4" w:space="0" w:color="auto"/>
              <w:right w:val="single" w:sz="4" w:space="0" w:color="auto"/>
            </w:tcBorders>
            <w:shd w:val="clear" w:color="auto" w:fill="auto"/>
            <w:vAlign w:val="center"/>
          </w:tcPr>
          <w:p w:rsidR="00772CC4" w:rsidRPr="008E0864" w:rsidRDefault="00772CC4" w:rsidP="0004209F">
            <w:pPr>
              <w:rPr>
                <w:color w:val="000000"/>
                <w:sz w:val="26"/>
                <w:szCs w:val="26"/>
              </w:rPr>
            </w:pPr>
            <w:r>
              <w:rPr>
                <w:color w:val="000000"/>
                <w:sz w:val="26"/>
                <w:szCs w:val="26"/>
              </w:rPr>
              <w:lastRenderedPageBreak/>
              <w:t>Софинансирование на обустройство территорий муниципальных образований .</w:t>
            </w:r>
          </w:p>
        </w:tc>
        <w:tc>
          <w:tcPr>
            <w:tcW w:w="304" w:type="pct"/>
            <w:tcBorders>
              <w:top w:val="nil"/>
              <w:left w:val="nil"/>
              <w:bottom w:val="single" w:sz="4" w:space="0" w:color="auto"/>
              <w:right w:val="single" w:sz="4" w:space="0" w:color="auto"/>
            </w:tcBorders>
            <w:shd w:val="clear" w:color="auto" w:fill="auto"/>
            <w:vAlign w:val="center"/>
          </w:tcPr>
          <w:p w:rsidR="00772CC4" w:rsidRPr="008E0864" w:rsidRDefault="00772CC4" w:rsidP="0004209F">
            <w:pPr>
              <w:jc w:val="center"/>
              <w:rPr>
                <w:color w:val="000000"/>
                <w:sz w:val="26"/>
                <w:szCs w:val="26"/>
              </w:rPr>
            </w:pPr>
            <w:r>
              <w:rPr>
                <w:color w:val="000000"/>
                <w:sz w:val="26"/>
                <w:szCs w:val="26"/>
              </w:rPr>
              <w:t>914</w:t>
            </w:r>
          </w:p>
        </w:tc>
        <w:tc>
          <w:tcPr>
            <w:tcW w:w="222" w:type="pct"/>
            <w:tcBorders>
              <w:top w:val="nil"/>
              <w:left w:val="nil"/>
              <w:bottom w:val="single" w:sz="4" w:space="0" w:color="auto"/>
              <w:right w:val="single" w:sz="4" w:space="0" w:color="auto"/>
            </w:tcBorders>
            <w:shd w:val="clear" w:color="auto" w:fill="auto"/>
            <w:vAlign w:val="center"/>
          </w:tcPr>
          <w:p w:rsidR="00772CC4" w:rsidRPr="008E0864" w:rsidRDefault="00772CC4" w:rsidP="0004209F">
            <w:pPr>
              <w:jc w:val="center"/>
              <w:rPr>
                <w:sz w:val="26"/>
                <w:szCs w:val="26"/>
              </w:rPr>
            </w:pPr>
            <w:r>
              <w:rPr>
                <w:sz w:val="26"/>
                <w:szCs w:val="26"/>
              </w:rPr>
              <w:t>04</w:t>
            </w:r>
          </w:p>
        </w:tc>
        <w:tc>
          <w:tcPr>
            <w:tcW w:w="229" w:type="pct"/>
            <w:tcBorders>
              <w:top w:val="nil"/>
              <w:left w:val="nil"/>
              <w:bottom w:val="single" w:sz="4" w:space="0" w:color="auto"/>
              <w:right w:val="single" w:sz="4" w:space="0" w:color="auto"/>
            </w:tcBorders>
            <w:shd w:val="clear" w:color="auto" w:fill="auto"/>
            <w:vAlign w:val="center"/>
          </w:tcPr>
          <w:p w:rsidR="00772CC4" w:rsidRPr="008E0864" w:rsidRDefault="00772CC4" w:rsidP="0004209F">
            <w:pPr>
              <w:jc w:val="center"/>
              <w:rPr>
                <w:sz w:val="26"/>
                <w:szCs w:val="26"/>
              </w:rPr>
            </w:pPr>
            <w:r>
              <w:rPr>
                <w:sz w:val="26"/>
                <w:szCs w:val="26"/>
              </w:rPr>
              <w:t>09</w:t>
            </w:r>
          </w:p>
        </w:tc>
        <w:tc>
          <w:tcPr>
            <w:tcW w:w="579" w:type="pct"/>
            <w:tcBorders>
              <w:top w:val="nil"/>
              <w:left w:val="nil"/>
              <w:bottom w:val="single" w:sz="4" w:space="0" w:color="auto"/>
              <w:right w:val="single" w:sz="4" w:space="0" w:color="auto"/>
            </w:tcBorders>
            <w:shd w:val="clear" w:color="auto" w:fill="auto"/>
            <w:vAlign w:val="center"/>
          </w:tcPr>
          <w:p w:rsidR="00772CC4" w:rsidRDefault="00772CC4" w:rsidP="0004209F">
            <w:pPr>
              <w:rPr>
                <w:sz w:val="26"/>
                <w:szCs w:val="26"/>
              </w:rPr>
            </w:pPr>
            <w:r>
              <w:rPr>
                <w:sz w:val="26"/>
                <w:szCs w:val="26"/>
              </w:rPr>
              <w:t>84</w:t>
            </w:r>
            <w:r w:rsidRPr="008E0864">
              <w:rPr>
                <w:sz w:val="26"/>
                <w:szCs w:val="26"/>
              </w:rPr>
              <w:t>3 01 S8</w:t>
            </w:r>
            <w:r>
              <w:rPr>
                <w:sz w:val="26"/>
                <w:szCs w:val="26"/>
              </w:rPr>
              <w:t>070</w:t>
            </w:r>
          </w:p>
        </w:tc>
        <w:tc>
          <w:tcPr>
            <w:tcW w:w="290" w:type="pct"/>
            <w:tcBorders>
              <w:top w:val="nil"/>
              <w:left w:val="nil"/>
              <w:bottom w:val="single" w:sz="4" w:space="0" w:color="auto"/>
              <w:right w:val="single" w:sz="4" w:space="0" w:color="auto"/>
            </w:tcBorders>
            <w:shd w:val="clear" w:color="auto" w:fill="auto"/>
            <w:vAlign w:val="center"/>
          </w:tcPr>
          <w:p w:rsidR="00772CC4" w:rsidRPr="008E0864" w:rsidRDefault="00772CC4" w:rsidP="0004209F">
            <w:pPr>
              <w:jc w:val="center"/>
              <w:rPr>
                <w:sz w:val="26"/>
                <w:szCs w:val="26"/>
              </w:rPr>
            </w:pPr>
            <w:r>
              <w:rPr>
                <w:sz w:val="26"/>
                <w:szCs w:val="26"/>
              </w:rPr>
              <w:t>200</w:t>
            </w:r>
          </w:p>
        </w:tc>
        <w:tc>
          <w:tcPr>
            <w:tcW w:w="485" w:type="pct"/>
            <w:tcBorders>
              <w:top w:val="nil"/>
              <w:left w:val="nil"/>
              <w:bottom w:val="single" w:sz="4" w:space="0" w:color="auto"/>
              <w:right w:val="single" w:sz="4" w:space="0" w:color="auto"/>
            </w:tcBorders>
            <w:shd w:val="clear" w:color="auto" w:fill="auto"/>
            <w:vAlign w:val="center"/>
          </w:tcPr>
          <w:p w:rsidR="00772CC4" w:rsidRDefault="00772CC4" w:rsidP="0004209F">
            <w:pPr>
              <w:jc w:val="center"/>
              <w:rPr>
                <w:sz w:val="26"/>
                <w:szCs w:val="26"/>
              </w:rPr>
            </w:pPr>
            <w:r>
              <w:rPr>
                <w:sz w:val="26"/>
                <w:szCs w:val="26"/>
              </w:rPr>
              <w:t>207,00</w:t>
            </w:r>
          </w:p>
        </w:tc>
        <w:tc>
          <w:tcPr>
            <w:tcW w:w="452" w:type="pct"/>
            <w:tcBorders>
              <w:top w:val="nil"/>
              <w:left w:val="nil"/>
              <w:bottom w:val="single" w:sz="4" w:space="0" w:color="auto"/>
              <w:right w:val="single" w:sz="4" w:space="0" w:color="auto"/>
            </w:tcBorders>
            <w:shd w:val="clear" w:color="auto" w:fill="auto"/>
            <w:vAlign w:val="center"/>
          </w:tcPr>
          <w:p w:rsidR="00772CC4" w:rsidRPr="008E0864" w:rsidRDefault="00772CC4" w:rsidP="0004209F">
            <w:pPr>
              <w:jc w:val="center"/>
              <w:rPr>
                <w:sz w:val="26"/>
                <w:szCs w:val="26"/>
              </w:rPr>
            </w:pPr>
            <w:r>
              <w:rPr>
                <w:sz w:val="26"/>
                <w:szCs w:val="26"/>
              </w:rPr>
              <w:t>0,00</w:t>
            </w:r>
          </w:p>
        </w:tc>
        <w:tc>
          <w:tcPr>
            <w:tcW w:w="434" w:type="pct"/>
            <w:tcBorders>
              <w:top w:val="nil"/>
              <w:left w:val="nil"/>
              <w:bottom w:val="single" w:sz="4" w:space="0" w:color="auto"/>
              <w:right w:val="single" w:sz="4" w:space="0" w:color="auto"/>
            </w:tcBorders>
            <w:shd w:val="clear" w:color="auto" w:fill="auto"/>
            <w:vAlign w:val="center"/>
          </w:tcPr>
          <w:p w:rsidR="00772CC4" w:rsidRPr="008E0864" w:rsidRDefault="00772CC4" w:rsidP="0004209F">
            <w:pPr>
              <w:jc w:val="center"/>
              <w:rPr>
                <w:sz w:val="26"/>
                <w:szCs w:val="26"/>
              </w:rPr>
            </w:pPr>
            <w:r>
              <w:rPr>
                <w:sz w:val="26"/>
                <w:szCs w:val="26"/>
              </w:rPr>
              <w:t>0,00</w:t>
            </w:r>
          </w:p>
        </w:tc>
      </w:tr>
      <w:tr w:rsidR="00772CC4" w:rsidRPr="008E0864" w:rsidTr="0004209F">
        <w:trPr>
          <w:trHeight w:val="276"/>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Софинансирование расходов на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30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04</w:t>
            </w:r>
          </w:p>
        </w:tc>
        <w:tc>
          <w:tcPr>
            <w:tcW w:w="22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09</w:t>
            </w:r>
          </w:p>
        </w:tc>
        <w:tc>
          <w:tcPr>
            <w:tcW w:w="57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rPr>
                <w:sz w:val="26"/>
                <w:szCs w:val="26"/>
              </w:rPr>
            </w:pPr>
            <w:r>
              <w:rPr>
                <w:sz w:val="26"/>
                <w:szCs w:val="26"/>
              </w:rPr>
              <w:t>84</w:t>
            </w:r>
            <w:r w:rsidRPr="008E0864">
              <w:rPr>
                <w:sz w:val="26"/>
                <w:szCs w:val="26"/>
              </w:rPr>
              <w:t>3 01 S8850</w:t>
            </w:r>
          </w:p>
        </w:tc>
        <w:tc>
          <w:tcPr>
            <w:tcW w:w="290"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85"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Pr>
                <w:sz w:val="26"/>
                <w:szCs w:val="26"/>
              </w:rPr>
              <w:t>3918,64</w:t>
            </w:r>
          </w:p>
        </w:tc>
        <w:tc>
          <w:tcPr>
            <w:tcW w:w="45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8 055,62</w:t>
            </w:r>
          </w:p>
        </w:tc>
        <w:tc>
          <w:tcPr>
            <w:tcW w:w="43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8 055,62</w:t>
            </w:r>
          </w:p>
        </w:tc>
      </w:tr>
      <w:tr w:rsidR="00772CC4" w:rsidRPr="008E0864" w:rsidTr="0004209F">
        <w:trPr>
          <w:trHeight w:val="339"/>
        </w:trPr>
        <w:tc>
          <w:tcPr>
            <w:tcW w:w="2005" w:type="pct"/>
            <w:tcBorders>
              <w:top w:val="nil"/>
              <w:left w:val="single" w:sz="4" w:space="0" w:color="auto"/>
              <w:bottom w:val="single" w:sz="4" w:space="0" w:color="auto"/>
              <w:right w:val="single" w:sz="4" w:space="0" w:color="auto"/>
            </w:tcBorders>
            <w:shd w:val="clear" w:color="auto" w:fill="auto"/>
            <w:noWrap/>
            <w:vAlign w:val="bottom"/>
            <w:hideMark/>
          </w:tcPr>
          <w:p w:rsidR="00772CC4" w:rsidRPr="008E0864" w:rsidRDefault="00772CC4" w:rsidP="0004209F">
            <w:pPr>
              <w:rPr>
                <w:b/>
                <w:bCs/>
                <w:sz w:val="24"/>
                <w:szCs w:val="24"/>
              </w:rPr>
            </w:pPr>
            <w:r w:rsidRPr="008E0864">
              <w:rPr>
                <w:b/>
                <w:bCs/>
                <w:sz w:val="24"/>
                <w:szCs w:val="24"/>
              </w:rPr>
              <w:t>ЖИЛИЩНО-КОММУНАЛЬНОЕ ХОЗЯЙСТВО</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color w:val="000000"/>
                <w:sz w:val="26"/>
                <w:szCs w:val="26"/>
              </w:rPr>
            </w:pPr>
            <w:r w:rsidRPr="008E0864">
              <w:rPr>
                <w:b/>
                <w:bCs/>
                <w:color w:val="000000"/>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05</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3</w:t>
            </w:r>
            <w:r>
              <w:rPr>
                <w:b/>
                <w:bCs/>
                <w:sz w:val="26"/>
                <w:szCs w:val="26"/>
              </w:rPr>
              <w:t> 305,50</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2 329,29</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146,29</w:t>
            </w:r>
          </w:p>
        </w:tc>
      </w:tr>
      <w:tr w:rsidR="00772CC4" w:rsidRPr="008E0864" w:rsidTr="0004209F">
        <w:trPr>
          <w:trHeight w:val="345"/>
        </w:trPr>
        <w:tc>
          <w:tcPr>
            <w:tcW w:w="2005" w:type="pct"/>
            <w:tcBorders>
              <w:top w:val="nil"/>
              <w:left w:val="single" w:sz="4" w:space="0" w:color="auto"/>
              <w:bottom w:val="single" w:sz="4" w:space="0" w:color="auto"/>
              <w:right w:val="single" w:sz="4" w:space="0" w:color="auto"/>
            </w:tcBorders>
            <w:shd w:val="clear" w:color="auto" w:fill="auto"/>
            <w:noWrap/>
            <w:vAlign w:val="bottom"/>
            <w:hideMark/>
          </w:tcPr>
          <w:p w:rsidR="00772CC4" w:rsidRPr="002C18B8" w:rsidRDefault="00772CC4" w:rsidP="0004209F">
            <w:pPr>
              <w:rPr>
                <w:b/>
                <w:i/>
                <w:iCs/>
                <w:sz w:val="26"/>
                <w:szCs w:val="26"/>
              </w:rPr>
            </w:pPr>
            <w:r w:rsidRPr="002C18B8">
              <w:rPr>
                <w:b/>
                <w:i/>
                <w:iCs/>
                <w:sz w:val="26"/>
                <w:szCs w:val="26"/>
              </w:rPr>
              <w:t>Благоустройство</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color w:val="000000"/>
                <w:sz w:val="26"/>
                <w:szCs w:val="26"/>
              </w:rPr>
            </w:pPr>
            <w:r w:rsidRPr="002C18B8">
              <w:rPr>
                <w:b/>
                <w:i/>
                <w:iCs/>
                <w:color w:val="000000"/>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05</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03</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 </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3</w:t>
            </w:r>
            <w:r>
              <w:rPr>
                <w:b/>
                <w:i/>
                <w:iCs/>
                <w:sz w:val="26"/>
                <w:szCs w:val="26"/>
              </w:rPr>
              <w:t> 305,50</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2 329,29</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146,29</w:t>
            </w:r>
          </w:p>
        </w:tc>
      </w:tr>
      <w:tr w:rsidR="00772CC4" w:rsidRPr="008E0864" w:rsidTr="0004209F">
        <w:trPr>
          <w:trHeight w:val="1590"/>
        </w:trPr>
        <w:tc>
          <w:tcPr>
            <w:tcW w:w="2005" w:type="pct"/>
            <w:tcBorders>
              <w:top w:val="nil"/>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05</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84 0 00 00000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3</w:t>
            </w:r>
            <w:r>
              <w:rPr>
                <w:sz w:val="26"/>
                <w:szCs w:val="26"/>
              </w:rPr>
              <w:t> 305,50</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2 329,29</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146,29</w:t>
            </w:r>
          </w:p>
        </w:tc>
      </w:tr>
      <w:tr w:rsidR="00772CC4" w:rsidRPr="008E0864" w:rsidTr="0004209F">
        <w:trPr>
          <w:trHeight w:val="660"/>
        </w:trPr>
        <w:tc>
          <w:tcPr>
            <w:tcW w:w="2005" w:type="pct"/>
            <w:tcBorders>
              <w:top w:val="nil"/>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t>Подпрограмма "Развитие жилищно-коммунального хозяйства Гвазденского сельского поселения"</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05</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84 4 00 00000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3</w:t>
            </w:r>
            <w:r>
              <w:rPr>
                <w:sz w:val="26"/>
                <w:szCs w:val="26"/>
              </w:rPr>
              <w:t> 305,50</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2 329,29</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146,29</w:t>
            </w:r>
          </w:p>
        </w:tc>
      </w:tr>
      <w:tr w:rsidR="00772CC4" w:rsidRPr="008E0864" w:rsidTr="0004209F">
        <w:trPr>
          <w:trHeight w:val="315"/>
        </w:trPr>
        <w:tc>
          <w:tcPr>
            <w:tcW w:w="2005" w:type="pct"/>
            <w:tcBorders>
              <w:top w:val="nil"/>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t>Основное мероприятие "Благоустройство"</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05</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84 4 01 00000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3</w:t>
            </w:r>
            <w:r>
              <w:rPr>
                <w:sz w:val="26"/>
                <w:szCs w:val="26"/>
              </w:rPr>
              <w:t> 305,50</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229,29</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146,29</w:t>
            </w:r>
          </w:p>
        </w:tc>
      </w:tr>
      <w:tr w:rsidR="00772CC4" w:rsidRPr="008E0864" w:rsidTr="0004209F">
        <w:trPr>
          <w:trHeight w:val="1080"/>
        </w:trPr>
        <w:tc>
          <w:tcPr>
            <w:tcW w:w="2005" w:type="pct"/>
            <w:tcBorders>
              <w:top w:val="nil"/>
              <w:left w:val="single" w:sz="4" w:space="0" w:color="000000"/>
              <w:bottom w:val="nil"/>
              <w:right w:val="single" w:sz="4" w:space="0" w:color="000000"/>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304"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05</w:t>
            </w:r>
          </w:p>
        </w:tc>
        <w:tc>
          <w:tcPr>
            <w:tcW w:w="229"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84 4 01 90010</w:t>
            </w:r>
          </w:p>
        </w:tc>
        <w:tc>
          <w:tcPr>
            <w:tcW w:w="290"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85"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Pr>
                <w:sz w:val="26"/>
                <w:szCs w:val="26"/>
              </w:rPr>
              <w:t>3</w:t>
            </w:r>
            <w:r w:rsidRPr="008E0864">
              <w:rPr>
                <w:sz w:val="26"/>
                <w:szCs w:val="26"/>
              </w:rPr>
              <w:t>80,00</w:t>
            </w:r>
          </w:p>
        </w:tc>
        <w:tc>
          <w:tcPr>
            <w:tcW w:w="452"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97,00</w:t>
            </w:r>
          </w:p>
        </w:tc>
        <w:tc>
          <w:tcPr>
            <w:tcW w:w="434"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20,00</w:t>
            </w:r>
          </w:p>
        </w:tc>
      </w:tr>
      <w:tr w:rsidR="00772CC4" w:rsidRPr="008E0864" w:rsidTr="0004209F">
        <w:trPr>
          <w:trHeight w:val="1410"/>
        </w:trPr>
        <w:tc>
          <w:tcPr>
            <w:tcW w:w="20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Расходы за счет субсидий из областного бюджета на уличное освещение сельского поселения (Закупка товаров, работ и услуг для обеспечения государственных (муниципальных) нужд)</w:t>
            </w:r>
          </w:p>
        </w:tc>
        <w:tc>
          <w:tcPr>
            <w:tcW w:w="304"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05</w:t>
            </w:r>
          </w:p>
        </w:tc>
        <w:tc>
          <w:tcPr>
            <w:tcW w:w="229"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rPr>
                <w:sz w:val="26"/>
                <w:szCs w:val="26"/>
              </w:rPr>
            </w:pPr>
            <w:r>
              <w:rPr>
                <w:sz w:val="26"/>
                <w:szCs w:val="26"/>
              </w:rPr>
              <w:t>84</w:t>
            </w:r>
            <w:r w:rsidRPr="008E0864">
              <w:rPr>
                <w:sz w:val="26"/>
                <w:szCs w:val="26"/>
              </w:rPr>
              <w:t>4 01 S8670</w:t>
            </w:r>
          </w:p>
        </w:tc>
        <w:tc>
          <w:tcPr>
            <w:tcW w:w="290"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126,29</w:t>
            </w:r>
          </w:p>
        </w:tc>
        <w:tc>
          <w:tcPr>
            <w:tcW w:w="452"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126,29</w:t>
            </w:r>
          </w:p>
        </w:tc>
        <w:tc>
          <w:tcPr>
            <w:tcW w:w="434"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126,29</w:t>
            </w:r>
          </w:p>
        </w:tc>
      </w:tr>
      <w:tr w:rsidR="00772CC4" w:rsidRPr="008E0864" w:rsidTr="0004209F">
        <w:trPr>
          <w:trHeight w:val="1080"/>
        </w:trPr>
        <w:tc>
          <w:tcPr>
            <w:tcW w:w="2005" w:type="pct"/>
            <w:tcBorders>
              <w:top w:val="nil"/>
              <w:left w:val="single" w:sz="4" w:space="0" w:color="000000"/>
              <w:bottom w:val="single" w:sz="4" w:space="0" w:color="auto"/>
              <w:right w:val="single" w:sz="4" w:space="0" w:color="000000"/>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lastRenderedPageBreak/>
              <w:t>Расходы на организацию озеленения территории сельского поселения (Закупка товаров, работ и услуг для обеспечения государственных (муниципальных) нужд)</w:t>
            </w:r>
          </w:p>
        </w:tc>
        <w:tc>
          <w:tcPr>
            <w:tcW w:w="304"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05</w:t>
            </w:r>
          </w:p>
        </w:tc>
        <w:tc>
          <w:tcPr>
            <w:tcW w:w="229"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84 4 01 90030</w:t>
            </w:r>
          </w:p>
        </w:tc>
        <w:tc>
          <w:tcPr>
            <w:tcW w:w="290"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85"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1,00</w:t>
            </w:r>
          </w:p>
        </w:tc>
        <w:tc>
          <w:tcPr>
            <w:tcW w:w="452"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1,00</w:t>
            </w:r>
          </w:p>
        </w:tc>
        <w:tc>
          <w:tcPr>
            <w:tcW w:w="434"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r>
      <w:tr w:rsidR="00772CC4" w:rsidRPr="008E0864" w:rsidTr="0004209F">
        <w:trPr>
          <w:trHeight w:val="990"/>
        </w:trPr>
        <w:tc>
          <w:tcPr>
            <w:tcW w:w="20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05</w:t>
            </w:r>
          </w:p>
        </w:tc>
        <w:tc>
          <w:tcPr>
            <w:tcW w:w="2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84 4 01 90040</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Pr>
                <w:sz w:val="26"/>
                <w:szCs w:val="26"/>
              </w:rPr>
              <w:t>49</w:t>
            </w:r>
            <w:r w:rsidRPr="008E0864">
              <w:rPr>
                <w:sz w:val="26"/>
                <w:szCs w:val="26"/>
              </w:rPr>
              <w:t>,00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5,00</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r>
      <w:tr w:rsidR="00772CC4" w:rsidRPr="008E0864" w:rsidTr="0004209F">
        <w:trPr>
          <w:trHeight w:val="1425"/>
        </w:trPr>
        <w:tc>
          <w:tcPr>
            <w:tcW w:w="200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72CC4" w:rsidRPr="008E0864" w:rsidRDefault="00772CC4" w:rsidP="0004209F">
            <w:pPr>
              <w:rPr>
                <w:color w:val="000000"/>
                <w:sz w:val="26"/>
                <w:szCs w:val="26"/>
              </w:rPr>
            </w:pPr>
            <w:r>
              <w:rPr>
                <w:color w:val="000000"/>
                <w:sz w:val="26"/>
                <w:szCs w:val="26"/>
              </w:rPr>
              <w:t>Софинансирование расходов</w:t>
            </w:r>
            <w:r w:rsidRPr="008E0864">
              <w:rPr>
                <w:color w:val="000000"/>
                <w:sz w:val="26"/>
                <w:szCs w:val="26"/>
              </w:rPr>
              <w:t xml:space="preserve"> на обустройство территории сельского поселения (Закупка товаров, работ и услуг для обеспечения государственных (муниципальных) нужд)</w:t>
            </w:r>
          </w:p>
        </w:tc>
        <w:tc>
          <w:tcPr>
            <w:tcW w:w="30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72CC4" w:rsidRPr="008E0864" w:rsidRDefault="00772CC4" w:rsidP="0004209F">
            <w:pPr>
              <w:jc w:val="center"/>
              <w:rPr>
                <w:sz w:val="26"/>
                <w:szCs w:val="26"/>
              </w:rPr>
            </w:pPr>
            <w:r w:rsidRPr="008E0864">
              <w:rPr>
                <w:sz w:val="26"/>
                <w:szCs w:val="26"/>
              </w:rPr>
              <w:t>05</w:t>
            </w:r>
          </w:p>
        </w:tc>
        <w:tc>
          <w:tcPr>
            <w:tcW w:w="22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sz w:val="26"/>
                <w:szCs w:val="26"/>
              </w:rPr>
            </w:pPr>
            <w:r>
              <w:rPr>
                <w:sz w:val="26"/>
                <w:szCs w:val="26"/>
              </w:rPr>
              <w:t>84</w:t>
            </w:r>
            <w:r w:rsidRPr="008E0864">
              <w:rPr>
                <w:sz w:val="26"/>
                <w:szCs w:val="26"/>
              </w:rPr>
              <w:t>4 01 S8070</w:t>
            </w:r>
          </w:p>
        </w:tc>
        <w:tc>
          <w:tcPr>
            <w:tcW w:w="29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72CC4" w:rsidRPr="008E0864" w:rsidRDefault="00772CC4" w:rsidP="0004209F">
            <w:pPr>
              <w:jc w:val="center"/>
              <w:rPr>
                <w:sz w:val="26"/>
                <w:szCs w:val="26"/>
              </w:rPr>
            </w:pPr>
            <w:r w:rsidRPr="008E0864">
              <w:rPr>
                <w:sz w:val="26"/>
                <w:szCs w:val="26"/>
              </w:rPr>
              <w:t>200</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Pr>
                <w:sz w:val="26"/>
                <w:szCs w:val="26"/>
              </w:rPr>
              <w:t>2672,30</w:t>
            </w:r>
          </w:p>
        </w:tc>
        <w:tc>
          <w:tcPr>
            <w:tcW w:w="45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72CC4" w:rsidRPr="008E0864" w:rsidRDefault="00772CC4" w:rsidP="0004209F">
            <w:pPr>
              <w:jc w:val="center"/>
              <w:rPr>
                <w:sz w:val="26"/>
                <w:szCs w:val="26"/>
              </w:rPr>
            </w:pPr>
            <w:r w:rsidRPr="008E0864">
              <w:rPr>
                <w:sz w:val="26"/>
                <w:szCs w:val="26"/>
              </w:rPr>
              <w:t>0,00</w:t>
            </w:r>
          </w:p>
        </w:tc>
        <w:tc>
          <w:tcPr>
            <w:tcW w:w="43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72CC4" w:rsidRPr="008E0864" w:rsidRDefault="00772CC4" w:rsidP="0004209F">
            <w:pPr>
              <w:jc w:val="center"/>
              <w:rPr>
                <w:sz w:val="26"/>
                <w:szCs w:val="26"/>
              </w:rPr>
            </w:pPr>
            <w:r w:rsidRPr="008E0864">
              <w:rPr>
                <w:sz w:val="26"/>
                <w:szCs w:val="26"/>
              </w:rPr>
              <w:t>0,00</w:t>
            </w:r>
          </w:p>
        </w:tc>
      </w:tr>
      <w:tr w:rsidR="00772CC4" w:rsidRPr="008E0864" w:rsidTr="0004209F">
        <w:trPr>
          <w:trHeight w:val="1035"/>
        </w:trPr>
        <w:tc>
          <w:tcPr>
            <w:tcW w:w="20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05</w:t>
            </w:r>
          </w:p>
        </w:tc>
        <w:tc>
          <w:tcPr>
            <w:tcW w:w="2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84 4 01 90050</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Pr>
                <w:sz w:val="26"/>
                <w:szCs w:val="26"/>
              </w:rPr>
              <w:t>76,91</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r>
      <w:tr w:rsidR="00772CC4" w:rsidRPr="008E0864" w:rsidTr="0004209F">
        <w:trPr>
          <w:trHeight w:val="705"/>
        </w:trPr>
        <w:tc>
          <w:tcPr>
            <w:tcW w:w="20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Основное мероприятие "Формирование комфортной городской среды"</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05</w:t>
            </w:r>
          </w:p>
        </w:tc>
        <w:tc>
          <w:tcPr>
            <w:tcW w:w="2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sz w:val="26"/>
                <w:szCs w:val="26"/>
              </w:rPr>
            </w:pPr>
            <w:r>
              <w:rPr>
                <w:sz w:val="26"/>
                <w:szCs w:val="26"/>
              </w:rPr>
              <w:t>84</w:t>
            </w:r>
            <w:r w:rsidRPr="008E0864">
              <w:rPr>
                <w:sz w:val="26"/>
                <w:szCs w:val="26"/>
              </w:rPr>
              <w:t>4 F2 00000</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2 100,00</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r>
      <w:tr w:rsidR="00772CC4" w:rsidRPr="008E0864" w:rsidTr="0004209F">
        <w:trPr>
          <w:trHeight w:val="1335"/>
        </w:trPr>
        <w:tc>
          <w:tcPr>
            <w:tcW w:w="20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Pr>
                <w:color w:val="000000"/>
                <w:sz w:val="26"/>
                <w:szCs w:val="26"/>
              </w:rPr>
              <w:t>Реализация проекта</w:t>
            </w:r>
            <w:r w:rsidRPr="008E0864">
              <w:rPr>
                <w:color w:val="000000"/>
                <w:sz w:val="26"/>
                <w:szCs w:val="26"/>
              </w:rPr>
              <w:t xml:space="preserve"> формирования комфортной городской среды (Закупка товаров, работ и услуг для обеспечения государственных (муниципальных) нужд)</w:t>
            </w:r>
          </w:p>
        </w:tc>
        <w:tc>
          <w:tcPr>
            <w:tcW w:w="304"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05</w:t>
            </w:r>
          </w:p>
        </w:tc>
        <w:tc>
          <w:tcPr>
            <w:tcW w:w="229"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rPr>
                <w:sz w:val="26"/>
                <w:szCs w:val="26"/>
              </w:rPr>
            </w:pPr>
            <w:r>
              <w:rPr>
                <w:sz w:val="26"/>
                <w:szCs w:val="26"/>
              </w:rPr>
              <w:t>84</w:t>
            </w:r>
            <w:r w:rsidRPr="008E0864">
              <w:rPr>
                <w:sz w:val="26"/>
                <w:szCs w:val="26"/>
              </w:rPr>
              <w:t>4 F2 55550</w:t>
            </w:r>
          </w:p>
        </w:tc>
        <w:tc>
          <w:tcPr>
            <w:tcW w:w="290"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85"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c>
          <w:tcPr>
            <w:tcW w:w="452"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2 100,00</w:t>
            </w:r>
          </w:p>
        </w:tc>
        <w:tc>
          <w:tcPr>
            <w:tcW w:w="434"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0,00</w:t>
            </w:r>
          </w:p>
        </w:tc>
      </w:tr>
      <w:tr w:rsidR="00772CC4" w:rsidRPr="008E0864" w:rsidTr="0004209F">
        <w:trPr>
          <w:trHeight w:val="330"/>
        </w:trPr>
        <w:tc>
          <w:tcPr>
            <w:tcW w:w="2005" w:type="pct"/>
            <w:tcBorders>
              <w:top w:val="nil"/>
              <w:left w:val="single" w:sz="4" w:space="0" w:color="auto"/>
              <w:bottom w:val="single" w:sz="4" w:space="0" w:color="auto"/>
              <w:right w:val="single" w:sz="4" w:space="0" w:color="auto"/>
            </w:tcBorders>
            <w:shd w:val="clear" w:color="auto" w:fill="auto"/>
            <w:noWrap/>
            <w:vAlign w:val="bottom"/>
            <w:hideMark/>
          </w:tcPr>
          <w:p w:rsidR="00772CC4" w:rsidRPr="008E0864" w:rsidRDefault="00772CC4" w:rsidP="0004209F">
            <w:pPr>
              <w:rPr>
                <w:b/>
                <w:bCs/>
                <w:sz w:val="24"/>
                <w:szCs w:val="24"/>
              </w:rPr>
            </w:pPr>
            <w:r w:rsidRPr="008E0864">
              <w:rPr>
                <w:b/>
                <w:bCs/>
                <w:sz w:val="24"/>
                <w:szCs w:val="24"/>
              </w:rPr>
              <w:t>КУЛЬТУРА, КИНЕМАТОГРАФИЯ</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color w:val="000000"/>
                <w:sz w:val="26"/>
                <w:szCs w:val="26"/>
              </w:rPr>
            </w:pPr>
            <w:r w:rsidRPr="008E0864">
              <w:rPr>
                <w:b/>
                <w:bCs/>
                <w:color w:val="000000"/>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08</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Pr>
                <w:b/>
                <w:bCs/>
                <w:sz w:val="26"/>
                <w:szCs w:val="26"/>
              </w:rPr>
              <w:t>3239,39</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2 271,89</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2 401,15</w:t>
            </w:r>
          </w:p>
        </w:tc>
      </w:tr>
      <w:tr w:rsidR="00772CC4" w:rsidRPr="008E0864" w:rsidTr="0004209F">
        <w:trPr>
          <w:trHeight w:val="345"/>
        </w:trPr>
        <w:tc>
          <w:tcPr>
            <w:tcW w:w="2005" w:type="pct"/>
            <w:tcBorders>
              <w:top w:val="nil"/>
              <w:left w:val="single" w:sz="4" w:space="0" w:color="auto"/>
              <w:bottom w:val="single" w:sz="4" w:space="0" w:color="auto"/>
              <w:right w:val="single" w:sz="4" w:space="0" w:color="auto"/>
            </w:tcBorders>
            <w:shd w:val="clear" w:color="auto" w:fill="auto"/>
            <w:noWrap/>
            <w:vAlign w:val="bottom"/>
            <w:hideMark/>
          </w:tcPr>
          <w:p w:rsidR="00772CC4" w:rsidRPr="002C18B8" w:rsidRDefault="00772CC4" w:rsidP="0004209F">
            <w:pPr>
              <w:rPr>
                <w:b/>
                <w:i/>
                <w:iCs/>
                <w:sz w:val="26"/>
                <w:szCs w:val="26"/>
              </w:rPr>
            </w:pPr>
            <w:r w:rsidRPr="002C18B8">
              <w:rPr>
                <w:b/>
                <w:i/>
                <w:iCs/>
                <w:sz w:val="26"/>
                <w:szCs w:val="26"/>
              </w:rPr>
              <w:t>Культура</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color w:val="000000"/>
                <w:sz w:val="26"/>
                <w:szCs w:val="26"/>
              </w:rPr>
            </w:pPr>
            <w:r w:rsidRPr="002C18B8">
              <w:rPr>
                <w:b/>
                <w:i/>
                <w:iCs/>
                <w:color w:val="000000"/>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08</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01</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bCs/>
                <w:i/>
                <w:iCs/>
                <w:sz w:val="26"/>
                <w:szCs w:val="26"/>
              </w:rPr>
            </w:pPr>
            <w:r w:rsidRPr="002C18B8">
              <w:rPr>
                <w:b/>
                <w:bCs/>
                <w:i/>
                <w:iCs/>
                <w:sz w:val="26"/>
                <w:szCs w:val="26"/>
              </w:rPr>
              <w:t> </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bCs/>
                <w:i/>
                <w:iCs/>
                <w:sz w:val="26"/>
                <w:szCs w:val="26"/>
              </w:rPr>
            </w:pPr>
            <w:r w:rsidRPr="002C18B8">
              <w:rPr>
                <w:b/>
                <w:bCs/>
                <w:i/>
                <w:iCs/>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Pr>
                <w:b/>
                <w:i/>
                <w:iCs/>
                <w:sz w:val="26"/>
                <w:szCs w:val="26"/>
              </w:rPr>
              <w:t>3239,39</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2 271,89</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2 401,15</w:t>
            </w:r>
          </w:p>
        </w:tc>
      </w:tr>
      <w:tr w:rsidR="00772CC4" w:rsidRPr="008E0864" w:rsidTr="0004209F">
        <w:trPr>
          <w:trHeight w:val="1650"/>
        </w:trPr>
        <w:tc>
          <w:tcPr>
            <w:tcW w:w="2005" w:type="pct"/>
            <w:tcBorders>
              <w:top w:val="nil"/>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lastRenderedPageBreak/>
              <w:t>Муниципальная программа Гвазденского сельского поселения Бутурлиновского муниципального района Воронежской области "Сохранение и развитие культуры Гвазденского сельского поселения Бутурлиновского муниципального района Воронежской области"</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08</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11 0 00 00000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Pr>
                <w:sz w:val="26"/>
                <w:szCs w:val="26"/>
              </w:rPr>
              <w:t>3239,39</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2 271,89</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2 401,15</w:t>
            </w:r>
          </w:p>
        </w:tc>
      </w:tr>
      <w:tr w:rsidR="00772CC4" w:rsidRPr="008E0864" w:rsidTr="0004209F">
        <w:trPr>
          <w:trHeight w:val="660"/>
        </w:trPr>
        <w:tc>
          <w:tcPr>
            <w:tcW w:w="2005" w:type="pct"/>
            <w:tcBorders>
              <w:top w:val="nil"/>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t>Подпрограмма "Организация деятельности МКУК "Социально-культурный центр "Импульс"</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08</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11 1 00 00000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w:t>
            </w:r>
            <w:r>
              <w:rPr>
                <w:sz w:val="26"/>
                <w:szCs w:val="26"/>
              </w:rPr>
              <w:t> 921,39</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2 271,89</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2 401,15</w:t>
            </w:r>
          </w:p>
        </w:tc>
      </w:tr>
      <w:tr w:rsidR="00772CC4" w:rsidRPr="008E0864" w:rsidTr="0004209F">
        <w:trPr>
          <w:trHeight w:val="660"/>
        </w:trPr>
        <w:tc>
          <w:tcPr>
            <w:tcW w:w="2005" w:type="pct"/>
            <w:tcBorders>
              <w:top w:val="nil"/>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t>Основное мероприятие "Культурно-досуговая деятельность и развитие народного творчества"</w:t>
            </w:r>
          </w:p>
        </w:tc>
        <w:tc>
          <w:tcPr>
            <w:tcW w:w="304"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08</w:t>
            </w:r>
          </w:p>
        </w:tc>
        <w:tc>
          <w:tcPr>
            <w:tcW w:w="229"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579"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11 1 01 00000</w:t>
            </w:r>
          </w:p>
        </w:tc>
        <w:tc>
          <w:tcPr>
            <w:tcW w:w="290"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485"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w:t>
            </w:r>
            <w:r>
              <w:rPr>
                <w:sz w:val="26"/>
                <w:szCs w:val="26"/>
              </w:rPr>
              <w:t> 921,39</w:t>
            </w:r>
          </w:p>
        </w:tc>
        <w:tc>
          <w:tcPr>
            <w:tcW w:w="452"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1 924,89</w:t>
            </w:r>
          </w:p>
        </w:tc>
        <w:tc>
          <w:tcPr>
            <w:tcW w:w="434" w:type="pct"/>
            <w:tcBorders>
              <w:top w:val="nil"/>
              <w:left w:val="nil"/>
              <w:bottom w:val="single" w:sz="4" w:space="0" w:color="auto"/>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2 019,15</w:t>
            </w:r>
          </w:p>
        </w:tc>
      </w:tr>
      <w:tr w:rsidR="00772CC4" w:rsidRPr="008E0864" w:rsidTr="0004209F">
        <w:trPr>
          <w:trHeight w:val="1980"/>
        </w:trPr>
        <w:tc>
          <w:tcPr>
            <w:tcW w:w="200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08</w:t>
            </w:r>
          </w:p>
        </w:tc>
        <w:tc>
          <w:tcPr>
            <w:tcW w:w="2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11 1 01 00590</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100</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1 613,50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1 774,86</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1 952,34</w:t>
            </w:r>
          </w:p>
        </w:tc>
      </w:tr>
      <w:tr w:rsidR="00772CC4" w:rsidRPr="008E0864" w:rsidTr="0004209F">
        <w:trPr>
          <w:trHeight w:val="1320"/>
        </w:trPr>
        <w:tc>
          <w:tcPr>
            <w:tcW w:w="200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304"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08</w:t>
            </w:r>
          </w:p>
        </w:tc>
        <w:tc>
          <w:tcPr>
            <w:tcW w:w="229"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579"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11 1 01 00590</w:t>
            </w:r>
          </w:p>
        </w:tc>
        <w:tc>
          <w:tcPr>
            <w:tcW w:w="290"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85"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Pr>
                <w:sz w:val="26"/>
                <w:szCs w:val="26"/>
              </w:rPr>
              <w:t>646,85</w:t>
            </w:r>
          </w:p>
        </w:tc>
        <w:tc>
          <w:tcPr>
            <w:tcW w:w="452"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33,03</w:t>
            </w:r>
          </w:p>
        </w:tc>
        <w:tc>
          <w:tcPr>
            <w:tcW w:w="434" w:type="pct"/>
            <w:tcBorders>
              <w:top w:val="single" w:sz="4" w:space="0" w:color="auto"/>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9,81</w:t>
            </w:r>
          </w:p>
        </w:tc>
      </w:tr>
      <w:tr w:rsidR="00772CC4" w:rsidRPr="008E0864" w:rsidTr="0004209F">
        <w:trPr>
          <w:trHeight w:val="1283"/>
        </w:trPr>
        <w:tc>
          <w:tcPr>
            <w:tcW w:w="2005" w:type="pct"/>
            <w:tcBorders>
              <w:top w:val="nil"/>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t>Расходы на обеспечение деятельности (оказание услуг) муниципальных учреждений (Иные бюджетные ассигнования)</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08</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11 1 01 00590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800</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6</w:t>
            </w:r>
            <w:r>
              <w:rPr>
                <w:sz w:val="26"/>
                <w:szCs w:val="26"/>
              </w:rPr>
              <w:t>09,98</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117,00</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57,00</w:t>
            </w:r>
          </w:p>
        </w:tc>
      </w:tr>
      <w:tr w:rsidR="00772CC4" w:rsidRPr="008E0864" w:rsidTr="0004209F">
        <w:trPr>
          <w:trHeight w:val="990"/>
        </w:trPr>
        <w:tc>
          <w:tcPr>
            <w:tcW w:w="2005" w:type="pct"/>
            <w:tcBorders>
              <w:top w:val="nil"/>
              <w:left w:val="single" w:sz="4" w:space="0" w:color="auto"/>
              <w:bottom w:val="single" w:sz="4" w:space="0" w:color="auto"/>
              <w:right w:val="single" w:sz="4" w:space="0" w:color="auto"/>
            </w:tcBorders>
            <w:shd w:val="clear" w:color="auto" w:fill="auto"/>
            <w:vAlign w:val="bottom"/>
          </w:tcPr>
          <w:p w:rsidR="00772CC4" w:rsidRPr="008E0864" w:rsidRDefault="00772CC4" w:rsidP="0004209F">
            <w:pPr>
              <w:rPr>
                <w:sz w:val="26"/>
                <w:szCs w:val="26"/>
              </w:rPr>
            </w:pPr>
            <w:r>
              <w:rPr>
                <w:color w:val="000000"/>
                <w:sz w:val="25"/>
                <w:szCs w:val="25"/>
              </w:rPr>
              <w:t>Расходы на государственную поддержку отрасли культуры по проекту «Творческие люди»</w:t>
            </w:r>
          </w:p>
        </w:tc>
        <w:tc>
          <w:tcPr>
            <w:tcW w:w="304" w:type="pct"/>
            <w:tcBorders>
              <w:top w:val="nil"/>
              <w:left w:val="nil"/>
              <w:bottom w:val="single" w:sz="4" w:space="0" w:color="000000"/>
              <w:right w:val="single" w:sz="4" w:space="0" w:color="000000"/>
            </w:tcBorders>
            <w:shd w:val="clear" w:color="auto" w:fill="auto"/>
            <w:vAlign w:val="center"/>
          </w:tcPr>
          <w:p w:rsidR="00772CC4" w:rsidRPr="008E0864" w:rsidRDefault="00772CC4" w:rsidP="0004209F">
            <w:pPr>
              <w:jc w:val="center"/>
              <w:rPr>
                <w:color w:val="000000"/>
                <w:sz w:val="26"/>
                <w:szCs w:val="26"/>
              </w:rPr>
            </w:pPr>
            <w:r>
              <w:rPr>
                <w:color w:val="000000"/>
                <w:sz w:val="26"/>
                <w:szCs w:val="26"/>
              </w:rPr>
              <w:t>914</w:t>
            </w:r>
          </w:p>
        </w:tc>
        <w:tc>
          <w:tcPr>
            <w:tcW w:w="222" w:type="pct"/>
            <w:tcBorders>
              <w:top w:val="nil"/>
              <w:left w:val="nil"/>
              <w:bottom w:val="single" w:sz="4" w:space="0" w:color="000000"/>
              <w:right w:val="single" w:sz="4" w:space="0" w:color="000000"/>
            </w:tcBorders>
            <w:shd w:val="clear" w:color="auto" w:fill="auto"/>
            <w:vAlign w:val="center"/>
          </w:tcPr>
          <w:p w:rsidR="00772CC4" w:rsidRPr="008E0864" w:rsidRDefault="00772CC4" w:rsidP="0004209F">
            <w:pPr>
              <w:jc w:val="center"/>
              <w:rPr>
                <w:sz w:val="26"/>
                <w:szCs w:val="26"/>
              </w:rPr>
            </w:pPr>
            <w:r>
              <w:rPr>
                <w:sz w:val="26"/>
                <w:szCs w:val="26"/>
              </w:rPr>
              <w:t>08</w:t>
            </w:r>
          </w:p>
        </w:tc>
        <w:tc>
          <w:tcPr>
            <w:tcW w:w="229" w:type="pct"/>
            <w:tcBorders>
              <w:top w:val="nil"/>
              <w:left w:val="nil"/>
              <w:bottom w:val="single" w:sz="4" w:space="0" w:color="000000"/>
              <w:right w:val="single" w:sz="4" w:space="0" w:color="000000"/>
            </w:tcBorders>
            <w:shd w:val="clear" w:color="auto" w:fill="auto"/>
            <w:vAlign w:val="center"/>
          </w:tcPr>
          <w:p w:rsidR="00772CC4" w:rsidRPr="008E0864" w:rsidRDefault="00772CC4" w:rsidP="0004209F">
            <w:pPr>
              <w:jc w:val="center"/>
              <w:rPr>
                <w:sz w:val="26"/>
                <w:szCs w:val="26"/>
              </w:rPr>
            </w:pPr>
            <w:r>
              <w:rPr>
                <w:sz w:val="26"/>
                <w:szCs w:val="26"/>
              </w:rPr>
              <w:t>01</w:t>
            </w:r>
          </w:p>
        </w:tc>
        <w:tc>
          <w:tcPr>
            <w:tcW w:w="579" w:type="pct"/>
            <w:tcBorders>
              <w:top w:val="nil"/>
              <w:left w:val="nil"/>
              <w:bottom w:val="single" w:sz="4" w:space="0" w:color="000000"/>
              <w:right w:val="single" w:sz="4" w:space="0" w:color="000000"/>
            </w:tcBorders>
            <w:shd w:val="clear" w:color="auto" w:fill="auto"/>
            <w:vAlign w:val="center"/>
          </w:tcPr>
          <w:p w:rsidR="00772CC4" w:rsidRPr="008E0864" w:rsidRDefault="00772CC4" w:rsidP="0004209F">
            <w:pPr>
              <w:jc w:val="center"/>
              <w:rPr>
                <w:sz w:val="26"/>
                <w:szCs w:val="26"/>
              </w:rPr>
            </w:pPr>
            <w:r w:rsidRPr="008E0864">
              <w:rPr>
                <w:sz w:val="26"/>
                <w:szCs w:val="26"/>
              </w:rPr>
              <w:t xml:space="preserve">11 1 </w:t>
            </w:r>
            <w:r>
              <w:rPr>
                <w:sz w:val="26"/>
                <w:szCs w:val="26"/>
              </w:rPr>
              <w:t>A255190</w:t>
            </w:r>
          </w:p>
        </w:tc>
        <w:tc>
          <w:tcPr>
            <w:tcW w:w="290" w:type="pct"/>
            <w:tcBorders>
              <w:top w:val="nil"/>
              <w:left w:val="nil"/>
              <w:bottom w:val="single" w:sz="4" w:space="0" w:color="000000"/>
              <w:right w:val="single" w:sz="4" w:space="0" w:color="000000"/>
            </w:tcBorders>
            <w:shd w:val="clear" w:color="auto" w:fill="auto"/>
            <w:vAlign w:val="center"/>
          </w:tcPr>
          <w:p w:rsidR="00772CC4" w:rsidRPr="008E0864" w:rsidRDefault="00772CC4" w:rsidP="0004209F">
            <w:pPr>
              <w:jc w:val="center"/>
              <w:rPr>
                <w:sz w:val="26"/>
                <w:szCs w:val="26"/>
              </w:rPr>
            </w:pPr>
            <w:r>
              <w:rPr>
                <w:sz w:val="26"/>
                <w:szCs w:val="26"/>
              </w:rPr>
              <w:t>350</w:t>
            </w:r>
          </w:p>
        </w:tc>
        <w:tc>
          <w:tcPr>
            <w:tcW w:w="485" w:type="pct"/>
            <w:tcBorders>
              <w:top w:val="nil"/>
              <w:left w:val="nil"/>
              <w:bottom w:val="single" w:sz="4" w:space="0" w:color="000000"/>
              <w:right w:val="single" w:sz="4" w:space="0" w:color="000000"/>
            </w:tcBorders>
            <w:shd w:val="clear" w:color="auto" w:fill="auto"/>
            <w:vAlign w:val="center"/>
          </w:tcPr>
          <w:p w:rsidR="00772CC4" w:rsidRPr="008E0864" w:rsidRDefault="00772CC4" w:rsidP="0004209F">
            <w:pPr>
              <w:jc w:val="center"/>
              <w:rPr>
                <w:sz w:val="26"/>
                <w:szCs w:val="26"/>
              </w:rPr>
            </w:pPr>
            <w:r>
              <w:rPr>
                <w:sz w:val="26"/>
                <w:szCs w:val="26"/>
              </w:rPr>
              <w:t>51,04</w:t>
            </w:r>
          </w:p>
        </w:tc>
        <w:tc>
          <w:tcPr>
            <w:tcW w:w="452" w:type="pct"/>
            <w:tcBorders>
              <w:top w:val="nil"/>
              <w:left w:val="nil"/>
              <w:bottom w:val="single" w:sz="4" w:space="0" w:color="000000"/>
              <w:right w:val="single" w:sz="4" w:space="0" w:color="000000"/>
            </w:tcBorders>
            <w:shd w:val="clear" w:color="auto" w:fill="auto"/>
            <w:vAlign w:val="center"/>
          </w:tcPr>
          <w:p w:rsidR="00772CC4" w:rsidRPr="008E0864" w:rsidRDefault="00772CC4" w:rsidP="0004209F">
            <w:pPr>
              <w:jc w:val="center"/>
              <w:rPr>
                <w:sz w:val="26"/>
                <w:szCs w:val="26"/>
              </w:rPr>
            </w:pPr>
            <w:r>
              <w:rPr>
                <w:sz w:val="26"/>
                <w:szCs w:val="26"/>
              </w:rPr>
              <w:t>0,00</w:t>
            </w:r>
          </w:p>
        </w:tc>
        <w:tc>
          <w:tcPr>
            <w:tcW w:w="434" w:type="pct"/>
            <w:tcBorders>
              <w:top w:val="nil"/>
              <w:left w:val="nil"/>
              <w:bottom w:val="single" w:sz="4" w:space="0" w:color="000000"/>
              <w:right w:val="single" w:sz="4" w:space="0" w:color="000000"/>
            </w:tcBorders>
            <w:shd w:val="clear" w:color="auto" w:fill="auto"/>
            <w:vAlign w:val="center"/>
          </w:tcPr>
          <w:p w:rsidR="00772CC4" w:rsidRPr="008E0864" w:rsidRDefault="00772CC4" w:rsidP="0004209F">
            <w:pPr>
              <w:jc w:val="center"/>
              <w:rPr>
                <w:sz w:val="26"/>
                <w:szCs w:val="26"/>
              </w:rPr>
            </w:pPr>
            <w:r>
              <w:rPr>
                <w:sz w:val="26"/>
                <w:szCs w:val="26"/>
              </w:rPr>
              <w:t>0,00</w:t>
            </w:r>
          </w:p>
        </w:tc>
      </w:tr>
      <w:tr w:rsidR="00772CC4" w:rsidRPr="008E0864" w:rsidTr="0004209F">
        <w:trPr>
          <w:trHeight w:val="990"/>
        </w:trPr>
        <w:tc>
          <w:tcPr>
            <w:tcW w:w="2005" w:type="pct"/>
            <w:tcBorders>
              <w:top w:val="nil"/>
              <w:left w:val="single" w:sz="4" w:space="0" w:color="auto"/>
              <w:bottom w:val="single" w:sz="4" w:space="0" w:color="auto"/>
              <w:right w:val="single" w:sz="4" w:space="0" w:color="auto"/>
            </w:tcBorders>
            <w:shd w:val="clear" w:color="auto" w:fill="auto"/>
            <w:vAlign w:val="bottom"/>
          </w:tcPr>
          <w:p w:rsidR="00772CC4" w:rsidRDefault="00772CC4" w:rsidP="0004209F">
            <w:pPr>
              <w:rPr>
                <w:color w:val="000000"/>
                <w:sz w:val="25"/>
                <w:szCs w:val="25"/>
              </w:rPr>
            </w:pPr>
            <w:r>
              <w:rPr>
                <w:sz w:val="26"/>
                <w:szCs w:val="26"/>
              </w:rPr>
              <w:lastRenderedPageBreak/>
              <w:t>Межбюджетные трансферты на софинансирование мероприятий на государственную поддержку отрасли культуры по проекту «Творческие люди»</w:t>
            </w:r>
          </w:p>
        </w:tc>
        <w:tc>
          <w:tcPr>
            <w:tcW w:w="304" w:type="pct"/>
            <w:tcBorders>
              <w:top w:val="nil"/>
              <w:left w:val="nil"/>
              <w:bottom w:val="single" w:sz="4" w:space="0" w:color="000000"/>
              <w:right w:val="single" w:sz="4" w:space="0" w:color="000000"/>
            </w:tcBorders>
            <w:shd w:val="clear" w:color="auto" w:fill="auto"/>
            <w:vAlign w:val="center"/>
          </w:tcPr>
          <w:p w:rsidR="00772CC4" w:rsidRDefault="00772CC4" w:rsidP="0004209F">
            <w:pPr>
              <w:jc w:val="center"/>
              <w:rPr>
                <w:color w:val="000000"/>
                <w:sz w:val="26"/>
                <w:szCs w:val="26"/>
              </w:rPr>
            </w:pPr>
            <w:r>
              <w:rPr>
                <w:color w:val="000000"/>
                <w:sz w:val="26"/>
                <w:szCs w:val="26"/>
              </w:rPr>
              <w:t>914</w:t>
            </w:r>
          </w:p>
        </w:tc>
        <w:tc>
          <w:tcPr>
            <w:tcW w:w="222" w:type="pct"/>
            <w:tcBorders>
              <w:top w:val="nil"/>
              <w:left w:val="nil"/>
              <w:bottom w:val="single" w:sz="4" w:space="0" w:color="000000"/>
              <w:right w:val="single" w:sz="4" w:space="0" w:color="000000"/>
            </w:tcBorders>
            <w:shd w:val="clear" w:color="auto" w:fill="auto"/>
            <w:vAlign w:val="center"/>
          </w:tcPr>
          <w:p w:rsidR="00772CC4" w:rsidRDefault="00772CC4" w:rsidP="0004209F">
            <w:pPr>
              <w:jc w:val="center"/>
              <w:rPr>
                <w:sz w:val="26"/>
                <w:szCs w:val="26"/>
              </w:rPr>
            </w:pPr>
            <w:r>
              <w:rPr>
                <w:sz w:val="26"/>
                <w:szCs w:val="26"/>
              </w:rPr>
              <w:t>08</w:t>
            </w:r>
          </w:p>
        </w:tc>
        <w:tc>
          <w:tcPr>
            <w:tcW w:w="229" w:type="pct"/>
            <w:tcBorders>
              <w:top w:val="nil"/>
              <w:left w:val="nil"/>
              <w:bottom w:val="single" w:sz="4" w:space="0" w:color="000000"/>
              <w:right w:val="single" w:sz="4" w:space="0" w:color="000000"/>
            </w:tcBorders>
            <w:shd w:val="clear" w:color="auto" w:fill="auto"/>
            <w:vAlign w:val="center"/>
          </w:tcPr>
          <w:p w:rsidR="00772CC4" w:rsidRDefault="00772CC4" w:rsidP="0004209F">
            <w:pPr>
              <w:jc w:val="center"/>
              <w:rPr>
                <w:sz w:val="26"/>
                <w:szCs w:val="26"/>
              </w:rPr>
            </w:pPr>
            <w:r>
              <w:rPr>
                <w:sz w:val="26"/>
                <w:szCs w:val="26"/>
              </w:rPr>
              <w:t>01</w:t>
            </w:r>
          </w:p>
        </w:tc>
        <w:tc>
          <w:tcPr>
            <w:tcW w:w="579" w:type="pct"/>
            <w:tcBorders>
              <w:top w:val="nil"/>
              <w:left w:val="nil"/>
              <w:bottom w:val="single" w:sz="4" w:space="0" w:color="000000"/>
              <w:right w:val="single" w:sz="4" w:space="0" w:color="000000"/>
            </w:tcBorders>
            <w:shd w:val="clear" w:color="auto" w:fill="auto"/>
            <w:vAlign w:val="center"/>
          </w:tcPr>
          <w:p w:rsidR="00772CC4" w:rsidRPr="008E0864" w:rsidRDefault="00772CC4" w:rsidP="0004209F">
            <w:pPr>
              <w:jc w:val="center"/>
              <w:rPr>
                <w:sz w:val="26"/>
                <w:szCs w:val="26"/>
              </w:rPr>
            </w:pPr>
            <w:r w:rsidRPr="008E0864">
              <w:rPr>
                <w:sz w:val="26"/>
                <w:szCs w:val="26"/>
              </w:rPr>
              <w:t xml:space="preserve">11 1 </w:t>
            </w:r>
            <w:r>
              <w:rPr>
                <w:sz w:val="26"/>
                <w:szCs w:val="26"/>
              </w:rPr>
              <w:t>A255190</w:t>
            </w:r>
          </w:p>
        </w:tc>
        <w:tc>
          <w:tcPr>
            <w:tcW w:w="290" w:type="pct"/>
            <w:tcBorders>
              <w:top w:val="nil"/>
              <w:left w:val="nil"/>
              <w:bottom w:val="single" w:sz="4" w:space="0" w:color="000000"/>
              <w:right w:val="single" w:sz="4" w:space="0" w:color="000000"/>
            </w:tcBorders>
            <w:shd w:val="clear" w:color="auto" w:fill="auto"/>
            <w:vAlign w:val="center"/>
          </w:tcPr>
          <w:p w:rsidR="00772CC4" w:rsidRDefault="00772CC4" w:rsidP="0004209F">
            <w:pPr>
              <w:jc w:val="center"/>
              <w:rPr>
                <w:sz w:val="26"/>
                <w:szCs w:val="26"/>
              </w:rPr>
            </w:pPr>
            <w:r>
              <w:rPr>
                <w:sz w:val="26"/>
                <w:szCs w:val="26"/>
              </w:rPr>
              <w:t>540</w:t>
            </w:r>
          </w:p>
        </w:tc>
        <w:tc>
          <w:tcPr>
            <w:tcW w:w="485" w:type="pct"/>
            <w:tcBorders>
              <w:top w:val="nil"/>
              <w:left w:val="nil"/>
              <w:bottom w:val="single" w:sz="4" w:space="0" w:color="000000"/>
              <w:right w:val="single" w:sz="4" w:space="0" w:color="000000"/>
            </w:tcBorders>
            <w:shd w:val="clear" w:color="auto" w:fill="auto"/>
            <w:vAlign w:val="center"/>
          </w:tcPr>
          <w:p w:rsidR="00772CC4" w:rsidRDefault="00772CC4" w:rsidP="0004209F">
            <w:pPr>
              <w:jc w:val="center"/>
              <w:rPr>
                <w:sz w:val="26"/>
                <w:szCs w:val="26"/>
              </w:rPr>
            </w:pPr>
            <w:r>
              <w:rPr>
                <w:sz w:val="26"/>
                <w:szCs w:val="26"/>
              </w:rPr>
              <w:t>0,02</w:t>
            </w:r>
          </w:p>
        </w:tc>
        <w:tc>
          <w:tcPr>
            <w:tcW w:w="452" w:type="pct"/>
            <w:tcBorders>
              <w:top w:val="nil"/>
              <w:left w:val="nil"/>
              <w:bottom w:val="single" w:sz="4" w:space="0" w:color="000000"/>
              <w:right w:val="single" w:sz="4" w:space="0" w:color="000000"/>
            </w:tcBorders>
            <w:shd w:val="clear" w:color="auto" w:fill="auto"/>
            <w:vAlign w:val="center"/>
          </w:tcPr>
          <w:p w:rsidR="00772CC4" w:rsidRDefault="00772CC4" w:rsidP="0004209F">
            <w:pPr>
              <w:jc w:val="center"/>
              <w:rPr>
                <w:sz w:val="26"/>
                <w:szCs w:val="26"/>
              </w:rPr>
            </w:pPr>
            <w:r>
              <w:rPr>
                <w:sz w:val="26"/>
                <w:szCs w:val="26"/>
              </w:rPr>
              <w:t>0,00</w:t>
            </w:r>
          </w:p>
        </w:tc>
        <w:tc>
          <w:tcPr>
            <w:tcW w:w="434" w:type="pct"/>
            <w:tcBorders>
              <w:top w:val="nil"/>
              <w:left w:val="nil"/>
              <w:bottom w:val="single" w:sz="4" w:space="0" w:color="000000"/>
              <w:right w:val="single" w:sz="4" w:space="0" w:color="000000"/>
            </w:tcBorders>
            <w:shd w:val="clear" w:color="auto" w:fill="auto"/>
            <w:vAlign w:val="center"/>
          </w:tcPr>
          <w:p w:rsidR="00772CC4" w:rsidRDefault="00772CC4" w:rsidP="0004209F">
            <w:pPr>
              <w:jc w:val="center"/>
              <w:rPr>
                <w:sz w:val="26"/>
                <w:szCs w:val="26"/>
              </w:rPr>
            </w:pPr>
            <w:r>
              <w:rPr>
                <w:sz w:val="26"/>
                <w:szCs w:val="26"/>
              </w:rPr>
              <w:t>0,00</w:t>
            </w:r>
          </w:p>
        </w:tc>
      </w:tr>
      <w:tr w:rsidR="00772CC4" w:rsidRPr="008E0864" w:rsidTr="0004209F">
        <w:trPr>
          <w:trHeight w:val="330"/>
        </w:trPr>
        <w:tc>
          <w:tcPr>
            <w:tcW w:w="2005" w:type="pct"/>
            <w:tcBorders>
              <w:top w:val="nil"/>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t>Основное мероприятие "Развитие библиотечного дела"</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08</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11 1 02 00000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318,00</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347,00</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382,00</w:t>
            </w:r>
          </w:p>
        </w:tc>
      </w:tr>
      <w:tr w:rsidR="00772CC4" w:rsidRPr="008E0864" w:rsidTr="0004209F">
        <w:trPr>
          <w:trHeight w:val="1650"/>
        </w:trPr>
        <w:tc>
          <w:tcPr>
            <w:tcW w:w="2005" w:type="pct"/>
            <w:tcBorders>
              <w:top w:val="nil"/>
              <w:left w:val="single" w:sz="4" w:space="0" w:color="000000"/>
              <w:bottom w:val="single" w:sz="4" w:space="0" w:color="000000"/>
              <w:right w:val="single" w:sz="4" w:space="0" w:color="000000"/>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Выполнение других расходных обязательств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08</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11 1 02 90200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100</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318,00</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347,00</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382,00</w:t>
            </w:r>
          </w:p>
        </w:tc>
      </w:tr>
      <w:tr w:rsidR="00772CC4" w:rsidRPr="008E0864" w:rsidTr="0004209F">
        <w:trPr>
          <w:trHeight w:val="330"/>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b/>
                <w:bCs/>
                <w:sz w:val="26"/>
                <w:szCs w:val="26"/>
              </w:rPr>
            </w:pPr>
            <w:r w:rsidRPr="008E0864">
              <w:rPr>
                <w:b/>
                <w:bCs/>
                <w:sz w:val="26"/>
                <w:szCs w:val="26"/>
              </w:rPr>
              <w:t>ЗДРАВООХРАНЕНИЕ</w:t>
            </w:r>
          </w:p>
        </w:tc>
        <w:tc>
          <w:tcPr>
            <w:tcW w:w="304"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b/>
                <w:bCs/>
                <w:sz w:val="26"/>
                <w:szCs w:val="26"/>
              </w:rPr>
            </w:pPr>
            <w:r w:rsidRPr="008E0864">
              <w:rPr>
                <w:b/>
                <w:bCs/>
                <w:sz w:val="26"/>
                <w:szCs w:val="26"/>
              </w:rPr>
              <w:t>914</w:t>
            </w:r>
          </w:p>
        </w:tc>
        <w:tc>
          <w:tcPr>
            <w:tcW w:w="222"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b/>
                <w:bCs/>
                <w:sz w:val="26"/>
                <w:szCs w:val="26"/>
              </w:rPr>
            </w:pPr>
            <w:r w:rsidRPr="008E0864">
              <w:rPr>
                <w:b/>
                <w:bCs/>
                <w:sz w:val="26"/>
                <w:szCs w:val="26"/>
              </w:rPr>
              <w:t>09</w:t>
            </w:r>
          </w:p>
        </w:tc>
        <w:tc>
          <w:tcPr>
            <w:tcW w:w="229"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b/>
                <w:bCs/>
                <w:sz w:val="26"/>
                <w:szCs w:val="26"/>
              </w:rPr>
            </w:pPr>
          </w:p>
        </w:tc>
        <w:tc>
          <w:tcPr>
            <w:tcW w:w="579"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b/>
                <w:bCs/>
                <w:sz w:val="26"/>
                <w:szCs w:val="26"/>
              </w:rPr>
            </w:pPr>
            <w:r w:rsidRPr="008E0864">
              <w:rPr>
                <w:b/>
                <w:bCs/>
                <w:sz w:val="26"/>
                <w:szCs w:val="26"/>
              </w:rPr>
              <w:t> </w:t>
            </w:r>
          </w:p>
        </w:tc>
        <w:tc>
          <w:tcPr>
            <w:tcW w:w="290"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b/>
                <w:bCs/>
                <w:sz w:val="26"/>
                <w:szCs w:val="26"/>
              </w:rPr>
            </w:pPr>
            <w:r w:rsidRPr="008E0864">
              <w:rPr>
                <w:b/>
                <w:bCs/>
                <w:sz w:val="26"/>
                <w:szCs w:val="26"/>
              </w:rPr>
              <w:t> </w:t>
            </w:r>
          </w:p>
        </w:tc>
        <w:tc>
          <w:tcPr>
            <w:tcW w:w="485"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b/>
                <w:bCs/>
                <w:sz w:val="26"/>
                <w:szCs w:val="26"/>
              </w:rPr>
            </w:pPr>
            <w:r w:rsidRPr="008E0864">
              <w:rPr>
                <w:b/>
                <w:bCs/>
                <w:sz w:val="26"/>
                <w:szCs w:val="26"/>
              </w:rPr>
              <w:t>10,00</w:t>
            </w:r>
          </w:p>
        </w:tc>
        <w:tc>
          <w:tcPr>
            <w:tcW w:w="452"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b/>
                <w:bCs/>
                <w:sz w:val="26"/>
                <w:szCs w:val="26"/>
              </w:rPr>
            </w:pPr>
            <w:r w:rsidRPr="008E0864">
              <w:rPr>
                <w:b/>
                <w:bCs/>
                <w:sz w:val="26"/>
                <w:szCs w:val="26"/>
              </w:rPr>
              <w:t>0,00</w:t>
            </w:r>
          </w:p>
        </w:tc>
        <w:tc>
          <w:tcPr>
            <w:tcW w:w="434"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b/>
                <w:bCs/>
                <w:sz w:val="26"/>
                <w:szCs w:val="26"/>
              </w:rPr>
            </w:pPr>
            <w:r w:rsidRPr="008E0864">
              <w:rPr>
                <w:b/>
                <w:bCs/>
                <w:sz w:val="26"/>
                <w:szCs w:val="26"/>
              </w:rPr>
              <w:t>0,00</w:t>
            </w:r>
          </w:p>
        </w:tc>
      </w:tr>
      <w:tr w:rsidR="00772CC4" w:rsidRPr="008E0864" w:rsidTr="0004209F">
        <w:trPr>
          <w:trHeight w:val="330"/>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2C18B8" w:rsidRDefault="00772CC4" w:rsidP="0004209F">
            <w:pPr>
              <w:rPr>
                <w:b/>
                <w:i/>
                <w:iCs/>
                <w:sz w:val="26"/>
                <w:szCs w:val="26"/>
              </w:rPr>
            </w:pPr>
            <w:r w:rsidRPr="002C18B8">
              <w:rPr>
                <w:b/>
                <w:i/>
                <w:iCs/>
                <w:sz w:val="26"/>
                <w:szCs w:val="26"/>
              </w:rPr>
              <w:t>Санитарно-эпидемиологическое благополучие</w:t>
            </w:r>
          </w:p>
        </w:tc>
        <w:tc>
          <w:tcPr>
            <w:tcW w:w="304" w:type="pct"/>
            <w:tcBorders>
              <w:top w:val="nil"/>
              <w:left w:val="nil"/>
              <w:bottom w:val="single" w:sz="4" w:space="0" w:color="auto"/>
              <w:right w:val="single" w:sz="4" w:space="0" w:color="auto"/>
            </w:tcBorders>
            <w:shd w:val="clear" w:color="auto" w:fill="auto"/>
            <w:noWrap/>
            <w:vAlign w:val="center"/>
            <w:hideMark/>
          </w:tcPr>
          <w:p w:rsidR="00772CC4" w:rsidRPr="002C18B8" w:rsidRDefault="00772CC4" w:rsidP="0004209F">
            <w:pPr>
              <w:jc w:val="center"/>
              <w:rPr>
                <w:b/>
                <w:i/>
                <w:iCs/>
                <w:sz w:val="26"/>
                <w:szCs w:val="26"/>
              </w:rPr>
            </w:pPr>
            <w:r w:rsidRPr="002C18B8">
              <w:rPr>
                <w:b/>
                <w:i/>
                <w:iCs/>
                <w:sz w:val="26"/>
                <w:szCs w:val="26"/>
              </w:rPr>
              <w:t>914</w:t>
            </w:r>
          </w:p>
        </w:tc>
        <w:tc>
          <w:tcPr>
            <w:tcW w:w="222" w:type="pct"/>
            <w:tcBorders>
              <w:top w:val="nil"/>
              <w:left w:val="nil"/>
              <w:bottom w:val="single" w:sz="4" w:space="0" w:color="auto"/>
              <w:right w:val="single" w:sz="4" w:space="0" w:color="auto"/>
            </w:tcBorders>
            <w:shd w:val="clear" w:color="auto" w:fill="auto"/>
            <w:noWrap/>
            <w:vAlign w:val="center"/>
            <w:hideMark/>
          </w:tcPr>
          <w:p w:rsidR="00772CC4" w:rsidRPr="002C18B8" w:rsidRDefault="00772CC4" w:rsidP="0004209F">
            <w:pPr>
              <w:jc w:val="center"/>
              <w:rPr>
                <w:b/>
                <w:i/>
                <w:iCs/>
                <w:sz w:val="26"/>
                <w:szCs w:val="26"/>
              </w:rPr>
            </w:pPr>
            <w:r w:rsidRPr="002C18B8">
              <w:rPr>
                <w:b/>
                <w:i/>
                <w:iCs/>
                <w:sz w:val="26"/>
                <w:szCs w:val="26"/>
              </w:rPr>
              <w:t>09</w:t>
            </w:r>
          </w:p>
        </w:tc>
        <w:tc>
          <w:tcPr>
            <w:tcW w:w="229" w:type="pct"/>
            <w:tcBorders>
              <w:top w:val="nil"/>
              <w:left w:val="nil"/>
              <w:bottom w:val="single" w:sz="4" w:space="0" w:color="auto"/>
              <w:right w:val="single" w:sz="4" w:space="0" w:color="auto"/>
            </w:tcBorders>
            <w:shd w:val="clear" w:color="auto" w:fill="auto"/>
            <w:noWrap/>
            <w:vAlign w:val="center"/>
            <w:hideMark/>
          </w:tcPr>
          <w:p w:rsidR="00772CC4" w:rsidRPr="002C18B8" w:rsidRDefault="00772CC4" w:rsidP="0004209F">
            <w:pPr>
              <w:jc w:val="center"/>
              <w:rPr>
                <w:b/>
                <w:i/>
                <w:iCs/>
                <w:sz w:val="26"/>
                <w:szCs w:val="26"/>
              </w:rPr>
            </w:pPr>
            <w:r w:rsidRPr="002C18B8">
              <w:rPr>
                <w:b/>
                <w:i/>
                <w:iCs/>
                <w:sz w:val="26"/>
                <w:szCs w:val="26"/>
              </w:rPr>
              <w:t>07</w:t>
            </w:r>
          </w:p>
        </w:tc>
        <w:tc>
          <w:tcPr>
            <w:tcW w:w="579" w:type="pct"/>
            <w:tcBorders>
              <w:top w:val="nil"/>
              <w:left w:val="nil"/>
              <w:bottom w:val="single" w:sz="4" w:space="0" w:color="auto"/>
              <w:right w:val="single" w:sz="4" w:space="0" w:color="auto"/>
            </w:tcBorders>
            <w:shd w:val="clear" w:color="auto" w:fill="auto"/>
            <w:noWrap/>
            <w:vAlign w:val="center"/>
            <w:hideMark/>
          </w:tcPr>
          <w:p w:rsidR="00772CC4" w:rsidRPr="002C18B8" w:rsidRDefault="00772CC4" w:rsidP="0004209F">
            <w:pPr>
              <w:jc w:val="center"/>
              <w:rPr>
                <w:b/>
                <w:i/>
                <w:iCs/>
                <w:sz w:val="26"/>
                <w:szCs w:val="26"/>
              </w:rPr>
            </w:pPr>
            <w:r w:rsidRPr="002C18B8">
              <w:rPr>
                <w:b/>
                <w:i/>
                <w:iCs/>
                <w:sz w:val="26"/>
                <w:szCs w:val="26"/>
              </w:rPr>
              <w:t> </w:t>
            </w:r>
          </w:p>
        </w:tc>
        <w:tc>
          <w:tcPr>
            <w:tcW w:w="290" w:type="pct"/>
            <w:tcBorders>
              <w:top w:val="nil"/>
              <w:left w:val="nil"/>
              <w:bottom w:val="single" w:sz="4" w:space="0" w:color="auto"/>
              <w:right w:val="single" w:sz="4" w:space="0" w:color="auto"/>
            </w:tcBorders>
            <w:shd w:val="clear" w:color="auto" w:fill="auto"/>
            <w:noWrap/>
            <w:vAlign w:val="center"/>
            <w:hideMark/>
          </w:tcPr>
          <w:p w:rsidR="00772CC4" w:rsidRPr="002C18B8" w:rsidRDefault="00772CC4" w:rsidP="0004209F">
            <w:pPr>
              <w:jc w:val="center"/>
              <w:rPr>
                <w:b/>
                <w:i/>
                <w:iCs/>
                <w:sz w:val="26"/>
                <w:szCs w:val="26"/>
              </w:rPr>
            </w:pPr>
            <w:r w:rsidRPr="002C18B8">
              <w:rPr>
                <w:b/>
                <w:i/>
                <w:iCs/>
                <w:sz w:val="26"/>
                <w:szCs w:val="26"/>
              </w:rPr>
              <w:t> </w:t>
            </w:r>
          </w:p>
        </w:tc>
        <w:tc>
          <w:tcPr>
            <w:tcW w:w="485" w:type="pct"/>
            <w:tcBorders>
              <w:top w:val="nil"/>
              <w:left w:val="nil"/>
              <w:bottom w:val="single" w:sz="4" w:space="0" w:color="auto"/>
              <w:right w:val="single" w:sz="4" w:space="0" w:color="auto"/>
            </w:tcBorders>
            <w:shd w:val="clear" w:color="auto" w:fill="auto"/>
            <w:noWrap/>
            <w:vAlign w:val="center"/>
            <w:hideMark/>
          </w:tcPr>
          <w:p w:rsidR="00772CC4" w:rsidRPr="002C18B8" w:rsidRDefault="00772CC4" w:rsidP="0004209F">
            <w:pPr>
              <w:jc w:val="center"/>
              <w:rPr>
                <w:b/>
                <w:i/>
                <w:iCs/>
                <w:sz w:val="26"/>
                <w:szCs w:val="26"/>
              </w:rPr>
            </w:pPr>
            <w:r w:rsidRPr="002C18B8">
              <w:rPr>
                <w:b/>
                <w:i/>
                <w:iCs/>
                <w:sz w:val="26"/>
                <w:szCs w:val="26"/>
              </w:rPr>
              <w:t>10,00</w:t>
            </w:r>
          </w:p>
        </w:tc>
        <w:tc>
          <w:tcPr>
            <w:tcW w:w="452" w:type="pct"/>
            <w:tcBorders>
              <w:top w:val="nil"/>
              <w:left w:val="nil"/>
              <w:bottom w:val="single" w:sz="4" w:space="0" w:color="auto"/>
              <w:right w:val="single" w:sz="4" w:space="0" w:color="auto"/>
            </w:tcBorders>
            <w:shd w:val="clear" w:color="auto" w:fill="auto"/>
            <w:noWrap/>
            <w:vAlign w:val="center"/>
            <w:hideMark/>
          </w:tcPr>
          <w:p w:rsidR="00772CC4" w:rsidRPr="002C18B8" w:rsidRDefault="00772CC4" w:rsidP="0004209F">
            <w:pPr>
              <w:jc w:val="center"/>
              <w:rPr>
                <w:b/>
                <w:i/>
                <w:iCs/>
                <w:sz w:val="26"/>
                <w:szCs w:val="26"/>
              </w:rPr>
            </w:pPr>
            <w:r w:rsidRPr="002C18B8">
              <w:rPr>
                <w:b/>
                <w:i/>
                <w:iCs/>
                <w:sz w:val="26"/>
                <w:szCs w:val="26"/>
              </w:rPr>
              <w:t>0,00</w:t>
            </w:r>
          </w:p>
        </w:tc>
        <w:tc>
          <w:tcPr>
            <w:tcW w:w="434" w:type="pct"/>
            <w:tcBorders>
              <w:top w:val="nil"/>
              <w:left w:val="nil"/>
              <w:bottom w:val="single" w:sz="4" w:space="0" w:color="auto"/>
              <w:right w:val="single" w:sz="4" w:space="0" w:color="auto"/>
            </w:tcBorders>
            <w:shd w:val="clear" w:color="auto" w:fill="auto"/>
            <w:noWrap/>
            <w:vAlign w:val="center"/>
            <w:hideMark/>
          </w:tcPr>
          <w:p w:rsidR="00772CC4" w:rsidRPr="002C18B8" w:rsidRDefault="00772CC4" w:rsidP="0004209F">
            <w:pPr>
              <w:jc w:val="center"/>
              <w:rPr>
                <w:b/>
                <w:i/>
                <w:iCs/>
                <w:sz w:val="26"/>
                <w:szCs w:val="26"/>
              </w:rPr>
            </w:pPr>
            <w:r w:rsidRPr="002C18B8">
              <w:rPr>
                <w:b/>
                <w:i/>
                <w:iCs/>
                <w:sz w:val="26"/>
                <w:szCs w:val="26"/>
              </w:rPr>
              <w:t>0,00</w:t>
            </w:r>
          </w:p>
        </w:tc>
      </w:tr>
      <w:tr w:rsidR="00772CC4" w:rsidRPr="008E0864" w:rsidTr="0004209F">
        <w:trPr>
          <w:trHeight w:val="1650"/>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sz w:val="26"/>
                <w:szCs w:val="26"/>
              </w:rPr>
            </w:pPr>
            <w:r w:rsidRPr="008E0864">
              <w:rPr>
                <w:sz w:val="26"/>
                <w:szCs w:val="26"/>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304"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09</w:t>
            </w:r>
          </w:p>
        </w:tc>
        <w:tc>
          <w:tcPr>
            <w:tcW w:w="229"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07</w:t>
            </w:r>
          </w:p>
        </w:tc>
        <w:tc>
          <w:tcPr>
            <w:tcW w:w="579"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84 0 00 00000</w:t>
            </w:r>
          </w:p>
        </w:tc>
        <w:tc>
          <w:tcPr>
            <w:tcW w:w="290"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10,00</w:t>
            </w:r>
          </w:p>
        </w:tc>
        <w:tc>
          <w:tcPr>
            <w:tcW w:w="452"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0,00</w:t>
            </w:r>
          </w:p>
        </w:tc>
        <w:tc>
          <w:tcPr>
            <w:tcW w:w="434"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0,00</w:t>
            </w:r>
          </w:p>
        </w:tc>
      </w:tr>
      <w:tr w:rsidR="00772CC4" w:rsidRPr="008E0864" w:rsidTr="0004209F">
        <w:trPr>
          <w:trHeight w:val="660"/>
        </w:trPr>
        <w:tc>
          <w:tcPr>
            <w:tcW w:w="20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sz w:val="26"/>
                <w:szCs w:val="26"/>
              </w:rPr>
            </w:pPr>
            <w:r w:rsidRPr="008E0864">
              <w:rPr>
                <w:sz w:val="26"/>
                <w:szCs w:val="26"/>
              </w:rPr>
              <w:t>Подпрограмма "Развитие жилищно-коммунального хозяйства Гвазденского сельского поселения"</w:t>
            </w:r>
          </w:p>
        </w:tc>
        <w:tc>
          <w:tcPr>
            <w:tcW w:w="3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09</w:t>
            </w:r>
          </w:p>
        </w:tc>
        <w:tc>
          <w:tcPr>
            <w:tcW w:w="2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07</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84 4 00 00000</w:t>
            </w:r>
          </w:p>
        </w:tc>
        <w:tc>
          <w:tcPr>
            <w:tcW w:w="2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10,00</w:t>
            </w:r>
          </w:p>
        </w:tc>
        <w:tc>
          <w:tcPr>
            <w:tcW w:w="45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0,00</w:t>
            </w:r>
          </w:p>
        </w:tc>
        <w:tc>
          <w:tcPr>
            <w:tcW w:w="4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0,00</w:t>
            </w:r>
          </w:p>
        </w:tc>
      </w:tr>
      <w:tr w:rsidR="00772CC4" w:rsidRPr="008E0864" w:rsidTr="0004209F">
        <w:trPr>
          <w:trHeight w:val="618"/>
        </w:trPr>
        <w:tc>
          <w:tcPr>
            <w:tcW w:w="20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sz w:val="26"/>
                <w:szCs w:val="26"/>
              </w:rPr>
            </w:pPr>
            <w:r w:rsidRPr="008E0864">
              <w:rPr>
                <w:sz w:val="26"/>
                <w:szCs w:val="26"/>
              </w:rPr>
              <w:t>Основное мероприятие "Санитарно-эпидемиологическое благополучие"</w:t>
            </w:r>
          </w:p>
        </w:tc>
        <w:tc>
          <w:tcPr>
            <w:tcW w:w="304" w:type="pct"/>
            <w:tcBorders>
              <w:top w:val="single" w:sz="4" w:space="0" w:color="auto"/>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single" w:sz="4" w:space="0" w:color="auto"/>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09</w:t>
            </w:r>
          </w:p>
        </w:tc>
        <w:tc>
          <w:tcPr>
            <w:tcW w:w="229" w:type="pct"/>
            <w:tcBorders>
              <w:top w:val="single" w:sz="4" w:space="0" w:color="auto"/>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07</w:t>
            </w:r>
          </w:p>
        </w:tc>
        <w:tc>
          <w:tcPr>
            <w:tcW w:w="579" w:type="pct"/>
            <w:tcBorders>
              <w:top w:val="single" w:sz="4" w:space="0" w:color="auto"/>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84 4 02 00000</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10,00</w:t>
            </w:r>
          </w:p>
        </w:tc>
        <w:tc>
          <w:tcPr>
            <w:tcW w:w="452" w:type="pct"/>
            <w:tcBorders>
              <w:top w:val="single" w:sz="4" w:space="0" w:color="auto"/>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0,00</w:t>
            </w:r>
          </w:p>
        </w:tc>
        <w:tc>
          <w:tcPr>
            <w:tcW w:w="434" w:type="pct"/>
            <w:tcBorders>
              <w:top w:val="single" w:sz="4" w:space="0" w:color="auto"/>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0,00</w:t>
            </w:r>
          </w:p>
        </w:tc>
      </w:tr>
      <w:tr w:rsidR="00772CC4" w:rsidRPr="008E0864" w:rsidTr="0004209F">
        <w:trPr>
          <w:trHeight w:val="1020"/>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sz w:val="26"/>
                <w:szCs w:val="26"/>
              </w:rPr>
            </w:pPr>
            <w:r w:rsidRPr="008E0864">
              <w:rPr>
                <w:sz w:val="26"/>
                <w:szCs w:val="26"/>
              </w:rPr>
              <w:t>Выполнение других расходных обязательств (Закупка товаров, работ и услуг для обеспечения государственных (муниципальных) нужд)</w:t>
            </w:r>
          </w:p>
        </w:tc>
        <w:tc>
          <w:tcPr>
            <w:tcW w:w="304"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09</w:t>
            </w:r>
          </w:p>
        </w:tc>
        <w:tc>
          <w:tcPr>
            <w:tcW w:w="229"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07</w:t>
            </w:r>
          </w:p>
        </w:tc>
        <w:tc>
          <w:tcPr>
            <w:tcW w:w="579"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84 4 02 90200</w:t>
            </w:r>
          </w:p>
        </w:tc>
        <w:tc>
          <w:tcPr>
            <w:tcW w:w="290"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200</w:t>
            </w:r>
          </w:p>
        </w:tc>
        <w:tc>
          <w:tcPr>
            <w:tcW w:w="485"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10,00</w:t>
            </w:r>
          </w:p>
        </w:tc>
        <w:tc>
          <w:tcPr>
            <w:tcW w:w="452"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0,00</w:t>
            </w:r>
          </w:p>
        </w:tc>
        <w:tc>
          <w:tcPr>
            <w:tcW w:w="434" w:type="pct"/>
            <w:tcBorders>
              <w:top w:val="nil"/>
              <w:left w:val="nil"/>
              <w:bottom w:val="single" w:sz="4" w:space="0" w:color="auto"/>
              <w:right w:val="single" w:sz="4" w:space="0" w:color="auto"/>
            </w:tcBorders>
            <w:shd w:val="clear" w:color="auto" w:fill="auto"/>
            <w:noWrap/>
            <w:vAlign w:val="center"/>
            <w:hideMark/>
          </w:tcPr>
          <w:p w:rsidR="00772CC4" w:rsidRPr="008E0864" w:rsidRDefault="00772CC4" w:rsidP="0004209F">
            <w:pPr>
              <w:jc w:val="center"/>
              <w:rPr>
                <w:sz w:val="26"/>
                <w:szCs w:val="26"/>
              </w:rPr>
            </w:pPr>
            <w:r w:rsidRPr="008E0864">
              <w:rPr>
                <w:sz w:val="26"/>
                <w:szCs w:val="26"/>
              </w:rPr>
              <w:t>0,00</w:t>
            </w:r>
          </w:p>
        </w:tc>
      </w:tr>
      <w:tr w:rsidR="00772CC4" w:rsidRPr="008E0864" w:rsidTr="0004209F">
        <w:trPr>
          <w:trHeight w:val="330"/>
        </w:trPr>
        <w:tc>
          <w:tcPr>
            <w:tcW w:w="2005" w:type="pct"/>
            <w:tcBorders>
              <w:top w:val="nil"/>
              <w:left w:val="single" w:sz="4" w:space="0" w:color="auto"/>
              <w:bottom w:val="single" w:sz="4" w:space="0" w:color="auto"/>
              <w:right w:val="single" w:sz="4" w:space="0" w:color="auto"/>
            </w:tcBorders>
            <w:shd w:val="clear" w:color="auto" w:fill="auto"/>
            <w:noWrap/>
            <w:vAlign w:val="bottom"/>
            <w:hideMark/>
          </w:tcPr>
          <w:p w:rsidR="00772CC4" w:rsidRPr="008E0864" w:rsidRDefault="00772CC4" w:rsidP="0004209F">
            <w:pPr>
              <w:rPr>
                <w:b/>
                <w:bCs/>
                <w:sz w:val="24"/>
                <w:szCs w:val="24"/>
              </w:rPr>
            </w:pPr>
            <w:r w:rsidRPr="008E0864">
              <w:rPr>
                <w:b/>
                <w:bCs/>
                <w:sz w:val="24"/>
                <w:szCs w:val="24"/>
              </w:rPr>
              <w:t>СОЦИАЛЬНАЯ ПОЛИТИКА</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10</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345,32</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163,05</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87,05</w:t>
            </w:r>
          </w:p>
        </w:tc>
      </w:tr>
      <w:tr w:rsidR="00772CC4" w:rsidRPr="008E0864" w:rsidTr="0004209F">
        <w:trPr>
          <w:trHeight w:val="330"/>
        </w:trPr>
        <w:tc>
          <w:tcPr>
            <w:tcW w:w="2005" w:type="pct"/>
            <w:tcBorders>
              <w:top w:val="nil"/>
              <w:left w:val="single" w:sz="4" w:space="0" w:color="auto"/>
              <w:bottom w:val="single" w:sz="4" w:space="0" w:color="auto"/>
              <w:right w:val="single" w:sz="4" w:space="0" w:color="auto"/>
            </w:tcBorders>
            <w:shd w:val="clear" w:color="auto" w:fill="auto"/>
            <w:noWrap/>
            <w:vAlign w:val="bottom"/>
            <w:hideMark/>
          </w:tcPr>
          <w:p w:rsidR="00772CC4" w:rsidRPr="002C18B8" w:rsidRDefault="00772CC4" w:rsidP="0004209F">
            <w:pPr>
              <w:rPr>
                <w:b/>
                <w:i/>
                <w:iCs/>
                <w:sz w:val="26"/>
                <w:szCs w:val="26"/>
              </w:rPr>
            </w:pPr>
            <w:r w:rsidRPr="002C18B8">
              <w:rPr>
                <w:b/>
                <w:i/>
                <w:iCs/>
                <w:sz w:val="26"/>
                <w:szCs w:val="26"/>
              </w:rPr>
              <w:t>Пенсионное обеспечение</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10</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01</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 </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345,32</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163,05</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2C18B8" w:rsidRDefault="00772CC4" w:rsidP="0004209F">
            <w:pPr>
              <w:jc w:val="center"/>
              <w:rPr>
                <w:b/>
                <w:i/>
                <w:iCs/>
                <w:sz w:val="26"/>
                <w:szCs w:val="26"/>
              </w:rPr>
            </w:pPr>
            <w:r w:rsidRPr="002C18B8">
              <w:rPr>
                <w:b/>
                <w:i/>
                <w:iCs/>
                <w:sz w:val="26"/>
                <w:szCs w:val="26"/>
              </w:rPr>
              <w:t>87,05</w:t>
            </w:r>
          </w:p>
        </w:tc>
      </w:tr>
      <w:tr w:rsidR="00772CC4" w:rsidRPr="008E0864" w:rsidTr="0004209F">
        <w:trPr>
          <w:trHeight w:val="276"/>
        </w:trPr>
        <w:tc>
          <w:tcPr>
            <w:tcW w:w="2005" w:type="pct"/>
            <w:tcBorders>
              <w:top w:val="nil"/>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lastRenderedPageBreak/>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84 0 00 00000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345,32</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163,05</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87,05</w:t>
            </w:r>
          </w:p>
        </w:tc>
      </w:tr>
      <w:tr w:rsidR="00772CC4" w:rsidRPr="008E0864" w:rsidTr="0004209F">
        <w:trPr>
          <w:trHeight w:val="600"/>
        </w:trPr>
        <w:tc>
          <w:tcPr>
            <w:tcW w:w="2005" w:type="pct"/>
            <w:tcBorders>
              <w:top w:val="nil"/>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t>Подпрограмма "Социальная политика Гвазденского сельского поселения"</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84 5 00 00000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345,32</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163,05</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87,05</w:t>
            </w:r>
          </w:p>
        </w:tc>
      </w:tr>
      <w:tr w:rsidR="00772CC4" w:rsidRPr="008E0864" w:rsidTr="0004209F">
        <w:trPr>
          <w:trHeight w:val="384"/>
        </w:trPr>
        <w:tc>
          <w:tcPr>
            <w:tcW w:w="2005" w:type="pct"/>
            <w:tcBorders>
              <w:top w:val="nil"/>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sz w:val="26"/>
                <w:szCs w:val="26"/>
              </w:rPr>
            </w:pPr>
            <w:r w:rsidRPr="008E0864">
              <w:rPr>
                <w:sz w:val="26"/>
                <w:szCs w:val="26"/>
              </w:rPr>
              <w:t>Основное мероприятие "Пенсионное обеспечение"</w:t>
            </w:r>
          </w:p>
        </w:tc>
        <w:tc>
          <w:tcPr>
            <w:tcW w:w="30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914</w:t>
            </w:r>
          </w:p>
        </w:tc>
        <w:tc>
          <w:tcPr>
            <w:tcW w:w="22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w:t>
            </w:r>
          </w:p>
        </w:tc>
        <w:tc>
          <w:tcPr>
            <w:tcW w:w="22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579"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84 5 01 00000</w:t>
            </w:r>
          </w:p>
        </w:tc>
        <w:tc>
          <w:tcPr>
            <w:tcW w:w="290"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345,32</w:t>
            </w:r>
          </w:p>
        </w:tc>
        <w:tc>
          <w:tcPr>
            <w:tcW w:w="452"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163,05</w:t>
            </w:r>
          </w:p>
        </w:tc>
        <w:tc>
          <w:tcPr>
            <w:tcW w:w="434" w:type="pct"/>
            <w:tcBorders>
              <w:top w:val="nil"/>
              <w:left w:val="nil"/>
              <w:bottom w:val="single" w:sz="4" w:space="0" w:color="000000"/>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87,05</w:t>
            </w:r>
          </w:p>
        </w:tc>
      </w:tr>
      <w:tr w:rsidR="00772CC4" w:rsidRPr="008E0864" w:rsidTr="0004209F">
        <w:trPr>
          <w:trHeight w:val="1650"/>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304"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10</w:t>
            </w:r>
          </w:p>
        </w:tc>
        <w:tc>
          <w:tcPr>
            <w:tcW w:w="229"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579"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84 5 01 90470</w:t>
            </w:r>
          </w:p>
        </w:tc>
        <w:tc>
          <w:tcPr>
            <w:tcW w:w="290"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300</w:t>
            </w:r>
          </w:p>
        </w:tc>
        <w:tc>
          <w:tcPr>
            <w:tcW w:w="485"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345,32</w:t>
            </w:r>
          </w:p>
        </w:tc>
        <w:tc>
          <w:tcPr>
            <w:tcW w:w="452"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163,05</w:t>
            </w:r>
          </w:p>
        </w:tc>
        <w:tc>
          <w:tcPr>
            <w:tcW w:w="434" w:type="pct"/>
            <w:tcBorders>
              <w:top w:val="nil"/>
              <w:left w:val="nil"/>
              <w:bottom w:val="nil"/>
              <w:right w:val="single" w:sz="4" w:space="0" w:color="000000"/>
            </w:tcBorders>
            <w:shd w:val="clear" w:color="auto" w:fill="auto"/>
            <w:vAlign w:val="center"/>
            <w:hideMark/>
          </w:tcPr>
          <w:p w:rsidR="00772CC4" w:rsidRPr="008E0864" w:rsidRDefault="00772CC4" w:rsidP="0004209F">
            <w:pPr>
              <w:jc w:val="center"/>
              <w:rPr>
                <w:sz w:val="26"/>
                <w:szCs w:val="26"/>
              </w:rPr>
            </w:pPr>
            <w:r w:rsidRPr="008E0864">
              <w:rPr>
                <w:sz w:val="26"/>
                <w:szCs w:val="26"/>
              </w:rPr>
              <w:t>87,05</w:t>
            </w:r>
          </w:p>
        </w:tc>
      </w:tr>
      <w:tr w:rsidR="00772CC4" w:rsidRPr="008E0864" w:rsidTr="0004209F">
        <w:trPr>
          <w:trHeight w:val="1054"/>
        </w:trPr>
        <w:tc>
          <w:tcPr>
            <w:tcW w:w="2005" w:type="pct"/>
            <w:tcBorders>
              <w:top w:val="nil"/>
              <w:left w:val="single" w:sz="4" w:space="0" w:color="auto"/>
              <w:bottom w:val="single" w:sz="4" w:space="0" w:color="auto"/>
              <w:right w:val="single" w:sz="4" w:space="0" w:color="auto"/>
            </w:tcBorders>
            <w:shd w:val="clear" w:color="auto" w:fill="auto"/>
            <w:vAlign w:val="bottom"/>
            <w:hideMark/>
          </w:tcPr>
          <w:p w:rsidR="00772CC4" w:rsidRPr="008E0864" w:rsidRDefault="00772CC4" w:rsidP="0004209F">
            <w:pPr>
              <w:rPr>
                <w:b/>
                <w:bCs/>
              </w:rPr>
            </w:pPr>
            <w:r w:rsidRPr="008E0864">
              <w:rPr>
                <w:b/>
                <w:bCs/>
              </w:rPr>
              <w:t>ОБСЛУЖИВАНИЕ ГОСУДАРСТВЕННОГО (МУНИЦИПАЛЬНОГО) ДОЛГА</w:t>
            </w:r>
          </w:p>
        </w:tc>
        <w:tc>
          <w:tcPr>
            <w:tcW w:w="304"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b/>
                <w:bCs/>
                <w:color w:val="000000"/>
                <w:sz w:val="26"/>
                <w:szCs w:val="26"/>
              </w:rPr>
            </w:pPr>
            <w:r w:rsidRPr="008E0864">
              <w:rPr>
                <w:b/>
                <w:bCs/>
                <w:color w:val="000000"/>
                <w:sz w:val="26"/>
                <w:szCs w:val="26"/>
              </w:rPr>
              <w:t>914</w:t>
            </w:r>
          </w:p>
        </w:tc>
        <w:tc>
          <w:tcPr>
            <w:tcW w:w="222"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13</w:t>
            </w:r>
          </w:p>
        </w:tc>
        <w:tc>
          <w:tcPr>
            <w:tcW w:w="229"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b/>
                <w:bCs/>
                <w:sz w:val="26"/>
                <w:szCs w:val="26"/>
              </w:rPr>
            </w:pPr>
          </w:p>
        </w:tc>
        <w:tc>
          <w:tcPr>
            <w:tcW w:w="579"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290"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b/>
                <w:bCs/>
                <w:sz w:val="26"/>
                <w:szCs w:val="26"/>
              </w:rPr>
            </w:pPr>
            <w:r>
              <w:rPr>
                <w:b/>
                <w:bCs/>
                <w:sz w:val="26"/>
                <w:szCs w:val="26"/>
              </w:rPr>
              <w:t>0,18</w:t>
            </w:r>
          </w:p>
        </w:tc>
        <w:tc>
          <w:tcPr>
            <w:tcW w:w="452" w:type="pct"/>
            <w:tcBorders>
              <w:top w:val="single" w:sz="4" w:space="0" w:color="auto"/>
              <w:left w:val="nil"/>
              <w:bottom w:val="single" w:sz="4" w:space="0" w:color="auto"/>
              <w:right w:val="single" w:sz="4" w:space="0" w:color="auto"/>
            </w:tcBorders>
            <w:shd w:val="clear" w:color="auto" w:fill="auto"/>
            <w:vAlign w:val="center"/>
            <w:hideMark/>
          </w:tcPr>
          <w:p w:rsidR="00772CC4" w:rsidRPr="00F77A3D" w:rsidRDefault="00772CC4" w:rsidP="0004209F">
            <w:pPr>
              <w:jc w:val="center"/>
              <w:rPr>
                <w:b/>
                <w:bCs/>
                <w:sz w:val="26"/>
                <w:szCs w:val="26"/>
              </w:rPr>
            </w:pPr>
            <w:r w:rsidRPr="00F77A3D">
              <w:rPr>
                <w:b/>
                <w:sz w:val="26"/>
                <w:szCs w:val="26"/>
              </w:rPr>
              <w:t>0,16</w:t>
            </w:r>
          </w:p>
        </w:tc>
        <w:tc>
          <w:tcPr>
            <w:tcW w:w="434" w:type="pct"/>
            <w:tcBorders>
              <w:top w:val="single" w:sz="4" w:space="0" w:color="auto"/>
              <w:left w:val="nil"/>
              <w:bottom w:val="single" w:sz="4" w:space="0" w:color="auto"/>
              <w:right w:val="single" w:sz="4" w:space="0" w:color="auto"/>
            </w:tcBorders>
            <w:shd w:val="clear" w:color="auto" w:fill="auto"/>
            <w:vAlign w:val="center"/>
            <w:hideMark/>
          </w:tcPr>
          <w:p w:rsidR="00772CC4" w:rsidRPr="00F77A3D" w:rsidRDefault="00772CC4" w:rsidP="0004209F">
            <w:pPr>
              <w:jc w:val="center"/>
              <w:rPr>
                <w:b/>
                <w:bCs/>
                <w:sz w:val="26"/>
                <w:szCs w:val="26"/>
              </w:rPr>
            </w:pPr>
            <w:r w:rsidRPr="00F77A3D">
              <w:rPr>
                <w:b/>
                <w:bCs/>
                <w:sz w:val="26"/>
                <w:szCs w:val="26"/>
              </w:rPr>
              <w:t>0,14</w:t>
            </w:r>
          </w:p>
        </w:tc>
      </w:tr>
      <w:tr w:rsidR="00772CC4" w:rsidRPr="008E0864" w:rsidTr="0004209F">
        <w:trPr>
          <w:trHeight w:val="660"/>
        </w:trPr>
        <w:tc>
          <w:tcPr>
            <w:tcW w:w="20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b/>
                <w:i/>
                <w:iCs/>
                <w:color w:val="000000"/>
                <w:sz w:val="26"/>
                <w:szCs w:val="26"/>
              </w:rPr>
            </w:pPr>
            <w:r w:rsidRPr="00FC6BE8">
              <w:rPr>
                <w:b/>
                <w:i/>
                <w:iCs/>
                <w:color w:val="000000"/>
                <w:sz w:val="26"/>
                <w:szCs w:val="26"/>
              </w:rPr>
              <w:t>Обслуживание государственного (муниципального) внутреннего долга</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b/>
                <w:i/>
                <w:iCs/>
                <w:color w:val="000000"/>
                <w:sz w:val="26"/>
                <w:szCs w:val="26"/>
              </w:rPr>
            </w:pPr>
            <w:r w:rsidRPr="00FC6BE8">
              <w:rPr>
                <w:b/>
                <w:i/>
                <w:iCs/>
                <w:color w:val="000000"/>
                <w:sz w:val="26"/>
                <w:szCs w:val="26"/>
              </w:rPr>
              <w:t>914</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b/>
                <w:i/>
                <w:iCs/>
                <w:sz w:val="26"/>
                <w:szCs w:val="26"/>
              </w:rPr>
            </w:pPr>
            <w:r w:rsidRPr="00FC6BE8">
              <w:rPr>
                <w:b/>
                <w:i/>
                <w:iCs/>
                <w:sz w:val="26"/>
                <w:szCs w:val="26"/>
              </w:rPr>
              <w:t>13</w:t>
            </w:r>
          </w:p>
        </w:tc>
        <w:tc>
          <w:tcPr>
            <w:tcW w:w="2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b/>
                <w:i/>
                <w:iCs/>
                <w:sz w:val="26"/>
                <w:szCs w:val="26"/>
              </w:rPr>
            </w:pPr>
            <w:r w:rsidRPr="00FC6BE8">
              <w:rPr>
                <w:b/>
                <w:i/>
                <w:iCs/>
                <w:sz w:val="26"/>
                <w:szCs w:val="26"/>
              </w:rPr>
              <w:t>01</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b/>
                <w:i/>
                <w:iCs/>
                <w:sz w:val="26"/>
                <w:szCs w:val="26"/>
              </w:rPr>
            </w:pPr>
            <w:r w:rsidRPr="00FC6BE8">
              <w:rPr>
                <w:b/>
                <w:i/>
                <w:iCs/>
                <w:sz w:val="26"/>
                <w:szCs w:val="26"/>
              </w:rPr>
              <w:t>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b/>
                <w:i/>
                <w:iCs/>
                <w:sz w:val="26"/>
                <w:szCs w:val="26"/>
              </w:rPr>
            </w:pPr>
            <w:r w:rsidRPr="00FC6BE8">
              <w:rPr>
                <w:b/>
                <w:i/>
                <w:iCs/>
                <w:sz w:val="26"/>
                <w:szCs w:val="26"/>
              </w:rPr>
              <w:t> </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b/>
                <w:i/>
                <w:iCs/>
                <w:sz w:val="26"/>
                <w:szCs w:val="26"/>
              </w:rPr>
            </w:pPr>
            <w:r>
              <w:rPr>
                <w:b/>
                <w:i/>
                <w:iCs/>
                <w:sz w:val="26"/>
                <w:szCs w:val="26"/>
              </w:rPr>
              <w:t>0,18</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77A3D" w:rsidRDefault="00772CC4" w:rsidP="0004209F">
            <w:pPr>
              <w:jc w:val="center"/>
              <w:rPr>
                <w:b/>
                <w:i/>
                <w:iCs/>
                <w:sz w:val="26"/>
                <w:szCs w:val="26"/>
              </w:rPr>
            </w:pPr>
            <w:r w:rsidRPr="00F77A3D">
              <w:rPr>
                <w:b/>
                <w:i/>
                <w:sz w:val="26"/>
                <w:szCs w:val="26"/>
              </w:rPr>
              <w:t>0,16</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b/>
                <w:i/>
                <w:iCs/>
                <w:sz w:val="26"/>
                <w:szCs w:val="26"/>
              </w:rPr>
            </w:pPr>
            <w:r>
              <w:rPr>
                <w:b/>
                <w:i/>
                <w:iCs/>
                <w:sz w:val="26"/>
                <w:szCs w:val="26"/>
              </w:rPr>
              <w:t>0,14</w:t>
            </w:r>
          </w:p>
        </w:tc>
      </w:tr>
      <w:tr w:rsidR="00772CC4" w:rsidRPr="008E0864" w:rsidTr="0004209F">
        <w:trPr>
          <w:trHeight w:val="1650"/>
        </w:trPr>
        <w:tc>
          <w:tcPr>
            <w:tcW w:w="20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sz w:val="26"/>
                <w:szCs w:val="26"/>
              </w:rPr>
            </w:pPr>
            <w:r w:rsidRPr="008E0864">
              <w:rPr>
                <w:sz w:val="26"/>
                <w:szCs w:val="26"/>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304"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13</w:t>
            </w:r>
          </w:p>
        </w:tc>
        <w:tc>
          <w:tcPr>
            <w:tcW w:w="229"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579"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85 0 00 00000</w:t>
            </w:r>
          </w:p>
        </w:tc>
        <w:tc>
          <w:tcPr>
            <w:tcW w:w="290"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Pr>
                <w:sz w:val="26"/>
                <w:szCs w:val="26"/>
              </w:rPr>
              <w:t>0,18</w:t>
            </w:r>
          </w:p>
        </w:tc>
        <w:tc>
          <w:tcPr>
            <w:tcW w:w="452"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Pr>
                <w:sz w:val="26"/>
                <w:szCs w:val="26"/>
              </w:rPr>
              <w:t>0,16</w:t>
            </w:r>
          </w:p>
        </w:tc>
        <w:tc>
          <w:tcPr>
            <w:tcW w:w="434" w:type="pct"/>
            <w:tcBorders>
              <w:top w:val="single" w:sz="4" w:space="0" w:color="auto"/>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Pr>
                <w:sz w:val="26"/>
                <w:szCs w:val="26"/>
              </w:rPr>
              <w:t>0,14</w:t>
            </w:r>
          </w:p>
        </w:tc>
      </w:tr>
      <w:tr w:rsidR="00772CC4" w:rsidRPr="008E0864" w:rsidTr="0004209F">
        <w:trPr>
          <w:trHeight w:val="330"/>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sz w:val="26"/>
                <w:szCs w:val="26"/>
              </w:rPr>
            </w:pPr>
            <w:r w:rsidRPr="008E0864">
              <w:rPr>
                <w:sz w:val="26"/>
                <w:szCs w:val="26"/>
              </w:rPr>
              <w:t>Подпрограмма "Управление муниципальными финансами"</w:t>
            </w:r>
          </w:p>
        </w:tc>
        <w:tc>
          <w:tcPr>
            <w:tcW w:w="30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13</w:t>
            </w:r>
          </w:p>
        </w:tc>
        <w:tc>
          <w:tcPr>
            <w:tcW w:w="22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57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85 1 00 00000</w:t>
            </w:r>
          </w:p>
        </w:tc>
        <w:tc>
          <w:tcPr>
            <w:tcW w:w="290"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Pr>
                <w:sz w:val="26"/>
                <w:szCs w:val="26"/>
              </w:rPr>
              <w:t>0,18</w:t>
            </w:r>
          </w:p>
        </w:tc>
        <w:tc>
          <w:tcPr>
            <w:tcW w:w="45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Pr>
                <w:sz w:val="26"/>
                <w:szCs w:val="26"/>
              </w:rPr>
              <w:t>0,16</w:t>
            </w:r>
          </w:p>
        </w:tc>
        <w:tc>
          <w:tcPr>
            <w:tcW w:w="43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Pr>
                <w:sz w:val="26"/>
                <w:szCs w:val="26"/>
              </w:rPr>
              <w:t>0,14</w:t>
            </w:r>
          </w:p>
        </w:tc>
      </w:tr>
      <w:tr w:rsidR="00772CC4" w:rsidRPr="008E0864" w:rsidTr="0004209F">
        <w:trPr>
          <w:trHeight w:val="660"/>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lastRenderedPageBreak/>
              <w:t>Основное мероприятие «Обслуживание муниципального долга»</w:t>
            </w:r>
          </w:p>
        </w:tc>
        <w:tc>
          <w:tcPr>
            <w:tcW w:w="30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13</w:t>
            </w:r>
          </w:p>
        </w:tc>
        <w:tc>
          <w:tcPr>
            <w:tcW w:w="22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57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85 1 04 00000</w:t>
            </w:r>
          </w:p>
        </w:tc>
        <w:tc>
          <w:tcPr>
            <w:tcW w:w="290"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Pr>
                <w:sz w:val="26"/>
                <w:szCs w:val="26"/>
              </w:rPr>
              <w:t>0,18</w:t>
            </w:r>
          </w:p>
        </w:tc>
        <w:tc>
          <w:tcPr>
            <w:tcW w:w="45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Pr>
                <w:sz w:val="26"/>
                <w:szCs w:val="26"/>
              </w:rPr>
              <w:t>0,16</w:t>
            </w:r>
          </w:p>
        </w:tc>
        <w:tc>
          <w:tcPr>
            <w:tcW w:w="43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Pr>
                <w:sz w:val="26"/>
                <w:szCs w:val="26"/>
              </w:rPr>
              <w:t>0,14</w:t>
            </w:r>
          </w:p>
        </w:tc>
      </w:tr>
      <w:tr w:rsidR="00772CC4" w:rsidRPr="008E0864" w:rsidTr="0004209F">
        <w:trPr>
          <w:trHeight w:val="990"/>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Процентные платежи по муниципальному долгу Гвазденского сельского поселения (Обслуживание государственного (муниципального) долга)</w:t>
            </w:r>
          </w:p>
        </w:tc>
        <w:tc>
          <w:tcPr>
            <w:tcW w:w="30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13</w:t>
            </w:r>
          </w:p>
        </w:tc>
        <w:tc>
          <w:tcPr>
            <w:tcW w:w="22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01</w:t>
            </w:r>
          </w:p>
        </w:tc>
        <w:tc>
          <w:tcPr>
            <w:tcW w:w="57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85 1 04 27880</w:t>
            </w:r>
          </w:p>
        </w:tc>
        <w:tc>
          <w:tcPr>
            <w:tcW w:w="290"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700</w:t>
            </w:r>
          </w:p>
        </w:tc>
        <w:tc>
          <w:tcPr>
            <w:tcW w:w="485"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Pr>
                <w:sz w:val="26"/>
                <w:szCs w:val="26"/>
              </w:rPr>
              <w:t>0,18</w:t>
            </w:r>
          </w:p>
        </w:tc>
        <w:tc>
          <w:tcPr>
            <w:tcW w:w="45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Pr>
                <w:sz w:val="26"/>
                <w:szCs w:val="26"/>
              </w:rPr>
              <w:t>0,16</w:t>
            </w:r>
          </w:p>
        </w:tc>
        <w:tc>
          <w:tcPr>
            <w:tcW w:w="43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Pr>
                <w:sz w:val="26"/>
                <w:szCs w:val="26"/>
              </w:rPr>
              <w:t>0,14</w:t>
            </w:r>
          </w:p>
        </w:tc>
      </w:tr>
      <w:tr w:rsidR="00772CC4" w:rsidRPr="008E0864" w:rsidTr="0004209F">
        <w:trPr>
          <w:trHeight w:val="945"/>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b/>
                <w:bCs/>
                <w:color w:val="000000"/>
                <w:sz w:val="24"/>
                <w:szCs w:val="24"/>
              </w:rPr>
            </w:pPr>
            <w:r w:rsidRPr="008E0864">
              <w:rPr>
                <w:b/>
                <w:bCs/>
                <w:color w:val="000000"/>
                <w:sz w:val="24"/>
                <w:szCs w:val="24"/>
              </w:rPr>
              <w:t>МЕЖБЮДЖЕТНЫЕ ТРАНСФЕРТЫ ОБЩЕГО ХАРАКТЕРА БЮДЖЕТАМ БЮДЖЕТНОЙ СИСТЕМЫ РОССИЙСКОЙ ФЕДЕРАЦИИ</w:t>
            </w:r>
          </w:p>
        </w:tc>
        <w:tc>
          <w:tcPr>
            <w:tcW w:w="30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b/>
                <w:bCs/>
                <w:color w:val="000000"/>
                <w:sz w:val="26"/>
                <w:szCs w:val="26"/>
              </w:rPr>
            </w:pPr>
            <w:r w:rsidRPr="008E0864">
              <w:rPr>
                <w:b/>
                <w:bCs/>
                <w:color w:val="000000"/>
                <w:sz w:val="26"/>
                <w:szCs w:val="26"/>
              </w:rPr>
              <w:t>914</w:t>
            </w:r>
          </w:p>
        </w:tc>
        <w:tc>
          <w:tcPr>
            <w:tcW w:w="22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14</w:t>
            </w:r>
          </w:p>
        </w:tc>
        <w:tc>
          <w:tcPr>
            <w:tcW w:w="22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b/>
                <w:bCs/>
                <w:sz w:val="26"/>
                <w:szCs w:val="26"/>
              </w:rPr>
            </w:pPr>
          </w:p>
        </w:tc>
        <w:tc>
          <w:tcPr>
            <w:tcW w:w="57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290"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 </w:t>
            </w:r>
          </w:p>
        </w:tc>
        <w:tc>
          <w:tcPr>
            <w:tcW w:w="485"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381,00</w:t>
            </w:r>
          </w:p>
        </w:tc>
        <w:tc>
          <w:tcPr>
            <w:tcW w:w="45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386,00</w:t>
            </w:r>
          </w:p>
        </w:tc>
        <w:tc>
          <w:tcPr>
            <w:tcW w:w="43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b/>
                <w:bCs/>
                <w:sz w:val="26"/>
                <w:szCs w:val="26"/>
              </w:rPr>
            </w:pPr>
            <w:r w:rsidRPr="008E0864">
              <w:rPr>
                <w:b/>
                <w:bCs/>
                <w:sz w:val="26"/>
                <w:szCs w:val="26"/>
              </w:rPr>
              <w:t>391,00</w:t>
            </w:r>
          </w:p>
        </w:tc>
      </w:tr>
      <w:tr w:rsidR="00772CC4" w:rsidRPr="008E0864" w:rsidTr="0004209F">
        <w:trPr>
          <w:trHeight w:val="615"/>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b/>
                <w:i/>
                <w:iCs/>
                <w:color w:val="000000"/>
                <w:sz w:val="26"/>
                <w:szCs w:val="26"/>
              </w:rPr>
            </w:pPr>
            <w:r w:rsidRPr="00FC6BE8">
              <w:rPr>
                <w:b/>
                <w:i/>
                <w:iCs/>
                <w:color w:val="000000"/>
                <w:sz w:val="26"/>
                <w:szCs w:val="26"/>
              </w:rPr>
              <w:t>Прочие межбюджетные трансферты общего характера</w:t>
            </w:r>
          </w:p>
        </w:tc>
        <w:tc>
          <w:tcPr>
            <w:tcW w:w="304" w:type="pct"/>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i/>
                <w:iCs/>
                <w:color w:val="000000"/>
                <w:sz w:val="26"/>
                <w:szCs w:val="26"/>
              </w:rPr>
            </w:pPr>
            <w:r w:rsidRPr="00FC6BE8">
              <w:rPr>
                <w:b/>
                <w:i/>
                <w:iCs/>
                <w:color w:val="000000"/>
                <w:sz w:val="26"/>
                <w:szCs w:val="26"/>
              </w:rPr>
              <w:t>914</w:t>
            </w:r>
          </w:p>
        </w:tc>
        <w:tc>
          <w:tcPr>
            <w:tcW w:w="222" w:type="pct"/>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i/>
                <w:iCs/>
                <w:sz w:val="26"/>
                <w:szCs w:val="26"/>
              </w:rPr>
            </w:pPr>
            <w:r w:rsidRPr="00FC6BE8">
              <w:rPr>
                <w:b/>
                <w:i/>
                <w:iCs/>
                <w:sz w:val="26"/>
                <w:szCs w:val="26"/>
              </w:rPr>
              <w:t>14</w:t>
            </w:r>
          </w:p>
        </w:tc>
        <w:tc>
          <w:tcPr>
            <w:tcW w:w="229" w:type="pct"/>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i/>
                <w:iCs/>
                <w:sz w:val="26"/>
                <w:szCs w:val="26"/>
              </w:rPr>
            </w:pPr>
            <w:r w:rsidRPr="00FC6BE8">
              <w:rPr>
                <w:b/>
                <w:i/>
                <w:iCs/>
                <w:sz w:val="26"/>
                <w:szCs w:val="26"/>
              </w:rPr>
              <w:t>03</w:t>
            </w:r>
          </w:p>
        </w:tc>
        <w:tc>
          <w:tcPr>
            <w:tcW w:w="579" w:type="pct"/>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i/>
                <w:iCs/>
                <w:sz w:val="26"/>
                <w:szCs w:val="26"/>
              </w:rPr>
            </w:pPr>
            <w:r w:rsidRPr="00FC6BE8">
              <w:rPr>
                <w:b/>
                <w:i/>
                <w:iCs/>
                <w:sz w:val="26"/>
                <w:szCs w:val="26"/>
              </w:rPr>
              <w:t> </w:t>
            </w:r>
          </w:p>
        </w:tc>
        <w:tc>
          <w:tcPr>
            <w:tcW w:w="290" w:type="pct"/>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i/>
                <w:iCs/>
                <w:sz w:val="26"/>
                <w:szCs w:val="26"/>
              </w:rPr>
            </w:pPr>
            <w:r w:rsidRPr="00FC6BE8">
              <w:rPr>
                <w:b/>
                <w:i/>
                <w:iCs/>
                <w:sz w:val="26"/>
                <w:szCs w:val="26"/>
              </w:rPr>
              <w:t> </w:t>
            </w:r>
          </w:p>
        </w:tc>
        <w:tc>
          <w:tcPr>
            <w:tcW w:w="485" w:type="pct"/>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i/>
                <w:iCs/>
                <w:sz w:val="26"/>
                <w:szCs w:val="26"/>
              </w:rPr>
            </w:pPr>
            <w:r w:rsidRPr="00FC6BE8">
              <w:rPr>
                <w:b/>
                <w:i/>
                <w:iCs/>
                <w:sz w:val="26"/>
                <w:szCs w:val="26"/>
              </w:rPr>
              <w:t>381,00</w:t>
            </w:r>
          </w:p>
        </w:tc>
        <w:tc>
          <w:tcPr>
            <w:tcW w:w="452" w:type="pct"/>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i/>
                <w:iCs/>
                <w:sz w:val="26"/>
                <w:szCs w:val="26"/>
              </w:rPr>
            </w:pPr>
            <w:r w:rsidRPr="00FC6BE8">
              <w:rPr>
                <w:b/>
                <w:i/>
                <w:iCs/>
                <w:sz w:val="26"/>
                <w:szCs w:val="26"/>
              </w:rPr>
              <w:t>386,00</w:t>
            </w:r>
          </w:p>
        </w:tc>
        <w:tc>
          <w:tcPr>
            <w:tcW w:w="434" w:type="pct"/>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i/>
                <w:iCs/>
                <w:sz w:val="26"/>
                <w:szCs w:val="26"/>
              </w:rPr>
            </w:pPr>
            <w:r w:rsidRPr="00FC6BE8">
              <w:rPr>
                <w:b/>
                <w:i/>
                <w:iCs/>
                <w:sz w:val="26"/>
                <w:szCs w:val="26"/>
              </w:rPr>
              <w:t>391,00</w:t>
            </w:r>
          </w:p>
        </w:tc>
      </w:tr>
      <w:tr w:rsidR="00772CC4" w:rsidRPr="008E0864" w:rsidTr="0004209F">
        <w:trPr>
          <w:trHeight w:val="1650"/>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sz w:val="26"/>
                <w:szCs w:val="26"/>
              </w:rPr>
            </w:pPr>
            <w:r w:rsidRPr="008E0864">
              <w:rPr>
                <w:sz w:val="26"/>
                <w:szCs w:val="26"/>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30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14</w:t>
            </w:r>
          </w:p>
        </w:tc>
        <w:tc>
          <w:tcPr>
            <w:tcW w:w="22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84 0 00 00000</w:t>
            </w:r>
          </w:p>
        </w:tc>
        <w:tc>
          <w:tcPr>
            <w:tcW w:w="290"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5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3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r>
      <w:tr w:rsidR="00772CC4" w:rsidRPr="008E0864" w:rsidTr="0004209F">
        <w:trPr>
          <w:trHeight w:val="660"/>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sz w:val="26"/>
                <w:szCs w:val="26"/>
              </w:rPr>
            </w:pPr>
            <w:r w:rsidRPr="008E0864">
              <w:rPr>
                <w:sz w:val="26"/>
                <w:szCs w:val="26"/>
              </w:rPr>
              <w:t>Подпрограмма "Развитие национальной экономики Гвазденского сельского поселения"</w:t>
            </w:r>
          </w:p>
        </w:tc>
        <w:tc>
          <w:tcPr>
            <w:tcW w:w="30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14</w:t>
            </w:r>
          </w:p>
        </w:tc>
        <w:tc>
          <w:tcPr>
            <w:tcW w:w="22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84 2 00 00000</w:t>
            </w:r>
          </w:p>
        </w:tc>
        <w:tc>
          <w:tcPr>
            <w:tcW w:w="290"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5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3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r>
      <w:tr w:rsidR="00772CC4" w:rsidRPr="008E0864" w:rsidTr="0004209F">
        <w:trPr>
          <w:trHeight w:val="660"/>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Основное мероприятие «Другие вопросы в области национальной экономики»</w:t>
            </w:r>
          </w:p>
        </w:tc>
        <w:tc>
          <w:tcPr>
            <w:tcW w:w="30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14</w:t>
            </w:r>
          </w:p>
        </w:tc>
        <w:tc>
          <w:tcPr>
            <w:tcW w:w="22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84 2 02 00000</w:t>
            </w:r>
          </w:p>
        </w:tc>
        <w:tc>
          <w:tcPr>
            <w:tcW w:w="290"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5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3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r>
      <w:tr w:rsidR="00772CC4" w:rsidRPr="008E0864" w:rsidTr="0004209F">
        <w:trPr>
          <w:trHeight w:val="660"/>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Выполнение других расходных обязательств (Иные межбюджетные трансферты)</w:t>
            </w:r>
          </w:p>
        </w:tc>
        <w:tc>
          <w:tcPr>
            <w:tcW w:w="30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14</w:t>
            </w:r>
          </w:p>
        </w:tc>
        <w:tc>
          <w:tcPr>
            <w:tcW w:w="22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84 2 02 90200</w:t>
            </w:r>
          </w:p>
        </w:tc>
        <w:tc>
          <w:tcPr>
            <w:tcW w:w="290"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500</w:t>
            </w:r>
          </w:p>
        </w:tc>
        <w:tc>
          <w:tcPr>
            <w:tcW w:w="485"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5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c>
          <w:tcPr>
            <w:tcW w:w="43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2,00</w:t>
            </w:r>
          </w:p>
        </w:tc>
      </w:tr>
      <w:tr w:rsidR="00772CC4" w:rsidRPr="008E0864" w:rsidTr="0004209F">
        <w:trPr>
          <w:trHeight w:val="1650"/>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30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14</w:t>
            </w:r>
          </w:p>
        </w:tc>
        <w:tc>
          <w:tcPr>
            <w:tcW w:w="22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85 0 00 00000</w:t>
            </w:r>
          </w:p>
        </w:tc>
        <w:tc>
          <w:tcPr>
            <w:tcW w:w="290"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379,00</w:t>
            </w:r>
          </w:p>
        </w:tc>
        <w:tc>
          <w:tcPr>
            <w:tcW w:w="45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384,00</w:t>
            </w:r>
          </w:p>
        </w:tc>
        <w:tc>
          <w:tcPr>
            <w:tcW w:w="43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389,00</w:t>
            </w:r>
          </w:p>
        </w:tc>
      </w:tr>
      <w:tr w:rsidR="00772CC4" w:rsidRPr="008E0864" w:rsidTr="0004209F">
        <w:trPr>
          <w:trHeight w:val="510"/>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lastRenderedPageBreak/>
              <w:t>Подпрограмма "Управление муниципальными финансами"</w:t>
            </w:r>
          </w:p>
        </w:tc>
        <w:tc>
          <w:tcPr>
            <w:tcW w:w="30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14</w:t>
            </w:r>
          </w:p>
        </w:tc>
        <w:tc>
          <w:tcPr>
            <w:tcW w:w="22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85 1 00 00000</w:t>
            </w:r>
          </w:p>
        </w:tc>
        <w:tc>
          <w:tcPr>
            <w:tcW w:w="290"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379,00</w:t>
            </w:r>
          </w:p>
        </w:tc>
        <w:tc>
          <w:tcPr>
            <w:tcW w:w="45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384,00</w:t>
            </w:r>
          </w:p>
        </w:tc>
        <w:tc>
          <w:tcPr>
            <w:tcW w:w="43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389,00</w:t>
            </w:r>
          </w:p>
        </w:tc>
      </w:tr>
      <w:tr w:rsidR="00772CC4" w:rsidRPr="008E0864" w:rsidTr="0004209F">
        <w:trPr>
          <w:trHeight w:val="990"/>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Основное мероприятие «Иные межбюджетные трансферты Гвазденского сельского поселения по переданным полномочиям»</w:t>
            </w:r>
          </w:p>
        </w:tc>
        <w:tc>
          <w:tcPr>
            <w:tcW w:w="30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14</w:t>
            </w:r>
          </w:p>
        </w:tc>
        <w:tc>
          <w:tcPr>
            <w:tcW w:w="22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85 1 05 00000</w:t>
            </w:r>
          </w:p>
        </w:tc>
        <w:tc>
          <w:tcPr>
            <w:tcW w:w="290"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 </w:t>
            </w:r>
          </w:p>
        </w:tc>
        <w:tc>
          <w:tcPr>
            <w:tcW w:w="485"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379,00</w:t>
            </w:r>
          </w:p>
        </w:tc>
        <w:tc>
          <w:tcPr>
            <w:tcW w:w="45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384,00</w:t>
            </w:r>
          </w:p>
        </w:tc>
        <w:tc>
          <w:tcPr>
            <w:tcW w:w="43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389,00</w:t>
            </w:r>
          </w:p>
        </w:tc>
      </w:tr>
      <w:tr w:rsidR="00772CC4" w:rsidRPr="008E0864" w:rsidTr="0004209F">
        <w:trPr>
          <w:trHeight w:val="660"/>
        </w:trPr>
        <w:tc>
          <w:tcPr>
            <w:tcW w:w="2005" w:type="pct"/>
            <w:tcBorders>
              <w:top w:val="nil"/>
              <w:left w:val="single" w:sz="4" w:space="0" w:color="auto"/>
              <w:bottom w:val="single" w:sz="4" w:space="0" w:color="auto"/>
              <w:right w:val="single" w:sz="4" w:space="0" w:color="auto"/>
            </w:tcBorders>
            <w:shd w:val="clear" w:color="auto" w:fill="auto"/>
            <w:vAlign w:val="center"/>
            <w:hideMark/>
          </w:tcPr>
          <w:p w:rsidR="00772CC4" w:rsidRPr="008E0864" w:rsidRDefault="00772CC4" w:rsidP="0004209F">
            <w:pPr>
              <w:rPr>
                <w:color w:val="000000"/>
                <w:sz w:val="26"/>
                <w:szCs w:val="26"/>
              </w:rPr>
            </w:pPr>
            <w:r w:rsidRPr="008E0864">
              <w:rPr>
                <w:color w:val="000000"/>
                <w:sz w:val="26"/>
                <w:szCs w:val="26"/>
              </w:rPr>
              <w:t>Выполнение других расходных обязательств (Иные межбюджетные трансферты)</w:t>
            </w:r>
          </w:p>
        </w:tc>
        <w:tc>
          <w:tcPr>
            <w:tcW w:w="30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color w:val="000000"/>
                <w:sz w:val="26"/>
                <w:szCs w:val="26"/>
              </w:rPr>
            </w:pPr>
            <w:r w:rsidRPr="008E0864">
              <w:rPr>
                <w:color w:val="000000"/>
                <w:sz w:val="26"/>
                <w:szCs w:val="26"/>
              </w:rPr>
              <w:t>914</w:t>
            </w:r>
          </w:p>
        </w:tc>
        <w:tc>
          <w:tcPr>
            <w:tcW w:w="22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14</w:t>
            </w:r>
          </w:p>
        </w:tc>
        <w:tc>
          <w:tcPr>
            <w:tcW w:w="22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03</w:t>
            </w:r>
          </w:p>
        </w:tc>
        <w:tc>
          <w:tcPr>
            <w:tcW w:w="579"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85 1 05 90200</w:t>
            </w:r>
          </w:p>
        </w:tc>
        <w:tc>
          <w:tcPr>
            <w:tcW w:w="290"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500</w:t>
            </w:r>
          </w:p>
        </w:tc>
        <w:tc>
          <w:tcPr>
            <w:tcW w:w="485"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379,00</w:t>
            </w:r>
          </w:p>
        </w:tc>
        <w:tc>
          <w:tcPr>
            <w:tcW w:w="452"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384,00</w:t>
            </w:r>
          </w:p>
        </w:tc>
        <w:tc>
          <w:tcPr>
            <w:tcW w:w="434" w:type="pct"/>
            <w:tcBorders>
              <w:top w:val="nil"/>
              <w:left w:val="nil"/>
              <w:bottom w:val="single" w:sz="4" w:space="0" w:color="auto"/>
              <w:right w:val="single" w:sz="4" w:space="0" w:color="auto"/>
            </w:tcBorders>
            <w:shd w:val="clear" w:color="auto" w:fill="auto"/>
            <w:vAlign w:val="center"/>
            <w:hideMark/>
          </w:tcPr>
          <w:p w:rsidR="00772CC4" w:rsidRPr="008E0864" w:rsidRDefault="00772CC4" w:rsidP="0004209F">
            <w:pPr>
              <w:jc w:val="center"/>
              <w:rPr>
                <w:sz w:val="26"/>
                <w:szCs w:val="26"/>
              </w:rPr>
            </w:pPr>
            <w:r w:rsidRPr="008E0864">
              <w:rPr>
                <w:sz w:val="26"/>
                <w:szCs w:val="26"/>
              </w:rPr>
              <w:t>389,00</w:t>
            </w:r>
          </w:p>
        </w:tc>
      </w:tr>
    </w:tbl>
    <w:p w:rsidR="00772CC4" w:rsidRDefault="00772CC4" w:rsidP="00772CC4">
      <w:pPr>
        <w:spacing w:line="276" w:lineRule="auto"/>
        <w:rPr>
          <w:color w:val="000000"/>
        </w:rPr>
      </w:pPr>
    </w:p>
    <w:p w:rsidR="00772CC4" w:rsidRDefault="00772CC4" w:rsidP="00772CC4">
      <w:pPr>
        <w:spacing w:line="276" w:lineRule="auto"/>
        <w:rPr>
          <w:color w:val="000000"/>
        </w:rPr>
      </w:pPr>
    </w:p>
    <w:p w:rsidR="00772CC4" w:rsidRDefault="00772CC4" w:rsidP="00772CC4">
      <w:pPr>
        <w:spacing w:line="276" w:lineRule="auto"/>
        <w:rPr>
          <w:color w:val="000000"/>
        </w:rPr>
      </w:pPr>
      <w:r>
        <w:rPr>
          <w:color w:val="000000"/>
        </w:rPr>
        <w:t>Глава Гвазденского сельского поселения                                                                                                      Л.М. Богданова</w:t>
      </w:r>
    </w:p>
    <w:p w:rsidR="00772CC4" w:rsidRPr="00664626" w:rsidRDefault="00772CC4" w:rsidP="00772CC4">
      <w:pPr>
        <w:spacing w:line="276" w:lineRule="auto"/>
        <w:rPr>
          <w:color w:val="000000"/>
        </w:rPr>
      </w:pPr>
    </w:p>
    <w:p w:rsidR="00772CC4" w:rsidRPr="00ED3750" w:rsidRDefault="00772CC4" w:rsidP="00772CC4">
      <w:pPr>
        <w:ind w:left="-360"/>
      </w:pPr>
      <w:r w:rsidRPr="00ED3750">
        <w:t xml:space="preserve">Председатель Совета народных депутатов </w:t>
      </w:r>
    </w:p>
    <w:p w:rsidR="00772CC4" w:rsidRPr="00ED3750" w:rsidRDefault="00772CC4" w:rsidP="00772CC4">
      <w:pPr>
        <w:ind w:left="-360"/>
        <w:rPr>
          <w:color w:val="000000"/>
        </w:rPr>
      </w:pPr>
      <w:r w:rsidRPr="00ED3750">
        <w:t xml:space="preserve">Гвазденского  сельского </w:t>
      </w:r>
      <w:r w:rsidRPr="00ED3750">
        <w:rPr>
          <w:color w:val="000000"/>
        </w:rPr>
        <w:t xml:space="preserve">поселения                                      </w:t>
      </w:r>
      <w:r>
        <w:rPr>
          <w:color w:val="000000"/>
        </w:rPr>
        <w:t xml:space="preserve">                                                              </w:t>
      </w:r>
      <w:r w:rsidRPr="00ED3750">
        <w:rPr>
          <w:color w:val="000000"/>
        </w:rPr>
        <w:t xml:space="preserve">       В.Г.Матюнин</w:t>
      </w:r>
    </w:p>
    <w:p w:rsidR="00772CC4" w:rsidRDefault="00772CC4" w:rsidP="00772CC4">
      <w:pPr>
        <w:spacing w:line="276" w:lineRule="auto"/>
        <w:jc w:val="center"/>
        <w:rPr>
          <w:b/>
          <w:color w:val="000000"/>
        </w:rPr>
      </w:pPr>
    </w:p>
    <w:p w:rsidR="00772CC4" w:rsidRDefault="00772CC4" w:rsidP="00772CC4">
      <w:pPr>
        <w:spacing w:line="276" w:lineRule="auto"/>
        <w:jc w:val="center"/>
        <w:rPr>
          <w:b/>
          <w:color w:val="000000"/>
        </w:rPr>
      </w:pPr>
    </w:p>
    <w:p w:rsidR="00772CC4" w:rsidRDefault="00772CC4" w:rsidP="00772CC4">
      <w:pPr>
        <w:spacing w:line="276" w:lineRule="auto"/>
        <w:jc w:val="center"/>
        <w:rPr>
          <w:b/>
          <w:color w:val="000000"/>
        </w:rPr>
      </w:pPr>
    </w:p>
    <w:p w:rsidR="00772CC4" w:rsidRDefault="00772CC4" w:rsidP="00772CC4">
      <w:pPr>
        <w:spacing w:line="276" w:lineRule="auto"/>
        <w:jc w:val="center"/>
        <w:rPr>
          <w:b/>
          <w:color w:val="000000"/>
        </w:rPr>
      </w:pPr>
    </w:p>
    <w:p w:rsidR="00772CC4" w:rsidRDefault="00772CC4" w:rsidP="00772CC4">
      <w:pPr>
        <w:spacing w:line="276" w:lineRule="auto"/>
        <w:jc w:val="center"/>
        <w:rPr>
          <w:b/>
          <w:color w:val="000000"/>
        </w:rPr>
      </w:pPr>
    </w:p>
    <w:p w:rsidR="00772CC4" w:rsidRDefault="00772CC4" w:rsidP="00772CC4">
      <w:pPr>
        <w:spacing w:line="276" w:lineRule="auto"/>
        <w:jc w:val="center"/>
        <w:rPr>
          <w:b/>
          <w:color w:val="000000"/>
        </w:rPr>
      </w:pPr>
    </w:p>
    <w:p w:rsidR="00772CC4" w:rsidRDefault="00772CC4" w:rsidP="00772CC4">
      <w:pPr>
        <w:spacing w:line="276" w:lineRule="auto"/>
        <w:jc w:val="center"/>
        <w:rPr>
          <w:b/>
          <w:color w:val="000000"/>
        </w:rPr>
      </w:pPr>
    </w:p>
    <w:p w:rsidR="00772CC4" w:rsidRDefault="00772CC4" w:rsidP="00772CC4">
      <w:pPr>
        <w:spacing w:line="276" w:lineRule="auto"/>
        <w:jc w:val="center"/>
        <w:rPr>
          <w:b/>
          <w:color w:val="000000"/>
        </w:rPr>
      </w:pPr>
    </w:p>
    <w:p w:rsidR="00772CC4" w:rsidRDefault="00772CC4" w:rsidP="00772CC4">
      <w:pPr>
        <w:spacing w:line="276" w:lineRule="auto"/>
        <w:jc w:val="center"/>
        <w:rPr>
          <w:b/>
          <w:color w:val="000000"/>
        </w:rPr>
      </w:pPr>
    </w:p>
    <w:p w:rsidR="00772CC4" w:rsidRDefault="00772CC4" w:rsidP="00772CC4">
      <w:pPr>
        <w:spacing w:line="276" w:lineRule="auto"/>
        <w:jc w:val="center"/>
        <w:rPr>
          <w:b/>
          <w:color w:val="000000"/>
        </w:rPr>
      </w:pPr>
    </w:p>
    <w:p w:rsidR="00772CC4" w:rsidRDefault="00772CC4" w:rsidP="00772CC4">
      <w:pPr>
        <w:spacing w:line="276" w:lineRule="auto"/>
        <w:jc w:val="center"/>
        <w:rPr>
          <w:b/>
          <w:color w:val="000000"/>
        </w:rPr>
      </w:pPr>
    </w:p>
    <w:p w:rsidR="00772CC4" w:rsidRDefault="00772CC4" w:rsidP="00772CC4">
      <w:pPr>
        <w:spacing w:line="276" w:lineRule="auto"/>
        <w:rPr>
          <w:b/>
          <w:color w:val="000000"/>
        </w:rPr>
      </w:pPr>
    </w:p>
    <w:p w:rsidR="00772CC4" w:rsidRPr="00FD4AB7" w:rsidRDefault="00772CC4" w:rsidP="00772CC4">
      <w:pPr>
        <w:spacing w:line="276" w:lineRule="auto"/>
        <w:jc w:val="center"/>
        <w:rPr>
          <w:b/>
          <w:color w:val="000000"/>
        </w:rPr>
      </w:pPr>
    </w:p>
    <w:p w:rsidR="00772CC4" w:rsidRPr="004D128D" w:rsidRDefault="00772CC4" w:rsidP="00772CC4">
      <w:pPr>
        <w:jc w:val="right"/>
        <w:rPr>
          <w:i/>
          <w:sz w:val="26"/>
          <w:szCs w:val="26"/>
        </w:rPr>
      </w:pPr>
      <w:r w:rsidRPr="004D128D">
        <w:rPr>
          <w:i/>
          <w:sz w:val="26"/>
          <w:szCs w:val="26"/>
        </w:rPr>
        <w:lastRenderedPageBreak/>
        <w:t xml:space="preserve">Приложение </w:t>
      </w:r>
      <w:r>
        <w:rPr>
          <w:i/>
          <w:sz w:val="26"/>
          <w:szCs w:val="26"/>
        </w:rPr>
        <w:t>4</w:t>
      </w:r>
    </w:p>
    <w:p w:rsidR="00772CC4" w:rsidRPr="004D128D" w:rsidRDefault="00772CC4" w:rsidP="00772CC4">
      <w:pPr>
        <w:jc w:val="right"/>
        <w:rPr>
          <w:i/>
          <w:sz w:val="26"/>
          <w:szCs w:val="26"/>
        </w:rPr>
      </w:pPr>
      <w:r w:rsidRPr="004D128D">
        <w:rPr>
          <w:i/>
          <w:sz w:val="26"/>
          <w:szCs w:val="26"/>
        </w:rPr>
        <w:t xml:space="preserve">                                                            к решению Совета народных депутатов</w:t>
      </w:r>
    </w:p>
    <w:p w:rsidR="00772CC4" w:rsidRPr="004D128D" w:rsidRDefault="00772CC4" w:rsidP="00772CC4">
      <w:pPr>
        <w:jc w:val="right"/>
        <w:rPr>
          <w:i/>
          <w:sz w:val="26"/>
          <w:szCs w:val="26"/>
        </w:rPr>
      </w:pPr>
      <w:r w:rsidRPr="004D128D">
        <w:rPr>
          <w:i/>
          <w:sz w:val="26"/>
          <w:szCs w:val="26"/>
        </w:rPr>
        <w:t xml:space="preserve">                                                               </w:t>
      </w:r>
      <w:r>
        <w:rPr>
          <w:i/>
          <w:sz w:val="26"/>
          <w:szCs w:val="26"/>
        </w:rPr>
        <w:t>Гвазденского</w:t>
      </w:r>
      <w:r w:rsidRPr="004D128D">
        <w:rPr>
          <w:i/>
          <w:sz w:val="26"/>
          <w:szCs w:val="26"/>
        </w:rPr>
        <w:t xml:space="preserve"> сельского поселения </w:t>
      </w:r>
    </w:p>
    <w:p w:rsidR="00772CC4" w:rsidRDefault="00772CC4" w:rsidP="00772CC4">
      <w:pPr>
        <w:suppressAutoHyphens/>
        <w:autoSpaceDE w:val="0"/>
        <w:jc w:val="right"/>
        <w:outlineLvl w:val="0"/>
        <w:rPr>
          <w:rFonts w:eastAsia="Arial"/>
          <w:i/>
          <w:color w:val="000000"/>
          <w:sz w:val="26"/>
          <w:szCs w:val="26"/>
        </w:rPr>
      </w:pPr>
      <w:r w:rsidRPr="004D128D">
        <w:rPr>
          <w:rFonts w:ascii="Arial" w:eastAsia="Arial" w:hAnsi="Arial" w:cs="Arial"/>
          <w:i/>
          <w:sz w:val="26"/>
          <w:szCs w:val="26"/>
        </w:rPr>
        <w:t xml:space="preserve">                                                                                   </w:t>
      </w:r>
    </w:p>
    <w:p w:rsidR="00772CC4" w:rsidRDefault="00772CC4" w:rsidP="00772CC4">
      <w:pPr>
        <w:suppressAutoHyphens/>
        <w:autoSpaceDE w:val="0"/>
        <w:jc w:val="right"/>
        <w:outlineLvl w:val="0"/>
        <w:rPr>
          <w:rFonts w:eastAsia="Arial"/>
          <w:i/>
          <w:color w:val="000000"/>
          <w:sz w:val="26"/>
          <w:szCs w:val="26"/>
        </w:rPr>
      </w:pPr>
      <w:r>
        <w:rPr>
          <w:rFonts w:eastAsia="Arial"/>
          <w:i/>
          <w:color w:val="000000"/>
          <w:sz w:val="26"/>
          <w:szCs w:val="26"/>
        </w:rPr>
        <w:t>от 15.03. 2023 г. №31</w:t>
      </w:r>
    </w:p>
    <w:p w:rsidR="00772CC4" w:rsidRDefault="00772CC4" w:rsidP="00772CC4">
      <w:pPr>
        <w:suppressAutoHyphens/>
        <w:autoSpaceDE w:val="0"/>
        <w:jc w:val="right"/>
        <w:outlineLvl w:val="0"/>
        <w:rPr>
          <w:rFonts w:eastAsia="Arial"/>
          <w:i/>
          <w:color w:val="000000"/>
          <w:sz w:val="26"/>
          <w:szCs w:val="26"/>
        </w:rPr>
      </w:pPr>
    </w:p>
    <w:p w:rsidR="00772CC4" w:rsidRDefault="00772CC4" w:rsidP="00772CC4">
      <w:pPr>
        <w:spacing w:line="276" w:lineRule="auto"/>
        <w:jc w:val="center"/>
        <w:rPr>
          <w:b/>
          <w:color w:val="000000"/>
        </w:rPr>
      </w:pPr>
      <w:r w:rsidRPr="00A15D75">
        <w:rPr>
          <w:b/>
          <w:color w:val="000000"/>
        </w:rPr>
        <w:t xml:space="preserve">Распределение бюджетных ассигнований по разделам, подразделам, целевым статьям (муниципальным программам </w:t>
      </w:r>
      <w:r>
        <w:rPr>
          <w:b/>
          <w:color w:val="000000"/>
        </w:rPr>
        <w:t>Гвазденского</w:t>
      </w:r>
      <w:r w:rsidRPr="00A15D75">
        <w:rPr>
          <w:b/>
          <w:color w:val="000000"/>
        </w:rPr>
        <w:t xml:space="preserve"> сельского  поселения Бутурлиновского муниципального района Воронежской области), группам видов расходов  классификации расходов бюджета</w:t>
      </w:r>
      <w:r w:rsidRPr="00A15D75">
        <w:rPr>
          <w:b/>
        </w:rPr>
        <w:t xml:space="preserve"> </w:t>
      </w:r>
      <w:r>
        <w:rPr>
          <w:b/>
          <w:color w:val="000000"/>
        </w:rPr>
        <w:t>Гвазденского</w:t>
      </w:r>
      <w:r w:rsidRPr="00A15D75">
        <w:rPr>
          <w:b/>
          <w:color w:val="000000"/>
        </w:rPr>
        <w:t xml:space="preserve"> сельского поселения на  202</w:t>
      </w:r>
      <w:r>
        <w:rPr>
          <w:b/>
          <w:color w:val="000000"/>
        </w:rPr>
        <w:t>3</w:t>
      </w:r>
      <w:r w:rsidRPr="00A15D75">
        <w:rPr>
          <w:b/>
          <w:color w:val="000000"/>
        </w:rPr>
        <w:t xml:space="preserve">  год и на плановый период 202</w:t>
      </w:r>
      <w:r>
        <w:rPr>
          <w:b/>
          <w:color w:val="000000"/>
        </w:rPr>
        <w:t>4</w:t>
      </w:r>
      <w:r w:rsidRPr="00A15D75">
        <w:rPr>
          <w:b/>
          <w:color w:val="000000"/>
        </w:rPr>
        <w:t xml:space="preserve"> и 202</w:t>
      </w:r>
      <w:r>
        <w:rPr>
          <w:b/>
          <w:color w:val="000000"/>
        </w:rPr>
        <w:t>5 годов</w:t>
      </w:r>
    </w:p>
    <w:p w:rsidR="00772CC4" w:rsidRDefault="00772CC4" w:rsidP="00772CC4">
      <w:pPr>
        <w:spacing w:line="276" w:lineRule="auto"/>
        <w:jc w:val="center"/>
        <w:rPr>
          <w:b/>
          <w:color w:val="000000"/>
        </w:rPr>
      </w:pPr>
    </w:p>
    <w:p w:rsidR="00772CC4" w:rsidRPr="00FC6BE8" w:rsidRDefault="00772CC4" w:rsidP="00772CC4">
      <w:pPr>
        <w:pStyle w:val="ConsNormal"/>
        <w:widowControl/>
        <w:spacing w:line="276" w:lineRule="auto"/>
        <w:ind w:firstLine="0"/>
        <w:jc w:val="right"/>
        <w:outlineLvl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сумма </w:t>
      </w:r>
      <w:r w:rsidRPr="0065632A">
        <w:rPr>
          <w:rFonts w:ascii="Times New Roman" w:eastAsia="Calibri" w:hAnsi="Times New Roman" w:cs="Times New Roman"/>
          <w:sz w:val="28"/>
          <w:szCs w:val="28"/>
          <w:lang w:eastAsia="ru-RU"/>
        </w:rPr>
        <w:t>(тыс. рублей)</w:t>
      </w:r>
    </w:p>
    <w:tbl>
      <w:tblPr>
        <w:tblW w:w="0" w:type="auto"/>
        <w:tblInd w:w="93" w:type="dxa"/>
        <w:tblLook w:val="04A0"/>
      </w:tblPr>
      <w:tblGrid>
        <w:gridCol w:w="6394"/>
        <w:gridCol w:w="709"/>
        <w:gridCol w:w="709"/>
        <w:gridCol w:w="1842"/>
        <w:gridCol w:w="851"/>
        <w:gridCol w:w="1559"/>
        <w:gridCol w:w="1276"/>
        <w:gridCol w:w="1353"/>
      </w:tblGrid>
      <w:tr w:rsidR="00772CC4" w:rsidRPr="00FC6BE8" w:rsidTr="0004209F">
        <w:trPr>
          <w:trHeight w:val="930"/>
        </w:trPr>
        <w:tc>
          <w:tcPr>
            <w:tcW w:w="63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Наименование</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Рз</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ПР</w:t>
            </w:r>
          </w:p>
        </w:tc>
        <w:tc>
          <w:tcPr>
            <w:tcW w:w="1842" w:type="dxa"/>
            <w:tcBorders>
              <w:top w:val="single" w:sz="4" w:space="0" w:color="000000"/>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ЦСР</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ВР</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2023 год</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2024 год</w:t>
            </w:r>
          </w:p>
        </w:tc>
        <w:tc>
          <w:tcPr>
            <w:tcW w:w="1353" w:type="dxa"/>
            <w:tcBorders>
              <w:top w:val="single" w:sz="4" w:space="0" w:color="000000"/>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2025 год</w:t>
            </w:r>
          </w:p>
        </w:tc>
      </w:tr>
      <w:tr w:rsidR="00772CC4" w:rsidRPr="00FC6BE8" w:rsidTr="0004209F">
        <w:trPr>
          <w:trHeight w:val="330"/>
        </w:trPr>
        <w:tc>
          <w:tcPr>
            <w:tcW w:w="6394" w:type="dxa"/>
            <w:tcBorders>
              <w:top w:val="nil"/>
              <w:left w:val="single" w:sz="4" w:space="0" w:color="000000"/>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3</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4</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5</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6</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7</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w:t>
            </w:r>
          </w:p>
        </w:tc>
      </w:tr>
      <w:tr w:rsidR="00772CC4" w:rsidRPr="00FC6BE8" w:rsidTr="0004209F">
        <w:trPr>
          <w:trHeight w:val="330"/>
        </w:trPr>
        <w:tc>
          <w:tcPr>
            <w:tcW w:w="6394" w:type="dxa"/>
            <w:tcBorders>
              <w:top w:val="nil"/>
              <w:left w:val="single" w:sz="4" w:space="0" w:color="000000"/>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ВСЕГО</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Default="00772CC4" w:rsidP="0004209F">
            <w:pPr>
              <w:jc w:val="center"/>
              <w:rPr>
                <w:b/>
                <w:bCs/>
                <w:sz w:val="26"/>
                <w:szCs w:val="26"/>
              </w:rPr>
            </w:pPr>
            <w:r>
              <w:rPr>
                <w:b/>
                <w:bCs/>
                <w:sz w:val="26"/>
                <w:szCs w:val="26"/>
              </w:rPr>
              <w:t>17792,52</w:t>
            </w:r>
          </w:p>
        </w:tc>
        <w:tc>
          <w:tcPr>
            <w:tcW w:w="1276" w:type="dxa"/>
            <w:tcBorders>
              <w:top w:val="nil"/>
              <w:left w:val="nil"/>
              <w:bottom w:val="single" w:sz="4" w:space="0" w:color="000000"/>
              <w:right w:val="single" w:sz="4" w:space="0" w:color="000000"/>
            </w:tcBorders>
            <w:shd w:val="clear" w:color="auto" w:fill="auto"/>
            <w:vAlign w:val="center"/>
            <w:hideMark/>
          </w:tcPr>
          <w:p w:rsidR="00772CC4" w:rsidRDefault="00772CC4" w:rsidP="0004209F">
            <w:pPr>
              <w:jc w:val="center"/>
              <w:rPr>
                <w:b/>
                <w:bCs/>
                <w:sz w:val="26"/>
                <w:szCs w:val="26"/>
              </w:rPr>
            </w:pPr>
            <w:r>
              <w:rPr>
                <w:b/>
                <w:bCs/>
                <w:sz w:val="26"/>
                <w:szCs w:val="26"/>
              </w:rPr>
              <w:t>18018,10</w:t>
            </w:r>
          </w:p>
        </w:tc>
        <w:tc>
          <w:tcPr>
            <w:tcW w:w="1353" w:type="dxa"/>
            <w:tcBorders>
              <w:top w:val="nil"/>
              <w:left w:val="nil"/>
              <w:bottom w:val="single" w:sz="4" w:space="0" w:color="000000"/>
              <w:right w:val="single" w:sz="4" w:space="0" w:color="000000"/>
            </w:tcBorders>
            <w:shd w:val="clear" w:color="auto" w:fill="auto"/>
            <w:vAlign w:val="center"/>
            <w:hideMark/>
          </w:tcPr>
          <w:p w:rsidR="00772CC4" w:rsidRDefault="00772CC4" w:rsidP="0004209F">
            <w:pPr>
              <w:jc w:val="center"/>
              <w:rPr>
                <w:b/>
                <w:bCs/>
                <w:sz w:val="26"/>
                <w:szCs w:val="26"/>
              </w:rPr>
            </w:pPr>
            <w:r>
              <w:rPr>
                <w:b/>
                <w:bCs/>
                <w:sz w:val="26"/>
                <w:szCs w:val="26"/>
              </w:rPr>
              <w:t>16727,71</w:t>
            </w:r>
          </w:p>
        </w:tc>
      </w:tr>
      <w:tr w:rsidR="00772CC4" w:rsidRPr="00FC6BE8" w:rsidTr="0004209F">
        <w:trPr>
          <w:trHeight w:val="540"/>
        </w:trPr>
        <w:tc>
          <w:tcPr>
            <w:tcW w:w="6394" w:type="dxa"/>
            <w:tcBorders>
              <w:top w:val="nil"/>
              <w:left w:val="single" w:sz="4" w:space="0" w:color="000000"/>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ОБЩЕГОСУДАРСТВЕННЫЕ ВОПРОСЫ</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01</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Default="00772CC4" w:rsidP="0004209F">
            <w:pPr>
              <w:jc w:val="center"/>
              <w:rPr>
                <w:b/>
                <w:bCs/>
                <w:i/>
                <w:iCs/>
                <w:sz w:val="26"/>
                <w:szCs w:val="26"/>
              </w:rPr>
            </w:pPr>
            <w:r>
              <w:rPr>
                <w:b/>
                <w:bCs/>
                <w:i/>
                <w:iCs/>
                <w:sz w:val="26"/>
                <w:szCs w:val="26"/>
              </w:rPr>
              <w:t>3351,08</w:t>
            </w:r>
          </w:p>
        </w:tc>
        <w:tc>
          <w:tcPr>
            <w:tcW w:w="1276" w:type="dxa"/>
            <w:tcBorders>
              <w:top w:val="nil"/>
              <w:left w:val="nil"/>
              <w:bottom w:val="single" w:sz="4" w:space="0" w:color="000000"/>
              <w:right w:val="single" w:sz="4" w:space="0" w:color="000000"/>
            </w:tcBorders>
            <w:shd w:val="clear" w:color="auto" w:fill="auto"/>
            <w:vAlign w:val="center"/>
            <w:hideMark/>
          </w:tcPr>
          <w:p w:rsidR="00772CC4" w:rsidRDefault="00772CC4" w:rsidP="0004209F">
            <w:pPr>
              <w:jc w:val="center"/>
              <w:rPr>
                <w:b/>
                <w:bCs/>
                <w:i/>
                <w:iCs/>
                <w:sz w:val="26"/>
                <w:szCs w:val="26"/>
              </w:rPr>
            </w:pPr>
            <w:r>
              <w:rPr>
                <w:b/>
                <w:bCs/>
                <w:i/>
                <w:iCs/>
                <w:sz w:val="26"/>
                <w:szCs w:val="26"/>
              </w:rPr>
              <w:t>1743,27</w:t>
            </w:r>
          </w:p>
        </w:tc>
        <w:tc>
          <w:tcPr>
            <w:tcW w:w="1353" w:type="dxa"/>
            <w:tcBorders>
              <w:top w:val="nil"/>
              <w:left w:val="nil"/>
              <w:bottom w:val="single" w:sz="4" w:space="0" w:color="000000"/>
              <w:right w:val="single" w:sz="4" w:space="0" w:color="000000"/>
            </w:tcBorders>
            <w:shd w:val="clear" w:color="auto" w:fill="auto"/>
            <w:vAlign w:val="center"/>
            <w:hideMark/>
          </w:tcPr>
          <w:p w:rsidR="00772CC4" w:rsidRDefault="00772CC4" w:rsidP="0004209F">
            <w:pPr>
              <w:jc w:val="center"/>
              <w:rPr>
                <w:b/>
                <w:bCs/>
                <w:i/>
                <w:iCs/>
                <w:sz w:val="26"/>
                <w:szCs w:val="26"/>
              </w:rPr>
            </w:pPr>
            <w:r>
              <w:rPr>
                <w:b/>
                <w:bCs/>
                <w:i/>
                <w:iCs/>
                <w:sz w:val="26"/>
                <w:szCs w:val="26"/>
              </w:rPr>
              <w:t>1737,76</w:t>
            </w:r>
          </w:p>
        </w:tc>
      </w:tr>
      <w:tr w:rsidR="00772CC4" w:rsidRPr="00FC6BE8" w:rsidTr="0004209F">
        <w:trPr>
          <w:trHeight w:val="1110"/>
        </w:trPr>
        <w:tc>
          <w:tcPr>
            <w:tcW w:w="6394" w:type="dxa"/>
            <w:tcBorders>
              <w:top w:val="nil"/>
              <w:left w:val="single" w:sz="4" w:space="0" w:color="000000"/>
              <w:bottom w:val="single" w:sz="4" w:space="0" w:color="auto"/>
              <w:right w:val="single" w:sz="4" w:space="0" w:color="000000"/>
            </w:tcBorders>
            <w:shd w:val="clear" w:color="auto" w:fill="auto"/>
            <w:vAlign w:val="center"/>
            <w:hideMark/>
          </w:tcPr>
          <w:p w:rsidR="00772CC4" w:rsidRPr="00FC6BE8" w:rsidRDefault="00772CC4" w:rsidP="0004209F">
            <w:pPr>
              <w:rPr>
                <w:b/>
                <w:bCs/>
                <w:i/>
                <w:iCs/>
                <w:sz w:val="26"/>
                <w:szCs w:val="26"/>
              </w:rPr>
            </w:pPr>
            <w:r w:rsidRPr="00FC6BE8">
              <w:rPr>
                <w:b/>
                <w:bCs/>
                <w:i/>
                <w:iCs/>
                <w:sz w:val="26"/>
                <w:szCs w:val="26"/>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01</w:t>
            </w:r>
          </w:p>
        </w:tc>
        <w:tc>
          <w:tcPr>
            <w:tcW w:w="70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02</w:t>
            </w:r>
          </w:p>
        </w:tc>
        <w:tc>
          <w:tcPr>
            <w:tcW w:w="1842"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851"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155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861,55</w:t>
            </w:r>
          </w:p>
        </w:tc>
        <w:tc>
          <w:tcPr>
            <w:tcW w:w="1276"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905,22</w:t>
            </w:r>
          </w:p>
        </w:tc>
        <w:tc>
          <w:tcPr>
            <w:tcW w:w="1353"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941,44</w:t>
            </w:r>
          </w:p>
        </w:tc>
      </w:tr>
      <w:tr w:rsidR="00772CC4" w:rsidRPr="00FC6BE8" w:rsidTr="0004209F">
        <w:trPr>
          <w:trHeight w:val="1665"/>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sz w:val="26"/>
                <w:szCs w:val="26"/>
              </w:rPr>
            </w:pPr>
            <w:r w:rsidRPr="00FC6BE8">
              <w:rPr>
                <w:sz w:val="26"/>
                <w:szCs w:val="26"/>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 xml:space="preserve">85 0 00 00000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861,55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905,22</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941,44</w:t>
            </w:r>
          </w:p>
        </w:tc>
      </w:tr>
      <w:tr w:rsidR="00772CC4" w:rsidRPr="00FC6BE8" w:rsidTr="0004209F">
        <w:trPr>
          <w:trHeight w:val="583"/>
        </w:trPr>
        <w:tc>
          <w:tcPr>
            <w:tcW w:w="639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772CC4" w:rsidRPr="00FC6BE8" w:rsidRDefault="00772CC4" w:rsidP="0004209F">
            <w:pPr>
              <w:rPr>
                <w:sz w:val="26"/>
                <w:szCs w:val="26"/>
              </w:rPr>
            </w:pPr>
            <w:r w:rsidRPr="00FC6BE8">
              <w:rPr>
                <w:sz w:val="26"/>
                <w:szCs w:val="26"/>
              </w:rPr>
              <w:lastRenderedPageBreak/>
              <w:t>Подпрограмма "Обеспечение реализации муниципальной программы"</w:t>
            </w:r>
          </w:p>
        </w:tc>
        <w:tc>
          <w:tcPr>
            <w:tcW w:w="70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70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02</w:t>
            </w:r>
          </w:p>
        </w:tc>
        <w:tc>
          <w:tcPr>
            <w:tcW w:w="1842"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85 3 00 00000</w:t>
            </w:r>
          </w:p>
        </w:tc>
        <w:tc>
          <w:tcPr>
            <w:tcW w:w="851"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155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861,55</w:t>
            </w:r>
          </w:p>
        </w:tc>
        <w:tc>
          <w:tcPr>
            <w:tcW w:w="1276"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905,22</w:t>
            </w:r>
          </w:p>
        </w:tc>
        <w:tc>
          <w:tcPr>
            <w:tcW w:w="1353"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941,44</w:t>
            </w:r>
          </w:p>
        </w:tc>
      </w:tr>
      <w:tr w:rsidR="00772CC4" w:rsidRPr="00FC6BE8" w:rsidTr="0004209F">
        <w:trPr>
          <w:trHeight w:val="1271"/>
        </w:trPr>
        <w:tc>
          <w:tcPr>
            <w:tcW w:w="6394" w:type="dxa"/>
            <w:tcBorders>
              <w:top w:val="nil"/>
              <w:left w:val="single" w:sz="4" w:space="0" w:color="000000"/>
              <w:bottom w:val="single" w:sz="4" w:space="0" w:color="000000"/>
              <w:right w:val="single" w:sz="4" w:space="0" w:color="000000"/>
            </w:tcBorders>
            <w:shd w:val="clear" w:color="auto" w:fill="auto"/>
            <w:vAlign w:val="center"/>
            <w:hideMark/>
          </w:tcPr>
          <w:p w:rsidR="00772CC4" w:rsidRPr="00FC6BE8" w:rsidRDefault="00772CC4" w:rsidP="0004209F">
            <w:pPr>
              <w:rPr>
                <w:sz w:val="26"/>
                <w:szCs w:val="26"/>
              </w:rPr>
            </w:pPr>
            <w:r w:rsidRPr="00FC6BE8">
              <w:rPr>
                <w:sz w:val="26"/>
                <w:szCs w:val="26"/>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02</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xml:space="preserve">85 3 01 00000 </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861,55</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905,22</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941,44</w:t>
            </w:r>
          </w:p>
        </w:tc>
      </w:tr>
      <w:tr w:rsidR="00772CC4" w:rsidRPr="00FC6BE8" w:rsidTr="0004209F">
        <w:trPr>
          <w:trHeight w:val="1814"/>
        </w:trPr>
        <w:tc>
          <w:tcPr>
            <w:tcW w:w="6394" w:type="dxa"/>
            <w:tcBorders>
              <w:top w:val="nil"/>
              <w:left w:val="single" w:sz="4" w:space="0" w:color="000000"/>
              <w:bottom w:val="single" w:sz="4" w:space="0" w:color="000000"/>
              <w:right w:val="single" w:sz="4" w:space="0" w:color="000000"/>
            </w:tcBorders>
            <w:shd w:val="clear" w:color="auto" w:fill="auto"/>
            <w:vAlign w:val="center"/>
            <w:hideMark/>
          </w:tcPr>
          <w:p w:rsidR="00772CC4" w:rsidRPr="00FC6BE8" w:rsidRDefault="00772CC4" w:rsidP="0004209F">
            <w:pPr>
              <w:rPr>
                <w:sz w:val="26"/>
                <w:szCs w:val="26"/>
              </w:rPr>
            </w:pPr>
            <w:r w:rsidRPr="00FC6BE8">
              <w:rPr>
                <w:sz w:val="26"/>
                <w:szCs w:val="26"/>
              </w:rPr>
              <w:t>Расходы на обеспечение деятельности главы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02</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xml:space="preserve">85 3 01 92020 </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100</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861,55</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905,22</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941,44</w:t>
            </w:r>
          </w:p>
        </w:tc>
      </w:tr>
      <w:tr w:rsidR="00772CC4" w:rsidRPr="00FC6BE8" w:rsidTr="0004209F">
        <w:trPr>
          <w:trHeight w:val="1273"/>
        </w:trPr>
        <w:tc>
          <w:tcPr>
            <w:tcW w:w="6394" w:type="dxa"/>
            <w:tcBorders>
              <w:top w:val="nil"/>
              <w:left w:val="single" w:sz="4" w:space="0" w:color="000000"/>
              <w:bottom w:val="single" w:sz="4" w:space="0" w:color="000000"/>
              <w:right w:val="single" w:sz="4" w:space="0" w:color="000000"/>
            </w:tcBorders>
            <w:shd w:val="clear" w:color="auto" w:fill="auto"/>
            <w:vAlign w:val="center"/>
            <w:hideMark/>
          </w:tcPr>
          <w:p w:rsidR="00772CC4" w:rsidRPr="00FC6BE8" w:rsidRDefault="00772CC4" w:rsidP="0004209F">
            <w:pPr>
              <w:rPr>
                <w:b/>
                <w:bCs/>
                <w:i/>
                <w:iCs/>
                <w:sz w:val="26"/>
                <w:szCs w:val="26"/>
              </w:rPr>
            </w:pPr>
            <w:r w:rsidRPr="00FC6BE8">
              <w:rPr>
                <w:b/>
                <w:bCs/>
                <w:i/>
                <w:iCs/>
                <w:sz w:val="26"/>
                <w:szCs w:val="2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01</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04</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976979" w:rsidRDefault="00772CC4" w:rsidP="0004209F">
            <w:pPr>
              <w:jc w:val="center"/>
              <w:rPr>
                <w:b/>
                <w:i/>
                <w:sz w:val="26"/>
                <w:szCs w:val="26"/>
              </w:rPr>
            </w:pPr>
            <w:r w:rsidRPr="00976979">
              <w:rPr>
                <w:b/>
                <w:i/>
                <w:sz w:val="26"/>
                <w:szCs w:val="26"/>
              </w:rPr>
              <w:t>2</w:t>
            </w:r>
            <w:r>
              <w:rPr>
                <w:b/>
                <w:i/>
                <w:sz w:val="26"/>
                <w:szCs w:val="26"/>
              </w:rPr>
              <w:t>458,53</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976979" w:rsidRDefault="00772CC4" w:rsidP="0004209F">
            <w:pPr>
              <w:jc w:val="center"/>
              <w:rPr>
                <w:b/>
                <w:i/>
                <w:sz w:val="26"/>
                <w:szCs w:val="26"/>
              </w:rPr>
            </w:pPr>
            <w:r w:rsidRPr="00976979">
              <w:rPr>
                <w:b/>
                <w:i/>
                <w:sz w:val="26"/>
                <w:szCs w:val="26"/>
              </w:rPr>
              <w:t>837,05</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976979" w:rsidRDefault="00772CC4" w:rsidP="0004209F">
            <w:pPr>
              <w:jc w:val="center"/>
              <w:rPr>
                <w:b/>
                <w:i/>
                <w:sz w:val="26"/>
                <w:szCs w:val="26"/>
              </w:rPr>
            </w:pPr>
            <w:r w:rsidRPr="00976979">
              <w:rPr>
                <w:b/>
                <w:i/>
                <w:sz w:val="26"/>
                <w:szCs w:val="26"/>
              </w:rPr>
              <w:t>795,32</w:t>
            </w:r>
          </w:p>
        </w:tc>
      </w:tr>
      <w:tr w:rsidR="00772CC4" w:rsidRPr="00FC6BE8" w:rsidTr="0004209F">
        <w:trPr>
          <w:trHeight w:val="1405"/>
        </w:trPr>
        <w:tc>
          <w:tcPr>
            <w:tcW w:w="6394" w:type="dxa"/>
            <w:tcBorders>
              <w:top w:val="nil"/>
              <w:left w:val="single" w:sz="4" w:space="0" w:color="000000"/>
              <w:bottom w:val="single" w:sz="4" w:space="0" w:color="000000"/>
              <w:right w:val="single" w:sz="4" w:space="0" w:color="000000"/>
            </w:tcBorders>
            <w:shd w:val="clear" w:color="auto" w:fill="auto"/>
            <w:vAlign w:val="center"/>
            <w:hideMark/>
          </w:tcPr>
          <w:p w:rsidR="00772CC4" w:rsidRPr="00FC6BE8" w:rsidRDefault="00772CC4" w:rsidP="0004209F">
            <w:pPr>
              <w:rPr>
                <w:sz w:val="26"/>
                <w:szCs w:val="26"/>
              </w:rPr>
            </w:pPr>
            <w:r w:rsidRPr="00FC6BE8">
              <w:rPr>
                <w:sz w:val="26"/>
                <w:szCs w:val="26"/>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04</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xml:space="preserve">85 0 00 00000 </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Default="00772CC4" w:rsidP="0004209F">
            <w:pPr>
              <w:jc w:val="center"/>
              <w:rPr>
                <w:sz w:val="26"/>
                <w:szCs w:val="26"/>
              </w:rPr>
            </w:pPr>
            <w:r>
              <w:rPr>
                <w:sz w:val="26"/>
                <w:szCs w:val="26"/>
              </w:rPr>
              <w:t>2458,53</w:t>
            </w:r>
          </w:p>
        </w:tc>
        <w:tc>
          <w:tcPr>
            <w:tcW w:w="1276" w:type="dxa"/>
            <w:tcBorders>
              <w:top w:val="nil"/>
              <w:left w:val="nil"/>
              <w:bottom w:val="single" w:sz="4" w:space="0" w:color="000000"/>
              <w:right w:val="single" w:sz="4" w:space="0" w:color="000000"/>
            </w:tcBorders>
            <w:shd w:val="clear" w:color="auto" w:fill="auto"/>
            <w:vAlign w:val="center"/>
            <w:hideMark/>
          </w:tcPr>
          <w:p w:rsidR="00772CC4" w:rsidRDefault="00772CC4" w:rsidP="0004209F">
            <w:pPr>
              <w:jc w:val="center"/>
              <w:rPr>
                <w:sz w:val="26"/>
                <w:szCs w:val="26"/>
              </w:rPr>
            </w:pPr>
            <w:r>
              <w:rPr>
                <w:sz w:val="26"/>
                <w:szCs w:val="26"/>
              </w:rPr>
              <w:t>837,05</w:t>
            </w:r>
          </w:p>
        </w:tc>
        <w:tc>
          <w:tcPr>
            <w:tcW w:w="1353" w:type="dxa"/>
            <w:tcBorders>
              <w:top w:val="nil"/>
              <w:left w:val="nil"/>
              <w:bottom w:val="single" w:sz="4" w:space="0" w:color="000000"/>
              <w:right w:val="single" w:sz="4" w:space="0" w:color="000000"/>
            </w:tcBorders>
            <w:shd w:val="clear" w:color="auto" w:fill="auto"/>
            <w:vAlign w:val="center"/>
            <w:hideMark/>
          </w:tcPr>
          <w:p w:rsidR="00772CC4" w:rsidRDefault="00772CC4" w:rsidP="0004209F">
            <w:pPr>
              <w:jc w:val="center"/>
              <w:rPr>
                <w:sz w:val="26"/>
                <w:szCs w:val="26"/>
              </w:rPr>
            </w:pPr>
            <w:r>
              <w:rPr>
                <w:sz w:val="26"/>
                <w:szCs w:val="26"/>
              </w:rPr>
              <w:t>795,32</w:t>
            </w:r>
          </w:p>
        </w:tc>
      </w:tr>
      <w:tr w:rsidR="00772CC4" w:rsidRPr="00FC6BE8" w:rsidTr="0004209F">
        <w:trPr>
          <w:trHeight w:val="618"/>
        </w:trPr>
        <w:tc>
          <w:tcPr>
            <w:tcW w:w="6394" w:type="dxa"/>
            <w:tcBorders>
              <w:top w:val="nil"/>
              <w:left w:val="single" w:sz="4" w:space="0" w:color="000000"/>
              <w:bottom w:val="single" w:sz="4" w:space="0" w:color="000000"/>
              <w:right w:val="single" w:sz="4" w:space="0" w:color="000000"/>
            </w:tcBorders>
            <w:shd w:val="clear" w:color="auto" w:fill="auto"/>
            <w:vAlign w:val="center"/>
            <w:hideMark/>
          </w:tcPr>
          <w:p w:rsidR="00772CC4" w:rsidRPr="00FC6BE8" w:rsidRDefault="00772CC4" w:rsidP="0004209F">
            <w:pPr>
              <w:rPr>
                <w:sz w:val="26"/>
                <w:szCs w:val="26"/>
              </w:rPr>
            </w:pPr>
            <w:r w:rsidRPr="00FC6BE8">
              <w:rPr>
                <w:sz w:val="26"/>
                <w:szCs w:val="26"/>
              </w:rPr>
              <w:t>Подпрограмма "Обеспечение реализации муниципальной программы"</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04</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85 3 00 00000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Default="00772CC4" w:rsidP="0004209F">
            <w:pPr>
              <w:jc w:val="center"/>
              <w:rPr>
                <w:sz w:val="26"/>
                <w:szCs w:val="26"/>
              </w:rPr>
            </w:pPr>
            <w:r>
              <w:rPr>
                <w:sz w:val="26"/>
                <w:szCs w:val="26"/>
              </w:rPr>
              <w:t>2458,53</w:t>
            </w:r>
          </w:p>
        </w:tc>
        <w:tc>
          <w:tcPr>
            <w:tcW w:w="1276" w:type="dxa"/>
            <w:tcBorders>
              <w:top w:val="nil"/>
              <w:left w:val="nil"/>
              <w:bottom w:val="single" w:sz="4" w:space="0" w:color="000000"/>
              <w:right w:val="single" w:sz="4" w:space="0" w:color="000000"/>
            </w:tcBorders>
            <w:shd w:val="clear" w:color="auto" w:fill="auto"/>
            <w:vAlign w:val="center"/>
            <w:hideMark/>
          </w:tcPr>
          <w:p w:rsidR="00772CC4" w:rsidRDefault="00772CC4" w:rsidP="0004209F">
            <w:pPr>
              <w:jc w:val="center"/>
              <w:rPr>
                <w:sz w:val="26"/>
                <w:szCs w:val="26"/>
              </w:rPr>
            </w:pPr>
            <w:r>
              <w:rPr>
                <w:sz w:val="26"/>
                <w:szCs w:val="26"/>
              </w:rPr>
              <w:t>837,05</w:t>
            </w:r>
          </w:p>
        </w:tc>
        <w:tc>
          <w:tcPr>
            <w:tcW w:w="1353" w:type="dxa"/>
            <w:tcBorders>
              <w:top w:val="nil"/>
              <w:left w:val="nil"/>
              <w:bottom w:val="single" w:sz="4" w:space="0" w:color="000000"/>
              <w:right w:val="single" w:sz="4" w:space="0" w:color="000000"/>
            </w:tcBorders>
            <w:shd w:val="clear" w:color="auto" w:fill="auto"/>
            <w:vAlign w:val="center"/>
            <w:hideMark/>
          </w:tcPr>
          <w:p w:rsidR="00772CC4" w:rsidRDefault="00772CC4" w:rsidP="0004209F">
            <w:pPr>
              <w:jc w:val="center"/>
              <w:rPr>
                <w:sz w:val="26"/>
                <w:szCs w:val="26"/>
              </w:rPr>
            </w:pPr>
            <w:r>
              <w:rPr>
                <w:sz w:val="26"/>
                <w:szCs w:val="26"/>
              </w:rPr>
              <w:t>795,32</w:t>
            </w:r>
          </w:p>
        </w:tc>
      </w:tr>
      <w:tr w:rsidR="00772CC4" w:rsidRPr="00FC6BE8" w:rsidTr="0004209F">
        <w:trPr>
          <w:trHeight w:val="1268"/>
        </w:trPr>
        <w:tc>
          <w:tcPr>
            <w:tcW w:w="6394" w:type="dxa"/>
            <w:tcBorders>
              <w:top w:val="nil"/>
              <w:left w:val="single" w:sz="4" w:space="0" w:color="000000"/>
              <w:bottom w:val="single" w:sz="4" w:space="0" w:color="000000"/>
              <w:right w:val="single" w:sz="4" w:space="0" w:color="000000"/>
            </w:tcBorders>
            <w:shd w:val="clear" w:color="auto" w:fill="auto"/>
            <w:vAlign w:val="center"/>
            <w:hideMark/>
          </w:tcPr>
          <w:p w:rsidR="00772CC4" w:rsidRPr="00FC6BE8" w:rsidRDefault="00772CC4" w:rsidP="0004209F">
            <w:pPr>
              <w:rPr>
                <w:sz w:val="26"/>
                <w:szCs w:val="26"/>
              </w:rPr>
            </w:pPr>
            <w:r w:rsidRPr="00FC6BE8">
              <w:rPr>
                <w:sz w:val="26"/>
                <w:szCs w:val="26"/>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04</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85 3 01 00000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Default="00772CC4" w:rsidP="0004209F">
            <w:pPr>
              <w:jc w:val="center"/>
              <w:rPr>
                <w:sz w:val="26"/>
                <w:szCs w:val="26"/>
              </w:rPr>
            </w:pPr>
            <w:r>
              <w:rPr>
                <w:sz w:val="26"/>
                <w:szCs w:val="26"/>
              </w:rPr>
              <w:t>2458,53</w:t>
            </w:r>
          </w:p>
        </w:tc>
        <w:tc>
          <w:tcPr>
            <w:tcW w:w="1276" w:type="dxa"/>
            <w:tcBorders>
              <w:top w:val="nil"/>
              <w:left w:val="nil"/>
              <w:bottom w:val="single" w:sz="4" w:space="0" w:color="000000"/>
              <w:right w:val="single" w:sz="4" w:space="0" w:color="000000"/>
            </w:tcBorders>
            <w:shd w:val="clear" w:color="auto" w:fill="auto"/>
            <w:vAlign w:val="center"/>
            <w:hideMark/>
          </w:tcPr>
          <w:p w:rsidR="00772CC4" w:rsidRDefault="00772CC4" w:rsidP="0004209F">
            <w:pPr>
              <w:jc w:val="center"/>
              <w:rPr>
                <w:sz w:val="26"/>
                <w:szCs w:val="26"/>
              </w:rPr>
            </w:pPr>
            <w:r>
              <w:rPr>
                <w:sz w:val="26"/>
                <w:szCs w:val="26"/>
              </w:rPr>
              <w:t>837,05</w:t>
            </w:r>
          </w:p>
        </w:tc>
        <w:tc>
          <w:tcPr>
            <w:tcW w:w="1353" w:type="dxa"/>
            <w:tcBorders>
              <w:top w:val="nil"/>
              <w:left w:val="nil"/>
              <w:bottom w:val="single" w:sz="4" w:space="0" w:color="000000"/>
              <w:right w:val="single" w:sz="4" w:space="0" w:color="000000"/>
            </w:tcBorders>
            <w:shd w:val="clear" w:color="auto" w:fill="auto"/>
            <w:vAlign w:val="center"/>
            <w:hideMark/>
          </w:tcPr>
          <w:p w:rsidR="00772CC4" w:rsidRDefault="00772CC4" w:rsidP="0004209F">
            <w:pPr>
              <w:jc w:val="center"/>
              <w:rPr>
                <w:sz w:val="26"/>
                <w:szCs w:val="26"/>
              </w:rPr>
            </w:pPr>
            <w:r>
              <w:rPr>
                <w:sz w:val="26"/>
                <w:szCs w:val="26"/>
              </w:rPr>
              <w:t>795,32</w:t>
            </w:r>
          </w:p>
        </w:tc>
      </w:tr>
      <w:tr w:rsidR="00772CC4" w:rsidRPr="00FC6BE8" w:rsidTr="0004209F">
        <w:trPr>
          <w:trHeight w:val="1696"/>
        </w:trPr>
        <w:tc>
          <w:tcPr>
            <w:tcW w:w="6394" w:type="dxa"/>
            <w:tcBorders>
              <w:top w:val="nil"/>
              <w:left w:val="single" w:sz="4" w:space="0" w:color="000000"/>
              <w:bottom w:val="single" w:sz="4" w:space="0" w:color="000000"/>
              <w:right w:val="single" w:sz="4" w:space="0" w:color="000000"/>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lastRenderedPageBreak/>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04</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85 3 01 92010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100</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690,45</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725,15</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754,16</w:t>
            </w:r>
          </w:p>
        </w:tc>
      </w:tr>
      <w:tr w:rsidR="00772CC4" w:rsidRPr="00FC6BE8" w:rsidTr="0004209F">
        <w:trPr>
          <w:trHeight w:val="1027"/>
        </w:trPr>
        <w:tc>
          <w:tcPr>
            <w:tcW w:w="6394" w:type="dxa"/>
            <w:tcBorders>
              <w:top w:val="nil"/>
              <w:left w:val="single" w:sz="4" w:space="0" w:color="000000"/>
              <w:bottom w:val="single" w:sz="4" w:space="0" w:color="000000"/>
              <w:right w:val="single" w:sz="4" w:space="0" w:color="000000"/>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04</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85 3 01 92010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Pr>
                <w:sz w:val="26"/>
                <w:szCs w:val="26"/>
              </w:rPr>
              <w:t>475,08</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Pr>
                <w:sz w:val="26"/>
                <w:szCs w:val="26"/>
              </w:rPr>
              <w:t>37,9</w:t>
            </w:r>
            <w:r w:rsidRPr="00FC6BE8">
              <w:rPr>
                <w:sz w:val="26"/>
                <w:szCs w:val="26"/>
              </w:rPr>
              <w:t>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Pr>
                <w:sz w:val="26"/>
                <w:szCs w:val="26"/>
              </w:rPr>
              <w:t>28,16</w:t>
            </w:r>
          </w:p>
        </w:tc>
      </w:tr>
      <w:tr w:rsidR="00772CC4" w:rsidRPr="00FC6BE8" w:rsidTr="0004209F">
        <w:trPr>
          <w:trHeight w:val="1620"/>
        </w:trPr>
        <w:tc>
          <w:tcPr>
            <w:tcW w:w="6394" w:type="dxa"/>
            <w:tcBorders>
              <w:top w:val="nil"/>
              <w:left w:val="single" w:sz="4" w:space="0" w:color="000000"/>
              <w:bottom w:val="single" w:sz="4" w:space="0" w:color="000000"/>
              <w:right w:val="single" w:sz="4" w:space="0" w:color="000000"/>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Расходы на приобретение служебного автотранспорта органами местного самоуправления сельского поселения за счет областного бюджета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04</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85 3 01 79180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1 000,00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r>
      <w:tr w:rsidR="00772CC4" w:rsidRPr="00FC6BE8" w:rsidTr="0004209F">
        <w:trPr>
          <w:trHeight w:val="1620"/>
        </w:trPr>
        <w:tc>
          <w:tcPr>
            <w:tcW w:w="6394" w:type="dxa"/>
            <w:tcBorders>
              <w:top w:val="nil"/>
              <w:left w:val="single" w:sz="4" w:space="0" w:color="000000"/>
              <w:bottom w:val="single" w:sz="4" w:space="0" w:color="000000"/>
              <w:right w:val="single" w:sz="4" w:space="0" w:color="000000"/>
            </w:tcBorders>
            <w:shd w:val="clear" w:color="auto" w:fill="auto"/>
            <w:vAlign w:val="center"/>
          </w:tcPr>
          <w:p w:rsidR="00772CC4" w:rsidRPr="00FC6BE8" w:rsidRDefault="00772CC4" w:rsidP="0004209F">
            <w:pPr>
              <w:rPr>
                <w:color w:val="000000"/>
                <w:sz w:val="26"/>
                <w:szCs w:val="26"/>
              </w:rPr>
            </w:pPr>
            <w:r w:rsidRPr="00FC6BE8">
              <w:rPr>
                <w:color w:val="000000"/>
                <w:sz w:val="26"/>
                <w:szCs w:val="26"/>
              </w:rPr>
              <w:t xml:space="preserve">Расходы на приобретение служебного автотранспорта органами местного самоуправления сельского поселения за счет </w:t>
            </w:r>
            <w:r>
              <w:rPr>
                <w:color w:val="000000"/>
                <w:sz w:val="26"/>
                <w:szCs w:val="26"/>
              </w:rPr>
              <w:t>местного</w:t>
            </w:r>
            <w:r w:rsidRPr="00FC6BE8">
              <w:rPr>
                <w:color w:val="000000"/>
                <w:sz w:val="26"/>
                <w:szCs w:val="26"/>
              </w:rPr>
              <w:t xml:space="preserve"> бюджета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01</w:t>
            </w:r>
          </w:p>
        </w:tc>
        <w:tc>
          <w:tcPr>
            <w:tcW w:w="709" w:type="dxa"/>
            <w:tcBorders>
              <w:top w:val="nil"/>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04</w:t>
            </w:r>
          </w:p>
        </w:tc>
        <w:tc>
          <w:tcPr>
            <w:tcW w:w="1842" w:type="dxa"/>
            <w:tcBorders>
              <w:top w:val="nil"/>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sidRPr="00FC6BE8">
              <w:rPr>
                <w:sz w:val="26"/>
                <w:szCs w:val="26"/>
              </w:rPr>
              <w:t xml:space="preserve">85 3 01 </w:t>
            </w:r>
            <w:r>
              <w:rPr>
                <w:sz w:val="26"/>
                <w:szCs w:val="26"/>
              </w:rPr>
              <w:t>90200</w:t>
            </w:r>
          </w:p>
        </w:tc>
        <w:tc>
          <w:tcPr>
            <w:tcW w:w="851" w:type="dxa"/>
            <w:tcBorders>
              <w:top w:val="nil"/>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200</w:t>
            </w:r>
          </w:p>
        </w:tc>
        <w:tc>
          <w:tcPr>
            <w:tcW w:w="1559" w:type="dxa"/>
            <w:tcBorders>
              <w:top w:val="nil"/>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70,00</w:t>
            </w:r>
          </w:p>
        </w:tc>
        <w:tc>
          <w:tcPr>
            <w:tcW w:w="1276" w:type="dxa"/>
            <w:tcBorders>
              <w:top w:val="nil"/>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0,00</w:t>
            </w:r>
          </w:p>
        </w:tc>
        <w:tc>
          <w:tcPr>
            <w:tcW w:w="1353" w:type="dxa"/>
            <w:tcBorders>
              <w:top w:val="nil"/>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0,00</w:t>
            </w:r>
          </w:p>
        </w:tc>
      </w:tr>
      <w:tr w:rsidR="00772CC4" w:rsidRPr="00FC6BE8" w:rsidTr="0004209F">
        <w:trPr>
          <w:trHeight w:val="640"/>
        </w:trPr>
        <w:tc>
          <w:tcPr>
            <w:tcW w:w="6394" w:type="dxa"/>
            <w:tcBorders>
              <w:top w:val="nil"/>
              <w:left w:val="single" w:sz="4" w:space="0" w:color="000000"/>
              <w:bottom w:val="single" w:sz="4" w:space="0" w:color="000000"/>
              <w:right w:val="single" w:sz="4" w:space="0" w:color="000000"/>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Расходы на обеспечение функций  органов местного самоуправления (Иные бюджетные ассигнования)</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04</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85 3 01 92010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800</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w:t>
            </w:r>
            <w:r>
              <w:rPr>
                <w:sz w:val="26"/>
                <w:szCs w:val="26"/>
              </w:rPr>
              <w:t>98</w:t>
            </w:r>
            <w:r w:rsidRPr="00FC6BE8">
              <w:rPr>
                <w:sz w:val="26"/>
                <w:szCs w:val="26"/>
              </w:rPr>
              <w:t>,00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74,00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13,00</w:t>
            </w:r>
          </w:p>
        </w:tc>
      </w:tr>
      <w:tr w:rsidR="00772CC4" w:rsidRPr="00FC6BE8" w:rsidTr="0004209F">
        <w:trPr>
          <w:trHeight w:val="253"/>
        </w:trPr>
        <w:tc>
          <w:tcPr>
            <w:tcW w:w="6394" w:type="dxa"/>
            <w:tcBorders>
              <w:top w:val="nil"/>
              <w:left w:val="single" w:sz="4" w:space="0" w:color="000000"/>
              <w:bottom w:val="single" w:sz="4" w:space="0" w:color="000000"/>
              <w:right w:val="single" w:sz="4" w:space="0" w:color="000000"/>
            </w:tcBorders>
            <w:shd w:val="clear" w:color="auto" w:fill="auto"/>
            <w:vAlign w:val="center"/>
            <w:hideMark/>
          </w:tcPr>
          <w:p w:rsidR="00772CC4" w:rsidRPr="00FC6BE8" w:rsidRDefault="00772CC4" w:rsidP="0004209F">
            <w:pPr>
              <w:rPr>
                <w:b/>
                <w:bCs/>
                <w:i/>
                <w:iCs/>
                <w:color w:val="000000"/>
                <w:sz w:val="26"/>
                <w:szCs w:val="26"/>
              </w:rPr>
            </w:pPr>
            <w:r w:rsidRPr="00FC6BE8">
              <w:rPr>
                <w:b/>
                <w:bCs/>
                <w:i/>
                <w:iCs/>
                <w:color w:val="000000"/>
                <w:sz w:val="26"/>
                <w:szCs w:val="26"/>
              </w:rPr>
              <w:t>Резервные фонды</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01</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11</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1,00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1,00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1,00</w:t>
            </w:r>
          </w:p>
        </w:tc>
      </w:tr>
      <w:tr w:rsidR="00772CC4" w:rsidRPr="00FC6BE8" w:rsidTr="0004209F">
        <w:trPr>
          <w:trHeight w:val="1519"/>
        </w:trPr>
        <w:tc>
          <w:tcPr>
            <w:tcW w:w="6394" w:type="dxa"/>
            <w:tcBorders>
              <w:top w:val="nil"/>
              <w:left w:val="single" w:sz="4" w:space="0" w:color="000000"/>
              <w:bottom w:val="single" w:sz="4" w:space="0" w:color="auto"/>
              <w:right w:val="single" w:sz="4" w:space="0" w:color="000000"/>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70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11</w:t>
            </w:r>
          </w:p>
        </w:tc>
        <w:tc>
          <w:tcPr>
            <w:tcW w:w="1842"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85 0 00 00000</w:t>
            </w:r>
          </w:p>
        </w:tc>
        <w:tc>
          <w:tcPr>
            <w:tcW w:w="851"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1,00</w:t>
            </w:r>
          </w:p>
        </w:tc>
        <w:tc>
          <w:tcPr>
            <w:tcW w:w="1276"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1,00</w:t>
            </w:r>
          </w:p>
        </w:tc>
        <w:tc>
          <w:tcPr>
            <w:tcW w:w="1353"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1,00</w:t>
            </w:r>
          </w:p>
        </w:tc>
      </w:tr>
      <w:tr w:rsidR="00772CC4" w:rsidRPr="00FC6BE8" w:rsidTr="0004209F">
        <w:trPr>
          <w:trHeight w:val="795"/>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lastRenderedPageBreak/>
              <w:t>Подпрограмма "Управление муниципальными финансами"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85 1 00 00000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1,00</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1,00</w:t>
            </w:r>
          </w:p>
        </w:tc>
      </w:tr>
      <w:tr w:rsidR="00772CC4" w:rsidRPr="00FC6BE8" w:rsidTr="0004209F">
        <w:trPr>
          <w:trHeight w:val="1126"/>
        </w:trPr>
        <w:tc>
          <w:tcPr>
            <w:tcW w:w="6394" w:type="dxa"/>
            <w:tcBorders>
              <w:top w:val="single" w:sz="4" w:space="0" w:color="auto"/>
              <w:left w:val="single" w:sz="4" w:space="0" w:color="000000"/>
              <w:bottom w:val="nil"/>
              <w:right w:val="single" w:sz="4" w:space="0" w:color="000000"/>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Основное мероприятие "Управление резервным фондом администрации Гвазденского сельского поселения Бутурлиновского муниципального района Воронежской области"</w:t>
            </w:r>
          </w:p>
        </w:tc>
        <w:tc>
          <w:tcPr>
            <w:tcW w:w="709" w:type="dxa"/>
            <w:tcBorders>
              <w:top w:val="single" w:sz="4" w:space="0" w:color="auto"/>
              <w:left w:val="nil"/>
              <w:bottom w:val="nil"/>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709" w:type="dxa"/>
            <w:tcBorders>
              <w:top w:val="single" w:sz="4" w:space="0" w:color="auto"/>
              <w:left w:val="nil"/>
              <w:bottom w:val="nil"/>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11</w:t>
            </w:r>
          </w:p>
        </w:tc>
        <w:tc>
          <w:tcPr>
            <w:tcW w:w="1842" w:type="dxa"/>
            <w:tcBorders>
              <w:top w:val="single" w:sz="4" w:space="0" w:color="auto"/>
              <w:left w:val="nil"/>
              <w:bottom w:val="nil"/>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85 1 01 00000</w:t>
            </w:r>
          </w:p>
        </w:tc>
        <w:tc>
          <w:tcPr>
            <w:tcW w:w="851" w:type="dxa"/>
            <w:tcBorders>
              <w:top w:val="single" w:sz="4" w:space="0" w:color="auto"/>
              <w:left w:val="nil"/>
              <w:bottom w:val="nil"/>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single" w:sz="4" w:space="0" w:color="auto"/>
              <w:left w:val="nil"/>
              <w:bottom w:val="nil"/>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1,00</w:t>
            </w:r>
          </w:p>
        </w:tc>
        <w:tc>
          <w:tcPr>
            <w:tcW w:w="1276" w:type="dxa"/>
            <w:tcBorders>
              <w:top w:val="single" w:sz="4" w:space="0" w:color="auto"/>
              <w:left w:val="nil"/>
              <w:bottom w:val="nil"/>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1,00</w:t>
            </w:r>
          </w:p>
        </w:tc>
        <w:tc>
          <w:tcPr>
            <w:tcW w:w="1353" w:type="dxa"/>
            <w:tcBorders>
              <w:top w:val="single" w:sz="4" w:space="0" w:color="auto"/>
              <w:left w:val="nil"/>
              <w:bottom w:val="nil"/>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1,00</w:t>
            </w:r>
          </w:p>
        </w:tc>
      </w:tr>
      <w:tr w:rsidR="00772CC4" w:rsidRPr="00FC6BE8" w:rsidTr="0004209F">
        <w:trPr>
          <w:trHeight w:val="1483"/>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11</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85 1 01 20540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1,00</w:t>
            </w:r>
          </w:p>
        </w:tc>
        <w:tc>
          <w:tcPr>
            <w:tcW w:w="1353"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1,00</w:t>
            </w:r>
          </w:p>
        </w:tc>
      </w:tr>
      <w:tr w:rsidR="00772CC4" w:rsidRPr="00FC6BE8" w:rsidTr="0004209F">
        <w:trPr>
          <w:trHeight w:val="399"/>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b/>
                <w:bCs/>
                <w:i/>
                <w:iCs/>
                <w:color w:val="000000"/>
                <w:sz w:val="26"/>
                <w:szCs w:val="26"/>
              </w:rPr>
            </w:pPr>
            <w:r w:rsidRPr="00FC6BE8">
              <w:rPr>
                <w:b/>
                <w:bCs/>
                <w:i/>
                <w:iCs/>
                <w:color w:val="000000"/>
                <w:sz w:val="26"/>
                <w:szCs w:val="26"/>
              </w:rPr>
              <w:t>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01</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13</w:t>
            </w:r>
          </w:p>
        </w:tc>
        <w:tc>
          <w:tcPr>
            <w:tcW w:w="1842"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851"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155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Pr>
                <w:b/>
                <w:bCs/>
                <w:i/>
                <w:iCs/>
                <w:sz w:val="26"/>
                <w:szCs w:val="26"/>
              </w:rPr>
              <w:t>3</w:t>
            </w:r>
            <w:r w:rsidRPr="00FC6BE8">
              <w:rPr>
                <w:b/>
                <w:bCs/>
                <w:i/>
                <w:iCs/>
                <w:sz w:val="26"/>
                <w:szCs w:val="26"/>
              </w:rPr>
              <w:t>0,00</w:t>
            </w:r>
          </w:p>
        </w:tc>
        <w:tc>
          <w:tcPr>
            <w:tcW w:w="1276"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0,00</w:t>
            </w:r>
          </w:p>
        </w:tc>
        <w:tc>
          <w:tcPr>
            <w:tcW w:w="1353"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0,00</w:t>
            </w:r>
          </w:p>
        </w:tc>
      </w:tr>
      <w:tr w:rsidR="00772CC4" w:rsidRPr="00FC6BE8" w:rsidTr="0004209F">
        <w:trPr>
          <w:trHeight w:val="1539"/>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13</w:t>
            </w:r>
          </w:p>
        </w:tc>
        <w:tc>
          <w:tcPr>
            <w:tcW w:w="1842"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85 0 00 00000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Pr>
                <w:sz w:val="26"/>
                <w:szCs w:val="26"/>
              </w:rPr>
              <w:t>3</w:t>
            </w:r>
            <w:r w:rsidRPr="00FC6BE8">
              <w:rPr>
                <w:sz w:val="26"/>
                <w:szCs w:val="26"/>
              </w:rPr>
              <w:t>0,00</w:t>
            </w:r>
          </w:p>
        </w:tc>
        <w:tc>
          <w:tcPr>
            <w:tcW w:w="1276"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c>
          <w:tcPr>
            <w:tcW w:w="1353"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r>
      <w:tr w:rsidR="00772CC4" w:rsidRPr="00FC6BE8" w:rsidTr="0004209F">
        <w:trPr>
          <w:trHeight w:val="70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Подпрограмма "Управление муниципальными финансами"</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13</w:t>
            </w:r>
          </w:p>
        </w:tc>
        <w:tc>
          <w:tcPr>
            <w:tcW w:w="1842"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85 1 00 00000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Pr>
                <w:sz w:val="26"/>
                <w:szCs w:val="26"/>
              </w:rPr>
              <w:t>3</w:t>
            </w:r>
            <w:r w:rsidRPr="00FC6BE8">
              <w:rPr>
                <w:sz w:val="26"/>
                <w:szCs w:val="26"/>
              </w:rPr>
              <w:t>0,00</w:t>
            </w:r>
          </w:p>
        </w:tc>
        <w:tc>
          <w:tcPr>
            <w:tcW w:w="1276"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c>
          <w:tcPr>
            <w:tcW w:w="1353"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r>
      <w:tr w:rsidR="00772CC4" w:rsidRPr="00FC6BE8" w:rsidTr="0004209F">
        <w:trPr>
          <w:trHeight w:val="693"/>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Основное мероприятие "Другие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13</w:t>
            </w:r>
          </w:p>
        </w:tc>
        <w:tc>
          <w:tcPr>
            <w:tcW w:w="1842"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85 1 03 00000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Pr>
                <w:sz w:val="26"/>
                <w:szCs w:val="26"/>
              </w:rPr>
              <w:t>3</w:t>
            </w:r>
            <w:r w:rsidRPr="00FC6BE8">
              <w:rPr>
                <w:sz w:val="26"/>
                <w:szCs w:val="26"/>
              </w:rPr>
              <w:t>0,00</w:t>
            </w:r>
          </w:p>
        </w:tc>
        <w:tc>
          <w:tcPr>
            <w:tcW w:w="1276"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c>
          <w:tcPr>
            <w:tcW w:w="1353"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r>
      <w:tr w:rsidR="00772CC4" w:rsidRPr="00FC6BE8" w:rsidTr="0004209F">
        <w:trPr>
          <w:trHeight w:val="844"/>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Выполнение других расходных обязательств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13</w:t>
            </w:r>
          </w:p>
        </w:tc>
        <w:tc>
          <w:tcPr>
            <w:tcW w:w="1842"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85 1 03 90200</w:t>
            </w:r>
          </w:p>
        </w:tc>
        <w:tc>
          <w:tcPr>
            <w:tcW w:w="851"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55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Pr>
                <w:sz w:val="26"/>
                <w:szCs w:val="26"/>
              </w:rPr>
              <w:t>3</w:t>
            </w:r>
            <w:r w:rsidRPr="00FC6BE8">
              <w:rPr>
                <w:sz w:val="26"/>
                <w:szCs w:val="26"/>
              </w:rPr>
              <w:t>0,00</w:t>
            </w:r>
          </w:p>
        </w:tc>
        <w:tc>
          <w:tcPr>
            <w:tcW w:w="1276"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c>
          <w:tcPr>
            <w:tcW w:w="1353"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r>
      <w:tr w:rsidR="00772CC4" w:rsidRPr="00FC6BE8" w:rsidTr="0004209F">
        <w:trPr>
          <w:trHeight w:val="45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b/>
                <w:bCs/>
                <w:color w:val="000000"/>
                <w:sz w:val="26"/>
                <w:szCs w:val="26"/>
              </w:rPr>
            </w:pPr>
            <w:r w:rsidRPr="00FC6BE8">
              <w:rPr>
                <w:b/>
                <w:bCs/>
                <w:color w:val="000000"/>
                <w:sz w:val="26"/>
                <w:szCs w:val="26"/>
              </w:rPr>
              <w:t>НАЦИОНАЛЬНАЯ ОБОРОНА</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02</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113,30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118,40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122,70</w:t>
            </w:r>
          </w:p>
        </w:tc>
      </w:tr>
      <w:tr w:rsidR="00772CC4" w:rsidRPr="00FC6BE8" w:rsidTr="0004209F">
        <w:trPr>
          <w:trHeight w:val="480"/>
        </w:trPr>
        <w:tc>
          <w:tcPr>
            <w:tcW w:w="6394" w:type="dxa"/>
            <w:tcBorders>
              <w:top w:val="nil"/>
              <w:left w:val="single" w:sz="4" w:space="0" w:color="auto"/>
              <w:bottom w:val="single" w:sz="4" w:space="0" w:color="auto"/>
              <w:right w:val="single" w:sz="4" w:space="0" w:color="auto"/>
            </w:tcBorders>
            <w:shd w:val="clear" w:color="auto" w:fill="auto"/>
            <w:noWrap/>
            <w:vAlign w:val="bottom"/>
            <w:hideMark/>
          </w:tcPr>
          <w:p w:rsidR="00772CC4" w:rsidRPr="00FC6BE8" w:rsidRDefault="00772CC4" w:rsidP="0004209F">
            <w:pPr>
              <w:rPr>
                <w:b/>
                <w:bCs/>
                <w:i/>
                <w:iCs/>
                <w:sz w:val="26"/>
                <w:szCs w:val="26"/>
              </w:rPr>
            </w:pPr>
            <w:r w:rsidRPr="00FC6BE8">
              <w:rPr>
                <w:b/>
                <w:bCs/>
                <w:i/>
                <w:iCs/>
                <w:sz w:val="26"/>
                <w:szCs w:val="26"/>
              </w:rPr>
              <w:t>Мобилизационная и вневойсковая подготовка</w:t>
            </w:r>
          </w:p>
        </w:tc>
        <w:tc>
          <w:tcPr>
            <w:tcW w:w="70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02</w:t>
            </w:r>
          </w:p>
        </w:tc>
        <w:tc>
          <w:tcPr>
            <w:tcW w:w="70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03</w:t>
            </w:r>
          </w:p>
        </w:tc>
        <w:tc>
          <w:tcPr>
            <w:tcW w:w="1842"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851"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155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113,30</w:t>
            </w:r>
          </w:p>
        </w:tc>
        <w:tc>
          <w:tcPr>
            <w:tcW w:w="1276"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118,40</w:t>
            </w:r>
          </w:p>
        </w:tc>
        <w:tc>
          <w:tcPr>
            <w:tcW w:w="1353"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122,70</w:t>
            </w:r>
          </w:p>
        </w:tc>
      </w:tr>
      <w:tr w:rsidR="00772CC4" w:rsidRPr="00FC6BE8" w:rsidTr="0004209F">
        <w:trPr>
          <w:trHeight w:val="1552"/>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lastRenderedPageBreak/>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85 0 00 00000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113,30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118,40</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122,70</w:t>
            </w:r>
          </w:p>
        </w:tc>
      </w:tr>
      <w:tr w:rsidR="00772CC4" w:rsidRPr="00FC6BE8" w:rsidTr="0004209F">
        <w:trPr>
          <w:trHeight w:val="750"/>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Подпрограмма "Организация первичного воинского учета на территории Гвазденского сельского поселения"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85 2 00 00000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113,30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118,40</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122,70</w:t>
            </w:r>
          </w:p>
        </w:tc>
      </w:tr>
      <w:tr w:rsidR="00772CC4" w:rsidRPr="00FC6BE8" w:rsidTr="0004209F">
        <w:trPr>
          <w:trHeight w:val="933"/>
        </w:trPr>
        <w:tc>
          <w:tcPr>
            <w:tcW w:w="639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Основное мероприятие "Первичный воинский учет граждан, проживающих или пребывающих на территории Гвазденского сельского поселения"</w:t>
            </w:r>
          </w:p>
        </w:tc>
        <w:tc>
          <w:tcPr>
            <w:tcW w:w="70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02</w:t>
            </w:r>
          </w:p>
        </w:tc>
        <w:tc>
          <w:tcPr>
            <w:tcW w:w="70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85 2 01 00000</w:t>
            </w:r>
          </w:p>
        </w:tc>
        <w:tc>
          <w:tcPr>
            <w:tcW w:w="851"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113,30</w:t>
            </w:r>
          </w:p>
        </w:tc>
        <w:tc>
          <w:tcPr>
            <w:tcW w:w="1276"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118,40</w:t>
            </w:r>
          </w:p>
        </w:tc>
        <w:tc>
          <w:tcPr>
            <w:tcW w:w="1353"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122,70</w:t>
            </w:r>
          </w:p>
        </w:tc>
      </w:tr>
      <w:tr w:rsidR="00772CC4" w:rsidRPr="00FC6BE8" w:rsidTr="0004209F">
        <w:trPr>
          <w:trHeight w:val="2025"/>
        </w:trPr>
        <w:tc>
          <w:tcPr>
            <w:tcW w:w="6394" w:type="dxa"/>
            <w:tcBorders>
              <w:top w:val="nil"/>
              <w:left w:val="single" w:sz="4" w:space="0" w:color="000000"/>
              <w:bottom w:val="single" w:sz="4" w:space="0" w:color="000000"/>
              <w:right w:val="single" w:sz="4" w:space="0" w:color="000000"/>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02</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85 2 01 51180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100</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102,10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107,20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111,50</w:t>
            </w:r>
          </w:p>
        </w:tc>
      </w:tr>
      <w:tr w:rsidR="00772CC4" w:rsidRPr="00FC6BE8" w:rsidTr="0004209F">
        <w:trPr>
          <w:trHeight w:val="1148"/>
        </w:trPr>
        <w:tc>
          <w:tcPr>
            <w:tcW w:w="6394" w:type="dxa"/>
            <w:tcBorders>
              <w:top w:val="nil"/>
              <w:left w:val="single" w:sz="4" w:space="0" w:color="000000"/>
              <w:bottom w:val="nil"/>
              <w:right w:val="single" w:sz="4" w:space="0" w:color="000000"/>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02</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85 2 01 51180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11,20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11,20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11,20</w:t>
            </w:r>
          </w:p>
        </w:tc>
      </w:tr>
      <w:tr w:rsidR="00772CC4" w:rsidRPr="00FC6BE8" w:rsidTr="0004209F">
        <w:trPr>
          <w:trHeight w:val="630"/>
        </w:trPr>
        <w:tc>
          <w:tcPr>
            <w:tcW w:w="63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b/>
                <w:bCs/>
                <w:sz w:val="24"/>
                <w:szCs w:val="24"/>
              </w:rPr>
            </w:pPr>
            <w:r w:rsidRPr="00FC6BE8">
              <w:rPr>
                <w:b/>
                <w:bCs/>
                <w:sz w:val="24"/>
                <w:szCs w:val="24"/>
              </w:rPr>
              <w:t>НАЦИОНАЛЬНАЯ БЕЗОПАСНОСТЬ И ПРАВООХРАНИТЕЛЬНАЯ ДЕЯТЕЛЬНОСТЬ</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03</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229,42</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29,42</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5,00</w:t>
            </w:r>
          </w:p>
        </w:tc>
      </w:tr>
      <w:tr w:rsidR="00772CC4" w:rsidRPr="00FC6BE8" w:rsidTr="0004209F">
        <w:trPr>
          <w:trHeight w:val="106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b/>
                <w:bCs/>
                <w:i/>
                <w:iCs/>
                <w:sz w:val="26"/>
                <w:szCs w:val="26"/>
              </w:rPr>
            </w:pPr>
            <w:r w:rsidRPr="00FC6BE8">
              <w:rPr>
                <w:b/>
                <w:bCs/>
                <w:i/>
                <w:iCs/>
                <w:sz w:val="26"/>
                <w:szCs w:val="26"/>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03</w:t>
            </w:r>
          </w:p>
        </w:tc>
        <w:tc>
          <w:tcPr>
            <w:tcW w:w="70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10</w:t>
            </w:r>
          </w:p>
        </w:tc>
        <w:tc>
          <w:tcPr>
            <w:tcW w:w="1842"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851"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155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229,42</w:t>
            </w:r>
          </w:p>
        </w:tc>
        <w:tc>
          <w:tcPr>
            <w:tcW w:w="1276"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29,42</w:t>
            </w:r>
          </w:p>
        </w:tc>
        <w:tc>
          <w:tcPr>
            <w:tcW w:w="1353"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5,00</w:t>
            </w:r>
          </w:p>
        </w:tc>
      </w:tr>
      <w:tr w:rsidR="00772CC4" w:rsidRPr="00FC6BE8" w:rsidTr="0004209F">
        <w:trPr>
          <w:trHeight w:val="1755"/>
        </w:trPr>
        <w:tc>
          <w:tcPr>
            <w:tcW w:w="63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sz w:val="26"/>
                <w:szCs w:val="26"/>
              </w:rPr>
            </w:pPr>
            <w:r w:rsidRPr="00FC6BE8">
              <w:rPr>
                <w:sz w:val="26"/>
                <w:szCs w:val="26"/>
              </w:rPr>
              <w:lastRenderedPageBreak/>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84  0 00 00000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229,42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29,42</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5,00</w:t>
            </w:r>
          </w:p>
        </w:tc>
      </w:tr>
      <w:tr w:rsidR="00772CC4" w:rsidRPr="00FC6BE8" w:rsidTr="0004209F">
        <w:trPr>
          <w:trHeight w:val="924"/>
        </w:trPr>
        <w:tc>
          <w:tcPr>
            <w:tcW w:w="63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sz w:val="26"/>
                <w:szCs w:val="26"/>
              </w:rPr>
            </w:pPr>
            <w:r w:rsidRPr="00FC6BE8">
              <w:rPr>
                <w:sz w:val="26"/>
                <w:szCs w:val="26"/>
              </w:rPr>
              <w:t>Подпрограмма "Защита населения и территории от чрезвычайных ситуаций природного и техногенного характера, пожарная безопасность"</w:t>
            </w:r>
          </w:p>
        </w:tc>
        <w:tc>
          <w:tcPr>
            <w:tcW w:w="70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70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w:t>
            </w:r>
          </w:p>
        </w:tc>
        <w:tc>
          <w:tcPr>
            <w:tcW w:w="1842"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84 1 00 00000</w:t>
            </w:r>
          </w:p>
        </w:tc>
        <w:tc>
          <w:tcPr>
            <w:tcW w:w="851"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229,42</w:t>
            </w:r>
          </w:p>
        </w:tc>
        <w:tc>
          <w:tcPr>
            <w:tcW w:w="1276"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29,42</w:t>
            </w:r>
          </w:p>
        </w:tc>
        <w:tc>
          <w:tcPr>
            <w:tcW w:w="1353"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5,00</w:t>
            </w:r>
          </w:p>
        </w:tc>
      </w:tr>
      <w:tr w:rsidR="00772CC4" w:rsidRPr="00FC6BE8" w:rsidTr="0004209F">
        <w:trPr>
          <w:trHeight w:val="541"/>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sz w:val="26"/>
                <w:szCs w:val="26"/>
              </w:rPr>
            </w:pPr>
            <w:r w:rsidRPr="00FC6BE8">
              <w:rPr>
                <w:sz w:val="26"/>
                <w:szCs w:val="26"/>
              </w:rPr>
              <w:t>Основное мероприятие "Обеспечение пожарной безопасности"</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84 1 01 00000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229,42</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29,42</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5,00</w:t>
            </w:r>
          </w:p>
        </w:tc>
      </w:tr>
      <w:tr w:rsidR="00772CC4" w:rsidRPr="00FC6BE8" w:rsidTr="0004209F">
        <w:trPr>
          <w:trHeight w:val="114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Предоставление субсидии некоммерческим организациям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84 1 01 91440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600</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229,42</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29,42</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5,00</w:t>
            </w:r>
          </w:p>
        </w:tc>
      </w:tr>
      <w:tr w:rsidR="00772CC4" w:rsidRPr="00FC6BE8" w:rsidTr="0004209F">
        <w:trPr>
          <w:trHeight w:val="297"/>
        </w:trPr>
        <w:tc>
          <w:tcPr>
            <w:tcW w:w="6394" w:type="dxa"/>
            <w:tcBorders>
              <w:top w:val="nil"/>
              <w:left w:val="single" w:sz="4" w:space="0" w:color="auto"/>
              <w:bottom w:val="single" w:sz="4" w:space="0" w:color="auto"/>
              <w:right w:val="single" w:sz="4" w:space="0" w:color="auto"/>
            </w:tcBorders>
            <w:shd w:val="clear" w:color="auto" w:fill="auto"/>
            <w:noWrap/>
            <w:vAlign w:val="bottom"/>
            <w:hideMark/>
          </w:tcPr>
          <w:p w:rsidR="00772CC4" w:rsidRPr="00FC6BE8" w:rsidRDefault="00772CC4" w:rsidP="0004209F">
            <w:pPr>
              <w:rPr>
                <w:b/>
                <w:bCs/>
                <w:sz w:val="24"/>
                <w:szCs w:val="24"/>
              </w:rPr>
            </w:pPr>
            <w:r w:rsidRPr="00FC6BE8">
              <w:rPr>
                <w:b/>
                <w:bCs/>
                <w:sz w:val="24"/>
                <w:szCs w:val="24"/>
              </w:rPr>
              <w:t>НАЦИОНАЛЬНАЯ ЭКОНОМИКА</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04</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6</w:t>
            </w:r>
            <w:r>
              <w:rPr>
                <w:b/>
                <w:bCs/>
                <w:sz w:val="26"/>
                <w:szCs w:val="26"/>
              </w:rPr>
              <w:t> 817,33</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10 976,62</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11 836,62</w:t>
            </w:r>
          </w:p>
        </w:tc>
      </w:tr>
      <w:tr w:rsidR="00772CC4" w:rsidRPr="00FC6BE8" w:rsidTr="0004209F">
        <w:trPr>
          <w:trHeight w:val="272"/>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b/>
                <w:bCs/>
                <w:i/>
                <w:iCs/>
                <w:sz w:val="26"/>
                <w:szCs w:val="26"/>
              </w:rPr>
            </w:pPr>
            <w:r w:rsidRPr="00FC6BE8">
              <w:rPr>
                <w:b/>
                <w:bCs/>
                <w:i/>
                <w:iCs/>
                <w:sz w:val="26"/>
                <w:szCs w:val="26"/>
              </w:rPr>
              <w:t>Общеэкономические вопросы</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04</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01</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i/>
                <w:iCs/>
                <w:sz w:val="26"/>
                <w:szCs w:val="26"/>
              </w:rPr>
            </w:pPr>
            <w:r w:rsidRPr="00FC6BE8">
              <w:rPr>
                <w:i/>
                <w:iCs/>
                <w:sz w:val="26"/>
                <w:szCs w:val="26"/>
              </w:rPr>
              <w:t> </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i/>
                <w:iCs/>
                <w:sz w:val="26"/>
                <w:szCs w:val="26"/>
              </w:rPr>
            </w:pPr>
            <w:r w:rsidRPr="00FC6BE8">
              <w:rPr>
                <w:i/>
                <w:iCs/>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316EED" w:rsidRDefault="00772CC4" w:rsidP="0004209F">
            <w:pPr>
              <w:jc w:val="center"/>
              <w:rPr>
                <w:b/>
                <w:i/>
                <w:iCs/>
                <w:sz w:val="26"/>
                <w:szCs w:val="26"/>
              </w:rPr>
            </w:pPr>
            <w:r w:rsidRPr="00316EED">
              <w:rPr>
                <w:b/>
                <w:i/>
                <w:iCs/>
                <w:sz w:val="26"/>
                <w:szCs w:val="26"/>
              </w:rPr>
              <w:t>5,00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316EED" w:rsidRDefault="00772CC4" w:rsidP="0004209F">
            <w:pPr>
              <w:jc w:val="center"/>
              <w:rPr>
                <w:b/>
                <w:i/>
                <w:iCs/>
                <w:sz w:val="26"/>
                <w:szCs w:val="26"/>
              </w:rPr>
            </w:pPr>
            <w:r w:rsidRPr="00316EED">
              <w:rPr>
                <w:b/>
                <w:i/>
                <w:iCs/>
                <w:sz w:val="26"/>
                <w:szCs w:val="26"/>
              </w:rPr>
              <w:t>0,00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316EED" w:rsidRDefault="00772CC4" w:rsidP="0004209F">
            <w:pPr>
              <w:jc w:val="center"/>
              <w:rPr>
                <w:b/>
                <w:i/>
                <w:iCs/>
                <w:sz w:val="26"/>
                <w:szCs w:val="26"/>
              </w:rPr>
            </w:pPr>
            <w:r w:rsidRPr="00316EED">
              <w:rPr>
                <w:b/>
                <w:i/>
                <w:iCs/>
                <w:sz w:val="26"/>
                <w:szCs w:val="26"/>
              </w:rPr>
              <w:t>0,00</w:t>
            </w:r>
          </w:p>
        </w:tc>
      </w:tr>
      <w:tr w:rsidR="00772CC4" w:rsidRPr="00FC6BE8" w:rsidTr="0004209F">
        <w:trPr>
          <w:trHeight w:val="1383"/>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sz w:val="26"/>
                <w:szCs w:val="26"/>
              </w:rPr>
            </w:pPr>
            <w:r w:rsidRPr="00FC6BE8">
              <w:rPr>
                <w:sz w:val="26"/>
                <w:szCs w:val="26"/>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04</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84 0 00 00000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5,00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r>
      <w:tr w:rsidR="00772CC4" w:rsidRPr="00FC6BE8" w:rsidTr="0004209F">
        <w:trPr>
          <w:trHeight w:val="583"/>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sz w:val="26"/>
                <w:szCs w:val="26"/>
              </w:rPr>
            </w:pPr>
            <w:r w:rsidRPr="00FC6BE8">
              <w:rPr>
                <w:sz w:val="26"/>
                <w:szCs w:val="26"/>
              </w:rPr>
              <w:t>Подпрограмма "Развитие национальной экономики Гвазденского сельского поселения"</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04</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84 2 00 00000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5,00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r>
      <w:tr w:rsidR="00772CC4" w:rsidRPr="00FC6BE8" w:rsidTr="0004209F">
        <w:trPr>
          <w:trHeight w:val="49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sz w:val="26"/>
                <w:szCs w:val="26"/>
              </w:rPr>
            </w:pPr>
            <w:r w:rsidRPr="00FC6BE8">
              <w:rPr>
                <w:sz w:val="26"/>
                <w:szCs w:val="26"/>
              </w:rPr>
              <w:t>Основное мероприятие "Общеэкономические вопросы"</w:t>
            </w:r>
          </w:p>
        </w:tc>
        <w:tc>
          <w:tcPr>
            <w:tcW w:w="70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04</w:t>
            </w:r>
          </w:p>
        </w:tc>
        <w:tc>
          <w:tcPr>
            <w:tcW w:w="70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1842"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84 2 01 00000</w:t>
            </w:r>
          </w:p>
        </w:tc>
        <w:tc>
          <w:tcPr>
            <w:tcW w:w="851"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5,00</w:t>
            </w:r>
          </w:p>
        </w:tc>
        <w:tc>
          <w:tcPr>
            <w:tcW w:w="1276"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c>
          <w:tcPr>
            <w:tcW w:w="1353"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r>
      <w:tr w:rsidR="00772CC4" w:rsidRPr="00FC6BE8" w:rsidTr="0004209F">
        <w:trPr>
          <w:trHeight w:val="1635"/>
        </w:trPr>
        <w:tc>
          <w:tcPr>
            <w:tcW w:w="63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sz w:val="26"/>
                <w:szCs w:val="26"/>
              </w:rPr>
            </w:pPr>
            <w:r w:rsidRPr="00FC6BE8">
              <w:rPr>
                <w:sz w:val="26"/>
                <w:szCs w:val="26"/>
              </w:rPr>
              <w:lastRenderedPageBreak/>
              <w:t>Расходы бюджета сельского поселения на софинансирование расходов на организацию проведения оплачиваемых общественных работ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84 2 01 98430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5,00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r>
      <w:tr w:rsidR="00772CC4" w:rsidRPr="00FC6BE8" w:rsidTr="0004209F">
        <w:trPr>
          <w:trHeight w:val="199"/>
        </w:trPr>
        <w:tc>
          <w:tcPr>
            <w:tcW w:w="63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2CC4" w:rsidRPr="00FC6BE8" w:rsidRDefault="00772CC4" w:rsidP="0004209F">
            <w:pPr>
              <w:rPr>
                <w:b/>
                <w:bCs/>
                <w:i/>
                <w:iCs/>
                <w:sz w:val="26"/>
                <w:szCs w:val="26"/>
              </w:rPr>
            </w:pPr>
            <w:r w:rsidRPr="00FC6BE8">
              <w:rPr>
                <w:b/>
                <w:bCs/>
                <w:i/>
                <w:iCs/>
                <w:sz w:val="26"/>
                <w:szCs w:val="26"/>
              </w:rPr>
              <w:t>Дорожное хозяйство (дорожные фонды)</w:t>
            </w:r>
          </w:p>
        </w:tc>
        <w:tc>
          <w:tcPr>
            <w:tcW w:w="70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04</w:t>
            </w:r>
          </w:p>
        </w:tc>
        <w:tc>
          <w:tcPr>
            <w:tcW w:w="70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09</w:t>
            </w:r>
          </w:p>
        </w:tc>
        <w:tc>
          <w:tcPr>
            <w:tcW w:w="1842"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851"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1559" w:type="dxa"/>
            <w:tcBorders>
              <w:top w:val="single" w:sz="4" w:space="0" w:color="auto"/>
              <w:left w:val="nil"/>
              <w:bottom w:val="single" w:sz="4" w:space="0" w:color="000000"/>
              <w:right w:val="single" w:sz="4" w:space="0" w:color="000000"/>
            </w:tcBorders>
            <w:shd w:val="clear" w:color="auto" w:fill="auto"/>
            <w:vAlign w:val="center"/>
            <w:hideMark/>
          </w:tcPr>
          <w:p w:rsidR="00772CC4" w:rsidRPr="00A167BF" w:rsidRDefault="00772CC4" w:rsidP="0004209F">
            <w:pPr>
              <w:jc w:val="center"/>
              <w:rPr>
                <w:b/>
                <w:bCs/>
                <w:i/>
                <w:iCs/>
                <w:sz w:val="26"/>
                <w:szCs w:val="26"/>
              </w:rPr>
            </w:pPr>
            <w:r w:rsidRPr="00A167BF">
              <w:rPr>
                <w:b/>
                <w:i/>
                <w:sz w:val="26"/>
                <w:szCs w:val="26"/>
              </w:rPr>
              <w:t>6</w:t>
            </w:r>
            <w:r>
              <w:rPr>
                <w:b/>
                <w:i/>
                <w:sz w:val="26"/>
                <w:szCs w:val="26"/>
              </w:rPr>
              <w:t> </w:t>
            </w:r>
            <w:r w:rsidRPr="00A167BF">
              <w:rPr>
                <w:b/>
                <w:i/>
                <w:sz w:val="26"/>
                <w:szCs w:val="26"/>
              </w:rPr>
              <w:t>81</w:t>
            </w:r>
            <w:r>
              <w:rPr>
                <w:b/>
                <w:i/>
                <w:sz w:val="26"/>
                <w:szCs w:val="26"/>
              </w:rPr>
              <w:t>2,33</w:t>
            </w:r>
          </w:p>
        </w:tc>
        <w:tc>
          <w:tcPr>
            <w:tcW w:w="1276"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10 976,62</w:t>
            </w:r>
          </w:p>
        </w:tc>
        <w:tc>
          <w:tcPr>
            <w:tcW w:w="1353"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11 836,62</w:t>
            </w:r>
          </w:p>
        </w:tc>
      </w:tr>
      <w:tr w:rsidR="00772CC4" w:rsidRPr="00FC6BE8" w:rsidTr="0004209F">
        <w:trPr>
          <w:trHeight w:val="1437"/>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sz w:val="26"/>
                <w:szCs w:val="26"/>
              </w:rPr>
            </w:pPr>
            <w:r w:rsidRPr="00FC6BE8">
              <w:rPr>
                <w:sz w:val="26"/>
                <w:szCs w:val="26"/>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04</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09</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84 0 00 00000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6</w:t>
            </w:r>
            <w:r>
              <w:rPr>
                <w:sz w:val="26"/>
                <w:szCs w:val="26"/>
              </w:rPr>
              <w:t> 812,33</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10 976,62</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11 836,62</w:t>
            </w:r>
          </w:p>
        </w:tc>
      </w:tr>
      <w:tr w:rsidR="00772CC4" w:rsidRPr="00FC6BE8" w:rsidTr="0004209F">
        <w:trPr>
          <w:trHeight w:val="508"/>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sz w:val="26"/>
                <w:szCs w:val="26"/>
              </w:rPr>
            </w:pPr>
            <w:r w:rsidRPr="00FC6BE8">
              <w:rPr>
                <w:sz w:val="26"/>
                <w:szCs w:val="26"/>
              </w:rPr>
              <w:t>Подпрограмма "Дорожное хозяйство Гвазденского сельского поселения"</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04</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09</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84 3 00 00000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6</w:t>
            </w:r>
            <w:r>
              <w:rPr>
                <w:sz w:val="26"/>
                <w:szCs w:val="26"/>
              </w:rPr>
              <w:t> 812,33</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10 976,62</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11 836,62</w:t>
            </w:r>
          </w:p>
        </w:tc>
      </w:tr>
      <w:tr w:rsidR="00772CC4" w:rsidRPr="00FC6BE8" w:rsidTr="0004209F">
        <w:trPr>
          <w:trHeight w:val="886"/>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sz w:val="26"/>
                <w:szCs w:val="26"/>
              </w:rPr>
            </w:pPr>
            <w:r w:rsidRPr="00FC6BE8">
              <w:rPr>
                <w:sz w:val="26"/>
                <w:szCs w:val="26"/>
              </w:rPr>
              <w:t>Основное мероприятие "Капитальный ремонт, текущий ремонт и содержание автомобильных дорог общего пользования местного значения"</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04</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09</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84 3 01 00000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6</w:t>
            </w:r>
            <w:r>
              <w:rPr>
                <w:sz w:val="26"/>
                <w:szCs w:val="26"/>
              </w:rPr>
              <w:t> 812,33</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10 976,62</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11 836,62</w:t>
            </w:r>
          </w:p>
        </w:tc>
      </w:tr>
      <w:tr w:rsidR="00772CC4" w:rsidRPr="00FC6BE8" w:rsidTr="0004209F">
        <w:trPr>
          <w:trHeight w:val="1254"/>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Мероприятия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04</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09</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84 3 01 91290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w:t>
            </w:r>
            <w:r>
              <w:rPr>
                <w:sz w:val="26"/>
                <w:szCs w:val="26"/>
              </w:rPr>
              <w:t> </w:t>
            </w:r>
            <w:r w:rsidRPr="00FC6BE8">
              <w:rPr>
                <w:sz w:val="26"/>
                <w:szCs w:val="26"/>
              </w:rPr>
              <w:t>6</w:t>
            </w:r>
            <w:r>
              <w:rPr>
                <w:sz w:val="26"/>
                <w:szCs w:val="26"/>
              </w:rPr>
              <w:t>86,69</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2 921,00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3 781,00</w:t>
            </w:r>
          </w:p>
        </w:tc>
      </w:tr>
      <w:tr w:rsidR="00772CC4" w:rsidRPr="00FC6BE8" w:rsidTr="0004209F">
        <w:trPr>
          <w:trHeight w:val="1254"/>
        </w:trPr>
        <w:tc>
          <w:tcPr>
            <w:tcW w:w="6394" w:type="dxa"/>
            <w:tcBorders>
              <w:top w:val="nil"/>
              <w:left w:val="single" w:sz="4" w:space="0" w:color="auto"/>
              <w:bottom w:val="single" w:sz="4" w:space="0" w:color="auto"/>
              <w:right w:val="single" w:sz="4" w:space="0" w:color="auto"/>
            </w:tcBorders>
            <w:shd w:val="clear" w:color="auto" w:fill="auto"/>
            <w:vAlign w:val="center"/>
          </w:tcPr>
          <w:p w:rsidR="00772CC4" w:rsidRPr="00FC6BE8" w:rsidRDefault="00772CC4" w:rsidP="0004209F">
            <w:pPr>
              <w:rPr>
                <w:color w:val="000000"/>
                <w:sz w:val="26"/>
                <w:szCs w:val="26"/>
              </w:rPr>
            </w:pPr>
            <w:r>
              <w:rPr>
                <w:color w:val="000000"/>
                <w:sz w:val="26"/>
                <w:szCs w:val="26"/>
              </w:rPr>
              <w:t>Софинансирование на обустройство  территорий муниципальных образований</w:t>
            </w:r>
          </w:p>
        </w:tc>
        <w:tc>
          <w:tcPr>
            <w:tcW w:w="709" w:type="dxa"/>
            <w:tcBorders>
              <w:top w:val="nil"/>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04</w:t>
            </w:r>
          </w:p>
        </w:tc>
        <w:tc>
          <w:tcPr>
            <w:tcW w:w="709" w:type="dxa"/>
            <w:tcBorders>
              <w:top w:val="nil"/>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09</w:t>
            </w:r>
          </w:p>
        </w:tc>
        <w:tc>
          <w:tcPr>
            <w:tcW w:w="1842" w:type="dxa"/>
            <w:tcBorders>
              <w:top w:val="nil"/>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sidRPr="00FC6BE8">
              <w:rPr>
                <w:sz w:val="26"/>
                <w:szCs w:val="26"/>
              </w:rPr>
              <w:t>84 3 01 S8</w:t>
            </w:r>
            <w:r>
              <w:rPr>
                <w:sz w:val="26"/>
                <w:szCs w:val="26"/>
              </w:rPr>
              <w:t>070</w:t>
            </w:r>
          </w:p>
        </w:tc>
        <w:tc>
          <w:tcPr>
            <w:tcW w:w="851" w:type="dxa"/>
            <w:tcBorders>
              <w:top w:val="nil"/>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200</w:t>
            </w:r>
          </w:p>
        </w:tc>
        <w:tc>
          <w:tcPr>
            <w:tcW w:w="1559" w:type="dxa"/>
            <w:tcBorders>
              <w:top w:val="nil"/>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207,00</w:t>
            </w:r>
          </w:p>
        </w:tc>
        <w:tc>
          <w:tcPr>
            <w:tcW w:w="1276" w:type="dxa"/>
            <w:tcBorders>
              <w:top w:val="nil"/>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0,00</w:t>
            </w:r>
          </w:p>
        </w:tc>
        <w:tc>
          <w:tcPr>
            <w:tcW w:w="1353" w:type="dxa"/>
            <w:tcBorders>
              <w:top w:val="nil"/>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0,00</w:t>
            </w:r>
          </w:p>
        </w:tc>
      </w:tr>
      <w:tr w:rsidR="00772CC4" w:rsidRPr="00FC6BE8" w:rsidTr="0004209F">
        <w:trPr>
          <w:trHeight w:val="1257"/>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Софинансирование расходов на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04</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09</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3 01 S8850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Pr>
                <w:sz w:val="26"/>
                <w:szCs w:val="26"/>
              </w:rPr>
              <w:t>3918,64</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8 055,62</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8 055,62</w:t>
            </w:r>
          </w:p>
        </w:tc>
      </w:tr>
      <w:tr w:rsidR="00772CC4" w:rsidRPr="00FC6BE8" w:rsidTr="0004209F">
        <w:trPr>
          <w:trHeight w:val="405"/>
        </w:trPr>
        <w:tc>
          <w:tcPr>
            <w:tcW w:w="6394" w:type="dxa"/>
            <w:tcBorders>
              <w:top w:val="nil"/>
              <w:left w:val="single" w:sz="4" w:space="0" w:color="auto"/>
              <w:bottom w:val="single" w:sz="4" w:space="0" w:color="auto"/>
              <w:right w:val="single" w:sz="4" w:space="0" w:color="auto"/>
            </w:tcBorders>
            <w:shd w:val="clear" w:color="auto" w:fill="auto"/>
            <w:noWrap/>
            <w:vAlign w:val="bottom"/>
            <w:hideMark/>
          </w:tcPr>
          <w:p w:rsidR="00772CC4" w:rsidRPr="00FC6BE8" w:rsidRDefault="00772CC4" w:rsidP="0004209F">
            <w:pPr>
              <w:rPr>
                <w:b/>
                <w:bCs/>
                <w:sz w:val="24"/>
                <w:szCs w:val="24"/>
              </w:rPr>
            </w:pPr>
            <w:r w:rsidRPr="00FC6BE8">
              <w:rPr>
                <w:b/>
                <w:bCs/>
                <w:sz w:val="24"/>
                <w:szCs w:val="24"/>
              </w:rPr>
              <w:t>ЖИЛИЩНО-КОММУНАЛЬНОЕ ХОЗЯЙСТВО</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05</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3</w:t>
            </w:r>
            <w:r>
              <w:rPr>
                <w:b/>
                <w:bCs/>
                <w:sz w:val="26"/>
                <w:szCs w:val="26"/>
              </w:rPr>
              <w:t> 305,50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2 329,29</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146,29</w:t>
            </w:r>
          </w:p>
        </w:tc>
      </w:tr>
      <w:tr w:rsidR="00772CC4" w:rsidRPr="00FC6BE8" w:rsidTr="0004209F">
        <w:trPr>
          <w:trHeight w:val="420"/>
        </w:trPr>
        <w:tc>
          <w:tcPr>
            <w:tcW w:w="6394" w:type="dxa"/>
            <w:tcBorders>
              <w:top w:val="nil"/>
              <w:left w:val="single" w:sz="4" w:space="0" w:color="auto"/>
              <w:bottom w:val="single" w:sz="4" w:space="0" w:color="auto"/>
              <w:right w:val="single" w:sz="4" w:space="0" w:color="auto"/>
            </w:tcBorders>
            <w:shd w:val="clear" w:color="auto" w:fill="auto"/>
            <w:noWrap/>
            <w:vAlign w:val="bottom"/>
            <w:hideMark/>
          </w:tcPr>
          <w:p w:rsidR="00772CC4" w:rsidRPr="00FC6BE8" w:rsidRDefault="00772CC4" w:rsidP="0004209F">
            <w:pPr>
              <w:rPr>
                <w:b/>
                <w:bCs/>
                <w:i/>
                <w:iCs/>
                <w:sz w:val="26"/>
                <w:szCs w:val="26"/>
              </w:rPr>
            </w:pPr>
            <w:r w:rsidRPr="00FC6BE8">
              <w:rPr>
                <w:b/>
                <w:bCs/>
                <w:i/>
                <w:iCs/>
                <w:sz w:val="26"/>
                <w:szCs w:val="26"/>
              </w:rPr>
              <w:lastRenderedPageBreak/>
              <w:t>Благоустройство</w:t>
            </w:r>
          </w:p>
        </w:tc>
        <w:tc>
          <w:tcPr>
            <w:tcW w:w="70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05</w:t>
            </w:r>
          </w:p>
        </w:tc>
        <w:tc>
          <w:tcPr>
            <w:tcW w:w="70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03</w:t>
            </w:r>
          </w:p>
        </w:tc>
        <w:tc>
          <w:tcPr>
            <w:tcW w:w="1842"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851"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155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3</w:t>
            </w:r>
            <w:r>
              <w:rPr>
                <w:b/>
                <w:bCs/>
                <w:i/>
                <w:iCs/>
                <w:sz w:val="26"/>
                <w:szCs w:val="26"/>
              </w:rPr>
              <w:t> 305,50</w:t>
            </w:r>
          </w:p>
        </w:tc>
        <w:tc>
          <w:tcPr>
            <w:tcW w:w="1276"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2 329,29</w:t>
            </w:r>
          </w:p>
        </w:tc>
        <w:tc>
          <w:tcPr>
            <w:tcW w:w="1353"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146,29</w:t>
            </w:r>
          </w:p>
        </w:tc>
      </w:tr>
      <w:tr w:rsidR="00772CC4" w:rsidRPr="00FC6BE8" w:rsidTr="0004209F">
        <w:trPr>
          <w:trHeight w:val="1410"/>
        </w:trPr>
        <w:tc>
          <w:tcPr>
            <w:tcW w:w="63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sz w:val="26"/>
                <w:szCs w:val="26"/>
              </w:rPr>
            </w:pPr>
            <w:r w:rsidRPr="00FC6BE8">
              <w:rPr>
                <w:sz w:val="26"/>
                <w:szCs w:val="26"/>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84 0 00 00000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3</w:t>
            </w:r>
            <w:r>
              <w:rPr>
                <w:sz w:val="26"/>
                <w:szCs w:val="26"/>
              </w:rPr>
              <w:t> 305,50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2 329,29</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146,29</w:t>
            </w:r>
          </w:p>
        </w:tc>
      </w:tr>
      <w:tr w:rsidR="00772CC4" w:rsidRPr="00FC6BE8" w:rsidTr="0004209F">
        <w:trPr>
          <w:trHeight w:val="611"/>
        </w:trPr>
        <w:tc>
          <w:tcPr>
            <w:tcW w:w="63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sz w:val="26"/>
                <w:szCs w:val="26"/>
              </w:rPr>
            </w:pPr>
            <w:r w:rsidRPr="00FC6BE8">
              <w:rPr>
                <w:sz w:val="26"/>
                <w:szCs w:val="26"/>
              </w:rPr>
              <w:t>Подпрограмма "Развитие жилищно-коммунального хозяйства Гвазденского сельского поселения"</w:t>
            </w:r>
          </w:p>
        </w:tc>
        <w:tc>
          <w:tcPr>
            <w:tcW w:w="70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05</w:t>
            </w:r>
          </w:p>
        </w:tc>
        <w:tc>
          <w:tcPr>
            <w:tcW w:w="70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84 4 00 00000</w:t>
            </w:r>
          </w:p>
        </w:tc>
        <w:tc>
          <w:tcPr>
            <w:tcW w:w="851"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3</w:t>
            </w:r>
            <w:r>
              <w:rPr>
                <w:sz w:val="26"/>
                <w:szCs w:val="26"/>
              </w:rPr>
              <w:t> 305,50</w:t>
            </w:r>
          </w:p>
        </w:tc>
        <w:tc>
          <w:tcPr>
            <w:tcW w:w="1276"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2 329,29</w:t>
            </w:r>
          </w:p>
        </w:tc>
        <w:tc>
          <w:tcPr>
            <w:tcW w:w="1353"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146,29</w:t>
            </w:r>
          </w:p>
        </w:tc>
      </w:tr>
      <w:tr w:rsidR="00772CC4" w:rsidRPr="00FC6BE8" w:rsidTr="0004209F">
        <w:trPr>
          <w:trHeight w:val="375"/>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sz w:val="26"/>
                <w:szCs w:val="26"/>
              </w:rPr>
            </w:pPr>
            <w:r w:rsidRPr="00FC6BE8">
              <w:rPr>
                <w:sz w:val="26"/>
                <w:szCs w:val="26"/>
              </w:rPr>
              <w:t>Основное мероприятие "Благоустройство"</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05</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84 4 01 00000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3</w:t>
            </w:r>
            <w:r>
              <w:rPr>
                <w:sz w:val="26"/>
                <w:szCs w:val="26"/>
              </w:rPr>
              <w:t> 305,50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229,29</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146,29</w:t>
            </w:r>
          </w:p>
        </w:tc>
      </w:tr>
      <w:tr w:rsidR="00772CC4" w:rsidRPr="00FC6BE8" w:rsidTr="0004209F">
        <w:trPr>
          <w:trHeight w:val="878"/>
        </w:trPr>
        <w:tc>
          <w:tcPr>
            <w:tcW w:w="6394" w:type="dxa"/>
            <w:tcBorders>
              <w:top w:val="nil"/>
              <w:left w:val="single" w:sz="4" w:space="0" w:color="000000"/>
              <w:bottom w:val="single" w:sz="4" w:space="0" w:color="000000"/>
              <w:right w:val="single" w:sz="4" w:space="0" w:color="000000"/>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05</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84 4 01 90010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Pr>
                <w:sz w:val="26"/>
                <w:szCs w:val="26"/>
              </w:rPr>
              <w:t>3</w:t>
            </w:r>
            <w:r w:rsidRPr="00FC6BE8">
              <w:rPr>
                <w:sz w:val="26"/>
                <w:szCs w:val="26"/>
              </w:rPr>
              <w:t>80,00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97,00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20,00</w:t>
            </w:r>
          </w:p>
        </w:tc>
      </w:tr>
      <w:tr w:rsidR="00772CC4" w:rsidRPr="00FC6BE8" w:rsidTr="0004209F">
        <w:trPr>
          <w:trHeight w:val="1245"/>
        </w:trPr>
        <w:tc>
          <w:tcPr>
            <w:tcW w:w="6394" w:type="dxa"/>
            <w:tcBorders>
              <w:top w:val="nil"/>
              <w:left w:val="single" w:sz="4" w:space="0" w:color="000000"/>
              <w:bottom w:val="single" w:sz="4" w:space="0" w:color="000000"/>
              <w:right w:val="single" w:sz="4" w:space="0" w:color="000000"/>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Расходы за счет субсидий из областного бюджета на уличное освещение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05</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84 4 01 S8670</w:t>
            </w:r>
          </w:p>
        </w:tc>
        <w:tc>
          <w:tcPr>
            <w:tcW w:w="851"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55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126,29</w:t>
            </w:r>
          </w:p>
        </w:tc>
        <w:tc>
          <w:tcPr>
            <w:tcW w:w="1276"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126,29</w:t>
            </w:r>
          </w:p>
        </w:tc>
        <w:tc>
          <w:tcPr>
            <w:tcW w:w="1353"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126,29</w:t>
            </w:r>
          </w:p>
        </w:tc>
      </w:tr>
      <w:tr w:rsidR="00772CC4" w:rsidRPr="00FC6BE8" w:rsidTr="0004209F">
        <w:trPr>
          <w:trHeight w:val="990"/>
        </w:trPr>
        <w:tc>
          <w:tcPr>
            <w:tcW w:w="6394" w:type="dxa"/>
            <w:tcBorders>
              <w:top w:val="nil"/>
              <w:left w:val="single" w:sz="4" w:space="0" w:color="000000"/>
              <w:bottom w:val="single" w:sz="4" w:space="0" w:color="000000"/>
              <w:right w:val="single" w:sz="4" w:space="0" w:color="000000"/>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Расходы на организацию озеленения территории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05</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84 4 01 90030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r>
      <w:tr w:rsidR="00772CC4" w:rsidRPr="00FC6BE8" w:rsidTr="0004209F">
        <w:trPr>
          <w:trHeight w:val="990"/>
        </w:trPr>
        <w:tc>
          <w:tcPr>
            <w:tcW w:w="6394" w:type="dxa"/>
            <w:tcBorders>
              <w:top w:val="nil"/>
              <w:left w:val="single" w:sz="4" w:space="0" w:color="000000"/>
              <w:bottom w:val="nil"/>
              <w:right w:val="single" w:sz="4" w:space="0" w:color="000000"/>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05</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84 4 01 90040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Pr>
                <w:sz w:val="26"/>
                <w:szCs w:val="26"/>
              </w:rPr>
              <w:t>49,00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5,00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r>
      <w:tr w:rsidR="00772CC4" w:rsidRPr="00FC6BE8" w:rsidTr="0004209F">
        <w:trPr>
          <w:trHeight w:val="1350"/>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Pr>
                <w:color w:val="000000"/>
                <w:sz w:val="26"/>
                <w:szCs w:val="26"/>
              </w:rPr>
              <w:t>Софинансирование расходов</w:t>
            </w:r>
            <w:r w:rsidRPr="00FC6BE8">
              <w:rPr>
                <w:color w:val="000000"/>
                <w:sz w:val="26"/>
                <w:szCs w:val="26"/>
              </w:rPr>
              <w:t xml:space="preserve"> на обустройство территории сельского поселения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05</w:t>
            </w:r>
          </w:p>
        </w:tc>
        <w:tc>
          <w:tcPr>
            <w:tcW w:w="70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4 01 S8070</w:t>
            </w:r>
          </w:p>
        </w:tc>
        <w:tc>
          <w:tcPr>
            <w:tcW w:w="851"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55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Pr>
                <w:sz w:val="26"/>
                <w:szCs w:val="26"/>
              </w:rPr>
              <w:t>2 672,30</w:t>
            </w:r>
          </w:p>
        </w:tc>
        <w:tc>
          <w:tcPr>
            <w:tcW w:w="1276"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c>
          <w:tcPr>
            <w:tcW w:w="1353"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r>
      <w:tr w:rsidR="00772CC4" w:rsidRPr="00FC6BE8" w:rsidTr="0004209F">
        <w:trPr>
          <w:trHeight w:val="990"/>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lastRenderedPageBreak/>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05</w:t>
            </w:r>
          </w:p>
        </w:tc>
        <w:tc>
          <w:tcPr>
            <w:tcW w:w="70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84 4 01 90050</w:t>
            </w:r>
          </w:p>
        </w:tc>
        <w:tc>
          <w:tcPr>
            <w:tcW w:w="851"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55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Pr>
                <w:sz w:val="26"/>
                <w:szCs w:val="26"/>
              </w:rPr>
              <w:t>76,91</w:t>
            </w:r>
          </w:p>
        </w:tc>
        <w:tc>
          <w:tcPr>
            <w:tcW w:w="1276"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c>
          <w:tcPr>
            <w:tcW w:w="1353"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r>
      <w:tr w:rsidR="00772CC4" w:rsidRPr="00FC6BE8" w:rsidTr="0004209F">
        <w:trPr>
          <w:trHeight w:val="66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Основное мероприятие "Формирование комфортной городской среды"</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05</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4 F2 00000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2 100,00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r>
      <w:tr w:rsidR="00772CC4" w:rsidRPr="00FC6BE8" w:rsidTr="0004209F">
        <w:trPr>
          <w:trHeight w:val="1008"/>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Pr>
                <w:color w:val="000000"/>
                <w:sz w:val="26"/>
                <w:szCs w:val="26"/>
              </w:rPr>
              <w:t>Реализация проекта</w:t>
            </w:r>
            <w:r w:rsidRPr="00FC6BE8">
              <w:rPr>
                <w:color w:val="000000"/>
                <w:sz w:val="26"/>
                <w:szCs w:val="26"/>
              </w:rPr>
              <w:t xml:space="preserve"> формирования комфортной городской среды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05</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4 F2 55550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2 100,00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r>
      <w:tr w:rsidR="00772CC4" w:rsidRPr="00FC6BE8" w:rsidTr="0004209F">
        <w:trPr>
          <w:trHeight w:val="330"/>
        </w:trPr>
        <w:tc>
          <w:tcPr>
            <w:tcW w:w="6394" w:type="dxa"/>
            <w:tcBorders>
              <w:top w:val="nil"/>
              <w:left w:val="single" w:sz="4" w:space="0" w:color="auto"/>
              <w:bottom w:val="single" w:sz="4" w:space="0" w:color="auto"/>
              <w:right w:val="single" w:sz="4" w:space="0" w:color="auto"/>
            </w:tcBorders>
            <w:shd w:val="clear" w:color="auto" w:fill="auto"/>
            <w:noWrap/>
            <w:vAlign w:val="bottom"/>
            <w:hideMark/>
          </w:tcPr>
          <w:p w:rsidR="00772CC4" w:rsidRPr="00FC6BE8" w:rsidRDefault="00772CC4" w:rsidP="0004209F">
            <w:pPr>
              <w:rPr>
                <w:b/>
                <w:bCs/>
                <w:sz w:val="24"/>
                <w:szCs w:val="24"/>
              </w:rPr>
            </w:pPr>
            <w:r w:rsidRPr="00FC6BE8">
              <w:rPr>
                <w:b/>
                <w:bCs/>
                <w:sz w:val="24"/>
                <w:szCs w:val="24"/>
              </w:rPr>
              <w:t>КУЛЬТУРА, КИНЕМАТОГРАФИЯ</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08</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Pr>
                <w:b/>
                <w:bCs/>
                <w:sz w:val="26"/>
                <w:szCs w:val="26"/>
              </w:rPr>
              <w:t>3 239,39</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2 271,89</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2 401,15</w:t>
            </w:r>
          </w:p>
        </w:tc>
      </w:tr>
      <w:tr w:rsidR="00772CC4" w:rsidRPr="00FC6BE8" w:rsidTr="0004209F">
        <w:trPr>
          <w:trHeight w:val="345"/>
        </w:trPr>
        <w:tc>
          <w:tcPr>
            <w:tcW w:w="6394" w:type="dxa"/>
            <w:tcBorders>
              <w:top w:val="nil"/>
              <w:left w:val="single" w:sz="4" w:space="0" w:color="auto"/>
              <w:bottom w:val="single" w:sz="4" w:space="0" w:color="auto"/>
              <w:right w:val="single" w:sz="4" w:space="0" w:color="auto"/>
            </w:tcBorders>
            <w:shd w:val="clear" w:color="auto" w:fill="auto"/>
            <w:noWrap/>
            <w:vAlign w:val="bottom"/>
            <w:hideMark/>
          </w:tcPr>
          <w:p w:rsidR="00772CC4" w:rsidRPr="00FC6BE8" w:rsidRDefault="00772CC4" w:rsidP="0004209F">
            <w:pPr>
              <w:rPr>
                <w:i/>
                <w:iCs/>
                <w:sz w:val="26"/>
                <w:szCs w:val="26"/>
              </w:rPr>
            </w:pPr>
            <w:r w:rsidRPr="00FC6BE8">
              <w:rPr>
                <w:i/>
                <w:iCs/>
                <w:sz w:val="26"/>
                <w:szCs w:val="26"/>
              </w:rPr>
              <w:t>Культура</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i/>
                <w:iCs/>
                <w:sz w:val="26"/>
                <w:szCs w:val="26"/>
              </w:rPr>
            </w:pPr>
            <w:r w:rsidRPr="00FC6BE8">
              <w:rPr>
                <w:i/>
                <w:iCs/>
                <w:sz w:val="26"/>
                <w:szCs w:val="26"/>
              </w:rPr>
              <w:t>08</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i/>
                <w:iCs/>
                <w:sz w:val="26"/>
                <w:szCs w:val="26"/>
              </w:rPr>
            </w:pPr>
            <w:r w:rsidRPr="00FC6BE8">
              <w:rPr>
                <w:i/>
                <w:iCs/>
                <w:sz w:val="26"/>
                <w:szCs w:val="26"/>
              </w:rPr>
              <w:t>01</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i/>
                <w:iCs/>
                <w:sz w:val="26"/>
                <w:szCs w:val="26"/>
              </w:rPr>
            </w:pPr>
            <w:r>
              <w:rPr>
                <w:i/>
                <w:iCs/>
                <w:sz w:val="26"/>
                <w:szCs w:val="26"/>
              </w:rPr>
              <w:t>3 239,39</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i/>
                <w:iCs/>
                <w:sz w:val="26"/>
                <w:szCs w:val="26"/>
              </w:rPr>
            </w:pPr>
            <w:r w:rsidRPr="00FC6BE8">
              <w:rPr>
                <w:i/>
                <w:iCs/>
                <w:sz w:val="26"/>
                <w:szCs w:val="26"/>
              </w:rPr>
              <w:t>2 271,89</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i/>
                <w:iCs/>
                <w:sz w:val="26"/>
                <w:szCs w:val="26"/>
              </w:rPr>
            </w:pPr>
            <w:r w:rsidRPr="00FC6BE8">
              <w:rPr>
                <w:i/>
                <w:iCs/>
                <w:sz w:val="26"/>
                <w:szCs w:val="26"/>
              </w:rPr>
              <w:t>2 401,15</w:t>
            </w:r>
          </w:p>
        </w:tc>
      </w:tr>
      <w:tr w:rsidR="00772CC4" w:rsidRPr="00FC6BE8" w:rsidTr="0004209F">
        <w:trPr>
          <w:trHeight w:val="168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sz w:val="26"/>
                <w:szCs w:val="26"/>
              </w:rPr>
            </w:pPr>
            <w:r w:rsidRPr="00FC6BE8">
              <w:rPr>
                <w:sz w:val="26"/>
                <w:szCs w:val="26"/>
              </w:rPr>
              <w:t>Муниципальная программа Гвазденского сельского поселения Бутурлиновского муниципального района Воронежской области "Сохранение и развитие культуры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08</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11 0 00 00000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Pr>
                <w:sz w:val="26"/>
                <w:szCs w:val="26"/>
              </w:rPr>
              <w:t>3 239,39</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2 271,89</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2 401,15</w:t>
            </w:r>
          </w:p>
        </w:tc>
      </w:tr>
      <w:tr w:rsidR="00772CC4" w:rsidRPr="00FC6BE8" w:rsidTr="0004209F">
        <w:trPr>
          <w:trHeight w:val="501"/>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sz w:val="26"/>
                <w:szCs w:val="26"/>
              </w:rPr>
            </w:pPr>
            <w:r w:rsidRPr="00FC6BE8">
              <w:rPr>
                <w:sz w:val="26"/>
                <w:szCs w:val="26"/>
              </w:rPr>
              <w:t>Подпрограмма "Организация деятельности МКУК "Социально-культурный центр "Импульс"</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08</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11 1 00 00000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Pr>
                <w:sz w:val="26"/>
                <w:szCs w:val="26"/>
              </w:rPr>
              <w:t>3 239,39</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2 271,89</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2 401,15</w:t>
            </w:r>
          </w:p>
        </w:tc>
      </w:tr>
      <w:tr w:rsidR="00772CC4" w:rsidRPr="00FC6BE8" w:rsidTr="0004209F">
        <w:trPr>
          <w:trHeight w:val="453"/>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sz w:val="26"/>
                <w:szCs w:val="26"/>
              </w:rPr>
            </w:pPr>
            <w:r w:rsidRPr="00FC6BE8">
              <w:rPr>
                <w:sz w:val="26"/>
                <w:szCs w:val="26"/>
              </w:rPr>
              <w:t>Основное мероприятие "Культурно</w:t>
            </w:r>
            <w:r>
              <w:rPr>
                <w:sz w:val="26"/>
                <w:szCs w:val="26"/>
              </w:rPr>
              <w:t xml:space="preserve"> </w:t>
            </w:r>
            <w:r w:rsidRPr="00FC6BE8">
              <w:rPr>
                <w:sz w:val="26"/>
                <w:szCs w:val="26"/>
              </w:rPr>
              <w:t>-</w:t>
            </w:r>
            <w:r>
              <w:rPr>
                <w:sz w:val="26"/>
                <w:szCs w:val="26"/>
              </w:rPr>
              <w:t xml:space="preserve"> </w:t>
            </w:r>
            <w:r w:rsidRPr="00FC6BE8">
              <w:rPr>
                <w:sz w:val="26"/>
                <w:szCs w:val="26"/>
              </w:rPr>
              <w:t>досуговая деятельность и развитие народного творчества"</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08</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11 1 01 00000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w:t>
            </w:r>
            <w:r>
              <w:rPr>
                <w:sz w:val="26"/>
                <w:szCs w:val="26"/>
              </w:rPr>
              <w:t> 921,39</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1 924,89</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2 019,15</w:t>
            </w:r>
          </w:p>
        </w:tc>
      </w:tr>
      <w:tr w:rsidR="00772CC4" w:rsidRPr="00FC6BE8" w:rsidTr="0004209F">
        <w:trPr>
          <w:trHeight w:val="1798"/>
        </w:trPr>
        <w:tc>
          <w:tcPr>
            <w:tcW w:w="6394" w:type="dxa"/>
            <w:tcBorders>
              <w:top w:val="nil"/>
              <w:left w:val="single" w:sz="4" w:space="0" w:color="000000"/>
              <w:bottom w:val="single" w:sz="4" w:space="0" w:color="auto"/>
              <w:right w:val="single" w:sz="4" w:space="0" w:color="000000"/>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08</w:t>
            </w:r>
          </w:p>
        </w:tc>
        <w:tc>
          <w:tcPr>
            <w:tcW w:w="70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1842"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11 1 01 00590</w:t>
            </w:r>
          </w:p>
        </w:tc>
        <w:tc>
          <w:tcPr>
            <w:tcW w:w="851"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100</w:t>
            </w:r>
          </w:p>
        </w:tc>
        <w:tc>
          <w:tcPr>
            <w:tcW w:w="155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1 613,50</w:t>
            </w:r>
          </w:p>
        </w:tc>
        <w:tc>
          <w:tcPr>
            <w:tcW w:w="1276"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1 774,86</w:t>
            </w:r>
          </w:p>
        </w:tc>
        <w:tc>
          <w:tcPr>
            <w:tcW w:w="1353"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1 952,34</w:t>
            </w:r>
          </w:p>
        </w:tc>
      </w:tr>
      <w:tr w:rsidR="00772CC4" w:rsidRPr="00FC6BE8" w:rsidTr="0004209F">
        <w:trPr>
          <w:trHeight w:val="1125"/>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lastRenderedPageBreak/>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11 1 01 00590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Pr>
                <w:sz w:val="26"/>
                <w:szCs w:val="26"/>
              </w:rPr>
              <w:t>646,85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33,03</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9,81</w:t>
            </w:r>
          </w:p>
        </w:tc>
      </w:tr>
      <w:tr w:rsidR="00772CC4" w:rsidRPr="00FC6BE8" w:rsidTr="0004209F">
        <w:trPr>
          <w:trHeight w:val="916"/>
        </w:trPr>
        <w:tc>
          <w:tcPr>
            <w:tcW w:w="63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sz w:val="26"/>
                <w:szCs w:val="26"/>
              </w:rPr>
            </w:pPr>
            <w:r w:rsidRPr="00FC6BE8">
              <w:rPr>
                <w:sz w:val="26"/>
                <w:szCs w:val="26"/>
              </w:rPr>
              <w:t>Расходы на обеспечение деятельности (оказание услуг) муниципальных учреждений (Иные бюджетные ассигнования)</w:t>
            </w:r>
          </w:p>
        </w:tc>
        <w:tc>
          <w:tcPr>
            <w:tcW w:w="70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08</w:t>
            </w:r>
          </w:p>
        </w:tc>
        <w:tc>
          <w:tcPr>
            <w:tcW w:w="70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1842"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11 1 01 00590</w:t>
            </w:r>
          </w:p>
        </w:tc>
        <w:tc>
          <w:tcPr>
            <w:tcW w:w="851"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800</w:t>
            </w:r>
          </w:p>
        </w:tc>
        <w:tc>
          <w:tcPr>
            <w:tcW w:w="155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6</w:t>
            </w:r>
            <w:r>
              <w:rPr>
                <w:sz w:val="26"/>
                <w:szCs w:val="26"/>
              </w:rPr>
              <w:t>09,98</w:t>
            </w:r>
          </w:p>
        </w:tc>
        <w:tc>
          <w:tcPr>
            <w:tcW w:w="1276"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117,00</w:t>
            </w:r>
          </w:p>
        </w:tc>
        <w:tc>
          <w:tcPr>
            <w:tcW w:w="1353"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57,00</w:t>
            </w:r>
          </w:p>
        </w:tc>
      </w:tr>
      <w:tr w:rsidR="00772CC4" w:rsidRPr="00FC6BE8" w:rsidTr="0004209F">
        <w:trPr>
          <w:trHeight w:val="916"/>
        </w:trPr>
        <w:tc>
          <w:tcPr>
            <w:tcW w:w="6394" w:type="dxa"/>
            <w:tcBorders>
              <w:top w:val="single" w:sz="4" w:space="0" w:color="auto"/>
              <w:left w:val="single" w:sz="4" w:space="0" w:color="auto"/>
              <w:bottom w:val="single" w:sz="4" w:space="0" w:color="auto"/>
              <w:right w:val="single" w:sz="4" w:space="0" w:color="auto"/>
            </w:tcBorders>
            <w:shd w:val="clear" w:color="auto" w:fill="auto"/>
            <w:vAlign w:val="bottom"/>
          </w:tcPr>
          <w:p w:rsidR="00772CC4" w:rsidRPr="00FC6BE8" w:rsidRDefault="00772CC4" w:rsidP="0004209F">
            <w:pPr>
              <w:rPr>
                <w:sz w:val="26"/>
                <w:szCs w:val="26"/>
              </w:rPr>
            </w:pPr>
            <w:r>
              <w:rPr>
                <w:color w:val="000000"/>
                <w:sz w:val="25"/>
                <w:szCs w:val="25"/>
              </w:rPr>
              <w:t>Расходы на государственную поддержку отрасли культуры по проекту «Творческие люди»</w:t>
            </w:r>
          </w:p>
        </w:tc>
        <w:tc>
          <w:tcPr>
            <w:tcW w:w="709" w:type="dxa"/>
            <w:tcBorders>
              <w:top w:val="single" w:sz="4" w:space="0" w:color="auto"/>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08</w:t>
            </w:r>
          </w:p>
        </w:tc>
        <w:tc>
          <w:tcPr>
            <w:tcW w:w="709" w:type="dxa"/>
            <w:tcBorders>
              <w:top w:val="single" w:sz="4" w:space="0" w:color="auto"/>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01</w:t>
            </w:r>
          </w:p>
        </w:tc>
        <w:tc>
          <w:tcPr>
            <w:tcW w:w="1842" w:type="dxa"/>
            <w:tcBorders>
              <w:top w:val="single" w:sz="4" w:space="0" w:color="auto"/>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sidRPr="00FC6BE8">
              <w:rPr>
                <w:sz w:val="26"/>
                <w:szCs w:val="26"/>
              </w:rPr>
              <w:t xml:space="preserve">11 1 </w:t>
            </w:r>
            <w:r>
              <w:rPr>
                <w:sz w:val="26"/>
                <w:szCs w:val="26"/>
              </w:rPr>
              <w:t>А2</w:t>
            </w:r>
            <w:r w:rsidRPr="00FC6BE8">
              <w:rPr>
                <w:sz w:val="26"/>
                <w:szCs w:val="26"/>
              </w:rPr>
              <w:t xml:space="preserve"> </w:t>
            </w:r>
            <w:r>
              <w:rPr>
                <w:sz w:val="26"/>
                <w:szCs w:val="26"/>
              </w:rPr>
              <w:t>551</w:t>
            </w:r>
            <w:r w:rsidRPr="00FC6BE8">
              <w:rPr>
                <w:sz w:val="26"/>
                <w:szCs w:val="26"/>
              </w:rPr>
              <w:t>90</w:t>
            </w:r>
          </w:p>
        </w:tc>
        <w:tc>
          <w:tcPr>
            <w:tcW w:w="851" w:type="dxa"/>
            <w:tcBorders>
              <w:top w:val="single" w:sz="4" w:space="0" w:color="auto"/>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350</w:t>
            </w:r>
          </w:p>
        </w:tc>
        <w:tc>
          <w:tcPr>
            <w:tcW w:w="1559" w:type="dxa"/>
            <w:tcBorders>
              <w:top w:val="single" w:sz="4" w:space="0" w:color="auto"/>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51,04</w:t>
            </w:r>
          </w:p>
        </w:tc>
        <w:tc>
          <w:tcPr>
            <w:tcW w:w="1276" w:type="dxa"/>
            <w:tcBorders>
              <w:top w:val="single" w:sz="4" w:space="0" w:color="auto"/>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0,00</w:t>
            </w:r>
          </w:p>
        </w:tc>
        <w:tc>
          <w:tcPr>
            <w:tcW w:w="1353" w:type="dxa"/>
            <w:tcBorders>
              <w:top w:val="single" w:sz="4" w:space="0" w:color="auto"/>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0,00</w:t>
            </w:r>
          </w:p>
        </w:tc>
      </w:tr>
      <w:tr w:rsidR="00772CC4" w:rsidRPr="00FC6BE8" w:rsidTr="0004209F">
        <w:trPr>
          <w:trHeight w:val="916"/>
        </w:trPr>
        <w:tc>
          <w:tcPr>
            <w:tcW w:w="6394" w:type="dxa"/>
            <w:tcBorders>
              <w:top w:val="single" w:sz="4" w:space="0" w:color="auto"/>
              <w:left w:val="single" w:sz="4" w:space="0" w:color="auto"/>
              <w:bottom w:val="single" w:sz="4" w:space="0" w:color="auto"/>
              <w:right w:val="single" w:sz="4" w:space="0" w:color="auto"/>
            </w:tcBorders>
            <w:shd w:val="clear" w:color="auto" w:fill="auto"/>
            <w:vAlign w:val="bottom"/>
          </w:tcPr>
          <w:p w:rsidR="00772CC4" w:rsidRPr="00FC6BE8" w:rsidRDefault="00772CC4" w:rsidP="0004209F">
            <w:pPr>
              <w:rPr>
                <w:sz w:val="26"/>
                <w:szCs w:val="26"/>
              </w:rPr>
            </w:pPr>
            <w:r>
              <w:rPr>
                <w:sz w:val="26"/>
                <w:szCs w:val="26"/>
              </w:rPr>
              <w:t>Межбюджетные трансферты на софинансирование мероприятий на государственную поддержку отрасли культуры по проекту «Творческие люди»</w:t>
            </w:r>
          </w:p>
        </w:tc>
        <w:tc>
          <w:tcPr>
            <w:tcW w:w="709" w:type="dxa"/>
            <w:tcBorders>
              <w:top w:val="single" w:sz="4" w:space="0" w:color="auto"/>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08</w:t>
            </w:r>
          </w:p>
        </w:tc>
        <w:tc>
          <w:tcPr>
            <w:tcW w:w="709" w:type="dxa"/>
            <w:tcBorders>
              <w:top w:val="single" w:sz="4" w:space="0" w:color="auto"/>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01</w:t>
            </w:r>
          </w:p>
        </w:tc>
        <w:tc>
          <w:tcPr>
            <w:tcW w:w="1842" w:type="dxa"/>
            <w:tcBorders>
              <w:top w:val="single" w:sz="4" w:space="0" w:color="auto"/>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sidRPr="00FC6BE8">
              <w:rPr>
                <w:sz w:val="26"/>
                <w:szCs w:val="26"/>
              </w:rPr>
              <w:t xml:space="preserve">11 1 </w:t>
            </w:r>
            <w:r>
              <w:rPr>
                <w:sz w:val="26"/>
                <w:szCs w:val="26"/>
              </w:rPr>
              <w:t>А2</w:t>
            </w:r>
            <w:r w:rsidRPr="00FC6BE8">
              <w:rPr>
                <w:sz w:val="26"/>
                <w:szCs w:val="26"/>
              </w:rPr>
              <w:t xml:space="preserve"> </w:t>
            </w:r>
            <w:r>
              <w:rPr>
                <w:sz w:val="26"/>
                <w:szCs w:val="26"/>
              </w:rPr>
              <w:t>551</w:t>
            </w:r>
            <w:r w:rsidRPr="00FC6BE8">
              <w:rPr>
                <w:sz w:val="26"/>
                <w:szCs w:val="26"/>
              </w:rPr>
              <w:t>90</w:t>
            </w:r>
          </w:p>
        </w:tc>
        <w:tc>
          <w:tcPr>
            <w:tcW w:w="851" w:type="dxa"/>
            <w:tcBorders>
              <w:top w:val="single" w:sz="4" w:space="0" w:color="auto"/>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540</w:t>
            </w:r>
          </w:p>
        </w:tc>
        <w:tc>
          <w:tcPr>
            <w:tcW w:w="1559" w:type="dxa"/>
            <w:tcBorders>
              <w:top w:val="single" w:sz="4" w:space="0" w:color="auto"/>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0,02</w:t>
            </w:r>
          </w:p>
        </w:tc>
        <w:tc>
          <w:tcPr>
            <w:tcW w:w="1276" w:type="dxa"/>
            <w:tcBorders>
              <w:top w:val="single" w:sz="4" w:space="0" w:color="auto"/>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0,00</w:t>
            </w:r>
          </w:p>
        </w:tc>
        <w:tc>
          <w:tcPr>
            <w:tcW w:w="1353" w:type="dxa"/>
            <w:tcBorders>
              <w:top w:val="single" w:sz="4" w:space="0" w:color="auto"/>
              <w:left w:val="nil"/>
              <w:bottom w:val="single" w:sz="4" w:space="0" w:color="000000"/>
              <w:right w:val="single" w:sz="4" w:space="0" w:color="000000"/>
            </w:tcBorders>
            <w:shd w:val="clear" w:color="auto" w:fill="auto"/>
            <w:vAlign w:val="center"/>
          </w:tcPr>
          <w:p w:rsidR="00772CC4" w:rsidRPr="00FC6BE8" w:rsidRDefault="00772CC4" w:rsidP="0004209F">
            <w:pPr>
              <w:jc w:val="center"/>
              <w:rPr>
                <w:sz w:val="26"/>
                <w:szCs w:val="26"/>
              </w:rPr>
            </w:pPr>
            <w:r>
              <w:rPr>
                <w:sz w:val="26"/>
                <w:szCs w:val="26"/>
              </w:rPr>
              <w:t>0,00</w:t>
            </w:r>
          </w:p>
        </w:tc>
      </w:tr>
      <w:tr w:rsidR="00772CC4" w:rsidRPr="00FC6BE8" w:rsidTr="0004209F">
        <w:trPr>
          <w:trHeight w:val="330"/>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sz w:val="26"/>
                <w:szCs w:val="26"/>
              </w:rPr>
            </w:pPr>
            <w:r w:rsidRPr="00FC6BE8">
              <w:rPr>
                <w:sz w:val="26"/>
                <w:szCs w:val="26"/>
              </w:rPr>
              <w:t>Основное мероприятие "Развитие библиотечного дела"</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08</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11 1 02 00000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318,00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347,00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382,00</w:t>
            </w:r>
          </w:p>
        </w:tc>
      </w:tr>
      <w:tr w:rsidR="00772CC4" w:rsidRPr="00FC6BE8" w:rsidTr="0004209F">
        <w:trPr>
          <w:trHeight w:val="1980"/>
        </w:trPr>
        <w:tc>
          <w:tcPr>
            <w:tcW w:w="6394" w:type="dxa"/>
            <w:tcBorders>
              <w:top w:val="nil"/>
              <w:left w:val="single" w:sz="4" w:space="0" w:color="000000"/>
              <w:bottom w:val="nil"/>
              <w:right w:val="single" w:sz="4" w:space="0" w:color="000000"/>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nil"/>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08</w:t>
            </w:r>
          </w:p>
        </w:tc>
        <w:tc>
          <w:tcPr>
            <w:tcW w:w="709" w:type="dxa"/>
            <w:tcBorders>
              <w:top w:val="nil"/>
              <w:left w:val="nil"/>
              <w:bottom w:val="nil"/>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11 1 02 90200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100</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318,00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347,00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382,00</w:t>
            </w:r>
          </w:p>
        </w:tc>
      </w:tr>
      <w:tr w:rsidR="00772CC4" w:rsidRPr="00FC6BE8" w:rsidTr="0004209F">
        <w:trPr>
          <w:trHeight w:val="330"/>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b/>
                <w:bCs/>
                <w:sz w:val="24"/>
                <w:szCs w:val="24"/>
              </w:rPr>
            </w:pPr>
            <w:r w:rsidRPr="00FC6BE8">
              <w:rPr>
                <w:b/>
                <w:bCs/>
                <w:sz w:val="24"/>
                <w:szCs w:val="24"/>
              </w:rPr>
              <w:t>ЗДРАВООХРАНЕНИЕ</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09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10,00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0,00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0,00</w:t>
            </w:r>
          </w:p>
        </w:tc>
      </w:tr>
      <w:tr w:rsidR="00772CC4" w:rsidRPr="00FC6BE8" w:rsidTr="0004209F">
        <w:trPr>
          <w:trHeight w:val="34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b/>
                <w:bCs/>
                <w:i/>
                <w:iCs/>
                <w:sz w:val="26"/>
                <w:szCs w:val="26"/>
              </w:rPr>
            </w:pPr>
            <w:r w:rsidRPr="00FC6BE8">
              <w:rPr>
                <w:b/>
                <w:bCs/>
                <w:i/>
                <w:iCs/>
                <w:sz w:val="26"/>
                <w:szCs w:val="26"/>
              </w:rPr>
              <w:t>Санитарно-эпидемиологическое благополучие</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09</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07</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10,00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0,00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0,00</w:t>
            </w:r>
          </w:p>
        </w:tc>
      </w:tr>
      <w:tr w:rsidR="00772CC4" w:rsidRPr="00FC6BE8" w:rsidTr="0004209F">
        <w:trPr>
          <w:trHeight w:val="1497"/>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sz w:val="26"/>
                <w:szCs w:val="26"/>
              </w:rPr>
            </w:pPr>
            <w:r w:rsidRPr="00FC6BE8">
              <w:rPr>
                <w:sz w:val="26"/>
                <w:szCs w:val="26"/>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09</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07</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84 0 00 00000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10,00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r>
      <w:tr w:rsidR="00772CC4" w:rsidRPr="00FC6BE8" w:rsidTr="0004209F">
        <w:trPr>
          <w:trHeight w:val="66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sz w:val="26"/>
                <w:szCs w:val="26"/>
              </w:rPr>
            </w:pPr>
            <w:r w:rsidRPr="00FC6BE8">
              <w:rPr>
                <w:sz w:val="26"/>
                <w:szCs w:val="26"/>
              </w:rPr>
              <w:t>Подпрограмма "Развитие жилищно-коммунального хозяйства Гвазденского сельского поселения"</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09</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07</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84 4 00 00000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10,00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r>
      <w:tr w:rsidR="00772CC4" w:rsidRPr="00FC6BE8" w:rsidTr="0004209F">
        <w:trPr>
          <w:trHeight w:val="66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sz w:val="26"/>
                <w:szCs w:val="26"/>
              </w:rPr>
            </w:pPr>
            <w:r w:rsidRPr="00FC6BE8">
              <w:rPr>
                <w:sz w:val="26"/>
                <w:szCs w:val="26"/>
              </w:rPr>
              <w:lastRenderedPageBreak/>
              <w:t>Основное мероприятие "Санитарно-эпидемиологическое благополучие"</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09</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07</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84 4 02 00000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10,00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r>
      <w:tr w:rsidR="00772CC4" w:rsidRPr="00FC6BE8" w:rsidTr="0004209F">
        <w:trPr>
          <w:trHeight w:val="99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sz w:val="26"/>
                <w:szCs w:val="26"/>
              </w:rPr>
            </w:pPr>
            <w:r w:rsidRPr="00FC6BE8">
              <w:rPr>
                <w:sz w:val="26"/>
                <w:szCs w:val="26"/>
              </w:rPr>
              <w:t>Выполнение других расходных обязательств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09</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07</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84 4 02 90200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10,00</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0,00</w:t>
            </w:r>
          </w:p>
        </w:tc>
      </w:tr>
      <w:tr w:rsidR="00772CC4" w:rsidRPr="00FC6BE8" w:rsidTr="0004209F">
        <w:trPr>
          <w:trHeight w:val="330"/>
        </w:trPr>
        <w:tc>
          <w:tcPr>
            <w:tcW w:w="6394" w:type="dxa"/>
            <w:tcBorders>
              <w:top w:val="nil"/>
              <w:left w:val="single" w:sz="4" w:space="0" w:color="auto"/>
              <w:bottom w:val="single" w:sz="4" w:space="0" w:color="auto"/>
              <w:right w:val="single" w:sz="4" w:space="0" w:color="auto"/>
            </w:tcBorders>
            <w:shd w:val="clear" w:color="auto" w:fill="auto"/>
            <w:noWrap/>
            <w:vAlign w:val="bottom"/>
            <w:hideMark/>
          </w:tcPr>
          <w:p w:rsidR="00772CC4" w:rsidRPr="00FC6BE8" w:rsidRDefault="00772CC4" w:rsidP="0004209F">
            <w:pPr>
              <w:rPr>
                <w:b/>
                <w:bCs/>
                <w:sz w:val="24"/>
                <w:szCs w:val="24"/>
              </w:rPr>
            </w:pPr>
            <w:r w:rsidRPr="00FC6BE8">
              <w:rPr>
                <w:b/>
                <w:bCs/>
                <w:sz w:val="24"/>
                <w:szCs w:val="24"/>
              </w:rPr>
              <w:t>СОЦИАЛЬНАЯ ПОЛИТИКА</w:t>
            </w:r>
          </w:p>
        </w:tc>
        <w:tc>
          <w:tcPr>
            <w:tcW w:w="70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10</w:t>
            </w:r>
          </w:p>
        </w:tc>
        <w:tc>
          <w:tcPr>
            <w:tcW w:w="70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842"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851"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559"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345,32</w:t>
            </w:r>
          </w:p>
        </w:tc>
        <w:tc>
          <w:tcPr>
            <w:tcW w:w="1276"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163,05</w:t>
            </w:r>
          </w:p>
        </w:tc>
        <w:tc>
          <w:tcPr>
            <w:tcW w:w="1353" w:type="dxa"/>
            <w:tcBorders>
              <w:top w:val="nil"/>
              <w:left w:val="nil"/>
              <w:bottom w:val="single" w:sz="4" w:space="0" w:color="auto"/>
              <w:right w:val="single" w:sz="4" w:space="0" w:color="000000"/>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87,05</w:t>
            </w:r>
          </w:p>
        </w:tc>
      </w:tr>
      <w:tr w:rsidR="00772CC4" w:rsidRPr="00FC6BE8" w:rsidTr="0004209F">
        <w:trPr>
          <w:trHeight w:val="345"/>
        </w:trPr>
        <w:tc>
          <w:tcPr>
            <w:tcW w:w="63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2CC4" w:rsidRPr="00FC6BE8" w:rsidRDefault="00772CC4" w:rsidP="0004209F">
            <w:pPr>
              <w:rPr>
                <w:b/>
                <w:bCs/>
                <w:i/>
                <w:iCs/>
                <w:sz w:val="26"/>
                <w:szCs w:val="26"/>
              </w:rPr>
            </w:pPr>
            <w:r w:rsidRPr="00FC6BE8">
              <w:rPr>
                <w:b/>
                <w:bCs/>
                <w:i/>
                <w:iCs/>
                <w:sz w:val="26"/>
                <w:szCs w:val="26"/>
              </w:rPr>
              <w:t>Пенсионное обеспечение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345,32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163,05</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87,05</w:t>
            </w:r>
          </w:p>
        </w:tc>
      </w:tr>
      <w:tr w:rsidR="00772CC4" w:rsidRPr="00FC6BE8" w:rsidTr="0004209F">
        <w:trPr>
          <w:trHeight w:val="1457"/>
        </w:trPr>
        <w:tc>
          <w:tcPr>
            <w:tcW w:w="63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sz w:val="26"/>
                <w:szCs w:val="26"/>
              </w:rPr>
            </w:pPr>
            <w:r w:rsidRPr="00FC6BE8">
              <w:rPr>
                <w:sz w:val="26"/>
                <w:szCs w:val="26"/>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70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w:t>
            </w:r>
          </w:p>
        </w:tc>
        <w:tc>
          <w:tcPr>
            <w:tcW w:w="70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1842"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84 0 00 00000</w:t>
            </w:r>
          </w:p>
        </w:tc>
        <w:tc>
          <w:tcPr>
            <w:tcW w:w="851"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345,32</w:t>
            </w:r>
          </w:p>
        </w:tc>
        <w:tc>
          <w:tcPr>
            <w:tcW w:w="1276"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163,05</w:t>
            </w:r>
          </w:p>
        </w:tc>
        <w:tc>
          <w:tcPr>
            <w:tcW w:w="1353" w:type="dxa"/>
            <w:tcBorders>
              <w:top w:val="single" w:sz="4" w:space="0" w:color="auto"/>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87,05</w:t>
            </w:r>
          </w:p>
        </w:tc>
      </w:tr>
      <w:tr w:rsidR="00772CC4" w:rsidRPr="00FC6BE8" w:rsidTr="0004209F">
        <w:trPr>
          <w:trHeight w:val="671"/>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sz w:val="26"/>
                <w:szCs w:val="26"/>
              </w:rPr>
            </w:pPr>
            <w:r w:rsidRPr="00FC6BE8">
              <w:rPr>
                <w:sz w:val="26"/>
                <w:szCs w:val="26"/>
              </w:rPr>
              <w:t>Подпрограмма "Социальная политика Гвазденского сельского поселения"</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84 5 00 00000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345,32</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163,05</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87,05</w:t>
            </w:r>
          </w:p>
        </w:tc>
      </w:tr>
      <w:tr w:rsidR="00772CC4" w:rsidRPr="00FC6BE8" w:rsidTr="0004209F">
        <w:trPr>
          <w:trHeight w:val="269"/>
        </w:trPr>
        <w:tc>
          <w:tcPr>
            <w:tcW w:w="6394" w:type="dxa"/>
            <w:tcBorders>
              <w:top w:val="nil"/>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sz w:val="26"/>
                <w:szCs w:val="26"/>
              </w:rPr>
            </w:pPr>
            <w:r w:rsidRPr="00FC6BE8">
              <w:rPr>
                <w:sz w:val="26"/>
                <w:szCs w:val="26"/>
              </w:rPr>
              <w:t>Основное мероприятие "Пенсионное обеспечение"</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w:t>
            </w:r>
          </w:p>
        </w:tc>
        <w:tc>
          <w:tcPr>
            <w:tcW w:w="70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1842"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84 5 01 00000</w:t>
            </w:r>
          </w:p>
        </w:tc>
        <w:tc>
          <w:tcPr>
            <w:tcW w:w="851"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345,32</w:t>
            </w:r>
          </w:p>
        </w:tc>
        <w:tc>
          <w:tcPr>
            <w:tcW w:w="1276"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163,05</w:t>
            </w:r>
          </w:p>
        </w:tc>
        <w:tc>
          <w:tcPr>
            <w:tcW w:w="1353" w:type="dxa"/>
            <w:tcBorders>
              <w:top w:val="nil"/>
              <w:left w:val="nil"/>
              <w:bottom w:val="single" w:sz="4" w:space="0" w:color="000000"/>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87,05</w:t>
            </w:r>
          </w:p>
        </w:tc>
      </w:tr>
      <w:tr w:rsidR="00772CC4" w:rsidRPr="00FC6BE8" w:rsidTr="0004209F">
        <w:trPr>
          <w:trHeight w:val="1521"/>
        </w:trPr>
        <w:tc>
          <w:tcPr>
            <w:tcW w:w="6394" w:type="dxa"/>
            <w:tcBorders>
              <w:top w:val="nil"/>
              <w:left w:val="single" w:sz="4" w:space="0" w:color="auto"/>
              <w:bottom w:val="nil"/>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709" w:type="dxa"/>
            <w:tcBorders>
              <w:top w:val="nil"/>
              <w:left w:val="nil"/>
              <w:bottom w:val="nil"/>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10</w:t>
            </w:r>
          </w:p>
        </w:tc>
        <w:tc>
          <w:tcPr>
            <w:tcW w:w="709" w:type="dxa"/>
            <w:tcBorders>
              <w:top w:val="nil"/>
              <w:left w:val="nil"/>
              <w:bottom w:val="nil"/>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1842" w:type="dxa"/>
            <w:tcBorders>
              <w:top w:val="nil"/>
              <w:left w:val="nil"/>
              <w:bottom w:val="nil"/>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84 5 01 90470</w:t>
            </w:r>
          </w:p>
        </w:tc>
        <w:tc>
          <w:tcPr>
            <w:tcW w:w="851" w:type="dxa"/>
            <w:tcBorders>
              <w:top w:val="nil"/>
              <w:left w:val="nil"/>
              <w:bottom w:val="nil"/>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300</w:t>
            </w:r>
          </w:p>
        </w:tc>
        <w:tc>
          <w:tcPr>
            <w:tcW w:w="1559" w:type="dxa"/>
            <w:tcBorders>
              <w:top w:val="nil"/>
              <w:left w:val="nil"/>
              <w:bottom w:val="nil"/>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345,32</w:t>
            </w:r>
          </w:p>
        </w:tc>
        <w:tc>
          <w:tcPr>
            <w:tcW w:w="1276" w:type="dxa"/>
            <w:tcBorders>
              <w:top w:val="nil"/>
              <w:left w:val="nil"/>
              <w:bottom w:val="nil"/>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163,05</w:t>
            </w:r>
          </w:p>
        </w:tc>
        <w:tc>
          <w:tcPr>
            <w:tcW w:w="1353" w:type="dxa"/>
            <w:tcBorders>
              <w:top w:val="nil"/>
              <w:left w:val="nil"/>
              <w:bottom w:val="nil"/>
              <w:right w:val="single" w:sz="4" w:space="0" w:color="000000"/>
            </w:tcBorders>
            <w:shd w:val="clear" w:color="auto" w:fill="auto"/>
            <w:vAlign w:val="center"/>
            <w:hideMark/>
          </w:tcPr>
          <w:p w:rsidR="00772CC4" w:rsidRPr="00FC6BE8" w:rsidRDefault="00772CC4" w:rsidP="0004209F">
            <w:pPr>
              <w:jc w:val="center"/>
              <w:rPr>
                <w:sz w:val="26"/>
                <w:szCs w:val="26"/>
              </w:rPr>
            </w:pPr>
            <w:r w:rsidRPr="00FC6BE8">
              <w:rPr>
                <w:sz w:val="26"/>
                <w:szCs w:val="26"/>
              </w:rPr>
              <w:t>87,05</w:t>
            </w:r>
          </w:p>
        </w:tc>
      </w:tr>
      <w:tr w:rsidR="00772CC4" w:rsidRPr="00FC6BE8" w:rsidTr="0004209F">
        <w:trPr>
          <w:trHeight w:val="630"/>
        </w:trPr>
        <w:tc>
          <w:tcPr>
            <w:tcW w:w="63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2CC4" w:rsidRPr="00FC6BE8" w:rsidRDefault="00772CC4" w:rsidP="0004209F">
            <w:pPr>
              <w:rPr>
                <w:b/>
                <w:bCs/>
                <w:sz w:val="24"/>
                <w:szCs w:val="24"/>
              </w:rPr>
            </w:pPr>
            <w:r w:rsidRPr="00FC6BE8">
              <w:rPr>
                <w:b/>
                <w:bCs/>
                <w:sz w:val="24"/>
                <w:szCs w:val="24"/>
              </w:rPr>
              <w:t>ОБСЛУЖИВАНИЕ ГОСУДАРСТВЕННОГО (МУНИЦИПАЛЬНОГО) ДОЛГА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13</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72CC4" w:rsidRPr="00CC3B19" w:rsidRDefault="00772CC4" w:rsidP="0004209F">
            <w:pPr>
              <w:jc w:val="center"/>
              <w:rPr>
                <w:b/>
                <w:bCs/>
                <w:sz w:val="26"/>
                <w:szCs w:val="26"/>
              </w:rPr>
            </w:pPr>
            <w:r w:rsidRPr="00CC3B19">
              <w:rPr>
                <w:b/>
                <w:sz w:val="26"/>
                <w:szCs w:val="26"/>
              </w:rPr>
              <w:t>0,18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sz w:val="26"/>
                <w:szCs w:val="26"/>
              </w:rPr>
            </w:pPr>
            <w:r>
              <w:rPr>
                <w:b/>
                <w:bCs/>
                <w:sz w:val="26"/>
                <w:szCs w:val="26"/>
              </w:rPr>
              <w:t>0,16</w:t>
            </w:r>
          </w:p>
        </w:tc>
        <w:tc>
          <w:tcPr>
            <w:tcW w:w="1353"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sz w:val="26"/>
                <w:szCs w:val="26"/>
              </w:rPr>
            </w:pPr>
            <w:r>
              <w:rPr>
                <w:b/>
                <w:bCs/>
                <w:sz w:val="26"/>
                <w:szCs w:val="26"/>
              </w:rPr>
              <w:t>0,14</w:t>
            </w:r>
          </w:p>
        </w:tc>
      </w:tr>
      <w:tr w:rsidR="00772CC4" w:rsidRPr="00FC6BE8" w:rsidTr="0004209F">
        <w:trPr>
          <w:trHeight w:val="69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b/>
                <w:bCs/>
                <w:i/>
                <w:iCs/>
                <w:color w:val="000000"/>
                <w:sz w:val="26"/>
                <w:szCs w:val="26"/>
              </w:rPr>
            </w:pPr>
            <w:r w:rsidRPr="00FC6BE8">
              <w:rPr>
                <w:b/>
                <w:bCs/>
                <w:i/>
                <w:iCs/>
                <w:color w:val="000000"/>
                <w:sz w:val="26"/>
                <w:szCs w:val="26"/>
              </w:rPr>
              <w:t>Обслуживание государственного (муниципального) внутреннего долга</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13</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01</w:t>
            </w:r>
          </w:p>
        </w:tc>
        <w:tc>
          <w:tcPr>
            <w:tcW w:w="1842"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851"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1559" w:type="dxa"/>
            <w:tcBorders>
              <w:top w:val="nil"/>
              <w:left w:val="nil"/>
              <w:bottom w:val="single" w:sz="4" w:space="0" w:color="auto"/>
              <w:right w:val="single" w:sz="4" w:space="0" w:color="auto"/>
            </w:tcBorders>
            <w:shd w:val="clear" w:color="auto" w:fill="auto"/>
            <w:vAlign w:val="center"/>
            <w:hideMark/>
          </w:tcPr>
          <w:p w:rsidR="00772CC4" w:rsidRPr="00CC3B19" w:rsidRDefault="00772CC4" w:rsidP="0004209F">
            <w:pPr>
              <w:jc w:val="center"/>
              <w:rPr>
                <w:b/>
                <w:bCs/>
                <w:i/>
                <w:iCs/>
                <w:sz w:val="26"/>
                <w:szCs w:val="26"/>
              </w:rPr>
            </w:pPr>
            <w:r w:rsidRPr="00CC3B19">
              <w:rPr>
                <w:b/>
                <w:i/>
                <w:sz w:val="26"/>
                <w:szCs w:val="26"/>
              </w:rPr>
              <w:t>0,18</w:t>
            </w:r>
          </w:p>
        </w:tc>
        <w:tc>
          <w:tcPr>
            <w:tcW w:w="1276"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Pr>
                <w:b/>
                <w:bCs/>
                <w:i/>
                <w:iCs/>
                <w:sz w:val="26"/>
                <w:szCs w:val="26"/>
              </w:rPr>
              <w:t>0,16</w:t>
            </w:r>
          </w:p>
        </w:tc>
        <w:tc>
          <w:tcPr>
            <w:tcW w:w="1353"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Pr>
                <w:b/>
                <w:bCs/>
                <w:i/>
                <w:iCs/>
                <w:sz w:val="26"/>
                <w:szCs w:val="26"/>
              </w:rPr>
              <w:t>0,14</w:t>
            </w:r>
          </w:p>
        </w:tc>
      </w:tr>
      <w:tr w:rsidR="00772CC4" w:rsidRPr="00FC6BE8" w:rsidTr="0004209F">
        <w:trPr>
          <w:trHeight w:val="150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sz w:val="26"/>
                <w:szCs w:val="26"/>
              </w:rPr>
            </w:pPr>
            <w:r w:rsidRPr="00FC6BE8">
              <w:rPr>
                <w:sz w:val="26"/>
                <w:szCs w:val="26"/>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13</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1842"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85 0 00 00000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w:t>
            </w:r>
            <w:r>
              <w:rPr>
                <w:sz w:val="26"/>
                <w:szCs w:val="26"/>
              </w:rPr>
              <w:t>18</w:t>
            </w:r>
          </w:p>
        </w:tc>
        <w:tc>
          <w:tcPr>
            <w:tcW w:w="1276"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Pr>
                <w:sz w:val="26"/>
                <w:szCs w:val="26"/>
              </w:rPr>
              <w:t>0,16</w:t>
            </w:r>
          </w:p>
        </w:tc>
        <w:tc>
          <w:tcPr>
            <w:tcW w:w="1353"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Pr>
                <w:sz w:val="26"/>
                <w:szCs w:val="26"/>
              </w:rPr>
              <w:t>0,14</w:t>
            </w:r>
          </w:p>
        </w:tc>
      </w:tr>
      <w:tr w:rsidR="00772CC4" w:rsidRPr="00FC6BE8" w:rsidTr="0004209F">
        <w:trPr>
          <w:trHeight w:val="33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sz w:val="26"/>
                <w:szCs w:val="26"/>
              </w:rPr>
            </w:pPr>
            <w:r w:rsidRPr="00FC6BE8">
              <w:rPr>
                <w:sz w:val="26"/>
                <w:szCs w:val="26"/>
              </w:rPr>
              <w:lastRenderedPageBreak/>
              <w:t>Подпрограмма "Управление муниципальными финансами"</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13</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1842"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85 1 00 00000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w:t>
            </w:r>
            <w:r>
              <w:rPr>
                <w:sz w:val="26"/>
                <w:szCs w:val="26"/>
              </w:rPr>
              <w:t>18</w:t>
            </w:r>
          </w:p>
        </w:tc>
        <w:tc>
          <w:tcPr>
            <w:tcW w:w="1276"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Pr>
                <w:sz w:val="26"/>
                <w:szCs w:val="26"/>
              </w:rPr>
              <w:t>0,16</w:t>
            </w:r>
          </w:p>
        </w:tc>
        <w:tc>
          <w:tcPr>
            <w:tcW w:w="1353"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Pr>
                <w:sz w:val="26"/>
                <w:szCs w:val="26"/>
              </w:rPr>
              <w:t>0,14</w:t>
            </w:r>
          </w:p>
        </w:tc>
      </w:tr>
      <w:tr w:rsidR="00772CC4" w:rsidRPr="00FC6BE8" w:rsidTr="0004209F">
        <w:trPr>
          <w:trHeight w:val="66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Основное мероприятие «Обслуживание муниципального долга»</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13</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1842"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85 1 04 00000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w:t>
            </w:r>
            <w:r>
              <w:rPr>
                <w:sz w:val="26"/>
                <w:szCs w:val="26"/>
              </w:rPr>
              <w:t>18</w:t>
            </w:r>
          </w:p>
        </w:tc>
        <w:tc>
          <w:tcPr>
            <w:tcW w:w="1276"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Pr>
                <w:sz w:val="26"/>
                <w:szCs w:val="26"/>
              </w:rPr>
              <w:t>0,16</w:t>
            </w:r>
          </w:p>
        </w:tc>
        <w:tc>
          <w:tcPr>
            <w:tcW w:w="1353"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Pr>
                <w:sz w:val="26"/>
                <w:szCs w:val="26"/>
              </w:rPr>
              <w:t>0,14</w:t>
            </w:r>
          </w:p>
        </w:tc>
      </w:tr>
      <w:tr w:rsidR="00772CC4" w:rsidRPr="00FC6BE8" w:rsidTr="0004209F">
        <w:trPr>
          <w:trHeight w:val="990"/>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Процентные платежи по муниципальному долгу Гвазденского сельского поселения (Обслуживание государственного (муниципального) долга)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85 1 04 27880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700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w:t>
            </w:r>
            <w:r>
              <w:rPr>
                <w:sz w:val="26"/>
                <w:szCs w:val="26"/>
              </w:rPr>
              <w:t>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w:t>
            </w:r>
            <w:r>
              <w:rPr>
                <w:sz w:val="26"/>
                <w:szCs w:val="26"/>
              </w:rPr>
              <w:t>16</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w:t>
            </w:r>
            <w:r>
              <w:rPr>
                <w:sz w:val="26"/>
                <w:szCs w:val="26"/>
              </w:rPr>
              <w:t>14</w:t>
            </w:r>
          </w:p>
        </w:tc>
      </w:tr>
      <w:tr w:rsidR="00772CC4" w:rsidRPr="00FC6BE8" w:rsidTr="0004209F">
        <w:trPr>
          <w:trHeight w:val="945"/>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b/>
                <w:bCs/>
                <w:color w:val="000000"/>
                <w:sz w:val="24"/>
                <w:szCs w:val="24"/>
              </w:rPr>
            </w:pPr>
            <w:r w:rsidRPr="00FC6BE8">
              <w:rPr>
                <w:b/>
                <w:bCs/>
                <w:color w:val="000000"/>
                <w:sz w:val="24"/>
                <w:szCs w:val="24"/>
              </w:rPr>
              <w:t>МЕЖБЮДЖЕТНЫЕ ТРАНСФЕРТЫ ОБЩЕГО ХАРАКТЕРА БЮДЖЕТАМ БЮДЖЕТНОЙ СИСТЕМЫ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14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381,00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386,00</w:t>
            </w:r>
          </w:p>
        </w:tc>
        <w:tc>
          <w:tcPr>
            <w:tcW w:w="1353"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sz w:val="26"/>
                <w:szCs w:val="26"/>
              </w:rPr>
            </w:pPr>
            <w:r w:rsidRPr="00FC6BE8">
              <w:rPr>
                <w:b/>
                <w:bCs/>
                <w:sz w:val="26"/>
                <w:szCs w:val="26"/>
              </w:rPr>
              <w:t>391,00</w:t>
            </w:r>
          </w:p>
        </w:tc>
      </w:tr>
      <w:tr w:rsidR="00772CC4" w:rsidRPr="00FC6BE8" w:rsidTr="0004209F">
        <w:trPr>
          <w:trHeight w:val="645"/>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b/>
                <w:bCs/>
                <w:i/>
                <w:iCs/>
                <w:color w:val="000000"/>
                <w:sz w:val="26"/>
                <w:szCs w:val="26"/>
              </w:rPr>
            </w:pPr>
            <w:r w:rsidRPr="00FC6BE8">
              <w:rPr>
                <w:b/>
                <w:bCs/>
                <w:i/>
                <w:iCs/>
                <w:color w:val="000000"/>
                <w:sz w:val="26"/>
                <w:szCs w:val="26"/>
              </w:rPr>
              <w:t>Прочие межбюджетные трансферты общего характера</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14</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03</w:t>
            </w:r>
          </w:p>
        </w:tc>
        <w:tc>
          <w:tcPr>
            <w:tcW w:w="1842"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851"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 </w:t>
            </w:r>
          </w:p>
        </w:tc>
        <w:tc>
          <w:tcPr>
            <w:tcW w:w="155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381,00</w:t>
            </w:r>
          </w:p>
        </w:tc>
        <w:tc>
          <w:tcPr>
            <w:tcW w:w="1276"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386,00</w:t>
            </w:r>
          </w:p>
        </w:tc>
        <w:tc>
          <w:tcPr>
            <w:tcW w:w="1353"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b/>
                <w:bCs/>
                <w:i/>
                <w:iCs/>
                <w:sz w:val="26"/>
                <w:szCs w:val="26"/>
              </w:rPr>
            </w:pPr>
            <w:r w:rsidRPr="00FC6BE8">
              <w:rPr>
                <w:b/>
                <w:bCs/>
                <w:i/>
                <w:iCs/>
                <w:sz w:val="26"/>
                <w:szCs w:val="26"/>
              </w:rPr>
              <w:t>391,00</w:t>
            </w:r>
          </w:p>
        </w:tc>
      </w:tr>
      <w:tr w:rsidR="00772CC4" w:rsidRPr="00FC6BE8" w:rsidTr="0004209F">
        <w:trPr>
          <w:trHeight w:val="165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sz w:val="26"/>
                <w:szCs w:val="26"/>
              </w:rPr>
            </w:pPr>
            <w:r w:rsidRPr="00FC6BE8">
              <w:rPr>
                <w:sz w:val="26"/>
                <w:szCs w:val="26"/>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14</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84 0 00 00000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276"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353"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r>
      <w:tr w:rsidR="00772CC4" w:rsidRPr="00FC6BE8" w:rsidTr="0004209F">
        <w:trPr>
          <w:trHeight w:val="66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sz w:val="26"/>
                <w:szCs w:val="26"/>
              </w:rPr>
            </w:pPr>
            <w:r w:rsidRPr="00FC6BE8">
              <w:rPr>
                <w:sz w:val="26"/>
                <w:szCs w:val="26"/>
              </w:rPr>
              <w:t>Подпрограмма "Развитие жилищно-коммунального хозяйства Гвазденского сельского поселения"</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14</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84 2 00 00000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276"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353"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r>
      <w:tr w:rsidR="00772CC4" w:rsidRPr="00FC6BE8" w:rsidTr="0004209F">
        <w:trPr>
          <w:trHeight w:val="66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Основное мероприятие «Другие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14</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84 2 02 00000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276"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353"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r>
      <w:tr w:rsidR="00772CC4" w:rsidRPr="00FC6BE8" w:rsidTr="0004209F">
        <w:trPr>
          <w:trHeight w:val="66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Выполнение других расходных обязательств (Иные межбюджетные трансферты)</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14</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84 2 02 90200</w:t>
            </w:r>
          </w:p>
        </w:tc>
        <w:tc>
          <w:tcPr>
            <w:tcW w:w="851"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500</w:t>
            </w:r>
          </w:p>
        </w:tc>
        <w:tc>
          <w:tcPr>
            <w:tcW w:w="155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276"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c>
          <w:tcPr>
            <w:tcW w:w="1353"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2,00</w:t>
            </w:r>
          </w:p>
        </w:tc>
      </w:tr>
      <w:tr w:rsidR="00772CC4" w:rsidRPr="00FC6BE8" w:rsidTr="0004209F">
        <w:trPr>
          <w:trHeight w:val="1513"/>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14</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85 0 00 00000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379,00</w:t>
            </w:r>
          </w:p>
        </w:tc>
        <w:tc>
          <w:tcPr>
            <w:tcW w:w="1276"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384,00</w:t>
            </w:r>
          </w:p>
        </w:tc>
        <w:tc>
          <w:tcPr>
            <w:tcW w:w="1353"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389,00</w:t>
            </w:r>
          </w:p>
        </w:tc>
      </w:tr>
      <w:tr w:rsidR="00772CC4" w:rsidRPr="00FC6BE8" w:rsidTr="0004209F">
        <w:trPr>
          <w:trHeight w:val="330"/>
        </w:trPr>
        <w:tc>
          <w:tcPr>
            <w:tcW w:w="6394" w:type="dxa"/>
            <w:tcBorders>
              <w:top w:val="nil"/>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lastRenderedPageBreak/>
              <w:t>Подпрограмма "Управление муниципальными финансами"</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14</w:t>
            </w:r>
          </w:p>
        </w:tc>
        <w:tc>
          <w:tcPr>
            <w:tcW w:w="70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85 1 00 00000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379,00</w:t>
            </w:r>
          </w:p>
        </w:tc>
        <w:tc>
          <w:tcPr>
            <w:tcW w:w="1276"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384,00</w:t>
            </w:r>
          </w:p>
        </w:tc>
        <w:tc>
          <w:tcPr>
            <w:tcW w:w="1353" w:type="dxa"/>
            <w:tcBorders>
              <w:top w:val="nil"/>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389,00</w:t>
            </w:r>
          </w:p>
        </w:tc>
      </w:tr>
      <w:tr w:rsidR="00772CC4" w:rsidRPr="00FC6BE8" w:rsidTr="0004209F">
        <w:trPr>
          <w:trHeight w:val="990"/>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Основное мероприятие «Иные межбюджетные трансферты Гвазденского сельского поселения по переданным полномочиям»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85 1 05 00000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379,00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384,00</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389,00</w:t>
            </w:r>
          </w:p>
        </w:tc>
      </w:tr>
      <w:tr w:rsidR="00772CC4" w:rsidRPr="00FC6BE8" w:rsidTr="0004209F">
        <w:trPr>
          <w:trHeight w:val="660"/>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FC6BE8" w:rsidRDefault="00772CC4" w:rsidP="0004209F">
            <w:pPr>
              <w:rPr>
                <w:color w:val="000000"/>
                <w:sz w:val="26"/>
                <w:szCs w:val="26"/>
              </w:rPr>
            </w:pPr>
            <w:r w:rsidRPr="00FC6BE8">
              <w:rPr>
                <w:color w:val="000000"/>
                <w:sz w:val="26"/>
                <w:szCs w:val="26"/>
              </w:rPr>
              <w:t>Выполнение других расходных обязательств (Иные межбюджетные трансферты)</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14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03</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85 1 05 90200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500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379,00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384,00</w:t>
            </w:r>
          </w:p>
        </w:tc>
        <w:tc>
          <w:tcPr>
            <w:tcW w:w="1353" w:type="dxa"/>
            <w:tcBorders>
              <w:top w:val="single" w:sz="4" w:space="0" w:color="auto"/>
              <w:left w:val="nil"/>
              <w:bottom w:val="single" w:sz="4" w:space="0" w:color="auto"/>
              <w:right w:val="single" w:sz="4" w:space="0" w:color="auto"/>
            </w:tcBorders>
            <w:shd w:val="clear" w:color="auto" w:fill="auto"/>
            <w:vAlign w:val="center"/>
            <w:hideMark/>
          </w:tcPr>
          <w:p w:rsidR="00772CC4" w:rsidRPr="00FC6BE8" w:rsidRDefault="00772CC4" w:rsidP="0004209F">
            <w:pPr>
              <w:jc w:val="center"/>
              <w:rPr>
                <w:sz w:val="26"/>
                <w:szCs w:val="26"/>
              </w:rPr>
            </w:pPr>
            <w:r w:rsidRPr="00FC6BE8">
              <w:rPr>
                <w:sz w:val="26"/>
                <w:szCs w:val="26"/>
              </w:rPr>
              <w:t>389,00</w:t>
            </w:r>
          </w:p>
        </w:tc>
      </w:tr>
    </w:tbl>
    <w:p w:rsidR="00772CC4" w:rsidRDefault="00772CC4" w:rsidP="00772CC4">
      <w:pPr>
        <w:pStyle w:val="ConsNormal"/>
        <w:widowControl/>
        <w:spacing w:line="276" w:lineRule="auto"/>
        <w:ind w:firstLine="0"/>
        <w:jc w:val="center"/>
        <w:outlineLvl w:val="0"/>
        <w:rPr>
          <w:rFonts w:ascii="Times New Roman" w:hAnsi="Times New Roman" w:cs="Times New Roman"/>
          <w:sz w:val="28"/>
          <w:szCs w:val="28"/>
        </w:rPr>
      </w:pPr>
    </w:p>
    <w:p w:rsidR="00772CC4" w:rsidRDefault="00772CC4" w:rsidP="00772CC4">
      <w:pPr>
        <w:pStyle w:val="ConsNormal"/>
        <w:widowControl/>
        <w:spacing w:line="276" w:lineRule="auto"/>
        <w:ind w:firstLine="0"/>
        <w:jc w:val="center"/>
        <w:outlineLvl w:val="0"/>
        <w:rPr>
          <w:rFonts w:ascii="Times New Roman" w:hAnsi="Times New Roman" w:cs="Times New Roman"/>
          <w:sz w:val="28"/>
          <w:szCs w:val="28"/>
        </w:rPr>
      </w:pPr>
    </w:p>
    <w:p w:rsidR="00772CC4" w:rsidRDefault="00772CC4" w:rsidP="00772CC4">
      <w:pPr>
        <w:spacing w:line="276" w:lineRule="auto"/>
        <w:rPr>
          <w:color w:val="000000"/>
        </w:rPr>
      </w:pPr>
      <w:r>
        <w:rPr>
          <w:color w:val="000000"/>
        </w:rPr>
        <w:t>Глава Гвазденского сельского поселения                                                                                                      Л.М. Богданова</w:t>
      </w:r>
    </w:p>
    <w:p w:rsidR="00772CC4" w:rsidRDefault="00772CC4" w:rsidP="00772CC4">
      <w:pPr>
        <w:spacing w:line="276" w:lineRule="auto"/>
        <w:rPr>
          <w:color w:val="000000"/>
        </w:rPr>
      </w:pPr>
    </w:p>
    <w:p w:rsidR="00772CC4" w:rsidRPr="00ED3750" w:rsidRDefault="00772CC4" w:rsidP="00772CC4">
      <w:pPr>
        <w:ind w:left="-360"/>
      </w:pPr>
      <w:r w:rsidRPr="00ED3750">
        <w:t xml:space="preserve">Председатель Совета народных депутатов </w:t>
      </w:r>
      <w:r>
        <w:t xml:space="preserve">                             </w:t>
      </w:r>
    </w:p>
    <w:p w:rsidR="00772CC4" w:rsidRPr="00ED3750" w:rsidRDefault="00772CC4" w:rsidP="00772CC4">
      <w:pPr>
        <w:ind w:left="-360"/>
        <w:rPr>
          <w:color w:val="000000"/>
        </w:rPr>
      </w:pPr>
      <w:r w:rsidRPr="00ED3750">
        <w:t xml:space="preserve">Гвазденского  сельского </w:t>
      </w:r>
      <w:r w:rsidRPr="00ED3750">
        <w:rPr>
          <w:color w:val="000000"/>
        </w:rPr>
        <w:t xml:space="preserve">поселения                                             </w:t>
      </w:r>
      <w:r>
        <w:rPr>
          <w:color w:val="000000"/>
        </w:rPr>
        <w:t xml:space="preserve">                                                             </w:t>
      </w:r>
      <w:r w:rsidRPr="00ED3750">
        <w:rPr>
          <w:color w:val="000000"/>
        </w:rPr>
        <w:t>В.Г.Матюнин</w:t>
      </w:r>
    </w:p>
    <w:p w:rsidR="00772CC4" w:rsidRDefault="00772CC4" w:rsidP="00772CC4">
      <w:pPr>
        <w:spacing w:line="276" w:lineRule="auto"/>
        <w:rPr>
          <w:color w:val="000000"/>
        </w:rPr>
      </w:pPr>
    </w:p>
    <w:p w:rsidR="00772CC4" w:rsidRDefault="00772CC4" w:rsidP="00772CC4">
      <w:pPr>
        <w:spacing w:line="276" w:lineRule="auto"/>
        <w:rPr>
          <w:color w:val="000000"/>
        </w:rPr>
      </w:pPr>
    </w:p>
    <w:p w:rsidR="00772CC4" w:rsidRDefault="00772CC4" w:rsidP="00772CC4">
      <w:pPr>
        <w:spacing w:line="276" w:lineRule="auto"/>
        <w:rPr>
          <w:color w:val="000000"/>
        </w:rPr>
      </w:pPr>
    </w:p>
    <w:p w:rsidR="00772CC4" w:rsidRDefault="00772CC4" w:rsidP="00772CC4">
      <w:pPr>
        <w:spacing w:line="276" w:lineRule="auto"/>
        <w:rPr>
          <w:color w:val="000000"/>
        </w:rPr>
      </w:pPr>
    </w:p>
    <w:p w:rsidR="00772CC4" w:rsidRDefault="00772CC4" w:rsidP="00772CC4">
      <w:pPr>
        <w:spacing w:line="276" w:lineRule="auto"/>
        <w:rPr>
          <w:color w:val="000000"/>
        </w:rPr>
      </w:pPr>
    </w:p>
    <w:p w:rsidR="00772CC4" w:rsidRDefault="00772CC4" w:rsidP="00772CC4">
      <w:pPr>
        <w:spacing w:line="276" w:lineRule="auto"/>
        <w:rPr>
          <w:color w:val="000000"/>
        </w:rPr>
      </w:pPr>
    </w:p>
    <w:p w:rsidR="00772CC4" w:rsidRDefault="00772CC4" w:rsidP="00772CC4">
      <w:pPr>
        <w:spacing w:line="276" w:lineRule="auto"/>
        <w:rPr>
          <w:color w:val="000000"/>
        </w:rPr>
      </w:pPr>
    </w:p>
    <w:p w:rsidR="00772CC4" w:rsidRDefault="00772CC4" w:rsidP="00772CC4">
      <w:pPr>
        <w:spacing w:line="276" w:lineRule="auto"/>
        <w:rPr>
          <w:color w:val="000000"/>
        </w:rPr>
      </w:pPr>
    </w:p>
    <w:p w:rsidR="00772CC4" w:rsidRDefault="00772CC4" w:rsidP="00772CC4">
      <w:pPr>
        <w:spacing w:line="276" w:lineRule="auto"/>
        <w:rPr>
          <w:color w:val="000000"/>
        </w:rPr>
      </w:pPr>
    </w:p>
    <w:p w:rsidR="00772CC4" w:rsidRDefault="00772CC4" w:rsidP="00772CC4">
      <w:pPr>
        <w:spacing w:line="276" w:lineRule="auto"/>
        <w:rPr>
          <w:color w:val="000000"/>
        </w:rPr>
      </w:pPr>
    </w:p>
    <w:p w:rsidR="00772CC4" w:rsidRDefault="00772CC4" w:rsidP="00772CC4">
      <w:pPr>
        <w:spacing w:line="276" w:lineRule="auto"/>
        <w:rPr>
          <w:color w:val="000000"/>
        </w:rPr>
      </w:pPr>
    </w:p>
    <w:p w:rsidR="00772CC4" w:rsidRDefault="00772CC4" w:rsidP="00772CC4">
      <w:pPr>
        <w:spacing w:line="276" w:lineRule="auto"/>
        <w:rPr>
          <w:color w:val="000000"/>
        </w:rPr>
      </w:pPr>
    </w:p>
    <w:p w:rsidR="00772CC4" w:rsidRDefault="00772CC4" w:rsidP="00772CC4">
      <w:pPr>
        <w:spacing w:line="276" w:lineRule="auto"/>
        <w:jc w:val="center"/>
        <w:rPr>
          <w:b/>
          <w:color w:val="000000"/>
        </w:rPr>
      </w:pPr>
    </w:p>
    <w:p w:rsidR="00772CC4" w:rsidRPr="004D128D" w:rsidRDefault="00772CC4" w:rsidP="00772CC4">
      <w:pPr>
        <w:jc w:val="right"/>
        <w:rPr>
          <w:i/>
          <w:sz w:val="26"/>
          <w:szCs w:val="26"/>
        </w:rPr>
      </w:pPr>
      <w:r w:rsidRPr="004D128D">
        <w:rPr>
          <w:i/>
          <w:sz w:val="26"/>
          <w:szCs w:val="26"/>
        </w:rPr>
        <w:lastRenderedPageBreak/>
        <w:t xml:space="preserve">Приложение </w:t>
      </w:r>
      <w:r>
        <w:rPr>
          <w:i/>
          <w:sz w:val="26"/>
          <w:szCs w:val="26"/>
        </w:rPr>
        <w:t>5</w:t>
      </w:r>
    </w:p>
    <w:p w:rsidR="00772CC4" w:rsidRPr="004D128D" w:rsidRDefault="00772CC4" w:rsidP="00772CC4">
      <w:pPr>
        <w:jc w:val="right"/>
        <w:rPr>
          <w:i/>
          <w:sz w:val="26"/>
          <w:szCs w:val="26"/>
        </w:rPr>
      </w:pPr>
      <w:r w:rsidRPr="004D128D">
        <w:rPr>
          <w:i/>
          <w:sz w:val="26"/>
          <w:szCs w:val="26"/>
        </w:rPr>
        <w:t xml:space="preserve">                                                            к решению Совета народных депутатов</w:t>
      </w:r>
    </w:p>
    <w:p w:rsidR="00772CC4" w:rsidRPr="004D128D" w:rsidRDefault="00772CC4" w:rsidP="00772CC4">
      <w:pPr>
        <w:jc w:val="right"/>
        <w:rPr>
          <w:i/>
          <w:sz w:val="26"/>
          <w:szCs w:val="26"/>
        </w:rPr>
      </w:pPr>
      <w:r w:rsidRPr="004D128D">
        <w:rPr>
          <w:i/>
          <w:sz w:val="26"/>
          <w:szCs w:val="26"/>
        </w:rPr>
        <w:t xml:space="preserve">                                                               </w:t>
      </w:r>
      <w:r>
        <w:rPr>
          <w:i/>
          <w:sz w:val="26"/>
          <w:szCs w:val="26"/>
        </w:rPr>
        <w:t>Гвазденского</w:t>
      </w:r>
      <w:r w:rsidRPr="004D128D">
        <w:rPr>
          <w:i/>
          <w:sz w:val="26"/>
          <w:szCs w:val="26"/>
        </w:rPr>
        <w:t xml:space="preserve"> сельского поселения </w:t>
      </w:r>
    </w:p>
    <w:p w:rsidR="00772CC4" w:rsidRDefault="00772CC4" w:rsidP="00772CC4">
      <w:pPr>
        <w:suppressAutoHyphens/>
        <w:autoSpaceDE w:val="0"/>
        <w:jc w:val="right"/>
        <w:outlineLvl w:val="0"/>
        <w:rPr>
          <w:rFonts w:eastAsia="Arial"/>
          <w:i/>
          <w:color w:val="000000"/>
          <w:sz w:val="26"/>
          <w:szCs w:val="26"/>
        </w:rPr>
      </w:pPr>
      <w:r w:rsidRPr="004D128D">
        <w:rPr>
          <w:rFonts w:ascii="Arial" w:eastAsia="Arial" w:hAnsi="Arial" w:cs="Arial"/>
          <w:i/>
          <w:sz w:val="26"/>
          <w:szCs w:val="26"/>
        </w:rPr>
        <w:t xml:space="preserve">                                                                                   </w:t>
      </w:r>
    </w:p>
    <w:p w:rsidR="00772CC4" w:rsidRDefault="00772CC4" w:rsidP="00772CC4">
      <w:pPr>
        <w:suppressAutoHyphens/>
        <w:autoSpaceDE w:val="0"/>
        <w:jc w:val="right"/>
        <w:outlineLvl w:val="0"/>
        <w:rPr>
          <w:rFonts w:eastAsia="Arial"/>
          <w:i/>
          <w:color w:val="000000"/>
          <w:sz w:val="26"/>
          <w:szCs w:val="26"/>
        </w:rPr>
      </w:pPr>
      <w:r>
        <w:rPr>
          <w:rFonts w:eastAsia="Arial"/>
          <w:i/>
          <w:color w:val="000000"/>
          <w:sz w:val="26"/>
          <w:szCs w:val="26"/>
        </w:rPr>
        <w:t>от 15.03.2023 г. №31</w:t>
      </w:r>
    </w:p>
    <w:p w:rsidR="00772CC4" w:rsidRDefault="00772CC4" w:rsidP="00772CC4">
      <w:pPr>
        <w:suppressAutoHyphens/>
        <w:autoSpaceDE w:val="0"/>
        <w:jc w:val="right"/>
        <w:outlineLvl w:val="0"/>
        <w:rPr>
          <w:rFonts w:eastAsia="Arial"/>
          <w:i/>
          <w:color w:val="000000"/>
          <w:sz w:val="26"/>
          <w:szCs w:val="26"/>
        </w:rPr>
      </w:pPr>
    </w:p>
    <w:p w:rsidR="00772CC4" w:rsidRPr="004D128D" w:rsidRDefault="00772CC4" w:rsidP="00772CC4">
      <w:pPr>
        <w:suppressAutoHyphens/>
        <w:autoSpaceDE w:val="0"/>
        <w:jc w:val="right"/>
        <w:outlineLvl w:val="0"/>
        <w:rPr>
          <w:rFonts w:eastAsia="Arial"/>
          <w:i/>
          <w:color w:val="000000"/>
          <w:sz w:val="26"/>
          <w:szCs w:val="26"/>
        </w:rPr>
      </w:pPr>
    </w:p>
    <w:p w:rsidR="00772CC4" w:rsidRDefault="00772CC4" w:rsidP="00772CC4">
      <w:pPr>
        <w:spacing w:line="276" w:lineRule="auto"/>
        <w:jc w:val="center"/>
        <w:rPr>
          <w:b/>
          <w:color w:val="000000"/>
        </w:rPr>
      </w:pPr>
      <w:r w:rsidRPr="0096700B">
        <w:rPr>
          <w:b/>
          <w:color w:val="000000"/>
        </w:rPr>
        <w:t>Распределение бюджетных ассигнований</w:t>
      </w:r>
    </w:p>
    <w:p w:rsidR="00772CC4" w:rsidRDefault="00772CC4" w:rsidP="00772CC4">
      <w:pPr>
        <w:spacing w:line="276" w:lineRule="auto"/>
        <w:jc w:val="center"/>
        <w:rPr>
          <w:b/>
          <w:color w:val="000000"/>
        </w:rPr>
      </w:pPr>
      <w:r w:rsidRPr="0096700B">
        <w:rPr>
          <w:b/>
          <w:color w:val="000000"/>
        </w:rPr>
        <w:t xml:space="preserve">по целевым статьям (муниципальным программам </w:t>
      </w:r>
      <w:r>
        <w:rPr>
          <w:b/>
          <w:color w:val="000000"/>
        </w:rPr>
        <w:t>Гвазденского</w:t>
      </w:r>
      <w:r w:rsidRPr="0096700B">
        <w:rPr>
          <w:b/>
          <w:color w:val="000000"/>
        </w:rPr>
        <w:t xml:space="preserve"> сельского  поселения), группам видов расходов, разделам, подразделам  классификации расходов бюджета </w:t>
      </w:r>
      <w:r>
        <w:rPr>
          <w:b/>
          <w:color w:val="000000"/>
        </w:rPr>
        <w:t>Гвазденского</w:t>
      </w:r>
      <w:r w:rsidRPr="0096700B">
        <w:rPr>
          <w:b/>
          <w:color w:val="000000"/>
        </w:rPr>
        <w:t xml:space="preserve"> сельского поселения</w:t>
      </w:r>
    </w:p>
    <w:p w:rsidR="00772CC4" w:rsidRDefault="00772CC4" w:rsidP="00772CC4">
      <w:pPr>
        <w:pStyle w:val="ConsNormal"/>
        <w:widowControl/>
        <w:spacing w:line="276" w:lineRule="auto"/>
        <w:ind w:firstLine="0"/>
        <w:jc w:val="center"/>
        <w:outlineLvl w:val="0"/>
        <w:rPr>
          <w:rFonts w:ascii="Times New Roman" w:hAnsi="Times New Roman" w:cs="Times New Roman"/>
          <w:b/>
          <w:color w:val="000000"/>
          <w:sz w:val="28"/>
          <w:szCs w:val="28"/>
        </w:rPr>
      </w:pPr>
      <w:r w:rsidRPr="0096700B">
        <w:rPr>
          <w:b/>
          <w:color w:val="000000"/>
          <w:szCs w:val="28"/>
        </w:rPr>
        <w:t xml:space="preserve"> </w:t>
      </w:r>
      <w:r w:rsidRPr="00673C5C">
        <w:rPr>
          <w:rFonts w:ascii="Times New Roman" w:hAnsi="Times New Roman" w:cs="Times New Roman"/>
          <w:b/>
          <w:color w:val="000000"/>
          <w:sz w:val="28"/>
          <w:szCs w:val="28"/>
        </w:rPr>
        <w:t>на 202</w:t>
      </w:r>
      <w:r>
        <w:rPr>
          <w:rFonts w:ascii="Times New Roman" w:hAnsi="Times New Roman" w:cs="Times New Roman"/>
          <w:b/>
          <w:color w:val="000000"/>
          <w:sz w:val="28"/>
          <w:szCs w:val="28"/>
        </w:rPr>
        <w:t>3  год и на плановый период 2024</w:t>
      </w:r>
      <w:r w:rsidRPr="00673C5C">
        <w:rPr>
          <w:rFonts w:ascii="Times New Roman" w:hAnsi="Times New Roman" w:cs="Times New Roman"/>
          <w:b/>
          <w:color w:val="000000"/>
          <w:sz w:val="28"/>
          <w:szCs w:val="28"/>
        </w:rPr>
        <w:t xml:space="preserve"> и 202</w:t>
      </w:r>
      <w:r>
        <w:rPr>
          <w:rFonts w:ascii="Times New Roman" w:hAnsi="Times New Roman" w:cs="Times New Roman"/>
          <w:b/>
          <w:color w:val="000000"/>
          <w:sz w:val="28"/>
          <w:szCs w:val="28"/>
        </w:rPr>
        <w:t>5</w:t>
      </w:r>
      <w:r w:rsidRPr="00673C5C">
        <w:rPr>
          <w:rFonts w:ascii="Times New Roman" w:hAnsi="Times New Roman" w:cs="Times New Roman"/>
          <w:b/>
          <w:color w:val="000000"/>
          <w:sz w:val="28"/>
          <w:szCs w:val="28"/>
        </w:rPr>
        <w:t xml:space="preserve"> годов</w:t>
      </w:r>
    </w:p>
    <w:p w:rsidR="00772CC4" w:rsidRDefault="00772CC4" w:rsidP="00772CC4">
      <w:pPr>
        <w:pStyle w:val="ConsNormal"/>
        <w:widowControl/>
        <w:spacing w:line="276" w:lineRule="auto"/>
        <w:ind w:firstLine="0"/>
        <w:jc w:val="right"/>
        <w:outlineLvl w:val="0"/>
        <w:rPr>
          <w:rFonts w:ascii="Times New Roman" w:hAnsi="Times New Roman" w:cs="Times New Roman"/>
          <w:sz w:val="28"/>
          <w:szCs w:val="28"/>
        </w:rPr>
      </w:pPr>
      <w:r w:rsidRPr="00673C5C">
        <w:rPr>
          <w:rFonts w:ascii="Times New Roman" w:hAnsi="Times New Roman" w:cs="Times New Roman"/>
          <w:sz w:val="28"/>
          <w:szCs w:val="28"/>
        </w:rPr>
        <w:t xml:space="preserve">  Сумма (тыс. рублей)</w:t>
      </w:r>
    </w:p>
    <w:tbl>
      <w:tblPr>
        <w:tblW w:w="14900" w:type="dxa"/>
        <w:tblInd w:w="93" w:type="dxa"/>
        <w:tblLook w:val="04A0"/>
      </w:tblPr>
      <w:tblGrid>
        <w:gridCol w:w="736"/>
        <w:gridCol w:w="6083"/>
        <w:gridCol w:w="1843"/>
        <w:gridCol w:w="851"/>
        <w:gridCol w:w="708"/>
        <w:gridCol w:w="709"/>
        <w:gridCol w:w="1278"/>
        <w:gridCol w:w="1275"/>
        <w:gridCol w:w="1417"/>
      </w:tblGrid>
      <w:tr w:rsidR="00772CC4" w:rsidRPr="00673C5C" w:rsidTr="0004209F">
        <w:trPr>
          <w:trHeight w:val="930"/>
        </w:trPr>
        <w:tc>
          <w:tcPr>
            <w:tcW w:w="7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2CC4" w:rsidRPr="00673C5C" w:rsidRDefault="00772CC4" w:rsidP="0004209F">
            <w:pPr>
              <w:jc w:val="center"/>
              <w:rPr>
                <w:b/>
                <w:bCs/>
                <w:sz w:val="26"/>
                <w:szCs w:val="26"/>
              </w:rPr>
            </w:pPr>
            <w:r w:rsidRPr="00673C5C">
              <w:rPr>
                <w:b/>
                <w:bCs/>
                <w:sz w:val="26"/>
                <w:szCs w:val="26"/>
              </w:rPr>
              <w:t>№ п/п</w:t>
            </w:r>
          </w:p>
        </w:tc>
        <w:tc>
          <w:tcPr>
            <w:tcW w:w="6083"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Наименование</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ЦСР</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ВР</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Рз</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ПР</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2023 год</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2024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2025 год</w:t>
            </w:r>
          </w:p>
        </w:tc>
      </w:tr>
      <w:tr w:rsidR="00772CC4" w:rsidRPr="00673C5C" w:rsidTr="0004209F">
        <w:trPr>
          <w:trHeight w:val="33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sz w:val="26"/>
                <w:szCs w:val="26"/>
              </w:rPr>
            </w:pPr>
            <w:r w:rsidRPr="00673C5C">
              <w:rPr>
                <w:sz w:val="26"/>
                <w:szCs w:val="26"/>
              </w:rPr>
              <w:t>1</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3</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4</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5</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6</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7</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9</w:t>
            </w:r>
          </w:p>
        </w:tc>
      </w:tr>
      <w:tr w:rsidR="00772CC4" w:rsidRPr="00673C5C" w:rsidTr="0004209F">
        <w:trPr>
          <w:trHeight w:val="33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sz w:val="26"/>
                <w:szCs w:val="26"/>
              </w:rPr>
            </w:pPr>
            <w:r w:rsidRPr="00673C5C">
              <w:rPr>
                <w:sz w:val="26"/>
                <w:szCs w:val="26"/>
              </w:rPr>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ВСЕГО:</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 </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 </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 </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 </w:t>
            </w:r>
          </w:p>
        </w:tc>
        <w:tc>
          <w:tcPr>
            <w:tcW w:w="1278" w:type="dxa"/>
            <w:tcBorders>
              <w:top w:val="nil"/>
              <w:left w:val="nil"/>
              <w:bottom w:val="single" w:sz="4" w:space="0" w:color="auto"/>
              <w:right w:val="single" w:sz="4" w:space="0" w:color="auto"/>
            </w:tcBorders>
            <w:shd w:val="clear" w:color="auto" w:fill="auto"/>
            <w:vAlign w:val="center"/>
            <w:hideMark/>
          </w:tcPr>
          <w:p w:rsidR="00772CC4" w:rsidRDefault="00772CC4" w:rsidP="0004209F">
            <w:pPr>
              <w:jc w:val="center"/>
              <w:rPr>
                <w:b/>
                <w:bCs/>
                <w:sz w:val="26"/>
                <w:szCs w:val="26"/>
              </w:rPr>
            </w:pPr>
            <w:r>
              <w:rPr>
                <w:b/>
                <w:bCs/>
                <w:sz w:val="26"/>
                <w:szCs w:val="26"/>
              </w:rPr>
              <w:t>17 792,52</w:t>
            </w:r>
          </w:p>
        </w:tc>
        <w:tc>
          <w:tcPr>
            <w:tcW w:w="1275" w:type="dxa"/>
            <w:tcBorders>
              <w:top w:val="nil"/>
              <w:left w:val="nil"/>
              <w:bottom w:val="single" w:sz="4" w:space="0" w:color="auto"/>
              <w:right w:val="single" w:sz="4" w:space="0" w:color="auto"/>
            </w:tcBorders>
            <w:shd w:val="clear" w:color="auto" w:fill="auto"/>
            <w:vAlign w:val="center"/>
            <w:hideMark/>
          </w:tcPr>
          <w:p w:rsidR="00772CC4" w:rsidRDefault="00772CC4" w:rsidP="0004209F">
            <w:pPr>
              <w:jc w:val="center"/>
              <w:rPr>
                <w:b/>
                <w:bCs/>
                <w:sz w:val="26"/>
                <w:szCs w:val="26"/>
              </w:rPr>
            </w:pPr>
            <w:r>
              <w:rPr>
                <w:b/>
                <w:bCs/>
                <w:sz w:val="26"/>
                <w:szCs w:val="26"/>
              </w:rPr>
              <w:t>18 018,10</w:t>
            </w:r>
          </w:p>
        </w:tc>
        <w:tc>
          <w:tcPr>
            <w:tcW w:w="1417" w:type="dxa"/>
            <w:tcBorders>
              <w:top w:val="nil"/>
              <w:left w:val="nil"/>
              <w:bottom w:val="single" w:sz="4" w:space="0" w:color="auto"/>
              <w:right w:val="single" w:sz="4" w:space="0" w:color="auto"/>
            </w:tcBorders>
            <w:shd w:val="clear" w:color="auto" w:fill="auto"/>
            <w:vAlign w:val="center"/>
            <w:hideMark/>
          </w:tcPr>
          <w:p w:rsidR="00772CC4" w:rsidRDefault="00772CC4" w:rsidP="0004209F">
            <w:pPr>
              <w:jc w:val="center"/>
              <w:rPr>
                <w:b/>
                <w:bCs/>
                <w:sz w:val="26"/>
                <w:szCs w:val="26"/>
              </w:rPr>
            </w:pPr>
            <w:r>
              <w:rPr>
                <w:b/>
                <w:bCs/>
                <w:sz w:val="26"/>
                <w:szCs w:val="26"/>
              </w:rPr>
              <w:t>16 727,71</w:t>
            </w:r>
          </w:p>
        </w:tc>
      </w:tr>
      <w:tr w:rsidR="00772CC4" w:rsidRPr="00673C5C" w:rsidTr="0004209F">
        <w:trPr>
          <w:trHeight w:val="2025"/>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sz w:val="26"/>
                <w:szCs w:val="26"/>
              </w:rPr>
            </w:pPr>
            <w:r w:rsidRPr="00673C5C">
              <w:rPr>
                <w:b/>
                <w:bCs/>
                <w:sz w:val="26"/>
                <w:szCs w:val="26"/>
              </w:rPr>
              <w:t>1</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b/>
                <w:bCs/>
                <w:sz w:val="26"/>
                <w:szCs w:val="26"/>
              </w:rPr>
            </w:pPr>
            <w:r w:rsidRPr="00673C5C">
              <w:rPr>
                <w:b/>
                <w:bCs/>
                <w:sz w:val="26"/>
                <w:szCs w:val="26"/>
              </w:rPr>
              <w:t xml:space="preserve"> Муниципальная программа Гвазденского сельского поселения Бутурлиновского муниципального района Воронежской области «Сохранение и развитие культуры  Гвазденского сельского поселения Бутурлиновского муниципального района Воронежской области» </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11 0 00 00000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 </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 </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 </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Pr>
                <w:b/>
                <w:bCs/>
                <w:sz w:val="26"/>
                <w:szCs w:val="26"/>
              </w:rPr>
              <w:t>3239,39</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2 271,89</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2 401,15</w:t>
            </w:r>
          </w:p>
        </w:tc>
      </w:tr>
      <w:tr w:rsidR="00772CC4" w:rsidRPr="00673C5C" w:rsidTr="0004209F">
        <w:trPr>
          <w:trHeight w:val="843"/>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i/>
                <w:iCs/>
                <w:sz w:val="26"/>
                <w:szCs w:val="26"/>
              </w:rPr>
            </w:pPr>
            <w:r w:rsidRPr="00673C5C">
              <w:rPr>
                <w:b/>
                <w:bCs/>
                <w:i/>
                <w:iCs/>
                <w:sz w:val="26"/>
                <w:szCs w:val="26"/>
              </w:rPr>
              <w:t>1.1</w:t>
            </w:r>
          </w:p>
        </w:tc>
        <w:tc>
          <w:tcPr>
            <w:tcW w:w="6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rPr>
                <w:b/>
                <w:bCs/>
                <w:i/>
                <w:iCs/>
                <w:sz w:val="26"/>
                <w:szCs w:val="26"/>
              </w:rPr>
            </w:pPr>
            <w:r w:rsidRPr="00673C5C">
              <w:rPr>
                <w:b/>
                <w:bCs/>
                <w:i/>
                <w:iCs/>
                <w:sz w:val="26"/>
                <w:szCs w:val="26"/>
              </w:rPr>
              <w:t>Подпрограмма "Организация деятельности МКУК "Социально - культурный центр "Импульс"</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11 1 00 00000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 </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Pr>
                <w:b/>
                <w:bCs/>
                <w:i/>
                <w:iCs/>
                <w:sz w:val="26"/>
                <w:szCs w:val="26"/>
              </w:rPr>
              <w:t>3239,39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2 271,89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2 401,15</w:t>
            </w:r>
          </w:p>
        </w:tc>
      </w:tr>
      <w:tr w:rsidR="00772CC4" w:rsidRPr="00673C5C" w:rsidTr="0004209F">
        <w:trPr>
          <w:trHeight w:val="785"/>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i/>
                <w:iCs/>
                <w:sz w:val="26"/>
                <w:szCs w:val="26"/>
              </w:rPr>
            </w:pPr>
            <w:r w:rsidRPr="00673C5C">
              <w:rPr>
                <w:i/>
                <w:iCs/>
                <w:sz w:val="26"/>
                <w:szCs w:val="26"/>
              </w:rPr>
              <w:t>1.1.1</w:t>
            </w:r>
          </w:p>
        </w:tc>
        <w:tc>
          <w:tcPr>
            <w:tcW w:w="6083"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rPr>
                <w:i/>
                <w:iCs/>
                <w:sz w:val="26"/>
                <w:szCs w:val="26"/>
              </w:rPr>
            </w:pPr>
            <w:r w:rsidRPr="00673C5C">
              <w:rPr>
                <w:i/>
                <w:iCs/>
                <w:sz w:val="26"/>
                <w:szCs w:val="26"/>
              </w:rPr>
              <w:t>Основное мероприятие "Культурно</w:t>
            </w:r>
            <w:r>
              <w:rPr>
                <w:i/>
                <w:iCs/>
                <w:sz w:val="26"/>
                <w:szCs w:val="26"/>
              </w:rPr>
              <w:t xml:space="preserve"> </w:t>
            </w:r>
            <w:r w:rsidRPr="00673C5C">
              <w:rPr>
                <w:i/>
                <w:iCs/>
                <w:sz w:val="26"/>
                <w:szCs w:val="26"/>
              </w:rPr>
              <w:t>-</w:t>
            </w:r>
            <w:r>
              <w:rPr>
                <w:i/>
                <w:iCs/>
                <w:sz w:val="26"/>
                <w:szCs w:val="26"/>
              </w:rPr>
              <w:t xml:space="preserve"> </w:t>
            </w:r>
            <w:r w:rsidRPr="00673C5C">
              <w:rPr>
                <w:i/>
                <w:iCs/>
                <w:sz w:val="26"/>
                <w:szCs w:val="26"/>
              </w:rPr>
              <w:t>досуговая деятельность и развитие народного творчества"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11 1 01 00000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2</w:t>
            </w:r>
            <w:r>
              <w:rPr>
                <w:i/>
                <w:iCs/>
                <w:sz w:val="26"/>
                <w:szCs w:val="26"/>
              </w:rPr>
              <w:t> 921,39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1 924,89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2 019,15</w:t>
            </w:r>
          </w:p>
        </w:tc>
      </w:tr>
      <w:tr w:rsidR="00772CC4" w:rsidRPr="00673C5C" w:rsidTr="0004209F">
        <w:trPr>
          <w:trHeight w:val="2114"/>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sz w:val="26"/>
                <w:szCs w:val="26"/>
              </w:rPr>
            </w:pPr>
            <w:r w:rsidRPr="00673C5C">
              <w:rPr>
                <w:b/>
                <w:bCs/>
                <w:sz w:val="26"/>
                <w:szCs w:val="26"/>
              </w:rPr>
              <w:lastRenderedPageBreak/>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color w:val="000000"/>
                <w:sz w:val="26"/>
                <w:szCs w:val="26"/>
              </w:rPr>
            </w:pPr>
            <w:r w:rsidRPr="00673C5C">
              <w:rPr>
                <w:color w:val="000000"/>
                <w:sz w:val="26"/>
                <w:szCs w:val="26"/>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11 1 01 00590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08</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01</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1 613,50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1 774,86</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1 952,34</w:t>
            </w:r>
          </w:p>
        </w:tc>
      </w:tr>
      <w:tr w:rsidR="00772CC4" w:rsidRPr="00673C5C" w:rsidTr="0004209F">
        <w:trPr>
          <w:trHeight w:val="1265"/>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sz w:val="26"/>
                <w:szCs w:val="26"/>
              </w:rPr>
            </w:pPr>
            <w:r w:rsidRPr="00673C5C">
              <w:rPr>
                <w:b/>
                <w:bCs/>
                <w:sz w:val="26"/>
                <w:szCs w:val="26"/>
              </w:rPr>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color w:val="000000"/>
                <w:sz w:val="26"/>
                <w:szCs w:val="26"/>
              </w:rPr>
            </w:pPr>
            <w:r w:rsidRPr="00673C5C">
              <w:rPr>
                <w:color w:val="000000"/>
                <w:sz w:val="26"/>
                <w:szCs w:val="26"/>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11 1 01 00590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08</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01</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Pr>
                <w:sz w:val="26"/>
                <w:szCs w:val="26"/>
              </w:rPr>
              <w:t>646,85</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33,03</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9,81</w:t>
            </w:r>
          </w:p>
        </w:tc>
      </w:tr>
      <w:tr w:rsidR="00772CC4" w:rsidRPr="00673C5C" w:rsidTr="0004209F">
        <w:trPr>
          <w:trHeight w:val="924"/>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i/>
                <w:iCs/>
                <w:sz w:val="26"/>
                <w:szCs w:val="26"/>
              </w:rPr>
            </w:pPr>
            <w:r w:rsidRPr="00673C5C">
              <w:rPr>
                <w:i/>
                <w:iCs/>
                <w:sz w:val="26"/>
                <w:szCs w:val="26"/>
              </w:rPr>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sz w:val="26"/>
                <w:szCs w:val="26"/>
              </w:rPr>
            </w:pPr>
            <w:r w:rsidRPr="00673C5C">
              <w:rPr>
                <w:sz w:val="26"/>
                <w:szCs w:val="26"/>
              </w:rPr>
              <w:t>Расходы на обеспечение деятельности (оказание услуг) муниципальных учреждений (Иные бюджетные ассигнования)</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11 1 01 00590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08</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01</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6</w:t>
            </w:r>
            <w:r>
              <w:rPr>
                <w:sz w:val="26"/>
                <w:szCs w:val="26"/>
              </w:rPr>
              <w:t>09,98</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117,00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57,00</w:t>
            </w:r>
          </w:p>
        </w:tc>
      </w:tr>
      <w:tr w:rsidR="00772CC4" w:rsidRPr="00673C5C" w:rsidTr="0004209F">
        <w:trPr>
          <w:trHeight w:val="924"/>
        </w:trPr>
        <w:tc>
          <w:tcPr>
            <w:tcW w:w="736" w:type="dxa"/>
            <w:tcBorders>
              <w:top w:val="nil"/>
              <w:left w:val="single" w:sz="4" w:space="0" w:color="auto"/>
              <w:bottom w:val="single" w:sz="4" w:space="0" w:color="auto"/>
              <w:right w:val="single" w:sz="4" w:space="0" w:color="auto"/>
            </w:tcBorders>
            <w:shd w:val="clear" w:color="auto" w:fill="auto"/>
            <w:noWrap/>
            <w:vAlign w:val="bottom"/>
          </w:tcPr>
          <w:p w:rsidR="00772CC4" w:rsidRPr="00673C5C" w:rsidRDefault="00772CC4" w:rsidP="0004209F">
            <w:pPr>
              <w:jc w:val="center"/>
              <w:rPr>
                <w:i/>
                <w:iCs/>
                <w:sz w:val="26"/>
                <w:szCs w:val="26"/>
              </w:rPr>
            </w:pPr>
          </w:p>
        </w:tc>
        <w:tc>
          <w:tcPr>
            <w:tcW w:w="6083"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rPr>
                <w:sz w:val="26"/>
                <w:szCs w:val="26"/>
              </w:rPr>
            </w:pPr>
            <w:r>
              <w:rPr>
                <w:color w:val="000000"/>
                <w:sz w:val="25"/>
                <w:szCs w:val="25"/>
              </w:rPr>
              <w:t>Расходы на государственную поддержку отрасли культуры по проекту «Творческие люди»</w:t>
            </w:r>
          </w:p>
        </w:tc>
        <w:tc>
          <w:tcPr>
            <w:tcW w:w="1843"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sidRPr="00673C5C">
              <w:rPr>
                <w:sz w:val="26"/>
                <w:szCs w:val="26"/>
              </w:rPr>
              <w:t xml:space="preserve">11 1 </w:t>
            </w:r>
            <w:r>
              <w:rPr>
                <w:sz w:val="26"/>
                <w:szCs w:val="26"/>
              </w:rPr>
              <w:t>А2</w:t>
            </w:r>
            <w:r w:rsidRPr="00673C5C">
              <w:rPr>
                <w:sz w:val="26"/>
                <w:szCs w:val="26"/>
              </w:rPr>
              <w:t xml:space="preserve"> </w:t>
            </w:r>
            <w:r>
              <w:rPr>
                <w:sz w:val="26"/>
                <w:szCs w:val="26"/>
              </w:rPr>
              <w:t>551</w:t>
            </w:r>
            <w:r w:rsidRPr="00673C5C">
              <w:rPr>
                <w:sz w:val="26"/>
                <w:szCs w:val="26"/>
              </w:rPr>
              <w:t>90</w:t>
            </w:r>
          </w:p>
        </w:tc>
        <w:tc>
          <w:tcPr>
            <w:tcW w:w="851"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350</w:t>
            </w:r>
          </w:p>
        </w:tc>
        <w:tc>
          <w:tcPr>
            <w:tcW w:w="708"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08</w:t>
            </w:r>
          </w:p>
        </w:tc>
        <w:tc>
          <w:tcPr>
            <w:tcW w:w="709"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01</w:t>
            </w:r>
          </w:p>
        </w:tc>
        <w:tc>
          <w:tcPr>
            <w:tcW w:w="1278"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51,04</w:t>
            </w:r>
          </w:p>
        </w:tc>
        <w:tc>
          <w:tcPr>
            <w:tcW w:w="1275"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0,00</w:t>
            </w:r>
          </w:p>
        </w:tc>
        <w:tc>
          <w:tcPr>
            <w:tcW w:w="1417"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0,00</w:t>
            </w:r>
          </w:p>
        </w:tc>
      </w:tr>
      <w:tr w:rsidR="00772CC4" w:rsidRPr="00673C5C" w:rsidTr="0004209F">
        <w:trPr>
          <w:trHeight w:val="924"/>
        </w:trPr>
        <w:tc>
          <w:tcPr>
            <w:tcW w:w="736" w:type="dxa"/>
            <w:tcBorders>
              <w:top w:val="nil"/>
              <w:left w:val="single" w:sz="4" w:space="0" w:color="auto"/>
              <w:bottom w:val="single" w:sz="4" w:space="0" w:color="auto"/>
              <w:right w:val="single" w:sz="4" w:space="0" w:color="auto"/>
            </w:tcBorders>
            <w:shd w:val="clear" w:color="auto" w:fill="auto"/>
            <w:noWrap/>
            <w:vAlign w:val="bottom"/>
          </w:tcPr>
          <w:p w:rsidR="00772CC4" w:rsidRPr="00673C5C" w:rsidRDefault="00772CC4" w:rsidP="0004209F">
            <w:pPr>
              <w:jc w:val="center"/>
              <w:rPr>
                <w:i/>
                <w:iCs/>
                <w:sz w:val="26"/>
                <w:szCs w:val="26"/>
              </w:rPr>
            </w:pPr>
          </w:p>
        </w:tc>
        <w:tc>
          <w:tcPr>
            <w:tcW w:w="6083"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rPr>
                <w:sz w:val="26"/>
                <w:szCs w:val="26"/>
              </w:rPr>
            </w:pPr>
            <w:r>
              <w:rPr>
                <w:sz w:val="26"/>
                <w:szCs w:val="26"/>
              </w:rPr>
              <w:t>Межбюджетные трансферты на софинансирование мероприятий на государственную поддержку отрасли культуры по проекту «Творческие люди»</w:t>
            </w:r>
          </w:p>
        </w:tc>
        <w:tc>
          <w:tcPr>
            <w:tcW w:w="1843"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sidRPr="00673C5C">
              <w:rPr>
                <w:sz w:val="26"/>
                <w:szCs w:val="26"/>
              </w:rPr>
              <w:t xml:space="preserve">11 1 </w:t>
            </w:r>
            <w:r>
              <w:rPr>
                <w:sz w:val="26"/>
                <w:szCs w:val="26"/>
              </w:rPr>
              <w:t>А2</w:t>
            </w:r>
            <w:r w:rsidRPr="00673C5C">
              <w:rPr>
                <w:sz w:val="26"/>
                <w:szCs w:val="26"/>
              </w:rPr>
              <w:t xml:space="preserve"> </w:t>
            </w:r>
            <w:r>
              <w:rPr>
                <w:sz w:val="26"/>
                <w:szCs w:val="26"/>
              </w:rPr>
              <w:t>551</w:t>
            </w:r>
            <w:r w:rsidRPr="00673C5C">
              <w:rPr>
                <w:sz w:val="26"/>
                <w:szCs w:val="26"/>
              </w:rPr>
              <w:t>90</w:t>
            </w:r>
          </w:p>
        </w:tc>
        <w:tc>
          <w:tcPr>
            <w:tcW w:w="851"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540</w:t>
            </w:r>
          </w:p>
        </w:tc>
        <w:tc>
          <w:tcPr>
            <w:tcW w:w="708"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08</w:t>
            </w:r>
          </w:p>
        </w:tc>
        <w:tc>
          <w:tcPr>
            <w:tcW w:w="709"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01</w:t>
            </w:r>
          </w:p>
        </w:tc>
        <w:tc>
          <w:tcPr>
            <w:tcW w:w="1278"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0,02</w:t>
            </w:r>
          </w:p>
        </w:tc>
        <w:tc>
          <w:tcPr>
            <w:tcW w:w="1275"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0,00</w:t>
            </w:r>
          </w:p>
        </w:tc>
        <w:tc>
          <w:tcPr>
            <w:tcW w:w="1417"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0,00</w:t>
            </w:r>
          </w:p>
        </w:tc>
      </w:tr>
      <w:tr w:rsidR="00772CC4" w:rsidRPr="00673C5C" w:rsidTr="0004209F">
        <w:trPr>
          <w:trHeight w:val="617"/>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rPr>
                <w:i/>
                <w:iCs/>
                <w:sz w:val="26"/>
                <w:szCs w:val="26"/>
              </w:rPr>
            </w:pPr>
            <w:r w:rsidRPr="00673C5C">
              <w:rPr>
                <w:i/>
                <w:iCs/>
                <w:sz w:val="26"/>
                <w:szCs w:val="26"/>
              </w:rPr>
              <w:t>1.1.2</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i/>
                <w:iCs/>
                <w:sz w:val="26"/>
                <w:szCs w:val="26"/>
              </w:rPr>
            </w:pPr>
            <w:r w:rsidRPr="00673C5C">
              <w:rPr>
                <w:i/>
                <w:iCs/>
                <w:sz w:val="26"/>
                <w:szCs w:val="26"/>
              </w:rPr>
              <w:t>Основное мероприятие "Развитие библиотечного дела"</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11 1 02 00000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318,00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347,00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382,00</w:t>
            </w:r>
          </w:p>
        </w:tc>
      </w:tr>
      <w:tr w:rsidR="00772CC4" w:rsidRPr="00673C5C" w:rsidTr="0004209F">
        <w:trPr>
          <w:trHeight w:val="1774"/>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sz w:val="26"/>
                <w:szCs w:val="26"/>
              </w:rPr>
            </w:pPr>
            <w:r w:rsidRPr="00673C5C">
              <w:rPr>
                <w:sz w:val="26"/>
                <w:szCs w:val="26"/>
              </w:rPr>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sz w:val="26"/>
                <w:szCs w:val="26"/>
              </w:rPr>
            </w:pPr>
            <w:r w:rsidRPr="00673C5C">
              <w:rPr>
                <w:sz w:val="26"/>
                <w:szCs w:val="26"/>
              </w:rPr>
              <w:t>Выполнение других расходных обязательств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11 1 02 90200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08</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01</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318,00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347,00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382,00</w:t>
            </w:r>
          </w:p>
        </w:tc>
      </w:tr>
      <w:tr w:rsidR="00772CC4" w:rsidRPr="00673C5C" w:rsidTr="0004209F">
        <w:trPr>
          <w:trHeight w:val="1864"/>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sz w:val="26"/>
                <w:szCs w:val="26"/>
              </w:rPr>
            </w:pPr>
            <w:r w:rsidRPr="00673C5C">
              <w:rPr>
                <w:b/>
                <w:bCs/>
                <w:sz w:val="26"/>
                <w:szCs w:val="26"/>
              </w:rPr>
              <w:lastRenderedPageBreak/>
              <w:t>2</w:t>
            </w:r>
          </w:p>
        </w:tc>
        <w:tc>
          <w:tcPr>
            <w:tcW w:w="6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rPr>
                <w:b/>
                <w:bCs/>
                <w:color w:val="000000"/>
                <w:sz w:val="26"/>
                <w:szCs w:val="26"/>
              </w:rPr>
            </w:pPr>
            <w:r w:rsidRPr="00673C5C">
              <w:rPr>
                <w:b/>
                <w:bCs/>
                <w:color w:val="000000"/>
                <w:sz w:val="26"/>
                <w:szCs w:val="26"/>
              </w:rPr>
              <w:t xml:space="preserve">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84 0 00 00000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 </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Default="00772CC4" w:rsidP="0004209F">
            <w:pPr>
              <w:jc w:val="center"/>
              <w:rPr>
                <w:b/>
                <w:bCs/>
                <w:sz w:val="26"/>
                <w:szCs w:val="26"/>
              </w:rPr>
            </w:pPr>
            <w:r>
              <w:rPr>
                <w:b/>
                <w:bCs/>
                <w:sz w:val="26"/>
                <w:szCs w:val="26"/>
              </w:rPr>
              <w:t>10 709,57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Default="00772CC4" w:rsidP="0004209F">
            <w:pPr>
              <w:jc w:val="center"/>
              <w:rPr>
                <w:b/>
                <w:bCs/>
                <w:sz w:val="26"/>
                <w:szCs w:val="26"/>
              </w:rPr>
            </w:pPr>
            <w:r>
              <w:rPr>
                <w:b/>
                <w:bCs/>
                <w:sz w:val="26"/>
                <w:szCs w:val="26"/>
              </w:rPr>
              <w:t>13 500,38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Default="00772CC4" w:rsidP="0004209F">
            <w:pPr>
              <w:jc w:val="center"/>
              <w:rPr>
                <w:b/>
                <w:bCs/>
                <w:sz w:val="26"/>
                <w:szCs w:val="26"/>
              </w:rPr>
            </w:pPr>
            <w:r>
              <w:rPr>
                <w:b/>
                <w:bCs/>
                <w:sz w:val="26"/>
                <w:szCs w:val="26"/>
              </w:rPr>
              <w:t>12 076,96</w:t>
            </w:r>
          </w:p>
        </w:tc>
      </w:tr>
      <w:tr w:rsidR="00772CC4" w:rsidRPr="00673C5C" w:rsidTr="0004209F">
        <w:trPr>
          <w:trHeight w:val="1185"/>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i/>
                <w:iCs/>
                <w:sz w:val="26"/>
                <w:szCs w:val="26"/>
              </w:rPr>
            </w:pPr>
            <w:r w:rsidRPr="00673C5C">
              <w:rPr>
                <w:b/>
                <w:bCs/>
                <w:i/>
                <w:iCs/>
                <w:sz w:val="26"/>
                <w:szCs w:val="26"/>
              </w:rPr>
              <w:t>2.1.</w:t>
            </w:r>
          </w:p>
        </w:tc>
        <w:tc>
          <w:tcPr>
            <w:tcW w:w="6083"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rPr>
                <w:b/>
                <w:bCs/>
                <w:i/>
                <w:iCs/>
                <w:color w:val="000000"/>
                <w:sz w:val="26"/>
                <w:szCs w:val="26"/>
              </w:rPr>
            </w:pPr>
            <w:r w:rsidRPr="00673C5C">
              <w:rPr>
                <w:b/>
                <w:bCs/>
                <w:i/>
                <w:iCs/>
                <w:color w:val="000000"/>
                <w:sz w:val="26"/>
                <w:szCs w:val="26"/>
              </w:rPr>
              <w:t>Подпрограмма «Защита населения и территории от чрезвычайных ситуаций природного и техногенного характера, пожарная безопасность»</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84 1 00 00000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 </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229,42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29,42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5,00</w:t>
            </w:r>
          </w:p>
        </w:tc>
      </w:tr>
      <w:tr w:rsidR="00772CC4" w:rsidRPr="00673C5C" w:rsidTr="0004209F">
        <w:trPr>
          <w:trHeight w:val="537"/>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i/>
                <w:iCs/>
                <w:sz w:val="26"/>
                <w:szCs w:val="26"/>
              </w:rPr>
            </w:pPr>
            <w:r w:rsidRPr="00673C5C">
              <w:rPr>
                <w:i/>
                <w:iCs/>
                <w:sz w:val="26"/>
                <w:szCs w:val="26"/>
              </w:rPr>
              <w:t>2.1.1</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i/>
                <w:iCs/>
                <w:color w:val="000000"/>
                <w:sz w:val="26"/>
                <w:szCs w:val="26"/>
              </w:rPr>
            </w:pPr>
            <w:r w:rsidRPr="00673C5C">
              <w:rPr>
                <w:i/>
                <w:iCs/>
                <w:color w:val="000000"/>
                <w:sz w:val="26"/>
                <w:szCs w:val="26"/>
              </w:rPr>
              <w:t>Основное мероприятие "Обеспечение пожарной безопасности"</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84 1 01 00000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229,42</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29,42</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5,00</w:t>
            </w:r>
          </w:p>
        </w:tc>
      </w:tr>
      <w:tr w:rsidR="00772CC4" w:rsidRPr="00673C5C" w:rsidTr="0004209F">
        <w:trPr>
          <w:trHeight w:val="107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sz w:val="26"/>
                <w:szCs w:val="26"/>
              </w:rPr>
            </w:pPr>
            <w:r w:rsidRPr="00673C5C">
              <w:rPr>
                <w:b/>
                <w:bCs/>
                <w:sz w:val="26"/>
                <w:szCs w:val="26"/>
              </w:rPr>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color w:val="000000"/>
                <w:sz w:val="26"/>
                <w:szCs w:val="26"/>
              </w:rPr>
            </w:pPr>
            <w:r w:rsidRPr="00673C5C">
              <w:rPr>
                <w:color w:val="000000"/>
                <w:sz w:val="26"/>
                <w:szCs w:val="26"/>
              </w:rPr>
              <w:t>Предоставление субсидии некоммерческим организациям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84 1 01 91440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600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03</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10</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229,42</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29,42</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5,00</w:t>
            </w:r>
          </w:p>
        </w:tc>
      </w:tr>
      <w:tr w:rsidR="00772CC4" w:rsidRPr="00673C5C" w:rsidTr="0004209F">
        <w:trPr>
          <w:trHeight w:val="629"/>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i/>
                <w:iCs/>
                <w:sz w:val="26"/>
                <w:szCs w:val="26"/>
              </w:rPr>
            </w:pPr>
            <w:r w:rsidRPr="00673C5C">
              <w:rPr>
                <w:b/>
                <w:bCs/>
                <w:i/>
                <w:iCs/>
                <w:sz w:val="26"/>
                <w:szCs w:val="26"/>
              </w:rPr>
              <w:t>2.2.</w:t>
            </w:r>
          </w:p>
        </w:tc>
        <w:tc>
          <w:tcPr>
            <w:tcW w:w="6083" w:type="dxa"/>
            <w:tcBorders>
              <w:top w:val="nil"/>
              <w:left w:val="nil"/>
              <w:bottom w:val="single" w:sz="4" w:space="0" w:color="auto"/>
              <w:right w:val="single" w:sz="4" w:space="0" w:color="auto"/>
            </w:tcBorders>
            <w:shd w:val="clear" w:color="auto" w:fill="auto"/>
            <w:vAlign w:val="bottom"/>
            <w:hideMark/>
          </w:tcPr>
          <w:p w:rsidR="00772CC4" w:rsidRPr="00673C5C" w:rsidRDefault="00772CC4" w:rsidP="0004209F">
            <w:pPr>
              <w:rPr>
                <w:b/>
                <w:bCs/>
                <w:i/>
                <w:iCs/>
                <w:sz w:val="26"/>
                <w:szCs w:val="26"/>
              </w:rPr>
            </w:pPr>
            <w:r w:rsidRPr="00673C5C">
              <w:rPr>
                <w:b/>
                <w:bCs/>
                <w:i/>
                <w:iCs/>
                <w:sz w:val="26"/>
                <w:szCs w:val="26"/>
              </w:rPr>
              <w:t>Подпрограмма "Развитие национальной экономики Гвазденского сельского поселения"</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84 2 00 00000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 </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 </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 </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7,00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2,00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2,00</w:t>
            </w:r>
          </w:p>
        </w:tc>
      </w:tr>
      <w:tr w:rsidR="00772CC4" w:rsidRPr="00673C5C" w:rsidTr="0004209F">
        <w:trPr>
          <w:trHeight w:val="518"/>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i/>
                <w:iCs/>
                <w:sz w:val="26"/>
                <w:szCs w:val="26"/>
              </w:rPr>
            </w:pPr>
            <w:r w:rsidRPr="00673C5C">
              <w:rPr>
                <w:i/>
                <w:iCs/>
                <w:sz w:val="26"/>
                <w:szCs w:val="26"/>
              </w:rPr>
              <w:t>2.2.1</w:t>
            </w:r>
          </w:p>
        </w:tc>
        <w:tc>
          <w:tcPr>
            <w:tcW w:w="6083" w:type="dxa"/>
            <w:tcBorders>
              <w:top w:val="nil"/>
              <w:left w:val="nil"/>
              <w:bottom w:val="single" w:sz="4" w:space="0" w:color="auto"/>
              <w:right w:val="single" w:sz="4" w:space="0" w:color="auto"/>
            </w:tcBorders>
            <w:shd w:val="clear" w:color="auto" w:fill="auto"/>
            <w:vAlign w:val="bottom"/>
            <w:hideMark/>
          </w:tcPr>
          <w:p w:rsidR="00772CC4" w:rsidRPr="00673C5C" w:rsidRDefault="00772CC4" w:rsidP="0004209F">
            <w:pPr>
              <w:rPr>
                <w:i/>
                <w:iCs/>
                <w:sz w:val="26"/>
                <w:szCs w:val="26"/>
              </w:rPr>
            </w:pPr>
            <w:r w:rsidRPr="00673C5C">
              <w:rPr>
                <w:i/>
                <w:iCs/>
                <w:sz w:val="26"/>
                <w:szCs w:val="26"/>
              </w:rPr>
              <w:t>Основное мероприятие "Общеэкономические вопросы"</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84 2 01 00000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5,00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0,00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0,00</w:t>
            </w:r>
          </w:p>
        </w:tc>
      </w:tr>
      <w:tr w:rsidR="00772CC4" w:rsidRPr="00673C5C" w:rsidTr="0004209F">
        <w:trPr>
          <w:trHeight w:val="1369"/>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sz w:val="26"/>
                <w:szCs w:val="26"/>
              </w:rPr>
            </w:pPr>
            <w:r w:rsidRPr="00673C5C">
              <w:rPr>
                <w:b/>
                <w:bCs/>
                <w:sz w:val="26"/>
                <w:szCs w:val="26"/>
              </w:rPr>
              <w:t> </w:t>
            </w:r>
          </w:p>
        </w:tc>
        <w:tc>
          <w:tcPr>
            <w:tcW w:w="6083" w:type="dxa"/>
            <w:tcBorders>
              <w:top w:val="nil"/>
              <w:left w:val="nil"/>
              <w:bottom w:val="single" w:sz="4" w:space="0" w:color="auto"/>
              <w:right w:val="single" w:sz="4" w:space="0" w:color="auto"/>
            </w:tcBorders>
            <w:shd w:val="clear" w:color="auto" w:fill="auto"/>
            <w:vAlign w:val="bottom"/>
            <w:hideMark/>
          </w:tcPr>
          <w:p w:rsidR="00772CC4" w:rsidRPr="00673C5C" w:rsidRDefault="00772CC4" w:rsidP="0004209F">
            <w:pPr>
              <w:rPr>
                <w:color w:val="000000"/>
                <w:sz w:val="26"/>
                <w:szCs w:val="26"/>
              </w:rPr>
            </w:pPr>
            <w:r w:rsidRPr="00673C5C">
              <w:rPr>
                <w:color w:val="000000"/>
                <w:sz w:val="26"/>
                <w:szCs w:val="26"/>
              </w:rPr>
              <w:t>Расходы бюджета сельского поселения на софинансирование расходов на организацию проведения оплачиваемых общественных работ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84 2 01 98430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04</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01</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5,00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0,00</w:t>
            </w:r>
          </w:p>
        </w:tc>
      </w:tr>
      <w:tr w:rsidR="00772CC4" w:rsidRPr="00673C5C" w:rsidTr="0004209F">
        <w:trPr>
          <w:trHeight w:val="612"/>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i/>
                <w:iCs/>
                <w:sz w:val="26"/>
                <w:szCs w:val="26"/>
              </w:rPr>
            </w:pPr>
            <w:r w:rsidRPr="00673C5C">
              <w:rPr>
                <w:i/>
                <w:iCs/>
                <w:sz w:val="26"/>
                <w:szCs w:val="26"/>
              </w:rPr>
              <w:t>2.2.2</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i/>
                <w:iCs/>
                <w:color w:val="000000"/>
                <w:sz w:val="26"/>
                <w:szCs w:val="26"/>
              </w:rPr>
            </w:pPr>
            <w:r w:rsidRPr="00673C5C">
              <w:rPr>
                <w:i/>
                <w:iCs/>
                <w:color w:val="000000"/>
                <w:sz w:val="26"/>
                <w:szCs w:val="26"/>
              </w:rPr>
              <w:t>Основное мероприятие «Другие вопросы в области национальной экономики»</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84 2 02 00000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2,00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2,00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2,00</w:t>
            </w:r>
          </w:p>
        </w:tc>
      </w:tr>
      <w:tr w:rsidR="00772CC4" w:rsidRPr="00673C5C" w:rsidTr="0004209F">
        <w:trPr>
          <w:trHeight w:val="66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sz w:val="26"/>
                <w:szCs w:val="26"/>
              </w:rPr>
            </w:pPr>
            <w:r w:rsidRPr="00673C5C">
              <w:rPr>
                <w:b/>
                <w:bCs/>
                <w:sz w:val="26"/>
                <w:szCs w:val="26"/>
              </w:rPr>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color w:val="000000"/>
                <w:sz w:val="26"/>
                <w:szCs w:val="26"/>
              </w:rPr>
            </w:pPr>
            <w:r w:rsidRPr="00673C5C">
              <w:rPr>
                <w:color w:val="000000"/>
                <w:sz w:val="26"/>
                <w:szCs w:val="26"/>
              </w:rPr>
              <w:t>Выполнение других расходных обязательств (Иные межбюджетные трансферты)</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84 2 02 90200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500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14</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03</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2,00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2,00</w:t>
            </w:r>
          </w:p>
        </w:tc>
      </w:tr>
      <w:tr w:rsidR="00772CC4" w:rsidRPr="00673C5C" w:rsidTr="0004209F">
        <w:trPr>
          <w:trHeight w:val="602"/>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i/>
                <w:iCs/>
                <w:sz w:val="26"/>
                <w:szCs w:val="26"/>
              </w:rPr>
            </w:pPr>
            <w:r w:rsidRPr="00673C5C">
              <w:rPr>
                <w:b/>
                <w:bCs/>
                <w:i/>
                <w:iCs/>
                <w:sz w:val="26"/>
                <w:szCs w:val="26"/>
              </w:rPr>
              <w:lastRenderedPageBreak/>
              <w:t>2.3.</w:t>
            </w:r>
          </w:p>
        </w:tc>
        <w:tc>
          <w:tcPr>
            <w:tcW w:w="60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2CC4" w:rsidRPr="00673C5C" w:rsidRDefault="00772CC4" w:rsidP="0004209F">
            <w:pPr>
              <w:rPr>
                <w:b/>
                <w:bCs/>
                <w:i/>
                <w:iCs/>
                <w:sz w:val="26"/>
                <w:szCs w:val="26"/>
              </w:rPr>
            </w:pPr>
            <w:r w:rsidRPr="00673C5C">
              <w:rPr>
                <w:b/>
                <w:bCs/>
                <w:i/>
                <w:iCs/>
                <w:sz w:val="26"/>
                <w:szCs w:val="26"/>
              </w:rPr>
              <w:t>Подпрограмма "Дорожное хозяйство Гвазденского сельского поселения"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84 3 00 00000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 </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6</w:t>
            </w:r>
            <w:r>
              <w:rPr>
                <w:b/>
                <w:bCs/>
                <w:i/>
                <w:iCs/>
                <w:sz w:val="26"/>
                <w:szCs w:val="26"/>
              </w:rPr>
              <w:t> 812,33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10 976,62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11 836,62</w:t>
            </w:r>
          </w:p>
        </w:tc>
      </w:tr>
      <w:tr w:rsidR="00772CC4" w:rsidRPr="00673C5C" w:rsidTr="0004209F">
        <w:trPr>
          <w:trHeight w:val="980"/>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i/>
                <w:iCs/>
                <w:sz w:val="26"/>
                <w:szCs w:val="26"/>
              </w:rPr>
            </w:pPr>
            <w:r w:rsidRPr="00673C5C">
              <w:rPr>
                <w:i/>
                <w:iCs/>
                <w:sz w:val="26"/>
                <w:szCs w:val="26"/>
              </w:rPr>
              <w:t>2.3.1</w:t>
            </w:r>
          </w:p>
        </w:tc>
        <w:tc>
          <w:tcPr>
            <w:tcW w:w="6083" w:type="dxa"/>
            <w:tcBorders>
              <w:top w:val="single" w:sz="4" w:space="0" w:color="auto"/>
              <w:left w:val="nil"/>
              <w:bottom w:val="nil"/>
              <w:right w:val="single" w:sz="4" w:space="0" w:color="auto"/>
            </w:tcBorders>
            <w:shd w:val="clear" w:color="auto" w:fill="auto"/>
            <w:vAlign w:val="bottom"/>
            <w:hideMark/>
          </w:tcPr>
          <w:p w:rsidR="00772CC4" w:rsidRPr="00673C5C" w:rsidRDefault="00772CC4" w:rsidP="0004209F">
            <w:pPr>
              <w:rPr>
                <w:i/>
                <w:iCs/>
                <w:sz w:val="26"/>
                <w:szCs w:val="26"/>
              </w:rPr>
            </w:pPr>
            <w:r w:rsidRPr="00673C5C">
              <w:rPr>
                <w:i/>
                <w:iCs/>
                <w:sz w:val="26"/>
                <w:szCs w:val="26"/>
              </w:rPr>
              <w:t>Основное мероприятие "Капитальный ремонт, текущий ремонт и содержание автомобильных дорог общего пользования местного значения"</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84 3 01 00000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6</w:t>
            </w:r>
            <w:r>
              <w:rPr>
                <w:i/>
                <w:iCs/>
                <w:sz w:val="26"/>
                <w:szCs w:val="26"/>
              </w:rPr>
              <w:t> 812,33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10 976,62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11 836,62</w:t>
            </w:r>
          </w:p>
        </w:tc>
      </w:tr>
      <w:tr w:rsidR="00772CC4" w:rsidRPr="00673C5C" w:rsidTr="0004209F">
        <w:trPr>
          <w:trHeight w:val="141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sz w:val="26"/>
                <w:szCs w:val="26"/>
              </w:rPr>
            </w:pPr>
            <w:r w:rsidRPr="00673C5C">
              <w:rPr>
                <w:b/>
                <w:bCs/>
                <w:sz w:val="26"/>
                <w:szCs w:val="26"/>
              </w:rPr>
              <w:t> </w:t>
            </w:r>
          </w:p>
        </w:tc>
        <w:tc>
          <w:tcPr>
            <w:tcW w:w="6083"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rPr>
                <w:color w:val="000000"/>
                <w:sz w:val="26"/>
                <w:szCs w:val="26"/>
              </w:rPr>
            </w:pPr>
            <w:r w:rsidRPr="00673C5C">
              <w:rPr>
                <w:color w:val="000000"/>
                <w:sz w:val="26"/>
                <w:szCs w:val="26"/>
              </w:rPr>
              <w:t>Мероприятия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84 3 01 91290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04</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09</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w:t>
            </w:r>
            <w:r>
              <w:rPr>
                <w:sz w:val="26"/>
                <w:szCs w:val="26"/>
              </w:rPr>
              <w:t> </w:t>
            </w:r>
            <w:r w:rsidRPr="00673C5C">
              <w:rPr>
                <w:sz w:val="26"/>
                <w:szCs w:val="26"/>
              </w:rPr>
              <w:t>6</w:t>
            </w:r>
            <w:r>
              <w:rPr>
                <w:sz w:val="26"/>
                <w:szCs w:val="26"/>
              </w:rPr>
              <w:t>86,69</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2 921,00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3 781,00</w:t>
            </w:r>
          </w:p>
        </w:tc>
      </w:tr>
      <w:tr w:rsidR="00772CC4" w:rsidRPr="00673C5C" w:rsidTr="0004209F">
        <w:trPr>
          <w:trHeight w:val="141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sz w:val="26"/>
                <w:szCs w:val="26"/>
              </w:rPr>
            </w:pPr>
            <w:r w:rsidRPr="00673C5C">
              <w:rPr>
                <w:b/>
                <w:bCs/>
                <w:sz w:val="26"/>
                <w:szCs w:val="26"/>
              </w:rPr>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color w:val="000000"/>
                <w:sz w:val="26"/>
                <w:szCs w:val="26"/>
              </w:rPr>
            </w:pPr>
            <w:r w:rsidRPr="00673C5C">
              <w:rPr>
                <w:color w:val="000000"/>
                <w:sz w:val="26"/>
                <w:szCs w:val="26"/>
              </w:rPr>
              <w:t>Софинансирование расходов на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84 3 01 S8850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04</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09</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Pr>
                <w:sz w:val="26"/>
                <w:szCs w:val="26"/>
              </w:rPr>
              <w:t>3918,64</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8 055,62</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8 055,62</w:t>
            </w:r>
          </w:p>
        </w:tc>
      </w:tr>
      <w:tr w:rsidR="00772CC4" w:rsidRPr="00673C5C" w:rsidTr="0004209F">
        <w:trPr>
          <w:trHeight w:val="1410"/>
        </w:trPr>
        <w:tc>
          <w:tcPr>
            <w:tcW w:w="736" w:type="dxa"/>
            <w:tcBorders>
              <w:top w:val="nil"/>
              <w:left w:val="single" w:sz="4" w:space="0" w:color="auto"/>
              <w:bottom w:val="single" w:sz="4" w:space="0" w:color="auto"/>
              <w:right w:val="single" w:sz="4" w:space="0" w:color="auto"/>
            </w:tcBorders>
            <w:shd w:val="clear" w:color="auto" w:fill="auto"/>
            <w:noWrap/>
            <w:vAlign w:val="bottom"/>
          </w:tcPr>
          <w:p w:rsidR="00772CC4" w:rsidRPr="00673C5C" w:rsidRDefault="00772CC4" w:rsidP="0004209F">
            <w:pPr>
              <w:jc w:val="center"/>
              <w:rPr>
                <w:b/>
                <w:bCs/>
                <w:sz w:val="26"/>
                <w:szCs w:val="26"/>
              </w:rPr>
            </w:pPr>
          </w:p>
        </w:tc>
        <w:tc>
          <w:tcPr>
            <w:tcW w:w="6083"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rPr>
                <w:color w:val="000000"/>
                <w:sz w:val="26"/>
                <w:szCs w:val="26"/>
              </w:rPr>
            </w:pPr>
            <w:r>
              <w:rPr>
                <w:color w:val="000000"/>
                <w:sz w:val="26"/>
                <w:szCs w:val="26"/>
              </w:rPr>
              <w:t>Софинансирование на обустройство территорий муниципальных образований</w:t>
            </w:r>
          </w:p>
        </w:tc>
        <w:tc>
          <w:tcPr>
            <w:tcW w:w="1843"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sidRPr="00673C5C">
              <w:rPr>
                <w:sz w:val="26"/>
                <w:szCs w:val="26"/>
              </w:rPr>
              <w:t>84 3 01 S8</w:t>
            </w:r>
            <w:r>
              <w:rPr>
                <w:sz w:val="26"/>
                <w:szCs w:val="26"/>
              </w:rPr>
              <w:t>070</w:t>
            </w:r>
          </w:p>
        </w:tc>
        <w:tc>
          <w:tcPr>
            <w:tcW w:w="851"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200</w:t>
            </w:r>
          </w:p>
        </w:tc>
        <w:tc>
          <w:tcPr>
            <w:tcW w:w="708"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04</w:t>
            </w:r>
          </w:p>
        </w:tc>
        <w:tc>
          <w:tcPr>
            <w:tcW w:w="709"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09</w:t>
            </w:r>
          </w:p>
        </w:tc>
        <w:tc>
          <w:tcPr>
            <w:tcW w:w="1278" w:type="dxa"/>
            <w:tcBorders>
              <w:top w:val="nil"/>
              <w:left w:val="nil"/>
              <w:bottom w:val="single" w:sz="4" w:space="0" w:color="auto"/>
              <w:right w:val="single" w:sz="4" w:space="0" w:color="auto"/>
            </w:tcBorders>
            <w:shd w:val="clear" w:color="auto" w:fill="auto"/>
            <w:vAlign w:val="center"/>
          </w:tcPr>
          <w:p w:rsidR="00772CC4" w:rsidRDefault="00772CC4" w:rsidP="0004209F">
            <w:pPr>
              <w:jc w:val="center"/>
              <w:rPr>
                <w:sz w:val="26"/>
                <w:szCs w:val="26"/>
              </w:rPr>
            </w:pPr>
            <w:r>
              <w:rPr>
                <w:sz w:val="26"/>
                <w:szCs w:val="26"/>
              </w:rPr>
              <w:t>207,00</w:t>
            </w:r>
          </w:p>
        </w:tc>
        <w:tc>
          <w:tcPr>
            <w:tcW w:w="1275"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0,00</w:t>
            </w:r>
          </w:p>
        </w:tc>
        <w:tc>
          <w:tcPr>
            <w:tcW w:w="1417"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0,00</w:t>
            </w:r>
          </w:p>
        </w:tc>
      </w:tr>
      <w:tr w:rsidR="00772CC4" w:rsidRPr="00673C5C" w:rsidTr="0004209F">
        <w:trPr>
          <w:trHeight w:val="843"/>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i/>
                <w:iCs/>
                <w:sz w:val="26"/>
                <w:szCs w:val="26"/>
              </w:rPr>
            </w:pPr>
            <w:r w:rsidRPr="00673C5C">
              <w:rPr>
                <w:b/>
                <w:bCs/>
                <w:i/>
                <w:iCs/>
                <w:sz w:val="26"/>
                <w:szCs w:val="26"/>
              </w:rPr>
              <w:t>2.4.</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b/>
                <w:bCs/>
                <w:i/>
                <w:iCs/>
                <w:sz w:val="26"/>
                <w:szCs w:val="26"/>
              </w:rPr>
            </w:pPr>
            <w:r w:rsidRPr="00673C5C">
              <w:rPr>
                <w:b/>
                <w:bCs/>
                <w:i/>
                <w:iCs/>
                <w:sz w:val="26"/>
                <w:szCs w:val="26"/>
              </w:rPr>
              <w:t xml:space="preserve">Подпрограмма «Развитие жилищно-коммунального хозяйства  Гвазденского сельского поселения» </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84 4 00 00000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 </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 </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 </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3</w:t>
            </w:r>
            <w:r>
              <w:rPr>
                <w:b/>
                <w:bCs/>
                <w:i/>
                <w:iCs/>
                <w:sz w:val="26"/>
                <w:szCs w:val="26"/>
              </w:rPr>
              <w:t> 305,50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2 329,29</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146,29</w:t>
            </w:r>
          </w:p>
        </w:tc>
      </w:tr>
      <w:tr w:rsidR="00772CC4" w:rsidRPr="00673C5C" w:rsidTr="0004209F">
        <w:trPr>
          <w:trHeight w:val="405"/>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i/>
                <w:iCs/>
                <w:sz w:val="26"/>
                <w:szCs w:val="26"/>
              </w:rPr>
            </w:pPr>
            <w:r w:rsidRPr="00673C5C">
              <w:rPr>
                <w:i/>
                <w:iCs/>
                <w:sz w:val="26"/>
                <w:szCs w:val="26"/>
              </w:rPr>
              <w:t>2.4.1</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i/>
                <w:iCs/>
                <w:sz w:val="26"/>
                <w:szCs w:val="26"/>
              </w:rPr>
            </w:pPr>
            <w:r w:rsidRPr="00673C5C">
              <w:rPr>
                <w:i/>
                <w:iCs/>
                <w:sz w:val="26"/>
                <w:szCs w:val="26"/>
              </w:rPr>
              <w:t>Основное мероприятие "Благоустройство"</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84 4 01 00000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3</w:t>
            </w:r>
            <w:r>
              <w:rPr>
                <w:i/>
                <w:iCs/>
                <w:sz w:val="26"/>
                <w:szCs w:val="26"/>
              </w:rPr>
              <w:t> 305,50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229,29</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146,29</w:t>
            </w:r>
          </w:p>
        </w:tc>
      </w:tr>
      <w:tr w:rsidR="00772CC4" w:rsidRPr="00673C5C" w:rsidTr="0004209F">
        <w:trPr>
          <w:trHeight w:val="869"/>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sz w:val="26"/>
                <w:szCs w:val="26"/>
              </w:rPr>
            </w:pPr>
            <w:r w:rsidRPr="00673C5C">
              <w:rPr>
                <w:sz w:val="26"/>
                <w:szCs w:val="26"/>
              </w:rPr>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sz w:val="26"/>
                <w:szCs w:val="26"/>
              </w:rPr>
            </w:pPr>
            <w:r w:rsidRPr="00673C5C">
              <w:rPr>
                <w:sz w:val="26"/>
                <w:szCs w:val="26"/>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84 4 01 90010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05</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03</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Pr>
                <w:sz w:val="26"/>
                <w:szCs w:val="26"/>
              </w:rPr>
              <w:t>3</w:t>
            </w:r>
            <w:r w:rsidRPr="00673C5C">
              <w:rPr>
                <w:sz w:val="26"/>
                <w:szCs w:val="26"/>
              </w:rPr>
              <w:t>80,00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97,00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20,00</w:t>
            </w:r>
          </w:p>
        </w:tc>
      </w:tr>
      <w:tr w:rsidR="00772CC4" w:rsidRPr="00673C5C" w:rsidTr="0004209F">
        <w:trPr>
          <w:trHeight w:val="1223"/>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sz w:val="26"/>
                <w:szCs w:val="26"/>
              </w:rPr>
            </w:pPr>
            <w:r w:rsidRPr="00673C5C">
              <w:rPr>
                <w:sz w:val="26"/>
                <w:szCs w:val="26"/>
              </w:rPr>
              <w:lastRenderedPageBreak/>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sz w:val="26"/>
                <w:szCs w:val="26"/>
              </w:rPr>
            </w:pPr>
            <w:r w:rsidRPr="00673C5C">
              <w:rPr>
                <w:sz w:val="26"/>
                <w:szCs w:val="26"/>
              </w:rPr>
              <w:t>Расходы за счет субсидий из областного бюджета на уличное освещение сельского поселения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84 4 01 S8670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05</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03</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126,29</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126,29</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126,29</w:t>
            </w:r>
          </w:p>
        </w:tc>
      </w:tr>
      <w:tr w:rsidR="00772CC4" w:rsidRPr="00673C5C" w:rsidTr="0004209F">
        <w:trPr>
          <w:trHeight w:val="1211"/>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sz w:val="26"/>
                <w:szCs w:val="26"/>
              </w:rPr>
            </w:pPr>
            <w:r w:rsidRPr="00673C5C">
              <w:rPr>
                <w:sz w:val="26"/>
                <w:szCs w:val="26"/>
              </w:rPr>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sz w:val="26"/>
                <w:szCs w:val="26"/>
              </w:rPr>
            </w:pPr>
            <w:r w:rsidRPr="00673C5C">
              <w:rPr>
                <w:sz w:val="26"/>
                <w:szCs w:val="26"/>
              </w:rPr>
              <w:t>Расходы на организацию озеленения территории сельского поселения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84 4 01 90030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05</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03</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1,00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0,00</w:t>
            </w:r>
          </w:p>
        </w:tc>
      </w:tr>
      <w:tr w:rsidR="00772CC4" w:rsidRPr="00673C5C" w:rsidTr="0004209F">
        <w:trPr>
          <w:trHeight w:val="1271"/>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sz w:val="26"/>
                <w:szCs w:val="26"/>
              </w:rPr>
            </w:pPr>
            <w:r w:rsidRPr="00673C5C">
              <w:rPr>
                <w:sz w:val="26"/>
                <w:szCs w:val="26"/>
              </w:rPr>
              <w:t> </w:t>
            </w:r>
          </w:p>
        </w:tc>
        <w:tc>
          <w:tcPr>
            <w:tcW w:w="6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rPr>
                <w:sz w:val="26"/>
                <w:szCs w:val="26"/>
              </w:rPr>
            </w:pPr>
            <w:r w:rsidRPr="00673C5C">
              <w:rPr>
                <w:sz w:val="26"/>
                <w:szCs w:val="26"/>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84 4 01 90040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03</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Pr>
                <w:sz w:val="26"/>
                <w:szCs w:val="26"/>
              </w:rPr>
              <w:t>49,00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5,00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0,00</w:t>
            </w:r>
          </w:p>
        </w:tc>
      </w:tr>
      <w:tr w:rsidR="00772CC4" w:rsidRPr="00673C5C" w:rsidTr="0004209F">
        <w:trPr>
          <w:trHeight w:val="1115"/>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sz w:val="26"/>
                <w:szCs w:val="26"/>
              </w:rPr>
            </w:pPr>
            <w:r w:rsidRPr="00673C5C">
              <w:rPr>
                <w:sz w:val="26"/>
                <w:szCs w:val="26"/>
              </w:rPr>
              <w:t> </w:t>
            </w:r>
          </w:p>
        </w:tc>
        <w:tc>
          <w:tcPr>
            <w:tcW w:w="6083"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rPr>
                <w:sz w:val="26"/>
                <w:szCs w:val="26"/>
              </w:rPr>
            </w:pPr>
            <w:r>
              <w:rPr>
                <w:sz w:val="26"/>
                <w:szCs w:val="26"/>
              </w:rPr>
              <w:t>Софинансирование расходов</w:t>
            </w:r>
            <w:r w:rsidRPr="00673C5C">
              <w:rPr>
                <w:sz w:val="26"/>
                <w:szCs w:val="26"/>
              </w:rPr>
              <w:t xml:space="preserve"> на обустройство территории сельского поселения (Закупка товаров, работ и услуг для обеспечения государственных (муниципальных) нужд)</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84 4 01 S8070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03</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Pr>
                <w:sz w:val="26"/>
                <w:szCs w:val="26"/>
              </w:rPr>
              <w:t>2 672,30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0,00</w:t>
            </w:r>
          </w:p>
        </w:tc>
      </w:tr>
      <w:tr w:rsidR="00772CC4" w:rsidRPr="00673C5C" w:rsidTr="0004209F">
        <w:trPr>
          <w:trHeight w:val="1036"/>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sz w:val="26"/>
                <w:szCs w:val="26"/>
              </w:rPr>
            </w:pPr>
            <w:r w:rsidRPr="00673C5C">
              <w:rPr>
                <w:sz w:val="26"/>
                <w:szCs w:val="26"/>
              </w:rPr>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sz w:val="26"/>
                <w:szCs w:val="26"/>
              </w:rPr>
            </w:pPr>
            <w:r w:rsidRPr="00673C5C">
              <w:rPr>
                <w:sz w:val="26"/>
                <w:szCs w:val="26"/>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84 4 01 90050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05</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03</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Pr>
                <w:sz w:val="26"/>
                <w:szCs w:val="26"/>
              </w:rPr>
              <w:t>76,91</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0,00</w:t>
            </w:r>
          </w:p>
        </w:tc>
      </w:tr>
      <w:tr w:rsidR="00772CC4" w:rsidRPr="00673C5C" w:rsidTr="0004209F">
        <w:trPr>
          <w:trHeight w:val="543"/>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i/>
                <w:iCs/>
                <w:sz w:val="26"/>
                <w:szCs w:val="26"/>
              </w:rPr>
            </w:pPr>
            <w:r w:rsidRPr="00673C5C">
              <w:rPr>
                <w:i/>
                <w:iCs/>
                <w:sz w:val="26"/>
                <w:szCs w:val="26"/>
              </w:rPr>
              <w:t>2.4.2</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i/>
                <w:iCs/>
                <w:sz w:val="26"/>
                <w:szCs w:val="26"/>
              </w:rPr>
            </w:pPr>
            <w:r w:rsidRPr="00673C5C">
              <w:rPr>
                <w:i/>
                <w:iCs/>
                <w:sz w:val="26"/>
                <w:szCs w:val="26"/>
              </w:rPr>
              <w:t>Основное мероприятие "Санитарно-эпидемиологическое благополучие"</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84 4 02 00000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10,00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0,00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0,00</w:t>
            </w:r>
          </w:p>
        </w:tc>
      </w:tr>
      <w:tr w:rsidR="00772CC4" w:rsidRPr="00673C5C" w:rsidTr="0004209F">
        <w:trPr>
          <w:trHeight w:val="946"/>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sz w:val="26"/>
                <w:szCs w:val="26"/>
              </w:rPr>
            </w:pPr>
            <w:r w:rsidRPr="00673C5C">
              <w:rPr>
                <w:sz w:val="26"/>
                <w:szCs w:val="26"/>
              </w:rPr>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sz w:val="26"/>
                <w:szCs w:val="26"/>
              </w:rPr>
            </w:pPr>
            <w:r w:rsidRPr="00673C5C">
              <w:rPr>
                <w:sz w:val="26"/>
                <w:szCs w:val="26"/>
              </w:rPr>
              <w:t>Выполнение других расходных обязательств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84 4 02 90200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09</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07</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10,00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0,00</w:t>
            </w:r>
          </w:p>
        </w:tc>
      </w:tr>
      <w:tr w:rsidR="00772CC4" w:rsidRPr="00673C5C" w:rsidTr="0004209F">
        <w:trPr>
          <w:trHeight w:val="568"/>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i/>
                <w:iCs/>
                <w:sz w:val="26"/>
                <w:szCs w:val="26"/>
              </w:rPr>
            </w:pPr>
            <w:r w:rsidRPr="00673C5C">
              <w:rPr>
                <w:i/>
                <w:iCs/>
                <w:sz w:val="26"/>
                <w:szCs w:val="26"/>
              </w:rPr>
              <w:t>2.4.3</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i/>
                <w:iCs/>
                <w:sz w:val="26"/>
                <w:szCs w:val="26"/>
              </w:rPr>
            </w:pPr>
            <w:r w:rsidRPr="00673C5C">
              <w:rPr>
                <w:i/>
                <w:iCs/>
                <w:sz w:val="26"/>
                <w:szCs w:val="26"/>
              </w:rPr>
              <w:t>Основное мероприятие "Формирование комфортной городской среды"</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84 4 F2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0,00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2 100,00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0,00</w:t>
            </w:r>
          </w:p>
        </w:tc>
      </w:tr>
      <w:tr w:rsidR="00772CC4" w:rsidRPr="00673C5C" w:rsidTr="0004209F">
        <w:trPr>
          <w:trHeight w:val="1209"/>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sz w:val="26"/>
                <w:szCs w:val="26"/>
              </w:rPr>
            </w:pPr>
            <w:r w:rsidRPr="00673C5C">
              <w:rPr>
                <w:sz w:val="26"/>
                <w:szCs w:val="26"/>
              </w:rPr>
              <w:lastRenderedPageBreak/>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sz w:val="26"/>
                <w:szCs w:val="26"/>
              </w:rPr>
            </w:pPr>
            <w:r>
              <w:rPr>
                <w:sz w:val="26"/>
                <w:szCs w:val="26"/>
              </w:rPr>
              <w:t>Реализация проекта</w:t>
            </w:r>
            <w:r w:rsidRPr="00673C5C">
              <w:rPr>
                <w:sz w:val="26"/>
                <w:szCs w:val="26"/>
              </w:rPr>
              <w:t xml:space="preserve"> формирования комфортной городской среды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84 4 F2 55550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05</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03</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0,00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2 100,00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0,00</w:t>
            </w:r>
          </w:p>
        </w:tc>
      </w:tr>
      <w:tr w:rsidR="00772CC4" w:rsidRPr="00673C5C" w:rsidTr="0004209F">
        <w:trPr>
          <w:trHeight w:val="56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i/>
                <w:iCs/>
                <w:sz w:val="26"/>
                <w:szCs w:val="26"/>
              </w:rPr>
            </w:pPr>
            <w:r w:rsidRPr="00673C5C">
              <w:rPr>
                <w:b/>
                <w:bCs/>
                <w:i/>
                <w:iCs/>
                <w:sz w:val="26"/>
                <w:szCs w:val="26"/>
              </w:rPr>
              <w:t>2.5.</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b/>
                <w:bCs/>
                <w:i/>
                <w:iCs/>
                <w:color w:val="000000"/>
                <w:sz w:val="26"/>
                <w:szCs w:val="26"/>
              </w:rPr>
            </w:pPr>
            <w:r w:rsidRPr="00673C5C">
              <w:rPr>
                <w:b/>
                <w:bCs/>
                <w:i/>
                <w:iCs/>
                <w:color w:val="000000"/>
                <w:sz w:val="26"/>
                <w:szCs w:val="26"/>
              </w:rPr>
              <w:t xml:space="preserve">Подпрограмма «Социальная политика Гвазденского сельского поселения» </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84 5 00 00000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345,32</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163,05</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i/>
                <w:iCs/>
                <w:sz w:val="26"/>
                <w:szCs w:val="26"/>
              </w:rPr>
            </w:pPr>
            <w:r w:rsidRPr="00673C5C">
              <w:rPr>
                <w:b/>
                <w:bCs/>
                <w:i/>
                <w:iCs/>
                <w:sz w:val="26"/>
                <w:szCs w:val="26"/>
              </w:rPr>
              <w:t>87,05</w:t>
            </w:r>
          </w:p>
        </w:tc>
      </w:tr>
      <w:tr w:rsidR="00772CC4" w:rsidRPr="00673C5C" w:rsidTr="0004209F">
        <w:trPr>
          <w:trHeight w:val="439"/>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i/>
                <w:iCs/>
                <w:sz w:val="26"/>
                <w:szCs w:val="26"/>
              </w:rPr>
            </w:pPr>
            <w:r w:rsidRPr="00673C5C">
              <w:rPr>
                <w:i/>
                <w:iCs/>
                <w:sz w:val="26"/>
                <w:szCs w:val="26"/>
              </w:rPr>
              <w:t>2.3.1</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i/>
                <w:iCs/>
                <w:color w:val="000000"/>
                <w:sz w:val="26"/>
                <w:szCs w:val="26"/>
              </w:rPr>
            </w:pPr>
            <w:r w:rsidRPr="00673C5C">
              <w:rPr>
                <w:i/>
                <w:iCs/>
                <w:color w:val="000000"/>
                <w:sz w:val="26"/>
                <w:szCs w:val="26"/>
              </w:rPr>
              <w:t>Основное мероприятие "Пенсионное обеспечение"</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84 5 01 00000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345,32</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163,05</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87,05</w:t>
            </w:r>
          </w:p>
        </w:tc>
      </w:tr>
      <w:tr w:rsidR="00772CC4" w:rsidRPr="00673C5C" w:rsidTr="0004209F">
        <w:trPr>
          <w:trHeight w:val="1835"/>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sz w:val="26"/>
                <w:szCs w:val="26"/>
              </w:rPr>
            </w:pPr>
            <w:r w:rsidRPr="00673C5C">
              <w:rPr>
                <w:sz w:val="26"/>
                <w:szCs w:val="26"/>
              </w:rPr>
              <w:t> </w:t>
            </w:r>
          </w:p>
        </w:tc>
        <w:tc>
          <w:tcPr>
            <w:tcW w:w="6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rPr>
                <w:color w:val="000000"/>
                <w:sz w:val="26"/>
                <w:szCs w:val="26"/>
              </w:rPr>
            </w:pPr>
            <w:r w:rsidRPr="00673C5C">
              <w:rPr>
                <w:color w:val="000000"/>
                <w:sz w:val="26"/>
                <w:szCs w:val="26"/>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84 5 01 90470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300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01</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345,32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163,05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87,05</w:t>
            </w:r>
          </w:p>
        </w:tc>
      </w:tr>
      <w:tr w:rsidR="00772CC4" w:rsidRPr="00673C5C" w:rsidTr="0004209F">
        <w:trPr>
          <w:trHeight w:val="1123"/>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sz w:val="26"/>
                <w:szCs w:val="26"/>
              </w:rPr>
            </w:pPr>
            <w:r w:rsidRPr="00673C5C">
              <w:rPr>
                <w:b/>
                <w:bCs/>
                <w:sz w:val="26"/>
                <w:szCs w:val="26"/>
              </w:rPr>
              <w:t>3.</w:t>
            </w:r>
          </w:p>
        </w:tc>
        <w:tc>
          <w:tcPr>
            <w:tcW w:w="6083"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rPr>
                <w:b/>
                <w:bCs/>
                <w:color w:val="000000"/>
                <w:sz w:val="26"/>
                <w:szCs w:val="26"/>
              </w:rPr>
            </w:pPr>
            <w:r w:rsidRPr="00673C5C">
              <w:rPr>
                <w:b/>
                <w:bCs/>
                <w:color w:val="000000"/>
                <w:sz w:val="26"/>
                <w:szCs w:val="26"/>
              </w:rPr>
              <w:t>Муниципальная программа «Муниципальное управление Гвазденского сельского  поселения Бутурлиновского муниципального района Воронежской области»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85 0 00 00000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 </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rsidR="00772CC4" w:rsidRDefault="00772CC4" w:rsidP="0004209F">
            <w:pPr>
              <w:jc w:val="center"/>
              <w:rPr>
                <w:b/>
                <w:bCs/>
                <w:sz w:val="26"/>
                <w:szCs w:val="26"/>
              </w:rPr>
            </w:pPr>
            <w:r>
              <w:rPr>
                <w:b/>
                <w:bCs/>
                <w:sz w:val="26"/>
                <w:szCs w:val="26"/>
              </w:rPr>
              <w:t>3 843,56</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72CC4" w:rsidRDefault="00772CC4" w:rsidP="0004209F">
            <w:pPr>
              <w:jc w:val="center"/>
              <w:rPr>
                <w:b/>
                <w:bCs/>
                <w:sz w:val="26"/>
                <w:szCs w:val="26"/>
              </w:rPr>
            </w:pPr>
            <w:r>
              <w:rPr>
                <w:b/>
                <w:bCs/>
                <w:sz w:val="26"/>
                <w:szCs w:val="26"/>
              </w:rPr>
              <w:t>2 245,83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72CC4" w:rsidRDefault="00772CC4" w:rsidP="0004209F">
            <w:pPr>
              <w:jc w:val="center"/>
              <w:rPr>
                <w:b/>
                <w:bCs/>
                <w:sz w:val="26"/>
                <w:szCs w:val="26"/>
              </w:rPr>
            </w:pPr>
            <w:r>
              <w:rPr>
                <w:b/>
                <w:bCs/>
                <w:sz w:val="26"/>
                <w:szCs w:val="26"/>
              </w:rPr>
              <w:t>2 249,60</w:t>
            </w:r>
          </w:p>
        </w:tc>
      </w:tr>
      <w:tr w:rsidR="00772CC4" w:rsidRPr="00673C5C" w:rsidTr="0004209F">
        <w:trPr>
          <w:trHeight w:val="479"/>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i/>
                <w:iCs/>
                <w:sz w:val="26"/>
                <w:szCs w:val="26"/>
              </w:rPr>
            </w:pPr>
            <w:r w:rsidRPr="00673C5C">
              <w:rPr>
                <w:b/>
                <w:bCs/>
                <w:i/>
                <w:iCs/>
                <w:sz w:val="26"/>
                <w:szCs w:val="26"/>
              </w:rPr>
              <w:t>3.1.</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b/>
                <w:bCs/>
                <w:i/>
                <w:iCs/>
                <w:color w:val="000000"/>
                <w:sz w:val="26"/>
                <w:szCs w:val="26"/>
              </w:rPr>
            </w:pPr>
            <w:r w:rsidRPr="00673C5C">
              <w:rPr>
                <w:b/>
                <w:bCs/>
                <w:i/>
                <w:iCs/>
                <w:color w:val="000000"/>
                <w:sz w:val="26"/>
                <w:szCs w:val="26"/>
              </w:rPr>
              <w:t>Подпрограмма "Управление муниципальными финансами"</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85 1 00 00000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 </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 </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 </w:t>
            </w:r>
          </w:p>
        </w:tc>
        <w:tc>
          <w:tcPr>
            <w:tcW w:w="1278" w:type="dxa"/>
            <w:tcBorders>
              <w:top w:val="nil"/>
              <w:left w:val="nil"/>
              <w:bottom w:val="single" w:sz="4" w:space="0" w:color="auto"/>
              <w:right w:val="single" w:sz="4" w:space="0" w:color="auto"/>
            </w:tcBorders>
            <w:shd w:val="clear" w:color="auto" w:fill="auto"/>
            <w:vAlign w:val="center"/>
            <w:hideMark/>
          </w:tcPr>
          <w:p w:rsidR="00772CC4" w:rsidRDefault="00772CC4" w:rsidP="0004209F">
            <w:pPr>
              <w:jc w:val="center"/>
              <w:rPr>
                <w:b/>
                <w:bCs/>
                <w:sz w:val="26"/>
                <w:szCs w:val="26"/>
              </w:rPr>
            </w:pPr>
            <w:r>
              <w:rPr>
                <w:b/>
                <w:bCs/>
                <w:sz w:val="26"/>
                <w:szCs w:val="26"/>
              </w:rPr>
              <w:t>410,18</w:t>
            </w:r>
          </w:p>
        </w:tc>
        <w:tc>
          <w:tcPr>
            <w:tcW w:w="1275" w:type="dxa"/>
            <w:tcBorders>
              <w:top w:val="nil"/>
              <w:left w:val="nil"/>
              <w:bottom w:val="single" w:sz="4" w:space="0" w:color="auto"/>
              <w:right w:val="single" w:sz="4" w:space="0" w:color="auto"/>
            </w:tcBorders>
            <w:shd w:val="clear" w:color="auto" w:fill="auto"/>
            <w:vAlign w:val="center"/>
            <w:hideMark/>
          </w:tcPr>
          <w:p w:rsidR="00772CC4" w:rsidRDefault="00772CC4" w:rsidP="0004209F">
            <w:pPr>
              <w:jc w:val="center"/>
              <w:rPr>
                <w:b/>
                <w:bCs/>
                <w:sz w:val="26"/>
                <w:szCs w:val="26"/>
              </w:rPr>
            </w:pPr>
            <w:r>
              <w:rPr>
                <w:b/>
                <w:bCs/>
                <w:sz w:val="26"/>
                <w:szCs w:val="26"/>
              </w:rPr>
              <w:t>385,16</w:t>
            </w:r>
          </w:p>
        </w:tc>
        <w:tc>
          <w:tcPr>
            <w:tcW w:w="1417" w:type="dxa"/>
            <w:tcBorders>
              <w:top w:val="nil"/>
              <w:left w:val="nil"/>
              <w:bottom w:val="single" w:sz="4" w:space="0" w:color="auto"/>
              <w:right w:val="single" w:sz="4" w:space="0" w:color="auto"/>
            </w:tcBorders>
            <w:shd w:val="clear" w:color="auto" w:fill="auto"/>
            <w:vAlign w:val="center"/>
            <w:hideMark/>
          </w:tcPr>
          <w:p w:rsidR="00772CC4" w:rsidRDefault="00772CC4" w:rsidP="0004209F">
            <w:pPr>
              <w:jc w:val="center"/>
              <w:rPr>
                <w:b/>
                <w:bCs/>
                <w:sz w:val="26"/>
                <w:szCs w:val="26"/>
              </w:rPr>
            </w:pPr>
            <w:r>
              <w:rPr>
                <w:b/>
                <w:bCs/>
                <w:sz w:val="26"/>
                <w:szCs w:val="26"/>
              </w:rPr>
              <w:t>390,14</w:t>
            </w:r>
          </w:p>
        </w:tc>
      </w:tr>
      <w:tr w:rsidR="00772CC4" w:rsidRPr="00673C5C" w:rsidTr="0004209F">
        <w:trPr>
          <w:trHeight w:val="1149"/>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i/>
                <w:iCs/>
                <w:sz w:val="26"/>
                <w:szCs w:val="26"/>
              </w:rPr>
            </w:pPr>
            <w:r w:rsidRPr="00673C5C">
              <w:rPr>
                <w:i/>
                <w:iCs/>
                <w:sz w:val="26"/>
                <w:szCs w:val="26"/>
              </w:rPr>
              <w:t>3.1.1</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i/>
                <w:iCs/>
                <w:color w:val="000000"/>
                <w:sz w:val="26"/>
                <w:szCs w:val="26"/>
              </w:rPr>
            </w:pPr>
            <w:r w:rsidRPr="00673C5C">
              <w:rPr>
                <w:i/>
                <w:iCs/>
                <w:color w:val="000000"/>
                <w:sz w:val="26"/>
                <w:szCs w:val="26"/>
              </w:rPr>
              <w:t>Основное мероприятие "Управление резервным фондом администрации Гвазденского сельского поселения Бутурлиновского муниципального района Воронежской области"</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85 1 01 00000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 </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 </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 </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1,00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1,00</w:t>
            </w:r>
          </w:p>
        </w:tc>
      </w:tr>
      <w:tr w:rsidR="00772CC4" w:rsidRPr="00673C5C" w:rsidTr="0004209F">
        <w:trPr>
          <w:trHeight w:val="1487"/>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sz w:val="26"/>
                <w:szCs w:val="26"/>
              </w:rPr>
            </w:pPr>
            <w:r w:rsidRPr="00673C5C">
              <w:rPr>
                <w:b/>
                <w:bCs/>
                <w:sz w:val="26"/>
                <w:szCs w:val="26"/>
              </w:rPr>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sz w:val="26"/>
                <w:szCs w:val="26"/>
              </w:rPr>
            </w:pPr>
            <w:r w:rsidRPr="00673C5C">
              <w:rPr>
                <w:sz w:val="26"/>
                <w:szCs w:val="26"/>
              </w:rPr>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85 1 01 20540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01</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11</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1,00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1,00</w:t>
            </w:r>
          </w:p>
        </w:tc>
      </w:tr>
      <w:tr w:rsidR="00772CC4" w:rsidRPr="00673C5C" w:rsidTr="0004209F">
        <w:trPr>
          <w:trHeight w:val="544"/>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i/>
                <w:iCs/>
                <w:sz w:val="26"/>
                <w:szCs w:val="26"/>
              </w:rPr>
            </w:pPr>
            <w:r w:rsidRPr="00673C5C">
              <w:rPr>
                <w:i/>
                <w:iCs/>
                <w:sz w:val="26"/>
                <w:szCs w:val="26"/>
              </w:rPr>
              <w:t>3.1.2</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i/>
                <w:iCs/>
                <w:sz w:val="26"/>
                <w:szCs w:val="26"/>
              </w:rPr>
            </w:pPr>
            <w:r w:rsidRPr="00673C5C">
              <w:rPr>
                <w:i/>
                <w:iCs/>
                <w:sz w:val="26"/>
                <w:szCs w:val="26"/>
              </w:rPr>
              <w:t>Основное мероприятие "Другие общегосударственные вопросы"</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85 1 03 00000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 </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 </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 </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Pr>
                <w:sz w:val="26"/>
                <w:szCs w:val="26"/>
              </w:rPr>
              <w:t>3</w:t>
            </w:r>
            <w:r w:rsidRPr="00673C5C">
              <w:rPr>
                <w:sz w:val="26"/>
                <w:szCs w:val="26"/>
              </w:rPr>
              <w:t>0,00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0,00</w:t>
            </w:r>
          </w:p>
        </w:tc>
      </w:tr>
      <w:tr w:rsidR="00772CC4" w:rsidRPr="00673C5C" w:rsidTr="0004209F">
        <w:trPr>
          <w:trHeight w:val="1095"/>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sz w:val="26"/>
                <w:szCs w:val="26"/>
              </w:rPr>
            </w:pPr>
            <w:r w:rsidRPr="00673C5C">
              <w:rPr>
                <w:b/>
                <w:bCs/>
                <w:sz w:val="26"/>
                <w:szCs w:val="26"/>
              </w:rPr>
              <w:lastRenderedPageBreak/>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sz w:val="26"/>
                <w:szCs w:val="26"/>
              </w:rPr>
            </w:pPr>
            <w:r w:rsidRPr="00673C5C">
              <w:rPr>
                <w:sz w:val="26"/>
                <w:szCs w:val="26"/>
              </w:rPr>
              <w:t>Выполнение других расходных обязательств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85 1 03 90200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01</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13</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Pr>
                <w:sz w:val="26"/>
                <w:szCs w:val="26"/>
              </w:rPr>
              <w:t>3</w:t>
            </w:r>
            <w:r w:rsidRPr="00673C5C">
              <w:rPr>
                <w:sz w:val="26"/>
                <w:szCs w:val="26"/>
              </w:rPr>
              <w:t>0,00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0,00</w:t>
            </w:r>
          </w:p>
        </w:tc>
      </w:tr>
      <w:tr w:rsidR="00772CC4" w:rsidRPr="00673C5C" w:rsidTr="0004209F">
        <w:trPr>
          <w:trHeight w:val="134"/>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i/>
                <w:iCs/>
                <w:sz w:val="26"/>
                <w:szCs w:val="26"/>
              </w:rPr>
            </w:pPr>
            <w:r w:rsidRPr="00673C5C">
              <w:rPr>
                <w:i/>
                <w:iCs/>
                <w:sz w:val="26"/>
                <w:szCs w:val="26"/>
              </w:rPr>
              <w:t>3.1.3</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i/>
                <w:iCs/>
                <w:sz w:val="26"/>
                <w:szCs w:val="26"/>
              </w:rPr>
            </w:pPr>
            <w:r w:rsidRPr="00673C5C">
              <w:rPr>
                <w:i/>
                <w:iCs/>
                <w:sz w:val="26"/>
                <w:szCs w:val="26"/>
              </w:rPr>
              <w:t>Основное мероприятие «Обслуживание муниципального долга»</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85 1 04 00000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 </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 </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 </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Pr>
                <w:sz w:val="26"/>
                <w:szCs w:val="26"/>
              </w:rPr>
              <w:t>0,18</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Pr>
                <w:sz w:val="26"/>
                <w:szCs w:val="26"/>
              </w:rPr>
              <w:t>0,16</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Pr>
                <w:sz w:val="26"/>
                <w:szCs w:val="26"/>
              </w:rPr>
              <w:t>0,14</w:t>
            </w:r>
          </w:p>
        </w:tc>
      </w:tr>
      <w:tr w:rsidR="00772CC4" w:rsidRPr="00673C5C" w:rsidTr="0004209F">
        <w:trPr>
          <w:trHeight w:val="963"/>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sz w:val="26"/>
                <w:szCs w:val="26"/>
              </w:rPr>
            </w:pPr>
            <w:r w:rsidRPr="00673C5C">
              <w:rPr>
                <w:b/>
                <w:bCs/>
                <w:sz w:val="26"/>
                <w:szCs w:val="26"/>
              </w:rPr>
              <w:t> </w:t>
            </w:r>
          </w:p>
        </w:tc>
        <w:tc>
          <w:tcPr>
            <w:tcW w:w="6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rPr>
                <w:sz w:val="26"/>
                <w:szCs w:val="26"/>
              </w:rPr>
            </w:pPr>
            <w:r w:rsidRPr="00673C5C">
              <w:rPr>
                <w:sz w:val="26"/>
                <w:szCs w:val="26"/>
              </w:rPr>
              <w:t>Процентные платежи по муниципальному долгу Гвазденского сельского поселения (Обслуживание государственного (муниципального) долга)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85 1 04 27880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700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01</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Pr>
                <w:sz w:val="26"/>
                <w:szCs w:val="26"/>
              </w:rPr>
              <w:t>0,18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Pr>
                <w:sz w:val="26"/>
                <w:szCs w:val="26"/>
              </w:rPr>
              <w:t>0,16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Pr>
                <w:sz w:val="26"/>
                <w:szCs w:val="26"/>
              </w:rPr>
              <w:t>0,14</w:t>
            </w:r>
          </w:p>
        </w:tc>
      </w:tr>
      <w:tr w:rsidR="00772CC4" w:rsidRPr="00673C5C" w:rsidTr="0004209F">
        <w:trPr>
          <w:trHeight w:val="856"/>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i/>
                <w:iCs/>
                <w:sz w:val="26"/>
                <w:szCs w:val="26"/>
              </w:rPr>
            </w:pPr>
            <w:r w:rsidRPr="00673C5C">
              <w:rPr>
                <w:i/>
                <w:iCs/>
                <w:sz w:val="26"/>
                <w:szCs w:val="26"/>
              </w:rPr>
              <w:t>3.1.4</w:t>
            </w:r>
          </w:p>
        </w:tc>
        <w:tc>
          <w:tcPr>
            <w:tcW w:w="6083"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rPr>
                <w:i/>
                <w:iCs/>
                <w:sz w:val="26"/>
                <w:szCs w:val="26"/>
              </w:rPr>
            </w:pPr>
            <w:r w:rsidRPr="00673C5C">
              <w:rPr>
                <w:i/>
                <w:iCs/>
                <w:sz w:val="26"/>
                <w:szCs w:val="26"/>
              </w:rPr>
              <w:t>Основное мероприятие "Иные межбюджетные трансферты Гвазденского сельского поселения по переданным полномочиям"</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85 1 05 00000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 </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379,00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384,00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389,00</w:t>
            </w:r>
          </w:p>
        </w:tc>
      </w:tr>
      <w:tr w:rsidR="00772CC4" w:rsidRPr="00673C5C" w:rsidTr="0004209F">
        <w:trPr>
          <w:trHeight w:val="505"/>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sz w:val="26"/>
                <w:szCs w:val="26"/>
              </w:rPr>
            </w:pPr>
            <w:r w:rsidRPr="00673C5C">
              <w:rPr>
                <w:sz w:val="26"/>
                <w:szCs w:val="26"/>
              </w:rPr>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sz w:val="26"/>
                <w:szCs w:val="26"/>
              </w:rPr>
            </w:pPr>
            <w:r w:rsidRPr="00673C5C">
              <w:rPr>
                <w:sz w:val="26"/>
                <w:szCs w:val="26"/>
              </w:rPr>
              <w:t>Выполнение других расходных обязательств (Иные межбюджетные трансферты"</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85 1 05 90200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500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14</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03</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379,00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384,00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389,00</w:t>
            </w:r>
          </w:p>
        </w:tc>
      </w:tr>
      <w:tr w:rsidR="00772CC4" w:rsidRPr="00673C5C" w:rsidTr="0004209F">
        <w:trPr>
          <w:trHeight w:val="74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i/>
                <w:iCs/>
                <w:sz w:val="26"/>
                <w:szCs w:val="26"/>
              </w:rPr>
            </w:pPr>
            <w:r w:rsidRPr="00673C5C">
              <w:rPr>
                <w:b/>
                <w:bCs/>
                <w:i/>
                <w:iCs/>
                <w:sz w:val="26"/>
                <w:szCs w:val="26"/>
              </w:rPr>
              <w:t>3.2.</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b/>
                <w:bCs/>
                <w:i/>
                <w:iCs/>
                <w:sz w:val="26"/>
                <w:szCs w:val="26"/>
              </w:rPr>
            </w:pPr>
            <w:r w:rsidRPr="00673C5C">
              <w:rPr>
                <w:b/>
                <w:bCs/>
                <w:i/>
                <w:iCs/>
                <w:sz w:val="26"/>
                <w:szCs w:val="26"/>
              </w:rPr>
              <w:t>Подпрограмма "Организация первичного воинского учета на территории Гвазденского сельского поселения"</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85 2 00 00000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 </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 </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 </w:t>
            </w:r>
          </w:p>
        </w:tc>
        <w:tc>
          <w:tcPr>
            <w:tcW w:w="1278" w:type="dxa"/>
            <w:tcBorders>
              <w:top w:val="nil"/>
              <w:left w:val="nil"/>
              <w:bottom w:val="single" w:sz="4" w:space="0" w:color="auto"/>
              <w:right w:val="single" w:sz="4" w:space="0" w:color="auto"/>
            </w:tcBorders>
            <w:shd w:val="clear" w:color="auto" w:fill="auto"/>
            <w:vAlign w:val="center"/>
            <w:hideMark/>
          </w:tcPr>
          <w:p w:rsidR="00772CC4" w:rsidRPr="002E1F84" w:rsidRDefault="00772CC4" w:rsidP="0004209F">
            <w:pPr>
              <w:jc w:val="center"/>
              <w:rPr>
                <w:b/>
                <w:sz w:val="26"/>
                <w:szCs w:val="26"/>
              </w:rPr>
            </w:pPr>
            <w:r w:rsidRPr="002E1F84">
              <w:rPr>
                <w:b/>
                <w:sz w:val="26"/>
                <w:szCs w:val="26"/>
              </w:rPr>
              <w:t>113,30</w:t>
            </w:r>
          </w:p>
        </w:tc>
        <w:tc>
          <w:tcPr>
            <w:tcW w:w="1275" w:type="dxa"/>
            <w:tcBorders>
              <w:top w:val="nil"/>
              <w:left w:val="nil"/>
              <w:bottom w:val="single" w:sz="4" w:space="0" w:color="auto"/>
              <w:right w:val="single" w:sz="4" w:space="0" w:color="auto"/>
            </w:tcBorders>
            <w:shd w:val="clear" w:color="auto" w:fill="auto"/>
            <w:vAlign w:val="center"/>
            <w:hideMark/>
          </w:tcPr>
          <w:p w:rsidR="00772CC4" w:rsidRPr="002E1F84" w:rsidRDefault="00772CC4" w:rsidP="0004209F">
            <w:pPr>
              <w:jc w:val="center"/>
              <w:rPr>
                <w:b/>
                <w:sz w:val="26"/>
                <w:szCs w:val="26"/>
              </w:rPr>
            </w:pPr>
            <w:r w:rsidRPr="002E1F84">
              <w:rPr>
                <w:b/>
                <w:sz w:val="26"/>
                <w:szCs w:val="26"/>
              </w:rPr>
              <w:t>118,40</w:t>
            </w:r>
          </w:p>
        </w:tc>
        <w:tc>
          <w:tcPr>
            <w:tcW w:w="1417" w:type="dxa"/>
            <w:tcBorders>
              <w:top w:val="nil"/>
              <w:left w:val="nil"/>
              <w:bottom w:val="single" w:sz="4" w:space="0" w:color="auto"/>
              <w:right w:val="single" w:sz="4" w:space="0" w:color="auto"/>
            </w:tcBorders>
            <w:shd w:val="clear" w:color="auto" w:fill="auto"/>
            <w:vAlign w:val="center"/>
            <w:hideMark/>
          </w:tcPr>
          <w:p w:rsidR="00772CC4" w:rsidRPr="002E1F84" w:rsidRDefault="00772CC4" w:rsidP="0004209F">
            <w:pPr>
              <w:jc w:val="center"/>
              <w:rPr>
                <w:b/>
                <w:sz w:val="26"/>
                <w:szCs w:val="26"/>
              </w:rPr>
            </w:pPr>
            <w:r w:rsidRPr="002E1F84">
              <w:rPr>
                <w:b/>
                <w:sz w:val="26"/>
                <w:szCs w:val="26"/>
              </w:rPr>
              <w:t>122,70</w:t>
            </w:r>
          </w:p>
        </w:tc>
      </w:tr>
      <w:tr w:rsidR="00772CC4" w:rsidRPr="00673C5C" w:rsidTr="0004209F">
        <w:trPr>
          <w:trHeight w:val="99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i/>
                <w:iCs/>
                <w:sz w:val="26"/>
                <w:szCs w:val="26"/>
              </w:rPr>
            </w:pPr>
            <w:r w:rsidRPr="00673C5C">
              <w:rPr>
                <w:b/>
                <w:bCs/>
                <w:i/>
                <w:iCs/>
                <w:sz w:val="26"/>
                <w:szCs w:val="26"/>
              </w:rPr>
              <w:t>3.2.1</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i/>
                <w:iCs/>
                <w:sz w:val="26"/>
                <w:szCs w:val="26"/>
              </w:rPr>
            </w:pPr>
            <w:r w:rsidRPr="00673C5C">
              <w:rPr>
                <w:i/>
                <w:iCs/>
                <w:sz w:val="26"/>
                <w:szCs w:val="26"/>
              </w:rPr>
              <w:t>Основное мероприятие "Первичный воинский учет граждан, проживающих или пребывающих на территории Гвазденского сельского поселения"</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85 2 01 00000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 </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 </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 </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113,30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118,40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122,70</w:t>
            </w:r>
          </w:p>
        </w:tc>
      </w:tr>
      <w:tr w:rsidR="00772CC4" w:rsidRPr="00673C5C" w:rsidTr="0004209F">
        <w:trPr>
          <w:trHeight w:val="215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sz w:val="26"/>
                <w:szCs w:val="26"/>
              </w:rPr>
            </w:pPr>
            <w:r w:rsidRPr="00673C5C">
              <w:rPr>
                <w:b/>
                <w:bCs/>
                <w:sz w:val="26"/>
                <w:szCs w:val="26"/>
              </w:rPr>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sz w:val="26"/>
                <w:szCs w:val="26"/>
              </w:rPr>
            </w:pPr>
            <w:r w:rsidRPr="00673C5C">
              <w:rPr>
                <w:sz w:val="26"/>
                <w:szCs w:val="26"/>
              </w:rPr>
              <w:t>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85 2 01 51180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02</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03</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102,10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107,20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111,50</w:t>
            </w:r>
          </w:p>
        </w:tc>
      </w:tr>
      <w:tr w:rsidR="00772CC4" w:rsidRPr="00673C5C" w:rsidTr="0004209F">
        <w:trPr>
          <w:trHeight w:val="1389"/>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sz w:val="26"/>
                <w:szCs w:val="26"/>
              </w:rPr>
            </w:pPr>
            <w:r w:rsidRPr="00673C5C">
              <w:rPr>
                <w:b/>
                <w:bCs/>
                <w:sz w:val="26"/>
                <w:szCs w:val="26"/>
              </w:rPr>
              <w:lastRenderedPageBreak/>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sz w:val="26"/>
                <w:szCs w:val="26"/>
              </w:rPr>
            </w:pPr>
            <w:r w:rsidRPr="00673C5C">
              <w:rPr>
                <w:sz w:val="26"/>
                <w:szCs w:val="26"/>
              </w:rPr>
              <w:t>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85 2 01 51180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02</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03</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11,20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11,20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11,20</w:t>
            </w:r>
          </w:p>
        </w:tc>
      </w:tr>
      <w:tr w:rsidR="00772CC4" w:rsidRPr="00673C5C" w:rsidTr="0004209F">
        <w:trPr>
          <w:trHeight w:val="561"/>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i/>
                <w:iCs/>
                <w:sz w:val="26"/>
                <w:szCs w:val="26"/>
              </w:rPr>
            </w:pPr>
            <w:r w:rsidRPr="00673C5C">
              <w:rPr>
                <w:b/>
                <w:bCs/>
                <w:i/>
                <w:iCs/>
                <w:sz w:val="26"/>
                <w:szCs w:val="26"/>
              </w:rPr>
              <w:t>3.3.</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b/>
                <w:bCs/>
                <w:i/>
                <w:iCs/>
                <w:sz w:val="26"/>
                <w:szCs w:val="26"/>
              </w:rPr>
            </w:pPr>
            <w:r w:rsidRPr="00673C5C">
              <w:rPr>
                <w:b/>
                <w:bCs/>
                <w:i/>
                <w:iCs/>
                <w:sz w:val="26"/>
                <w:szCs w:val="26"/>
              </w:rPr>
              <w:t>Подпрограмма "Обеспечение реализации муниципальной программы</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b/>
                <w:bCs/>
                <w:sz w:val="26"/>
                <w:szCs w:val="26"/>
              </w:rPr>
            </w:pPr>
            <w:r w:rsidRPr="00673C5C">
              <w:rPr>
                <w:b/>
                <w:bCs/>
                <w:sz w:val="26"/>
                <w:szCs w:val="26"/>
              </w:rPr>
              <w:t>85 3 00 00000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 </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 </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 </w:t>
            </w:r>
          </w:p>
        </w:tc>
        <w:tc>
          <w:tcPr>
            <w:tcW w:w="1278" w:type="dxa"/>
            <w:tcBorders>
              <w:top w:val="nil"/>
              <w:left w:val="nil"/>
              <w:bottom w:val="single" w:sz="4" w:space="0" w:color="auto"/>
              <w:right w:val="single" w:sz="4" w:space="0" w:color="auto"/>
            </w:tcBorders>
            <w:shd w:val="clear" w:color="auto" w:fill="auto"/>
            <w:vAlign w:val="center"/>
            <w:hideMark/>
          </w:tcPr>
          <w:p w:rsidR="00772CC4" w:rsidRPr="002E1F84" w:rsidRDefault="00772CC4" w:rsidP="0004209F">
            <w:pPr>
              <w:jc w:val="center"/>
              <w:rPr>
                <w:b/>
                <w:sz w:val="26"/>
                <w:szCs w:val="26"/>
              </w:rPr>
            </w:pPr>
            <w:r>
              <w:rPr>
                <w:b/>
                <w:sz w:val="26"/>
                <w:szCs w:val="26"/>
              </w:rPr>
              <w:t>3 320,08</w:t>
            </w:r>
          </w:p>
        </w:tc>
        <w:tc>
          <w:tcPr>
            <w:tcW w:w="1275" w:type="dxa"/>
            <w:tcBorders>
              <w:top w:val="nil"/>
              <w:left w:val="nil"/>
              <w:bottom w:val="single" w:sz="4" w:space="0" w:color="auto"/>
              <w:right w:val="single" w:sz="4" w:space="0" w:color="auto"/>
            </w:tcBorders>
            <w:shd w:val="clear" w:color="auto" w:fill="auto"/>
            <w:vAlign w:val="center"/>
            <w:hideMark/>
          </w:tcPr>
          <w:p w:rsidR="00772CC4" w:rsidRPr="002E1F84" w:rsidRDefault="00772CC4" w:rsidP="0004209F">
            <w:pPr>
              <w:jc w:val="center"/>
              <w:rPr>
                <w:b/>
                <w:sz w:val="26"/>
                <w:szCs w:val="26"/>
              </w:rPr>
            </w:pPr>
            <w:r w:rsidRPr="002E1F84">
              <w:rPr>
                <w:b/>
                <w:sz w:val="26"/>
                <w:szCs w:val="26"/>
              </w:rPr>
              <w:t>1 742,27</w:t>
            </w:r>
          </w:p>
        </w:tc>
        <w:tc>
          <w:tcPr>
            <w:tcW w:w="1417" w:type="dxa"/>
            <w:tcBorders>
              <w:top w:val="nil"/>
              <w:left w:val="nil"/>
              <w:bottom w:val="single" w:sz="4" w:space="0" w:color="auto"/>
              <w:right w:val="single" w:sz="4" w:space="0" w:color="auto"/>
            </w:tcBorders>
            <w:shd w:val="clear" w:color="auto" w:fill="auto"/>
            <w:vAlign w:val="center"/>
            <w:hideMark/>
          </w:tcPr>
          <w:p w:rsidR="00772CC4" w:rsidRPr="002E1F84" w:rsidRDefault="00772CC4" w:rsidP="0004209F">
            <w:pPr>
              <w:jc w:val="center"/>
              <w:rPr>
                <w:b/>
                <w:sz w:val="26"/>
                <w:szCs w:val="26"/>
              </w:rPr>
            </w:pPr>
            <w:r w:rsidRPr="002E1F84">
              <w:rPr>
                <w:b/>
                <w:sz w:val="26"/>
                <w:szCs w:val="26"/>
              </w:rPr>
              <w:t>1 736,76</w:t>
            </w:r>
          </w:p>
        </w:tc>
      </w:tr>
      <w:tr w:rsidR="00772CC4" w:rsidRPr="00673C5C" w:rsidTr="0004209F">
        <w:trPr>
          <w:trHeight w:val="1221"/>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b/>
                <w:bCs/>
                <w:i/>
                <w:iCs/>
                <w:sz w:val="26"/>
                <w:szCs w:val="26"/>
              </w:rPr>
            </w:pPr>
            <w:r w:rsidRPr="00673C5C">
              <w:rPr>
                <w:b/>
                <w:bCs/>
                <w:i/>
                <w:iCs/>
                <w:sz w:val="26"/>
                <w:szCs w:val="26"/>
              </w:rPr>
              <w:t>3.3.1</w:t>
            </w:r>
          </w:p>
        </w:tc>
        <w:tc>
          <w:tcPr>
            <w:tcW w:w="60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rPr>
                <w:i/>
                <w:iCs/>
                <w:sz w:val="26"/>
                <w:szCs w:val="26"/>
              </w:rPr>
            </w:pPr>
            <w:r w:rsidRPr="00673C5C">
              <w:rPr>
                <w:i/>
                <w:iCs/>
                <w:sz w:val="26"/>
                <w:szCs w:val="26"/>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i/>
                <w:iCs/>
                <w:sz w:val="26"/>
                <w:szCs w:val="26"/>
              </w:rPr>
            </w:pPr>
            <w:r w:rsidRPr="00673C5C">
              <w:rPr>
                <w:i/>
                <w:iCs/>
                <w:sz w:val="26"/>
                <w:szCs w:val="26"/>
              </w:rPr>
              <w:t>85 3 01 00000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 </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Default="00772CC4" w:rsidP="0004209F">
            <w:pPr>
              <w:jc w:val="center"/>
              <w:rPr>
                <w:sz w:val="26"/>
                <w:szCs w:val="26"/>
              </w:rPr>
            </w:pPr>
            <w:r>
              <w:rPr>
                <w:sz w:val="26"/>
                <w:szCs w:val="26"/>
              </w:rPr>
              <w:t>3 320,08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Default="00772CC4" w:rsidP="0004209F">
            <w:pPr>
              <w:jc w:val="center"/>
              <w:rPr>
                <w:sz w:val="26"/>
                <w:szCs w:val="26"/>
              </w:rPr>
            </w:pPr>
            <w:r>
              <w:rPr>
                <w:sz w:val="26"/>
                <w:szCs w:val="26"/>
              </w:rPr>
              <w:t>1 742,27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2CC4" w:rsidRDefault="00772CC4" w:rsidP="0004209F">
            <w:pPr>
              <w:jc w:val="center"/>
              <w:rPr>
                <w:sz w:val="26"/>
                <w:szCs w:val="26"/>
              </w:rPr>
            </w:pPr>
            <w:r>
              <w:rPr>
                <w:sz w:val="26"/>
                <w:szCs w:val="26"/>
              </w:rPr>
              <w:t>1 736,76</w:t>
            </w:r>
          </w:p>
        </w:tc>
      </w:tr>
      <w:tr w:rsidR="00772CC4" w:rsidRPr="00673C5C" w:rsidTr="0004209F">
        <w:trPr>
          <w:trHeight w:val="1977"/>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sz w:val="26"/>
                <w:szCs w:val="26"/>
              </w:rPr>
            </w:pPr>
            <w:r w:rsidRPr="00673C5C">
              <w:rPr>
                <w:sz w:val="26"/>
                <w:szCs w:val="26"/>
              </w:rPr>
              <w:t> </w:t>
            </w:r>
          </w:p>
        </w:tc>
        <w:tc>
          <w:tcPr>
            <w:tcW w:w="6083"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rPr>
                <w:color w:val="000000"/>
                <w:sz w:val="26"/>
                <w:szCs w:val="26"/>
              </w:rPr>
            </w:pPr>
            <w:r w:rsidRPr="00673C5C">
              <w:rPr>
                <w:color w:val="000000"/>
                <w:sz w:val="26"/>
                <w:szCs w:val="26"/>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85 3 01 92010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100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04</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690,45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725,15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754,16</w:t>
            </w:r>
          </w:p>
        </w:tc>
      </w:tr>
      <w:tr w:rsidR="00772CC4" w:rsidRPr="00673C5C" w:rsidTr="0004209F">
        <w:trPr>
          <w:trHeight w:val="1128"/>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sz w:val="26"/>
                <w:szCs w:val="26"/>
              </w:rPr>
            </w:pPr>
            <w:r w:rsidRPr="00673C5C">
              <w:rPr>
                <w:sz w:val="26"/>
                <w:szCs w:val="26"/>
              </w:rPr>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color w:val="000000"/>
                <w:sz w:val="26"/>
                <w:szCs w:val="26"/>
              </w:rPr>
            </w:pPr>
            <w:r w:rsidRPr="00673C5C">
              <w:rPr>
                <w:color w:val="000000"/>
                <w:sz w:val="26"/>
                <w:szCs w:val="26"/>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85 3 01 92010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01</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04</w:t>
            </w:r>
          </w:p>
        </w:tc>
        <w:tc>
          <w:tcPr>
            <w:tcW w:w="1278" w:type="dxa"/>
            <w:tcBorders>
              <w:top w:val="nil"/>
              <w:left w:val="nil"/>
              <w:bottom w:val="single" w:sz="4" w:space="0" w:color="auto"/>
              <w:right w:val="single" w:sz="4" w:space="0" w:color="auto"/>
            </w:tcBorders>
            <w:shd w:val="clear" w:color="auto" w:fill="auto"/>
            <w:vAlign w:val="center"/>
            <w:hideMark/>
          </w:tcPr>
          <w:p w:rsidR="00772CC4" w:rsidRDefault="00772CC4" w:rsidP="0004209F">
            <w:pPr>
              <w:jc w:val="center"/>
              <w:rPr>
                <w:sz w:val="26"/>
                <w:szCs w:val="26"/>
              </w:rPr>
            </w:pPr>
            <w:r>
              <w:rPr>
                <w:sz w:val="26"/>
                <w:szCs w:val="26"/>
              </w:rPr>
              <w:t>475,08</w:t>
            </w:r>
          </w:p>
        </w:tc>
        <w:tc>
          <w:tcPr>
            <w:tcW w:w="1275" w:type="dxa"/>
            <w:tcBorders>
              <w:top w:val="nil"/>
              <w:left w:val="nil"/>
              <w:bottom w:val="single" w:sz="4" w:space="0" w:color="auto"/>
              <w:right w:val="single" w:sz="4" w:space="0" w:color="auto"/>
            </w:tcBorders>
            <w:shd w:val="clear" w:color="auto" w:fill="auto"/>
            <w:vAlign w:val="center"/>
            <w:hideMark/>
          </w:tcPr>
          <w:p w:rsidR="00772CC4" w:rsidRDefault="00772CC4" w:rsidP="0004209F">
            <w:pPr>
              <w:jc w:val="center"/>
              <w:rPr>
                <w:sz w:val="26"/>
                <w:szCs w:val="26"/>
              </w:rPr>
            </w:pPr>
            <w:r>
              <w:rPr>
                <w:sz w:val="26"/>
                <w:szCs w:val="26"/>
              </w:rPr>
              <w:t>37,90</w:t>
            </w:r>
          </w:p>
        </w:tc>
        <w:tc>
          <w:tcPr>
            <w:tcW w:w="1417" w:type="dxa"/>
            <w:tcBorders>
              <w:top w:val="nil"/>
              <w:left w:val="nil"/>
              <w:bottom w:val="single" w:sz="4" w:space="0" w:color="auto"/>
              <w:right w:val="single" w:sz="4" w:space="0" w:color="auto"/>
            </w:tcBorders>
            <w:shd w:val="clear" w:color="auto" w:fill="auto"/>
            <w:vAlign w:val="center"/>
            <w:hideMark/>
          </w:tcPr>
          <w:p w:rsidR="00772CC4" w:rsidRDefault="00772CC4" w:rsidP="0004209F">
            <w:pPr>
              <w:jc w:val="center"/>
              <w:rPr>
                <w:sz w:val="26"/>
                <w:szCs w:val="26"/>
              </w:rPr>
            </w:pPr>
            <w:r>
              <w:rPr>
                <w:sz w:val="26"/>
                <w:szCs w:val="26"/>
              </w:rPr>
              <w:t>28,16</w:t>
            </w:r>
          </w:p>
        </w:tc>
      </w:tr>
      <w:tr w:rsidR="00772CC4" w:rsidRPr="00673C5C" w:rsidTr="0004209F">
        <w:trPr>
          <w:trHeight w:val="1471"/>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sz w:val="26"/>
                <w:szCs w:val="26"/>
              </w:rPr>
            </w:pPr>
            <w:r w:rsidRPr="00673C5C">
              <w:rPr>
                <w:sz w:val="26"/>
                <w:szCs w:val="26"/>
              </w:rPr>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color w:val="000000"/>
                <w:sz w:val="26"/>
                <w:szCs w:val="26"/>
              </w:rPr>
            </w:pPr>
            <w:r w:rsidRPr="00673C5C">
              <w:rPr>
                <w:color w:val="000000"/>
                <w:sz w:val="26"/>
                <w:szCs w:val="26"/>
              </w:rPr>
              <w:t>Расходы на приобретение служебного автотранспорта органами местного самоуправления сельского поселения за счет областного бюджета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85 3 01 79180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200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01</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04</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1 000,00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0,00</w:t>
            </w:r>
          </w:p>
        </w:tc>
      </w:tr>
      <w:tr w:rsidR="00772CC4" w:rsidRPr="00673C5C" w:rsidTr="0004209F">
        <w:trPr>
          <w:trHeight w:val="1471"/>
        </w:trPr>
        <w:tc>
          <w:tcPr>
            <w:tcW w:w="736" w:type="dxa"/>
            <w:tcBorders>
              <w:top w:val="nil"/>
              <w:left w:val="single" w:sz="4" w:space="0" w:color="auto"/>
              <w:bottom w:val="single" w:sz="4" w:space="0" w:color="auto"/>
              <w:right w:val="single" w:sz="4" w:space="0" w:color="auto"/>
            </w:tcBorders>
            <w:shd w:val="clear" w:color="auto" w:fill="auto"/>
            <w:noWrap/>
            <w:vAlign w:val="bottom"/>
          </w:tcPr>
          <w:p w:rsidR="00772CC4" w:rsidRPr="00673C5C" w:rsidRDefault="00772CC4" w:rsidP="0004209F">
            <w:pPr>
              <w:jc w:val="center"/>
              <w:rPr>
                <w:sz w:val="26"/>
                <w:szCs w:val="26"/>
              </w:rPr>
            </w:pPr>
          </w:p>
        </w:tc>
        <w:tc>
          <w:tcPr>
            <w:tcW w:w="6083"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rPr>
                <w:color w:val="000000"/>
                <w:sz w:val="26"/>
                <w:szCs w:val="26"/>
              </w:rPr>
            </w:pPr>
            <w:r w:rsidRPr="00673C5C">
              <w:rPr>
                <w:color w:val="000000"/>
                <w:sz w:val="26"/>
                <w:szCs w:val="26"/>
              </w:rPr>
              <w:t xml:space="preserve">Расходы на приобретение служебного автотранспорта органами местного самоуправления сельского поселения за счет </w:t>
            </w:r>
            <w:r>
              <w:rPr>
                <w:color w:val="000000"/>
                <w:sz w:val="26"/>
                <w:szCs w:val="26"/>
              </w:rPr>
              <w:t>местного</w:t>
            </w:r>
            <w:r w:rsidRPr="00673C5C">
              <w:rPr>
                <w:color w:val="000000"/>
                <w:sz w:val="26"/>
                <w:szCs w:val="26"/>
              </w:rPr>
              <w:t xml:space="preserve"> бюджета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sidRPr="00673C5C">
              <w:rPr>
                <w:sz w:val="26"/>
                <w:szCs w:val="26"/>
              </w:rPr>
              <w:t xml:space="preserve">85 3 01 </w:t>
            </w:r>
            <w:r>
              <w:rPr>
                <w:sz w:val="26"/>
                <w:szCs w:val="26"/>
              </w:rPr>
              <w:t>90200</w:t>
            </w:r>
          </w:p>
        </w:tc>
        <w:tc>
          <w:tcPr>
            <w:tcW w:w="851"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200</w:t>
            </w:r>
          </w:p>
        </w:tc>
        <w:tc>
          <w:tcPr>
            <w:tcW w:w="708"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01</w:t>
            </w:r>
          </w:p>
        </w:tc>
        <w:tc>
          <w:tcPr>
            <w:tcW w:w="709"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04</w:t>
            </w:r>
          </w:p>
        </w:tc>
        <w:tc>
          <w:tcPr>
            <w:tcW w:w="1278"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70,00</w:t>
            </w:r>
          </w:p>
        </w:tc>
        <w:tc>
          <w:tcPr>
            <w:tcW w:w="1275"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0,00</w:t>
            </w:r>
          </w:p>
        </w:tc>
        <w:tc>
          <w:tcPr>
            <w:tcW w:w="1417" w:type="dxa"/>
            <w:tcBorders>
              <w:top w:val="nil"/>
              <w:left w:val="nil"/>
              <w:bottom w:val="single" w:sz="4" w:space="0" w:color="auto"/>
              <w:right w:val="single" w:sz="4" w:space="0" w:color="auto"/>
            </w:tcBorders>
            <w:shd w:val="clear" w:color="auto" w:fill="auto"/>
            <w:vAlign w:val="center"/>
          </w:tcPr>
          <w:p w:rsidR="00772CC4" w:rsidRPr="00673C5C" w:rsidRDefault="00772CC4" w:rsidP="0004209F">
            <w:pPr>
              <w:jc w:val="center"/>
              <w:rPr>
                <w:sz w:val="26"/>
                <w:szCs w:val="26"/>
              </w:rPr>
            </w:pPr>
            <w:r>
              <w:rPr>
                <w:sz w:val="26"/>
                <w:szCs w:val="26"/>
              </w:rPr>
              <w:t>0,00</w:t>
            </w:r>
          </w:p>
        </w:tc>
      </w:tr>
      <w:tr w:rsidR="00772CC4" w:rsidRPr="00673C5C" w:rsidTr="0004209F">
        <w:trPr>
          <w:trHeight w:val="560"/>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sz w:val="26"/>
                <w:szCs w:val="26"/>
              </w:rPr>
            </w:pPr>
            <w:r w:rsidRPr="00673C5C">
              <w:rPr>
                <w:sz w:val="26"/>
                <w:szCs w:val="26"/>
              </w:rPr>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color w:val="000000"/>
                <w:sz w:val="26"/>
                <w:szCs w:val="26"/>
              </w:rPr>
            </w:pPr>
            <w:r w:rsidRPr="00673C5C">
              <w:rPr>
                <w:color w:val="000000"/>
                <w:sz w:val="26"/>
                <w:szCs w:val="26"/>
              </w:rPr>
              <w:t>Расходы на обеспечение функций  органов местного самоуправления (Иные бюджетные ассигнования)</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85 3 01 92010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01</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04</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Pr>
                <w:sz w:val="26"/>
                <w:szCs w:val="26"/>
              </w:rPr>
              <w:t>223,00</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74,00</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13,00</w:t>
            </w:r>
          </w:p>
        </w:tc>
      </w:tr>
      <w:tr w:rsidR="00772CC4" w:rsidRPr="00673C5C" w:rsidTr="0004209F">
        <w:trPr>
          <w:trHeight w:val="2072"/>
        </w:trPr>
        <w:tc>
          <w:tcPr>
            <w:tcW w:w="736" w:type="dxa"/>
            <w:tcBorders>
              <w:top w:val="nil"/>
              <w:left w:val="single" w:sz="4" w:space="0" w:color="auto"/>
              <w:bottom w:val="single" w:sz="4" w:space="0" w:color="auto"/>
              <w:right w:val="single" w:sz="4" w:space="0" w:color="auto"/>
            </w:tcBorders>
            <w:shd w:val="clear" w:color="auto" w:fill="auto"/>
            <w:noWrap/>
            <w:vAlign w:val="bottom"/>
            <w:hideMark/>
          </w:tcPr>
          <w:p w:rsidR="00772CC4" w:rsidRPr="00673C5C" w:rsidRDefault="00772CC4" w:rsidP="0004209F">
            <w:pPr>
              <w:jc w:val="center"/>
              <w:rPr>
                <w:sz w:val="26"/>
                <w:szCs w:val="26"/>
              </w:rPr>
            </w:pPr>
            <w:r w:rsidRPr="00673C5C">
              <w:rPr>
                <w:sz w:val="26"/>
                <w:szCs w:val="26"/>
              </w:rPr>
              <w:t> </w:t>
            </w:r>
          </w:p>
        </w:tc>
        <w:tc>
          <w:tcPr>
            <w:tcW w:w="608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rPr>
                <w:sz w:val="26"/>
                <w:szCs w:val="26"/>
              </w:rPr>
            </w:pPr>
            <w:r w:rsidRPr="00673C5C">
              <w:rPr>
                <w:sz w:val="26"/>
                <w:szCs w:val="26"/>
              </w:rPr>
              <w:t>Расходы на обеспечение деятельности главы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85 3 01 92020</w:t>
            </w:r>
          </w:p>
        </w:tc>
        <w:tc>
          <w:tcPr>
            <w:tcW w:w="851"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100</w:t>
            </w:r>
          </w:p>
        </w:tc>
        <w:tc>
          <w:tcPr>
            <w:tcW w:w="70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01</w:t>
            </w:r>
          </w:p>
        </w:tc>
        <w:tc>
          <w:tcPr>
            <w:tcW w:w="709"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02</w:t>
            </w:r>
          </w:p>
        </w:tc>
        <w:tc>
          <w:tcPr>
            <w:tcW w:w="1278"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861,55</w:t>
            </w:r>
          </w:p>
        </w:tc>
        <w:tc>
          <w:tcPr>
            <w:tcW w:w="1275"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905,22</w:t>
            </w:r>
          </w:p>
        </w:tc>
        <w:tc>
          <w:tcPr>
            <w:tcW w:w="1417" w:type="dxa"/>
            <w:tcBorders>
              <w:top w:val="nil"/>
              <w:left w:val="nil"/>
              <w:bottom w:val="single" w:sz="4" w:space="0" w:color="auto"/>
              <w:right w:val="single" w:sz="4" w:space="0" w:color="auto"/>
            </w:tcBorders>
            <w:shd w:val="clear" w:color="auto" w:fill="auto"/>
            <w:vAlign w:val="center"/>
            <w:hideMark/>
          </w:tcPr>
          <w:p w:rsidR="00772CC4" w:rsidRPr="00673C5C" w:rsidRDefault="00772CC4" w:rsidP="0004209F">
            <w:pPr>
              <w:jc w:val="center"/>
              <w:rPr>
                <w:sz w:val="26"/>
                <w:szCs w:val="26"/>
              </w:rPr>
            </w:pPr>
            <w:r w:rsidRPr="00673C5C">
              <w:rPr>
                <w:sz w:val="26"/>
                <w:szCs w:val="26"/>
              </w:rPr>
              <w:t>941,44</w:t>
            </w:r>
          </w:p>
        </w:tc>
      </w:tr>
    </w:tbl>
    <w:p w:rsidR="00772CC4" w:rsidRDefault="00772CC4" w:rsidP="00772CC4">
      <w:pPr>
        <w:spacing w:line="276" w:lineRule="auto"/>
        <w:rPr>
          <w:color w:val="000000"/>
        </w:rPr>
      </w:pPr>
    </w:p>
    <w:p w:rsidR="00772CC4" w:rsidRDefault="00772CC4" w:rsidP="00772CC4">
      <w:pPr>
        <w:spacing w:line="276" w:lineRule="auto"/>
        <w:rPr>
          <w:color w:val="000000"/>
        </w:rPr>
      </w:pPr>
      <w:r>
        <w:rPr>
          <w:color w:val="000000"/>
        </w:rPr>
        <w:t>Глава  Гвазденского сельского поселения                                                                                                      Л.М. Богданова</w:t>
      </w:r>
    </w:p>
    <w:p w:rsidR="00772CC4" w:rsidRDefault="00772CC4" w:rsidP="00772CC4">
      <w:pPr>
        <w:spacing w:line="276" w:lineRule="auto"/>
      </w:pPr>
    </w:p>
    <w:p w:rsidR="00772CC4" w:rsidRPr="00ED3750" w:rsidRDefault="00772CC4" w:rsidP="00772CC4">
      <w:pPr>
        <w:ind w:left="-360"/>
      </w:pPr>
      <w:r w:rsidRPr="00ED3750">
        <w:t xml:space="preserve">Председатель Совета народных депутатов </w:t>
      </w:r>
    </w:p>
    <w:p w:rsidR="00772CC4" w:rsidRPr="00ED3750" w:rsidRDefault="00772CC4" w:rsidP="00772CC4">
      <w:pPr>
        <w:ind w:left="-360"/>
        <w:rPr>
          <w:color w:val="000000"/>
        </w:rPr>
      </w:pPr>
      <w:r w:rsidRPr="00ED3750">
        <w:t xml:space="preserve">Гвазденского  сельского </w:t>
      </w:r>
      <w:r w:rsidRPr="00ED3750">
        <w:rPr>
          <w:color w:val="000000"/>
        </w:rPr>
        <w:t xml:space="preserve">поселения                                        </w:t>
      </w:r>
      <w:r>
        <w:rPr>
          <w:color w:val="000000"/>
        </w:rPr>
        <w:t xml:space="preserve">                                                              </w:t>
      </w:r>
      <w:r w:rsidRPr="00ED3750">
        <w:rPr>
          <w:color w:val="000000"/>
        </w:rPr>
        <w:t xml:space="preserve">     В.Г.Матюнин</w:t>
      </w:r>
    </w:p>
    <w:p w:rsidR="00772CC4" w:rsidRDefault="00772CC4" w:rsidP="00772CC4">
      <w:pPr>
        <w:pStyle w:val="ConsNormal"/>
        <w:widowControl/>
        <w:spacing w:line="276" w:lineRule="auto"/>
        <w:ind w:firstLine="0"/>
        <w:jc w:val="right"/>
        <w:outlineLvl w:val="0"/>
        <w:rPr>
          <w:rFonts w:ascii="Times New Roman" w:hAnsi="Times New Roman" w:cs="Times New Roman"/>
          <w:sz w:val="28"/>
          <w:szCs w:val="28"/>
        </w:rPr>
        <w:sectPr w:rsidR="00772CC4" w:rsidSect="00406282">
          <w:pgSz w:w="16838" w:h="11906" w:orient="landscape"/>
          <w:pgMar w:top="851" w:right="1134" w:bottom="1701" w:left="1134" w:header="709" w:footer="709" w:gutter="0"/>
          <w:cols w:space="708"/>
          <w:docGrid w:linePitch="360"/>
        </w:sectPr>
      </w:pPr>
    </w:p>
    <w:p w:rsidR="00822336" w:rsidRDefault="00822336" w:rsidP="00822336">
      <w:pPr>
        <w:jc w:val="center"/>
      </w:pPr>
      <w:r>
        <w:rPr>
          <w:noProof/>
        </w:rPr>
        <w:lastRenderedPageBreak/>
        <w:drawing>
          <wp:inline distT="0" distB="0" distL="0" distR="0">
            <wp:extent cx="619125" cy="723900"/>
            <wp:effectExtent l="19050" t="0" r="9525"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822336" w:rsidRPr="007B6225" w:rsidRDefault="00822336" w:rsidP="00822336">
      <w:pPr>
        <w:jc w:val="center"/>
      </w:pPr>
    </w:p>
    <w:p w:rsidR="00822336" w:rsidRPr="007B6225" w:rsidRDefault="00822336" w:rsidP="00822336">
      <w:pPr>
        <w:jc w:val="center"/>
        <w:rPr>
          <w:b/>
          <w:i/>
          <w:sz w:val="36"/>
          <w:szCs w:val="36"/>
        </w:rPr>
      </w:pPr>
      <w:r w:rsidRPr="007B6225">
        <w:rPr>
          <w:b/>
          <w:i/>
          <w:sz w:val="36"/>
          <w:szCs w:val="36"/>
        </w:rPr>
        <w:t xml:space="preserve">Администрация </w:t>
      </w:r>
      <w:r>
        <w:rPr>
          <w:b/>
          <w:i/>
          <w:sz w:val="36"/>
          <w:szCs w:val="36"/>
        </w:rPr>
        <w:t xml:space="preserve">Гвазденского </w:t>
      </w:r>
      <w:r w:rsidRPr="007B6225">
        <w:rPr>
          <w:b/>
          <w:i/>
          <w:sz w:val="36"/>
          <w:szCs w:val="36"/>
        </w:rPr>
        <w:t xml:space="preserve"> сельского поселения</w:t>
      </w:r>
    </w:p>
    <w:p w:rsidR="00822336" w:rsidRPr="007B6225" w:rsidRDefault="00822336" w:rsidP="00822336">
      <w:pPr>
        <w:jc w:val="center"/>
        <w:rPr>
          <w:b/>
          <w:i/>
        </w:rPr>
      </w:pPr>
      <w:r w:rsidRPr="007B6225">
        <w:rPr>
          <w:b/>
          <w:i/>
          <w:sz w:val="36"/>
          <w:szCs w:val="36"/>
        </w:rPr>
        <w:t>Бутурлиновского муниципального района</w:t>
      </w:r>
    </w:p>
    <w:p w:rsidR="00822336" w:rsidRPr="007B6225" w:rsidRDefault="00822336" w:rsidP="00822336">
      <w:pPr>
        <w:jc w:val="center"/>
        <w:rPr>
          <w:b/>
          <w:i/>
          <w:sz w:val="34"/>
          <w:szCs w:val="34"/>
        </w:rPr>
      </w:pPr>
      <w:r w:rsidRPr="007B6225">
        <w:rPr>
          <w:b/>
          <w:i/>
          <w:sz w:val="34"/>
          <w:szCs w:val="34"/>
        </w:rPr>
        <w:t>Воронежской области</w:t>
      </w:r>
    </w:p>
    <w:p w:rsidR="00822336" w:rsidRPr="007B6225" w:rsidRDefault="00822336" w:rsidP="00822336">
      <w:pPr>
        <w:jc w:val="center"/>
        <w:rPr>
          <w:b/>
          <w:i/>
          <w:sz w:val="32"/>
          <w:szCs w:val="32"/>
        </w:rPr>
      </w:pPr>
    </w:p>
    <w:p w:rsidR="00822336" w:rsidRPr="007B6225" w:rsidRDefault="00822336" w:rsidP="00822336">
      <w:pPr>
        <w:jc w:val="center"/>
        <w:rPr>
          <w:sz w:val="40"/>
          <w:szCs w:val="40"/>
        </w:rPr>
      </w:pPr>
      <w:r w:rsidRPr="007B6225">
        <w:rPr>
          <w:b/>
          <w:i/>
          <w:sz w:val="40"/>
          <w:szCs w:val="40"/>
        </w:rPr>
        <w:t>ПОСТАНОВЛЕНИЕ</w:t>
      </w:r>
    </w:p>
    <w:p w:rsidR="00822336" w:rsidRPr="007B6225" w:rsidRDefault="00822336" w:rsidP="00822336">
      <w:pPr>
        <w:rPr>
          <w:sz w:val="32"/>
          <w:szCs w:val="32"/>
        </w:rPr>
      </w:pPr>
    </w:p>
    <w:p w:rsidR="00822336" w:rsidRPr="007B6225" w:rsidRDefault="00822336" w:rsidP="00822336">
      <w:r w:rsidRPr="007B6225">
        <w:t xml:space="preserve">от  </w:t>
      </w:r>
      <w:r>
        <w:t xml:space="preserve">17.03.2023 </w:t>
      </w:r>
      <w:r w:rsidRPr="007B6225">
        <w:t xml:space="preserve">года №  </w:t>
      </w:r>
      <w:r>
        <w:t>19</w:t>
      </w:r>
    </w:p>
    <w:p w:rsidR="00822336" w:rsidRPr="00C144D6" w:rsidRDefault="00822336" w:rsidP="00822336">
      <w:pPr>
        <w:pStyle w:val="210"/>
        <w:ind w:firstLine="285"/>
        <w:rPr>
          <w:sz w:val="28"/>
        </w:rPr>
      </w:pPr>
      <w:r>
        <w:rPr>
          <w:sz w:val="28"/>
        </w:rPr>
        <w:t>с.Гвазда</w:t>
      </w:r>
    </w:p>
    <w:p w:rsidR="00822336" w:rsidRPr="00CE5BD1" w:rsidRDefault="00822336" w:rsidP="00822336">
      <w:pPr>
        <w:ind w:right="3684"/>
        <w:jc w:val="both"/>
        <w:rPr>
          <w:b/>
        </w:rPr>
      </w:pPr>
      <w:r w:rsidRPr="00CE5BD1">
        <w:rPr>
          <w:b/>
        </w:rPr>
        <w:t xml:space="preserve">О внесении изменений в постановление администрации </w:t>
      </w:r>
      <w:r>
        <w:rPr>
          <w:b/>
        </w:rPr>
        <w:t>Гвазденского сельского</w:t>
      </w:r>
      <w:r w:rsidRPr="00CE5BD1">
        <w:rPr>
          <w:b/>
        </w:rPr>
        <w:t xml:space="preserve"> поселения Бутурлиновского муниципального района Воронежской области от </w:t>
      </w:r>
      <w:r>
        <w:rPr>
          <w:rFonts w:eastAsia="Calibri"/>
          <w:b/>
          <w:lang w:eastAsia="en-US"/>
        </w:rPr>
        <w:t xml:space="preserve">18.12.2015 </w:t>
      </w:r>
      <w:r w:rsidRPr="00CE5BD1">
        <w:rPr>
          <w:rFonts w:eastAsia="Calibri"/>
          <w:b/>
          <w:lang w:eastAsia="en-US"/>
        </w:rPr>
        <w:t>г. №</w:t>
      </w:r>
      <w:r>
        <w:rPr>
          <w:rFonts w:eastAsia="Calibri"/>
          <w:b/>
          <w:lang w:eastAsia="en-US"/>
        </w:rPr>
        <w:t xml:space="preserve"> 103</w:t>
      </w:r>
      <w:r w:rsidRPr="00CE5BD1">
        <w:rPr>
          <w:rFonts w:eastAsia="Calibri"/>
          <w:b/>
          <w:lang w:eastAsia="en-US"/>
        </w:rPr>
        <w:t xml:space="preserve"> </w:t>
      </w:r>
      <w:r w:rsidRPr="00CD554C">
        <w:rPr>
          <w:rFonts w:eastAsia="Calibri"/>
          <w:b/>
          <w:lang w:eastAsia="en-US"/>
        </w:rPr>
        <w:t>«</w:t>
      </w:r>
      <w:r w:rsidRPr="00B14F5E">
        <w:rPr>
          <w:b/>
          <w:bCs/>
          <w:lang w:eastAsia="ar-SA"/>
        </w:rPr>
        <w:t xml:space="preserve">Об утверждении административного регламента администрации </w:t>
      </w:r>
      <w:r>
        <w:rPr>
          <w:b/>
          <w:bCs/>
          <w:lang w:eastAsia="ar-SA"/>
        </w:rPr>
        <w:t xml:space="preserve">Гвазденского </w:t>
      </w:r>
      <w:r w:rsidRPr="00B14F5E">
        <w:rPr>
          <w:b/>
          <w:bCs/>
          <w:lang w:eastAsia="ar-SA"/>
        </w:rPr>
        <w:t>сельского поселения Бутурлиновского муниципального района Воронежской области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822336" w:rsidRDefault="00822336" w:rsidP="00822336">
      <w:pPr>
        <w:pStyle w:val="Title"/>
        <w:spacing w:before="0" w:after="0"/>
        <w:ind w:firstLine="0"/>
        <w:jc w:val="left"/>
        <w:rPr>
          <w:rFonts w:ascii="Times New Roman" w:hAnsi="Times New Roman" w:cs="Times New Roman"/>
          <w:b w:val="0"/>
          <w:sz w:val="28"/>
          <w:szCs w:val="28"/>
        </w:rPr>
      </w:pPr>
    </w:p>
    <w:p w:rsidR="00822336" w:rsidRDefault="00822336" w:rsidP="00822336">
      <w:pPr>
        <w:shd w:val="clear" w:color="auto" w:fill="FFFFFF"/>
        <w:ind w:firstLine="709"/>
        <w:jc w:val="both"/>
        <w:textAlignment w:val="top"/>
      </w:pPr>
      <w:r w:rsidRPr="004E64E7">
        <w:t>В соответствии с Федеральным</w:t>
      </w:r>
      <w:r>
        <w:t>и</w:t>
      </w:r>
      <w:r w:rsidRPr="004E64E7">
        <w:t xml:space="preserve"> </w:t>
      </w:r>
      <w:r>
        <w:t>з</w:t>
      </w:r>
      <w:r w:rsidRPr="004E64E7">
        <w:t>акон</w:t>
      </w:r>
      <w:r>
        <w:t>ами</w:t>
      </w:r>
      <w:r w:rsidRPr="004E64E7">
        <w:t xml:space="preserve"> от 27.07.2010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w:t>
      </w:r>
      <w:r>
        <w:t>, приказом департамента имущественных и земельных отношений Воронежской области от 02.07.2015 года № 1111 «Об утверждении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Pr="004E64E7">
        <w:t xml:space="preserve">, </w:t>
      </w:r>
      <w:r>
        <w:rPr>
          <w:color w:val="000000"/>
        </w:rPr>
        <w:t xml:space="preserve">рассмотрев протест прокуратуры Бутурлиновского района </w:t>
      </w:r>
      <w:r w:rsidRPr="0034770F">
        <w:rPr>
          <w:color w:val="000000"/>
        </w:rPr>
        <w:t>от 28.02.2023г.</w:t>
      </w:r>
      <w:r>
        <w:rPr>
          <w:color w:val="000000"/>
        </w:rPr>
        <w:t xml:space="preserve"> № 2-1-2023</w:t>
      </w:r>
      <w:r w:rsidRPr="0034770F">
        <w:rPr>
          <w:color w:val="000000"/>
        </w:rPr>
        <w:t>,</w:t>
      </w:r>
      <w:r w:rsidRPr="004E64E7">
        <w:rPr>
          <w:color w:val="000000"/>
        </w:rPr>
        <w:t xml:space="preserve"> в целях </w:t>
      </w:r>
      <w:r>
        <w:rPr>
          <w:color w:val="000000"/>
        </w:rPr>
        <w:t>приведения нормативных правовых актов администрации Гвазденского сельского поселения в соответствие с требованиями действующего законодательства</w:t>
      </w:r>
      <w:r w:rsidRPr="004E64E7">
        <w:rPr>
          <w:color w:val="000000"/>
        </w:rPr>
        <w:t>,</w:t>
      </w:r>
      <w:r>
        <w:rPr>
          <w:color w:val="000000"/>
        </w:rPr>
        <w:t xml:space="preserve"> администрация Гвазденского сельского поселения </w:t>
      </w:r>
    </w:p>
    <w:p w:rsidR="00822336" w:rsidRDefault="00822336" w:rsidP="00822336">
      <w:pPr>
        <w:jc w:val="center"/>
        <w:rPr>
          <w:b/>
          <w:bCs/>
        </w:rPr>
      </w:pPr>
    </w:p>
    <w:p w:rsidR="00822336" w:rsidRPr="003C64F0" w:rsidRDefault="00822336" w:rsidP="00822336">
      <w:pPr>
        <w:jc w:val="center"/>
        <w:rPr>
          <w:b/>
          <w:bCs/>
        </w:rPr>
      </w:pPr>
      <w:r w:rsidRPr="003C64F0">
        <w:rPr>
          <w:b/>
          <w:bCs/>
        </w:rPr>
        <w:lastRenderedPageBreak/>
        <w:t>ПОСТАНОВЛЯ</w:t>
      </w:r>
      <w:r>
        <w:rPr>
          <w:b/>
          <w:bCs/>
        </w:rPr>
        <w:t>ЕТ</w:t>
      </w:r>
      <w:r w:rsidRPr="003C64F0">
        <w:rPr>
          <w:b/>
          <w:bCs/>
        </w:rPr>
        <w:t>:</w:t>
      </w:r>
    </w:p>
    <w:p w:rsidR="00822336" w:rsidRDefault="00822336" w:rsidP="00822336">
      <w:pPr>
        <w:autoSpaceDE w:val="0"/>
        <w:autoSpaceDN w:val="0"/>
        <w:adjustRightInd w:val="0"/>
        <w:ind w:firstLine="709"/>
        <w:jc w:val="both"/>
      </w:pPr>
      <w:r>
        <w:t xml:space="preserve">1. </w:t>
      </w:r>
      <w:r w:rsidRPr="00B14F5E">
        <w:t xml:space="preserve">Внести в постановление администрации </w:t>
      </w:r>
      <w:r>
        <w:t>Гвазденского</w:t>
      </w:r>
      <w:r w:rsidRPr="00B14F5E">
        <w:t xml:space="preserve"> сельского поселения Бутурлиновского муниципального района Воронежской области от</w:t>
      </w:r>
      <w:r>
        <w:t>18</w:t>
      </w:r>
      <w:r w:rsidRPr="00B14F5E">
        <w:t xml:space="preserve">.12.2015 г. № </w:t>
      </w:r>
      <w:r>
        <w:t>103</w:t>
      </w:r>
      <w:r w:rsidRPr="00B14F5E">
        <w:t xml:space="preserve"> «</w:t>
      </w:r>
      <w:r w:rsidRPr="00B14F5E">
        <w:rPr>
          <w:bCs/>
        </w:rPr>
        <w:t xml:space="preserve">Об утверждении административного регламента администрации </w:t>
      </w:r>
      <w:r>
        <w:rPr>
          <w:bCs/>
        </w:rPr>
        <w:t>Гвазденского</w:t>
      </w:r>
      <w:r w:rsidRPr="00B14F5E">
        <w:rPr>
          <w:bCs/>
        </w:rPr>
        <w:t xml:space="preserve"> сельского поселения Бутурлиновского муниципального района Воронежской области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 следующие </w:t>
      </w:r>
      <w:r w:rsidRPr="00B14F5E">
        <w:t xml:space="preserve">изменения: </w:t>
      </w:r>
    </w:p>
    <w:p w:rsidR="00822336" w:rsidRDefault="00822336" w:rsidP="00822336">
      <w:pPr>
        <w:ind w:firstLine="709"/>
        <w:jc w:val="both"/>
        <w:rPr>
          <w:rFonts w:cs="Arial"/>
        </w:rPr>
      </w:pPr>
      <w:r>
        <w:rPr>
          <w:rFonts w:cs="Arial"/>
        </w:rPr>
        <w:t>1.1. Абзац 19 подпункта 2.6.1.2. пункта 2.6.1. раздела 2.6. изложить в следующей редакции:</w:t>
      </w:r>
    </w:p>
    <w:p w:rsidR="00822336" w:rsidRDefault="00822336" w:rsidP="00822336">
      <w:pPr>
        <w:autoSpaceDE w:val="0"/>
        <w:autoSpaceDN w:val="0"/>
        <w:adjustRightInd w:val="0"/>
        <w:ind w:firstLine="709"/>
        <w:jc w:val="both"/>
      </w:pPr>
      <w:r w:rsidRPr="00623D79">
        <w:rPr>
          <w:color w:val="000000"/>
        </w:rPr>
        <w:t xml:space="preserve">«б) </w:t>
      </w:r>
      <w:r>
        <w:t xml:space="preserve">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w:t>
      </w:r>
      <w:r w:rsidRPr="00623D79">
        <w:rPr>
          <w:color w:val="000000"/>
        </w:rPr>
        <w:t>Приказом Р</w:t>
      </w:r>
      <w:r>
        <w:t>осреестра от 19.04.2022 N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(далее - Приказ Росреестра N П/0148);»</w:t>
      </w:r>
    </w:p>
    <w:p w:rsidR="00822336" w:rsidRDefault="00822336" w:rsidP="00822336">
      <w:pPr>
        <w:ind w:firstLine="709"/>
        <w:jc w:val="both"/>
      </w:pPr>
      <w:r>
        <w:t>1.2. После абзаца 21</w:t>
      </w:r>
      <w:r w:rsidRPr="00603214">
        <w:rPr>
          <w:rFonts w:cs="Arial"/>
        </w:rPr>
        <w:t xml:space="preserve"> </w:t>
      </w:r>
      <w:r>
        <w:rPr>
          <w:rFonts w:cs="Arial"/>
        </w:rPr>
        <w:t>подпункта 2.6.1.2. пункта 2.6.1. раздела 2.6.</w:t>
      </w:r>
      <w:r>
        <w:t xml:space="preserve"> дополнить абзацами следующего содержания:</w:t>
      </w:r>
    </w:p>
    <w:p w:rsidR="00822336" w:rsidRPr="00623D79" w:rsidRDefault="00822336" w:rsidP="00822336">
      <w:pPr>
        <w:autoSpaceDE w:val="0"/>
        <w:autoSpaceDN w:val="0"/>
        <w:adjustRightInd w:val="0"/>
        <w:ind w:firstLine="709"/>
        <w:jc w:val="both"/>
        <w:rPr>
          <w:color w:val="000000"/>
        </w:rPr>
      </w:pPr>
      <w:r w:rsidRPr="00623D79">
        <w:rPr>
          <w:color w:val="000000"/>
        </w:rPr>
        <w:t xml:space="preserve">«д) схема расположения предполагаемых к использованию земель или земельного участка на кадастровом плане территории, подготовленная в соответствии с </w:t>
      </w:r>
      <w:hyperlink r:id="rId20" w:history="1">
        <w:r w:rsidRPr="00623D79">
          <w:rPr>
            <w:color w:val="000000"/>
          </w:rPr>
          <w:t>Приказом</w:t>
        </w:r>
      </w:hyperlink>
      <w:r w:rsidRPr="00623D79">
        <w:rPr>
          <w:color w:val="000000"/>
        </w:rPr>
        <w:t xml:space="preserve"> Росреестра N П/0148, в случае использования земель или 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
    <w:p w:rsidR="00822336" w:rsidRPr="00623D79" w:rsidRDefault="00822336" w:rsidP="00822336">
      <w:pPr>
        <w:autoSpaceDE w:val="0"/>
        <w:autoSpaceDN w:val="0"/>
        <w:adjustRightInd w:val="0"/>
        <w:ind w:firstLine="709"/>
        <w:jc w:val="both"/>
        <w:rPr>
          <w:color w:val="000000"/>
        </w:rPr>
      </w:pPr>
      <w:r w:rsidRPr="00623D79">
        <w:rPr>
          <w:color w:val="000000"/>
        </w:rPr>
        <w:t xml:space="preserve">е)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и соблюдении требований санитарно-эпидемиологического надзора, пожарной безопасности, экологического надзора и иных требований, установленных действующим законодательством, в случае использования земель заинтересованными лицами с целью размещения Объектов, указанных в </w:t>
      </w:r>
      <w:hyperlink r:id="rId21" w:history="1">
        <w:r w:rsidRPr="00623D79">
          <w:rPr>
            <w:color w:val="000000"/>
          </w:rPr>
          <w:t>пунктах 1</w:t>
        </w:r>
      </w:hyperlink>
      <w:r w:rsidRPr="00623D79">
        <w:rPr>
          <w:color w:val="000000"/>
        </w:rPr>
        <w:t xml:space="preserve"> - </w:t>
      </w:r>
      <w:hyperlink r:id="rId22" w:history="1">
        <w:r w:rsidRPr="00623D79">
          <w:rPr>
            <w:color w:val="000000"/>
          </w:rPr>
          <w:t>3</w:t>
        </w:r>
      </w:hyperlink>
      <w:r w:rsidRPr="00623D79">
        <w:rPr>
          <w:color w:val="000000"/>
        </w:rPr>
        <w:t xml:space="preserve">, </w:t>
      </w:r>
      <w:hyperlink r:id="rId23" w:history="1">
        <w:r w:rsidRPr="00623D79">
          <w:rPr>
            <w:color w:val="000000"/>
          </w:rPr>
          <w:t>5</w:t>
        </w:r>
      </w:hyperlink>
      <w:r w:rsidRPr="00623D79">
        <w:rPr>
          <w:color w:val="000000"/>
        </w:rPr>
        <w:t xml:space="preserve"> - </w:t>
      </w:r>
      <w:hyperlink r:id="rId24" w:history="1">
        <w:r w:rsidRPr="00623D79">
          <w:rPr>
            <w:color w:val="000000"/>
          </w:rPr>
          <w:t>7</w:t>
        </w:r>
      </w:hyperlink>
      <w:r w:rsidRPr="00623D79">
        <w:rPr>
          <w:color w:val="000000"/>
        </w:rPr>
        <w:t xml:space="preserve">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w:t>
      </w:r>
      <w:r w:rsidRPr="00623D79">
        <w:rPr>
          <w:color w:val="000000"/>
        </w:rPr>
        <w:lastRenderedPageBreak/>
        <w:t>земельных участков и установления сервитутов, утвержденного Постановлением Правительства Российской Федерации от 3 декабря 2014 года N 1300;</w:t>
      </w:r>
    </w:p>
    <w:p w:rsidR="00822336" w:rsidRPr="0034770F" w:rsidRDefault="00822336" w:rsidP="00822336">
      <w:pPr>
        <w:autoSpaceDE w:val="0"/>
        <w:autoSpaceDN w:val="0"/>
        <w:adjustRightInd w:val="0"/>
        <w:ind w:firstLine="709"/>
        <w:jc w:val="both"/>
        <w:rPr>
          <w:color w:val="000000"/>
        </w:rPr>
      </w:pPr>
      <w:r w:rsidRPr="00623D79">
        <w:rPr>
          <w:color w:val="000000"/>
        </w:rPr>
        <w:t xml:space="preserve">ж) архитектурное решение (летнего кафе), согласованное администрацией </w:t>
      </w:r>
      <w:r>
        <w:rPr>
          <w:color w:val="000000"/>
        </w:rPr>
        <w:t>Гвазденского</w:t>
      </w:r>
      <w:r w:rsidRPr="00623D79">
        <w:rPr>
          <w:color w:val="000000"/>
        </w:rPr>
        <w:t xml:space="preserve"> сельского поселения,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822336" w:rsidRPr="00ED614A" w:rsidRDefault="00822336" w:rsidP="00822336">
      <w:pPr>
        <w:jc w:val="both"/>
      </w:pPr>
      <w:r>
        <w:rPr>
          <w:color w:val="000000"/>
        </w:rPr>
        <w:t>2</w:t>
      </w:r>
      <w:r w:rsidRPr="00ED614A">
        <w:rPr>
          <w:color w:val="000000"/>
        </w:rPr>
        <w:t>. Настоящее постановление опубликовать в официальном периодическом печатном издании «Вестник муниципальных нормативно-правовых актов и иной официальной информации Гвазденского сельского поселения Бутурлиновского муниципального района Воронежской области» и разместить на официальном сайте администрации Гвазденского сельского поселения Бутурлиновского муниципального района Воронежской области.</w:t>
      </w:r>
    </w:p>
    <w:p w:rsidR="00822336" w:rsidRDefault="00822336" w:rsidP="00822336">
      <w:pPr>
        <w:ind w:firstLine="709"/>
        <w:jc w:val="both"/>
      </w:pPr>
      <w:r>
        <w:rPr>
          <w:color w:val="000000"/>
        </w:rPr>
        <w:t>3</w:t>
      </w:r>
      <w:r w:rsidRPr="00ED614A">
        <w:rPr>
          <w:color w:val="000000"/>
        </w:rPr>
        <w:t xml:space="preserve">. </w:t>
      </w:r>
      <w:r w:rsidRPr="00E20799">
        <w:t>Настоящее постановление вступает в силу с момента его официального опубликования</w:t>
      </w:r>
      <w:r>
        <w:t>.</w:t>
      </w:r>
    </w:p>
    <w:p w:rsidR="00822336" w:rsidRPr="00ED614A" w:rsidRDefault="00822336" w:rsidP="00822336">
      <w:pPr>
        <w:spacing w:before="100" w:beforeAutospacing="1" w:after="100" w:afterAutospacing="1"/>
        <w:rPr>
          <w:color w:val="000000"/>
        </w:rPr>
      </w:pPr>
    </w:p>
    <w:p w:rsidR="00822336" w:rsidRPr="00ED614A" w:rsidRDefault="00822336" w:rsidP="00822336">
      <w:pPr>
        <w:jc w:val="both"/>
        <w:rPr>
          <w:color w:val="000000"/>
        </w:rPr>
      </w:pPr>
    </w:p>
    <w:p w:rsidR="00822336" w:rsidRPr="00ED614A" w:rsidRDefault="00822336" w:rsidP="00822336">
      <w:pPr>
        <w:jc w:val="both"/>
        <w:rPr>
          <w:bCs/>
        </w:rPr>
      </w:pPr>
    </w:p>
    <w:p w:rsidR="00822336" w:rsidRPr="00ED614A" w:rsidRDefault="00822336" w:rsidP="00822336">
      <w:pPr>
        <w:pStyle w:val="ConsTitle"/>
        <w:widowControl/>
        <w:tabs>
          <w:tab w:val="left" w:pos="9900"/>
        </w:tabs>
        <w:ind w:right="22"/>
        <w:rPr>
          <w:rFonts w:ascii="Times New Roman" w:hAnsi="Times New Roman" w:cs="Times New Roman"/>
          <w:b w:val="0"/>
          <w:bCs w:val="0"/>
          <w:sz w:val="28"/>
          <w:szCs w:val="28"/>
        </w:rPr>
      </w:pPr>
      <w:r w:rsidRPr="00ED614A">
        <w:rPr>
          <w:rFonts w:ascii="Times New Roman" w:hAnsi="Times New Roman" w:cs="Times New Roman"/>
          <w:b w:val="0"/>
          <w:bCs w:val="0"/>
          <w:sz w:val="28"/>
          <w:szCs w:val="28"/>
        </w:rPr>
        <w:t>Глава  Гвазденского  сельского  поселения                            Л.М. Богданова</w:t>
      </w:r>
    </w:p>
    <w:p w:rsidR="00822336" w:rsidRPr="00ED614A" w:rsidRDefault="00822336" w:rsidP="00822336"/>
    <w:p w:rsidR="00822336" w:rsidRDefault="00822336" w:rsidP="00822336">
      <w:pPr>
        <w:widowControl w:val="0"/>
        <w:autoSpaceDE w:val="0"/>
        <w:autoSpaceDN w:val="0"/>
        <w:adjustRightInd w:val="0"/>
        <w:rPr>
          <w:b/>
          <w:bCs/>
          <w:snapToGrid w:val="0"/>
        </w:rPr>
      </w:pPr>
    </w:p>
    <w:p w:rsidR="00822336" w:rsidRPr="00045263" w:rsidRDefault="00822336" w:rsidP="00822336">
      <w:pPr>
        <w:widowControl w:val="0"/>
        <w:autoSpaceDE w:val="0"/>
        <w:autoSpaceDN w:val="0"/>
        <w:adjustRightInd w:val="0"/>
        <w:rPr>
          <w:b/>
          <w:bCs/>
          <w:snapToGrid w:val="0"/>
        </w:rPr>
      </w:pPr>
    </w:p>
    <w:p w:rsidR="00822336" w:rsidRDefault="00822336" w:rsidP="00822336">
      <w:pPr>
        <w:widowControl w:val="0"/>
        <w:autoSpaceDE w:val="0"/>
        <w:autoSpaceDN w:val="0"/>
        <w:adjustRightInd w:val="0"/>
        <w:contextualSpacing/>
      </w:pPr>
    </w:p>
    <w:p w:rsidR="00822336" w:rsidRDefault="00822336" w:rsidP="00822336">
      <w:pPr>
        <w:widowControl w:val="0"/>
        <w:autoSpaceDE w:val="0"/>
        <w:autoSpaceDN w:val="0"/>
        <w:adjustRightInd w:val="0"/>
        <w:contextualSpacing/>
      </w:pPr>
    </w:p>
    <w:p w:rsidR="00822336" w:rsidRDefault="00822336" w:rsidP="00822336">
      <w:pPr>
        <w:widowControl w:val="0"/>
        <w:autoSpaceDE w:val="0"/>
        <w:autoSpaceDN w:val="0"/>
        <w:adjustRightInd w:val="0"/>
        <w:contextualSpacing/>
      </w:pPr>
    </w:p>
    <w:p w:rsidR="00822336" w:rsidRDefault="00822336" w:rsidP="00822336">
      <w:pPr>
        <w:widowControl w:val="0"/>
        <w:autoSpaceDE w:val="0"/>
        <w:autoSpaceDN w:val="0"/>
        <w:adjustRightInd w:val="0"/>
        <w:contextualSpacing/>
      </w:pPr>
    </w:p>
    <w:p w:rsidR="00822336" w:rsidRDefault="00822336" w:rsidP="00822336">
      <w:pPr>
        <w:widowControl w:val="0"/>
        <w:autoSpaceDE w:val="0"/>
        <w:autoSpaceDN w:val="0"/>
        <w:adjustRightInd w:val="0"/>
        <w:contextualSpacing/>
      </w:pPr>
    </w:p>
    <w:p w:rsidR="00822336" w:rsidRDefault="00822336" w:rsidP="00822336">
      <w:pPr>
        <w:widowControl w:val="0"/>
        <w:autoSpaceDE w:val="0"/>
        <w:autoSpaceDN w:val="0"/>
        <w:adjustRightInd w:val="0"/>
        <w:contextualSpacing/>
      </w:pPr>
    </w:p>
    <w:p w:rsidR="00822336" w:rsidRDefault="00822336" w:rsidP="00822336">
      <w:pPr>
        <w:widowControl w:val="0"/>
        <w:autoSpaceDE w:val="0"/>
        <w:autoSpaceDN w:val="0"/>
        <w:adjustRightInd w:val="0"/>
        <w:contextualSpacing/>
      </w:pPr>
    </w:p>
    <w:p w:rsidR="00822336" w:rsidRDefault="00822336" w:rsidP="00822336">
      <w:pPr>
        <w:widowControl w:val="0"/>
        <w:autoSpaceDE w:val="0"/>
        <w:autoSpaceDN w:val="0"/>
        <w:adjustRightInd w:val="0"/>
        <w:contextualSpacing/>
      </w:pPr>
    </w:p>
    <w:p w:rsidR="00822336" w:rsidRDefault="00822336" w:rsidP="00822336">
      <w:pPr>
        <w:widowControl w:val="0"/>
        <w:autoSpaceDE w:val="0"/>
        <w:autoSpaceDN w:val="0"/>
        <w:adjustRightInd w:val="0"/>
        <w:contextualSpacing/>
      </w:pPr>
    </w:p>
    <w:p w:rsidR="00822336" w:rsidRDefault="00822336" w:rsidP="00822336">
      <w:pPr>
        <w:widowControl w:val="0"/>
        <w:autoSpaceDE w:val="0"/>
        <w:autoSpaceDN w:val="0"/>
        <w:adjustRightInd w:val="0"/>
        <w:contextualSpacing/>
      </w:pPr>
    </w:p>
    <w:p w:rsidR="00822336" w:rsidRDefault="00822336" w:rsidP="00822336">
      <w:pPr>
        <w:widowControl w:val="0"/>
        <w:autoSpaceDE w:val="0"/>
        <w:autoSpaceDN w:val="0"/>
        <w:adjustRightInd w:val="0"/>
        <w:contextualSpacing/>
      </w:pPr>
    </w:p>
    <w:p w:rsidR="00822336" w:rsidRDefault="00822336" w:rsidP="00822336">
      <w:pPr>
        <w:widowControl w:val="0"/>
        <w:autoSpaceDE w:val="0"/>
        <w:autoSpaceDN w:val="0"/>
        <w:adjustRightInd w:val="0"/>
        <w:contextualSpacing/>
      </w:pPr>
    </w:p>
    <w:p w:rsidR="00822336" w:rsidRDefault="00822336" w:rsidP="00822336">
      <w:pPr>
        <w:widowControl w:val="0"/>
        <w:autoSpaceDE w:val="0"/>
        <w:autoSpaceDN w:val="0"/>
        <w:adjustRightInd w:val="0"/>
        <w:contextualSpacing/>
      </w:pPr>
    </w:p>
    <w:p w:rsidR="00822336" w:rsidRDefault="00822336" w:rsidP="00822336">
      <w:pPr>
        <w:widowControl w:val="0"/>
        <w:autoSpaceDE w:val="0"/>
        <w:autoSpaceDN w:val="0"/>
        <w:adjustRightInd w:val="0"/>
        <w:contextualSpacing/>
      </w:pPr>
    </w:p>
    <w:p w:rsidR="00822336" w:rsidRDefault="00822336" w:rsidP="00822336">
      <w:pPr>
        <w:widowControl w:val="0"/>
        <w:autoSpaceDE w:val="0"/>
        <w:autoSpaceDN w:val="0"/>
        <w:adjustRightInd w:val="0"/>
        <w:contextualSpacing/>
      </w:pPr>
    </w:p>
    <w:p w:rsidR="00822336" w:rsidRDefault="00822336" w:rsidP="00822336">
      <w:pPr>
        <w:widowControl w:val="0"/>
        <w:autoSpaceDE w:val="0"/>
        <w:autoSpaceDN w:val="0"/>
        <w:adjustRightInd w:val="0"/>
        <w:contextualSpacing/>
      </w:pPr>
    </w:p>
    <w:p w:rsidR="00822336" w:rsidRDefault="00822336" w:rsidP="00822336">
      <w:pPr>
        <w:widowControl w:val="0"/>
        <w:autoSpaceDE w:val="0"/>
        <w:autoSpaceDN w:val="0"/>
        <w:adjustRightInd w:val="0"/>
        <w:contextualSpacing/>
      </w:pPr>
    </w:p>
    <w:p w:rsidR="00822336" w:rsidRDefault="00822336" w:rsidP="00822336">
      <w:pPr>
        <w:widowControl w:val="0"/>
        <w:autoSpaceDE w:val="0"/>
        <w:autoSpaceDN w:val="0"/>
        <w:adjustRightInd w:val="0"/>
        <w:contextualSpacing/>
      </w:pPr>
    </w:p>
    <w:p w:rsidR="00822336" w:rsidRDefault="00822336" w:rsidP="00822336">
      <w:pPr>
        <w:widowControl w:val="0"/>
        <w:autoSpaceDE w:val="0"/>
        <w:autoSpaceDN w:val="0"/>
        <w:adjustRightInd w:val="0"/>
        <w:contextualSpacing/>
      </w:pPr>
    </w:p>
    <w:p w:rsidR="00822336" w:rsidRDefault="00822336" w:rsidP="00822336">
      <w:pPr>
        <w:widowControl w:val="0"/>
        <w:autoSpaceDE w:val="0"/>
        <w:autoSpaceDN w:val="0"/>
        <w:adjustRightInd w:val="0"/>
        <w:contextualSpacing/>
      </w:pPr>
    </w:p>
    <w:p w:rsidR="00822336" w:rsidRDefault="00822336" w:rsidP="00822336">
      <w:pPr>
        <w:widowControl w:val="0"/>
        <w:autoSpaceDE w:val="0"/>
        <w:autoSpaceDN w:val="0"/>
        <w:adjustRightInd w:val="0"/>
        <w:contextualSpacing/>
      </w:pPr>
    </w:p>
    <w:p w:rsidR="008F762A" w:rsidRDefault="008F762A" w:rsidP="00772CC4">
      <w:pPr>
        <w:jc w:val="right"/>
      </w:pPr>
    </w:p>
    <w:sectPr w:rsidR="008F762A" w:rsidSect="00F327F9">
      <w:pgSz w:w="11906" w:h="16838"/>
      <w:pgMar w:top="1134" w:right="170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039D" w:rsidRDefault="00D2039D" w:rsidP="00C966A8">
      <w:r>
        <w:separator/>
      </w:r>
    </w:p>
  </w:endnote>
  <w:endnote w:type="continuationSeparator" w:id="1">
    <w:p w:rsidR="00D2039D" w:rsidRDefault="00D2039D"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039D" w:rsidRDefault="00D2039D" w:rsidP="00C966A8">
      <w:r>
        <w:separator/>
      </w:r>
    </w:p>
  </w:footnote>
  <w:footnote w:type="continuationSeparator" w:id="1">
    <w:p w:rsidR="00D2039D" w:rsidRDefault="00D2039D"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CE8C6F84"/>
    <w:name w:val="WW8Num4"/>
    <w:lvl w:ilvl="0">
      <w:start w:val="3"/>
      <w:numFmt w:val="decimal"/>
      <w:lvlText w:val="%1."/>
      <w:lvlJc w:val="left"/>
      <w:pPr>
        <w:tabs>
          <w:tab w:val="num" w:pos="630"/>
        </w:tabs>
        <w:ind w:left="630" w:hanging="630"/>
      </w:pPr>
      <w:rPr>
        <w:b/>
        <w:sz w:val="28"/>
        <w:szCs w:val="28"/>
      </w:rPr>
    </w:lvl>
    <w:lvl w:ilvl="1">
      <w:start w:val="1"/>
      <w:numFmt w:val="decimal"/>
      <w:lvlText w:val="%1.%2."/>
      <w:lvlJc w:val="left"/>
      <w:pPr>
        <w:tabs>
          <w:tab w:val="num" w:pos="1055"/>
        </w:tabs>
        <w:ind w:left="1055" w:hanging="720"/>
      </w:pPr>
      <w:rPr>
        <w:b w:val="0"/>
        <w:sz w:val="28"/>
        <w:szCs w:val="28"/>
      </w:rPr>
    </w:lvl>
    <w:lvl w:ilvl="2">
      <w:start w:val="1"/>
      <w:numFmt w:val="decimal"/>
      <w:lvlText w:val="%1.%2.%3."/>
      <w:lvlJc w:val="left"/>
      <w:pPr>
        <w:tabs>
          <w:tab w:val="num" w:pos="1390"/>
        </w:tabs>
        <w:ind w:left="1390" w:hanging="720"/>
      </w:pPr>
      <w:rPr>
        <w:b w:val="0"/>
        <w:sz w:val="28"/>
        <w:szCs w:val="28"/>
      </w:rPr>
    </w:lvl>
    <w:lvl w:ilvl="3">
      <w:start w:val="1"/>
      <w:numFmt w:val="decimal"/>
      <w:lvlText w:val="%1.%2.%3.%4."/>
      <w:lvlJc w:val="left"/>
      <w:pPr>
        <w:tabs>
          <w:tab w:val="num" w:pos="2085"/>
        </w:tabs>
        <w:ind w:left="2085" w:hanging="1080"/>
      </w:pPr>
      <w:rPr>
        <w:b w:val="0"/>
        <w:sz w:val="28"/>
        <w:szCs w:val="28"/>
      </w:rPr>
    </w:lvl>
    <w:lvl w:ilvl="4">
      <w:start w:val="1"/>
      <w:numFmt w:val="decimal"/>
      <w:lvlText w:val="%1.%2.%3.%4.%5."/>
      <w:lvlJc w:val="left"/>
      <w:pPr>
        <w:tabs>
          <w:tab w:val="num" w:pos="2420"/>
        </w:tabs>
        <w:ind w:left="2420" w:hanging="1080"/>
      </w:pPr>
    </w:lvl>
    <w:lvl w:ilvl="5">
      <w:start w:val="1"/>
      <w:numFmt w:val="decimal"/>
      <w:lvlText w:val="%1.%2.%3.%4.%5.%6."/>
      <w:lvlJc w:val="left"/>
      <w:pPr>
        <w:tabs>
          <w:tab w:val="num" w:pos="3115"/>
        </w:tabs>
        <w:ind w:left="3115" w:hanging="1440"/>
      </w:pPr>
    </w:lvl>
    <w:lvl w:ilvl="6">
      <w:start w:val="1"/>
      <w:numFmt w:val="decimal"/>
      <w:lvlText w:val="%1.%2.%3.%4.%5.%6.%7."/>
      <w:lvlJc w:val="left"/>
      <w:pPr>
        <w:tabs>
          <w:tab w:val="num" w:pos="3810"/>
        </w:tabs>
        <w:ind w:left="3810" w:hanging="1800"/>
      </w:pPr>
    </w:lvl>
    <w:lvl w:ilvl="7">
      <w:start w:val="1"/>
      <w:numFmt w:val="decimal"/>
      <w:lvlText w:val="%1.%2.%3.%4.%5.%6.%7.%8."/>
      <w:lvlJc w:val="left"/>
      <w:pPr>
        <w:tabs>
          <w:tab w:val="num" w:pos="4145"/>
        </w:tabs>
        <w:ind w:left="4145" w:hanging="1800"/>
      </w:pPr>
    </w:lvl>
    <w:lvl w:ilvl="8">
      <w:start w:val="1"/>
      <w:numFmt w:val="decimal"/>
      <w:lvlText w:val="%1.%2.%3.%4.%5.%6.%7.%8.%9."/>
      <w:lvlJc w:val="left"/>
      <w:pPr>
        <w:tabs>
          <w:tab w:val="num" w:pos="4840"/>
        </w:tabs>
        <w:ind w:left="4840" w:hanging="2160"/>
      </w:pPr>
    </w:lvl>
  </w:abstractNum>
  <w:abstractNum w:abstractNumId="1">
    <w:nsid w:val="00000005"/>
    <w:multiLevelType w:val="multilevel"/>
    <w:tmpl w:val="957AFBBA"/>
    <w:name w:val="WW8Num5"/>
    <w:lvl w:ilvl="0">
      <w:start w:val="1"/>
      <w:numFmt w:val="decimal"/>
      <w:lvlText w:val="%1."/>
      <w:lvlJc w:val="left"/>
      <w:pPr>
        <w:tabs>
          <w:tab w:val="num" w:pos="630"/>
        </w:tabs>
        <w:ind w:left="630" w:hanging="630"/>
      </w:pPr>
      <w:rPr>
        <w:b/>
        <w:sz w:val="28"/>
        <w:szCs w:val="28"/>
      </w:rPr>
    </w:lvl>
    <w:lvl w:ilvl="1">
      <w:start w:val="1"/>
      <w:numFmt w:val="decimal"/>
      <w:lvlText w:val="%1.%2."/>
      <w:lvlJc w:val="left"/>
      <w:pPr>
        <w:tabs>
          <w:tab w:val="num" w:pos="1055"/>
        </w:tabs>
        <w:ind w:left="1055" w:hanging="720"/>
      </w:pPr>
      <w:rPr>
        <w:b w:val="0"/>
      </w:rPr>
    </w:lvl>
    <w:lvl w:ilvl="2">
      <w:start w:val="1"/>
      <w:numFmt w:val="decimal"/>
      <w:lvlText w:val="%1.%2.%3."/>
      <w:lvlJc w:val="left"/>
      <w:pPr>
        <w:tabs>
          <w:tab w:val="num" w:pos="1571"/>
        </w:tabs>
        <w:ind w:left="1571" w:hanging="720"/>
      </w:pPr>
      <w:rPr>
        <w:b w:val="0"/>
        <w:sz w:val="28"/>
        <w:szCs w:val="28"/>
      </w:rPr>
    </w:lvl>
    <w:lvl w:ilvl="3">
      <w:start w:val="1"/>
      <w:numFmt w:val="decimal"/>
      <w:lvlText w:val="%1.%2.%3.%4."/>
      <w:lvlJc w:val="left"/>
      <w:pPr>
        <w:tabs>
          <w:tab w:val="num" w:pos="2085"/>
        </w:tabs>
        <w:ind w:left="2085" w:hanging="1080"/>
      </w:pPr>
      <w:rPr>
        <w:b w:val="0"/>
        <w:sz w:val="28"/>
        <w:szCs w:val="28"/>
      </w:rPr>
    </w:lvl>
    <w:lvl w:ilvl="4">
      <w:start w:val="1"/>
      <w:numFmt w:val="decimal"/>
      <w:lvlText w:val="%1.%2.%3.%4.%5."/>
      <w:lvlJc w:val="left"/>
      <w:pPr>
        <w:tabs>
          <w:tab w:val="num" w:pos="2420"/>
        </w:tabs>
        <w:ind w:left="2420" w:hanging="1080"/>
      </w:pPr>
    </w:lvl>
    <w:lvl w:ilvl="5">
      <w:start w:val="1"/>
      <w:numFmt w:val="decimal"/>
      <w:lvlText w:val="%1.%2.%3.%4.%5.%6."/>
      <w:lvlJc w:val="left"/>
      <w:pPr>
        <w:tabs>
          <w:tab w:val="num" w:pos="3115"/>
        </w:tabs>
        <w:ind w:left="3115" w:hanging="1440"/>
      </w:pPr>
    </w:lvl>
    <w:lvl w:ilvl="6">
      <w:start w:val="1"/>
      <w:numFmt w:val="decimal"/>
      <w:lvlText w:val="%1.%2.%3.%4.%5.%6.%7."/>
      <w:lvlJc w:val="left"/>
      <w:pPr>
        <w:tabs>
          <w:tab w:val="num" w:pos="3810"/>
        </w:tabs>
        <w:ind w:left="3810" w:hanging="1800"/>
      </w:pPr>
    </w:lvl>
    <w:lvl w:ilvl="7">
      <w:start w:val="1"/>
      <w:numFmt w:val="decimal"/>
      <w:lvlText w:val="%1.%2.%3.%4.%5.%6.%7.%8."/>
      <w:lvlJc w:val="left"/>
      <w:pPr>
        <w:tabs>
          <w:tab w:val="num" w:pos="4145"/>
        </w:tabs>
        <w:ind w:left="4145" w:hanging="1800"/>
      </w:pPr>
    </w:lvl>
    <w:lvl w:ilvl="8">
      <w:start w:val="1"/>
      <w:numFmt w:val="decimal"/>
      <w:lvlText w:val="%1.%2.%3.%4.%5.%6.%7.%8.%9."/>
      <w:lvlJc w:val="left"/>
      <w:pPr>
        <w:tabs>
          <w:tab w:val="num" w:pos="4840"/>
        </w:tabs>
        <w:ind w:left="4840" w:hanging="2160"/>
      </w:pPr>
    </w:lvl>
  </w:abstractNum>
  <w:abstractNum w:abstractNumId="2">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0FB65E5D"/>
    <w:multiLevelType w:val="hybridMultilevel"/>
    <w:tmpl w:val="870E91E6"/>
    <w:lvl w:ilvl="0" w:tplc="387C43C6">
      <w:start w:val="5"/>
      <w:numFmt w:val="decimal"/>
      <w:lvlText w:val="%1."/>
      <w:lvlJc w:val="left"/>
      <w:pPr>
        <w:tabs>
          <w:tab w:val="num" w:pos="1350"/>
        </w:tabs>
        <w:ind w:left="1350" w:hanging="360"/>
      </w:pPr>
      <w:rPr>
        <w:rFonts w:hint="default"/>
      </w:rPr>
    </w:lvl>
    <w:lvl w:ilvl="1" w:tplc="04190019">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7">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1">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AD559B"/>
    <w:multiLevelType w:val="multilevel"/>
    <w:tmpl w:val="A78E7A40"/>
    <w:lvl w:ilvl="0">
      <w:start w:val="9"/>
      <w:numFmt w:val="decimal"/>
      <w:lvlText w:val="%1."/>
      <w:lvlJc w:val="left"/>
      <w:pPr>
        <w:tabs>
          <w:tab w:val="num" w:pos="420"/>
        </w:tabs>
        <w:ind w:left="420" w:hanging="420"/>
      </w:pPr>
      <w:rPr>
        <w:rFonts w:hint="default"/>
      </w:rPr>
    </w:lvl>
    <w:lvl w:ilvl="1">
      <w:start w:val="2"/>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13">
    <w:nsid w:val="2E397945"/>
    <w:multiLevelType w:val="multilevel"/>
    <w:tmpl w:val="C75C9326"/>
    <w:lvl w:ilvl="0">
      <w:start w:val="8"/>
      <w:numFmt w:val="decimal"/>
      <w:lvlText w:val="%1."/>
      <w:lvlJc w:val="left"/>
      <w:pPr>
        <w:tabs>
          <w:tab w:val="num" w:pos="420"/>
        </w:tabs>
        <w:ind w:left="420" w:hanging="420"/>
      </w:pPr>
      <w:rPr>
        <w:rFonts w:hint="default"/>
        <w:b/>
        <w:color w:val="auto"/>
      </w:rPr>
    </w:lvl>
    <w:lvl w:ilvl="1">
      <w:start w:val="1"/>
      <w:numFmt w:val="decimal"/>
      <w:lvlText w:val="%1.%2."/>
      <w:lvlJc w:val="left"/>
      <w:pPr>
        <w:tabs>
          <w:tab w:val="num" w:pos="1571"/>
        </w:tabs>
        <w:ind w:left="1571" w:hanging="72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633"/>
        </w:tabs>
        <w:ind w:left="3633" w:hanging="1080"/>
      </w:pPr>
      <w:rPr>
        <w:rFonts w:hint="default"/>
        <w:b w:val="0"/>
        <w:color w:val="auto"/>
      </w:rPr>
    </w:lvl>
    <w:lvl w:ilvl="4">
      <w:start w:val="1"/>
      <w:numFmt w:val="decimal"/>
      <w:lvlText w:val="%1.%2.%3.%4.%5."/>
      <w:lvlJc w:val="left"/>
      <w:pPr>
        <w:tabs>
          <w:tab w:val="num" w:pos="4484"/>
        </w:tabs>
        <w:ind w:left="4484" w:hanging="1080"/>
      </w:pPr>
      <w:rPr>
        <w:rFonts w:hint="default"/>
        <w:b w:val="0"/>
        <w:color w:val="auto"/>
      </w:rPr>
    </w:lvl>
    <w:lvl w:ilvl="5">
      <w:start w:val="1"/>
      <w:numFmt w:val="decimal"/>
      <w:lvlText w:val="%1.%2.%3.%4.%5.%6."/>
      <w:lvlJc w:val="left"/>
      <w:pPr>
        <w:tabs>
          <w:tab w:val="num" w:pos="5695"/>
        </w:tabs>
        <w:ind w:left="5695" w:hanging="1440"/>
      </w:pPr>
      <w:rPr>
        <w:rFonts w:hint="default"/>
        <w:b w:val="0"/>
        <w:color w:val="auto"/>
      </w:rPr>
    </w:lvl>
    <w:lvl w:ilvl="6">
      <w:start w:val="1"/>
      <w:numFmt w:val="decimal"/>
      <w:lvlText w:val="%1.%2.%3.%4.%5.%6.%7."/>
      <w:lvlJc w:val="left"/>
      <w:pPr>
        <w:tabs>
          <w:tab w:val="num" w:pos="6906"/>
        </w:tabs>
        <w:ind w:left="6906" w:hanging="1800"/>
      </w:pPr>
      <w:rPr>
        <w:rFonts w:hint="default"/>
        <w:b w:val="0"/>
        <w:color w:val="auto"/>
      </w:rPr>
    </w:lvl>
    <w:lvl w:ilvl="7">
      <w:start w:val="1"/>
      <w:numFmt w:val="decimal"/>
      <w:lvlText w:val="%1.%2.%3.%4.%5.%6.%7.%8."/>
      <w:lvlJc w:val="left"/>
      <w:pPr>
        <w:tabs>
          <w:tab w:val="num" w:pos="7757"/>
        </w:tabs>
        <w:ind w:left="7757" w:hanging="1800"/>
      </w:pPr>
      <w:rPr>
        <w:rFonts w:hint="default"/>
        <w:b w:val="0"/>
        <w:color w:val="auto"/>
      </w:rPr>
    </w:lvl>
    <w:lvl w:ilvl="8">
      <w:start w:val="1"/>
      <w:numFmt w:val="decimal"/>
      <w:lvlText w:val="%1.%2.%3.%4.%5.%6.%7.%8.%9."/>
      <w:lvlJc w:val="left"/>
      <w:pPr>
        <w:tabs>
          <w:tab w:val="num" w:pos="8968"/>
        </w:tabs>
        <w:ind w:left="8968" w:hanging="2160"/>
      </w:pPr>
      <w:rPr>
        <w:rFonts w:hint="default"/>
        <w:b w:val="0"/>
        <w:color w:val="auto"/>
      </w:rPr>
    </w:lvl>
  </w:abstractNum>
  <w:abstractNum w:abstractNumId="14">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8">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2">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15"/>
  </w:num>
  <w:num w:numId="4">
    <w:abstractNumId w:val="14"/>
  </w:num>
  <w:num w:numId="5">
    <w:abstractNumId w:val="19"/>
  </w:num>
  <w:num w:numId="6">
    <w:abstractNumId w:val="2"/>
  </w:num>
  <w:num w:numId="7">
    <w:abstractNumId w:val="18"/>
  </w:num>
  <w:num w:numId="8">
    <w:abstractNumId w:val="20"/>
  </w:num>
  <w:num w:numId="9">
    <w:abstractNumId w:val="17"/>
  </w:num>
  <w:num w:numId="10">
    <w:abstractNumId w:val="9"/>
  </w:num>
  <w:num w:numId="11">
    <w:abstractNumId w:val="4"/>
  </w:num>
  <w:num w:numId="12">
    <w:abstractNumId w:val="22"/>
  </w:num>
  <w:num w:numId="13">
    <w:abstractNumId w:val="10"/>
  </w:num>
  <w:num w:numId="14">
    <w:abstractNumId w:val="5"/>
  </w:num>
  <w:num w:numId="15">
    <w:abstractNumId w:val="8"/>
  </w:num>
  <w:num w:numId="16">
    <w:abstractNumId w:val="7"/>
  </w:num>
  <w:num w:numId="17">
    <w:abstractNumId w:val="16"/>
  </w:num>
  <w:num w:numId="18">
    <w:abstractNumId w:val="23"/>
  </w:num>
  <w:num w:numId="19">
    <w:abstractNumId w:val="11"/>
  </w:num>
  <w:num w:numId="20">
    <w:abstractNumId w:val="0"/>
  </w:num>
  <w:num w:numId="21">
    <w:abstractNumId w:val="1"/>
  </w:num>
  <w:num w:numId="22">
    <w:abstractNumId w:val="6"/>
  </w:num>
  <w:num w:numId="23">
    <w:abstractNumId w:val="13"/>
  </w:num>
  <w:num w:numId="24">
    <w:abstractNumId w:val="12"/>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D5926"/>
    <w:rsid w:val="000D598C"/>
    <w:rsid w:val="000E6365"/>
    <w:rsid w:val="00120859"/>
    <w:rsid w:val="00127C20"/>
    <w:rsid w:val="001368FB"/>
    <w:rsid w:val="00151982"/>
    <w:rsid w:val="001649A5"/>
    <w:rsid w:val="001C6FD1"/>
    <w:rsid w:val="002A4E4C"/>
    <w:rsid w:val="00353F98"/>
    <w:rsid w:val="00360CCF"/>
    <w:rsid w:val="0039450A"/>
    <w:rsid w:val="003C4B4B"/>
    <w:rsid w:val="003E7B6E"/>
    <w:rsid w:val="00405A12"/>
    <w:rsid w:val="0049677F"/>
    <w:rsid w:val="004D6509"/>
    <w:rsid w:val="00565600"/>
    <w:rsid w:val="00614C21"/>
    <w:rsid w:val="00620EFF"/>
    <w:rsid w:val="0063663D"/>
    <w:rsid w:val="0064680B"/>
    <w:rsid w:val="00684BC0"/>
    <w:rsid w:val="0069250D"/>
    <w:rsid w:val="00694C88"/>
    <w:rsid w:val="006D733B"/>
    <w:rsid w:val="006E70C1"/>
    <w:rsid w:val="00716E20"/>
    <w:rsid w:val="00772CC4"/>
    <w:rsid w:val="0077384D"/>
    <w:rsid w:val="007A06AF"/>
    <w:rsid w:val="007E791A"/>
    <w:rsid w:val="0081366B"/>
    <w:rsid w:val="00822336"/>
    <w:rsid w:val="008307EF"/>
    <w:rsid w:val="00852DEA"/>
    <w:rsid w:val="008702FD"/>
    <w:rsid w:val="0087367A"/>
    <w:rsid w:val="0087574F"/>
    <w:rsid w:val="008911F2"/>
    <w:rsid w:val="008B7B5E"/>
    <w:rsid w:val="008F762A"/>
    <w:rsid w:val="00917ACA"/>
    <w:rsid w:val="00925BD3"/>
    <w:rsid w:val="0092607B"/>
    <w:rsid w:val="00976E05"/>
    <w:rsid w:val="009A44B7"/>
    <w:rsid w:val="009C50F4"/>
    <w:rsid w:val="009D1965"/>
    <w:rsid w:val="009E212C"/>
    <w:rsid w:val="00A376C3"/>
    <w:rsid w:val="00A52843"/>
    <w:rsid w:val="00A9796E"/>
    <w:rsid w:val="00B12143"/>
    <w:rsid w:val="00BA6A99"/>
    <w:rsid w:val="00BE744E"/>
    <w:rsid w:val="00C05FAC"/>
    <w:rsid w:val="00C11EB0"/>
    <w:rsid w:val="00C52712"/>
    <w:rsid w:val="00C77F5C"/>
    <w:rsid w:val="00C96524"/>
    <w:rsid w:val="00C966A8"/>
    <w:rsid w:val="00CD66C7"/>
    <w:rsid w:val="00CE0215"/>
    <w:rsid w:val="00CE1182"/>
    <w:rsid w:val="00D2039D"/>
    <w:rsid w:val="00D67F01"/>
    <w:rsid w:val="00D90740"/>
    <w:rsid w:val="00DA24D4"/>
    <w:rsid w:val="00DD43C2"/>
    <w:rsid w:val="00DD7F14"/>
    <w:rsid w:val="00E34EDF"/>
    <w:rsid w:val="00E501AD"/>
    <w:rsid w:val="00E52162"/>
    <w:rsid w:val="00ED5DA9"/>
    <w:rsid w:val="00F21EEF"/>
    <w:rsid w:val="00F35B90"/>
    <w:rsid w:val="00F42D1C"/>
    <w:rsid w:val="00F630D6"/>
    <w:rsid w:val="00F701F4"/>
    <w:rsid w:val="00F851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iPriority w:val="99"/>
    <w:unhideWhenUsed/>
    <w:qFormat/>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uiPriority w:val="9"/>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nhideWhenUsed/>
    <w:rsid w:val="00C966A8"/>
    <w:pPr>
      <w:tabs>
        <w:tab w:val="center" w:pos="4677"/>
        <w:tab w:val="right" w:pos="9355"/>
      </w:tabs>
    </w:pPr>
  </w:style>
  <w:style w:type="character" w:customStyle="1" w:styleId="aa">
    <w:name w:val="Верхний колонтитул Знак"/>
    <w:basedOn w:val="a0"/>
    <w:link w:val="a9"/>
    <w:rsid w:val="00C966A8"/>
    <w:rPr>
      <w:rFonts w:ascii="Times New Roman" w:eastAsia="Times New Roman" w:hAnsi="Times New Roman" w:cs="Times New Roman"/>
      <w:sz w:val="28"/>
      <w:szCs w:val="28"/>
      <w:lang w:eastAsia="ru-RU"/>
    </w:rPr>
  </w:style>
  <w:style w:type="paragraph" w:styleId="ab">
    <w:name w:val="footer"/>
    <w:basedOn w:val="a"/>
    <w:link w:val="ac"/>
    <w:unhideWhenUsed/>
    <w:rsid w:val="00C966A8"/>
    <w:pPr>
      <w:tabs>
        <w:tab w:val="center" w:pos="4677"/>
        <w:tab w:val="right" w:pos="9355"/>
      </w:tabs>
    </w:pPr>
  </w:style>
  <w:style w:type="character" w:customStyle="1" w:styleId="ac">
    <w:name w:val="Нижний колонтитул Знак"/>
    <w:basedOn w:val="a0"/>
    <w:link w:val="ab"/>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uiPriority w:val="99"/>
    <w:qFormat/>
    <w:rsid w:val="0087574F"/>
    <w:pPr>
      <w:ind w:right="4536"/>
      <w:jc w:val="both"/>
    </w:pPr>
    <w:rPr>
      <w:rFonts w:ascii="Arial" w:hAnsi="Arial"/>
      <w:b/>
      <w:sz w:val="26"/>
      <w:lang w:eastAsia="ar-SA"/>
    </w:rPr>
  </w:style>
  <w:style w:type="character" w:customStyle="1" w:styleId="22">
    <w:name w:val="2Название Знак"/>
    <w:link w:val="21"/>
    <w:uiPriority w:val="99"/>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8307EF"/>
    <w:rPr>
      <w:rFonts w:asciiTheme="majorHAnsi" w:eastAsiaTheme="majorEastAsia" w:hAnsiTheme="majorHAnsi" w:cstheme="majorBidi"/>
      <w:b/>
      <w:bCs/>
      <w:color w:val="4F81BD" w:themeColor="accent1"/>
      <w:sz w:val="26"/>
      <w:szCs w:val="26"/>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paragraph" w:customStyle="1" w:styleId="11">
    <w:name w:val="Без интервала1"/>
    <w:uiPriority w:val="99"/>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unhideWhenUsed/>
    <w:rsid w:val="0087367A"/>
    <w:rPr>
      <w:color w:val="0000FF"/>
      <w:u w:val="single"/>
    </w:rPr>
  </w:style>
  <w:style w:type="paragraph" w:customStyle="1" w:styleId="ConsPlusTitle">
    <w:name w:val="ConsPlusTitle"/>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itle">
    <w:name w:val="Title!Название НПА"/>
    <w:basedOn w:val="a"/>
    <w:rsid w:val="00D90740"/>
    <w:pPr>
      <w:spacing w:before="240" w:after="60"/>
      <w:ind w:firstLine="567"/>
      <w:jc w:val="center"/>
      <w:outlineLvl w:val="0"/>
    </w:pPr>
    <w:rPr>
      <w:rFonts w:ascii="Arial" w:hAnsi="Arial" w:cs="Arial"/>
      <w:b/>
      <w:bCs/>
      <w:kern w:val="28"/>
      <w:sz w:val="32"/>
      <w:szCs w:val="32"/>
    </w:rPr>
  </w:style>
  <w:style w:type="paragraph" w:customStyle="1" w:styleId="ConsTitle">
    <w:name w:val="ConsTitle"/>
    <w:uiPriority w:val="99"/>
    <w:rsid w:val="00D90740"/>
    <w:pPr>
      <w:widowControl w:val="0"/>
      <w:suppressAutoHyphens/>
      <w:autoSpaceDE w:val="0"/>
      <w:spacing w:after="0" w:line="240" w:lineRule="auto"/>
    </w:pPr>
    <w:rPr>
      <w:rFonts w:ascii="Arial" w:eastAsia="Arial" w:hAnsi="Arial" w:cs="Arial"/>
      <w:b/>
      <w:bCs/>
      <w:sz w:val="20"/>
      <w:szCs w:val="20"/>
      <w:lang w:eastAsia="ar-SA"/>
    </w:rPr>
  </w:style>
  <w:style w:type="character" w:customStyle="1" w:styleId="FontStyle12">
    <w:name w:val="Font Style12"/>
    <w:rsid w:val="00D90740"/>
    <w:rPr>
      <w:rFonts w:ascii="Times New Roman" w:hAnsi="Times New Roman" w:cs="Times New Roman"/>
      <w:sz w:val="26"/>
      <w:szCs w:val="26"/>
    </w:rPr>
  </w:style>
  <w:style w:type="paragraph" w:customStyle="1" w:styleId="ConsPlusNonformat">
    <w:name w:val="ConsPlusNonformat"/>
    <w:uiPriority w:val="99"/>
    <w:rsid w:val="007A06AF"/>
    <w:pPr>
      <w:widowControl w:val="0"/>
      <w:suppressAutoHyphens/>
      <w:autoSpaceDE w:val="0"/>
      <w:spacing w:after="0" w:line="240" w:lineRule="auto"/>
    </w:pPr>
    <w:rPr>
      <w:rFonts w:ascii="Courier New" w:eastAsia="Calibri" w:hAnsi="Courier New" w:cs="Courier New"/>
      <w:sz w:val="20"/>
      <w:szCs w:val="20"/>
      <w:lang w:eastAsia="ar-SA"/>
    </w:rPr>
  </w:style>
  <w:style w:type="paragraph" w:customStyle="1" w:styleId="af8">
    <w:name w:val="Содержимое таблицы"/>
    <w:basedOn w:val="a"/>
    <w:uiPriority w:val="99"/>
    <w:qFormat/>
    <w:rsid w:val="007A06AF"/>
    <w:pPr>
      <w:suppressLineNumbers/>
      <w:suppressAutoHyphens/>
    </w:pPr>
    <w:rPr>
      <w:rFonts w:eastAsiaTheme="minorEastAsia"/>
      <w:sz w:val="20"/>
      <w:szCs w:val="20"/>
      <w:lang w:eastAsia="ar-SA"/>
    </w:rPr>
  </w:style>
  <w:style w:type="character" w:customStyle="1" w:styleId="FontStyle24">
    <w:name w:val="Font Style24"/>
    <w:basedOn w:val="a0"/>
    <w:rsid w:val="00353F98"/>
    <w:rPr>
      <w:rFonts w:ascii="Times New Roman" w:hAnsi="Times New Roman" w:cs="Times New Roman" w:hint="default"/>
      <w:spacing w:val="10"/>
      <w:sz w:val="24"/>
      <w:szCs w:val="24"/>
    </w:rPr>
  </w:style>
  <w:style w:type="paragraph" w:customStyle="1" w:styleId="af9">
    <w:name w:val="обычныйЖир"/>
    <w:basedOn w:val="a"/>
    <w:rsid w:val="00772CC4"/>
    <w:pPr>
      <w:ind w:firstLine="709"/>
      <w:jc w:val="both"/>
    </w:pPr>
    <w:rPr>
      <w:b/>
      <w:lang w:eastAsia="ar-SA"/>
    </w:rPr>
  </w:style>
  <w:style w:type="paragraph" w:customStyle="1" w:styleId="12">
    <w:name w:val="Статья1"/>
    <w:basedOn w:val="af9"/>
    <w:next w:val="af9"/>
    <w:rsid w:val="00772CC4"/>
    <w:pPr>
      <w:keepNext/>
      <w:suppressAutoHyphens/>
      <w:spacing w:before="120" w:after="120"/>
      <w:ind w:left="2013" w:hanging="1304"/>
      <w:jc w:val="left"/>
    </w:pPr>
    <w:rPr>
      <w:bCs/>
      <w:szCs w:val="20"/>
    </w:rPr>
  </w:style>
  <w:style w:type="paragraph" w:customStyle="1" w:styleId="ConsNormal">
    <w:name w:val="ConsNormal"/>
    <w:rsid w:val="00772CC4"/>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nformat">
    <w:name w:val="ConsNonformat"/>
    <w:rsid w:val="00772CC4"/>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Standard">
    <w:name w:val="Standard"/>
    <w:rsid w:val="00772CC4"/>
    <w:pPr>
      <w:tabs>
        <w:tab w:val="left" w:pos="4395"/>
        <w:tab w:val="left" w:pos="5245"/>
        <w:tab w:val="left" w:pos="5812"/>
        <w:tab w:val="right" w:pos="8647"/>
      </w:tabs>
      <w:autoSpaceDN w:val="0"/>
      <w:spacing w:after="0" w:line="240" w:lineRule="auto"/>
      <w:ind w:firstLine="709"/>
      <w:jc w:val="both"/>
      <w:textAlignment w:val="baseline"/>
    </w:pPr>
    <w:rPr>
      <w:rFonts w:ascii="Times New Roman" w:eastAsia="Calibri" w:hAnsi="Times New Roman" w:cs="Times New Roman"/>
      <w:kern w:val="3"/>
      <w:sz w:val="28"/>
      <w:szCs w:val="20"/>
      <w:lang w:eastAsia="zh-CN"/>
    </w:rPr>
  </w:style>
  <w:style w:type="paragraph" w:customStyle="1" w:styleId="110">
    <w:name w:val="Статья11"/>
    <w:basedOn w:val="12"/>
    <w:next w:val="a"/>
    <w:rsid w:val="00772CC4"/>
    <w:rPr>
      <w:lang w:eastAsia="ru-RU"/>
    </w:rPr>
  </w:style>
  <w:style w:type="character" w:customStyle="1" w:styleId="msonormal0">
    <w:name w:val="msonormal"/>
    <w:rsid w:val="00772CC4"/>
  </w:style>
  <w:style w:type="character" w:styleId="afa">
    <w:name w:val="FollowedHyperlink"/>
    <w:uiPriority w:val="99"/>
    <w:unhideWhenUsed/>
    <w:rsid w:val="00772CC4"/>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onsultant.ru/document/cons_doc_LAW_28165/3a39bada43a87eca91aeeaa131d57a7e040110e3/" TargetMode="External"/><Relationship Id="rId18" Type="http://schemas.openxmlformats.org/officeDocument/2006/relationships/hyperlink" Target="http://www.consultant.ru/document/cons_doc_LAW_417877/9aa69b8504295f7fce85452466c428d2522a89c8/"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9F19627C3132E1F466D160EF87C5CD7506F99F7736F27F5968CF122B5FF17E3E977F6EE091B436F602072D3E0486CB8834A1E385A549E733u32FG" TargetMode="External"/><Relationship Id="rId7" Type="http://schemas.openxmlformats.org/officeDocument/2006/relationships/endnotes" Target="endnotes.xml"/><Relationship Id="rId12" Type="http://schemas.openxmlformats.org/officeDocument/2006/relationships/hyperlink" Target="https://www.consultant.ru/document/cons_doc_LAW_28165/7266761567c503394be534d7d5d98b99a18b5816/" TargetMode="External"/><Relationship Id="rId17" Type="http://schemas.openxmlformats.org/officeDocument/2006/relationships/hyperlink" Target="http://www.consultant.ru/document/cons_doc_LAW_417877/9aa69b8504295f7fce85452466c428d2522a89c8/"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nsultant.ru/document/cons_doc_LAW_417877/fd2ac88b2311a6053a128cfa43aa07672e826213/" TargetMode="External"/><Relationship Id="rId20" Type="http://schemas.openxmlformats.org/officeDocument/2006/relationships/hyperlink" Target="consultantplus://offline/ref=9F19627C3132E1F466D160EF87C5CD7506FB977535FD7F5968CF122B5FF17E3E857F36EC93B428F701127B6F42uD20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22430/ccff4260e7e0bd6e3797bee96043a4a2c3d49ae6/" TargetMode="External"/><Relationship Id="rId24" Type="http://schemas.openxmlformats.org/officeDocument/2006/relationships/hyperlink" Target="consultantplus://offline/ref=9F19627C3132E1F466D160EF87C5CD7506F99F7736F27F5968CF122B5FF17E3E977F6EE091B436F604072D3E0486CB8834A1E385A549E733u32FG" TargetMode="External"/><Relationship Id="rId5" Type="http://schemas.openxmlformats.org/officeDocument/2006/relationships/webSettings" Target="webSettings.xml"/><Relationship Id="rId15" Type="http://schemas.openxmlformats.org/officeDocument/2006/relationships/hyperlink" Target="http://www.consultant.ru/document/cons_doc_LAW_417877/9aa69b8504295f7fce85452466c428d2522a89c8/" TargetMode="External"/><Relationship Id="rId23" Type="http://schemas.openxmlformats.org/officeDocument/2006/relationships/hyperlink" Target="consultantplus://offline/ref=9F19627C3132E1F466D160EF87C5CD7506F99F7736F27F5968CF122B5FF17E3E977F6EE091B436F606072D3E0486CB8834A1E385A549E733u32FG" TargetMode="External"/><Relationship Id="rId10" Type="http://schemas.openxmlformats.org/officeDocument/2006/relationships/hyperlink" Target="consultantplus://offline/ref=321DED9BB335AE60C0417039B91A8C3A6BBF22251AD87D16B308D485F34BCA90EEDDD5A7944451763088AA55F03AC21B7BEF511B2202BAFExCL9L" TargetMode="External"/><Relationship Id="rId19" Type="http://schemas.openxmlformats.org/officeDocument/2006/relationships/hyperlink" Target="http://www.consultant.ru/document/cons_doc_LAW_417877/9aa69b8504295f7fce85452466c428d2522a89c8/" TargetMode="External"/><Relationship Id="rId4" Type="http://schemas.openxmlformats.org/officeDocument/2006/relationships/settings" Target="settings.xml"/><Relationship Id="rId9" Type="http://schemas.openxmlformats.org/officeDocument/2006/relationships/hyperlink" Target="consultantplus://offline/ref=321DED9BB335AE60C0417039B91A8C3A6BBD2C2C1BDF7D16B308D485F34BCA90EEDDD5A79740567567D2BA51B96FC70573F34F1B3C02xBL9L" TargetMode="External"/><Relationship Id="rId14" Type="http://schemas.openxmlformats.org/officeDocument/2006/relationships/hyperlink" Target="http://www.consultant.ru/document/cons_doc_LAW_417877/0e8bee3e6576f35d75ce0b3fd1a91241ce187b54/" TargetMode="External"/><Relationship Id="rId22" Type="http://schemas.openxmlformats.org/officeDocument/2006/relationships/hyperlink" Target="consultantplus://offline/ref=9F19627C3132E1F466D160EF87C5CD7506F99F7736F27F5968CF122B5FF17E3E977F6EE091B436F600072D3E0486CB8834A1E385A549E733u32FG"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C9ABB-1841-4746-9EB4-F1DD17DFE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Pages>
  <Words>15722</Words>
  <Characters>89622</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35</cp:revision>
  <cp:lastPrinted>2019-01-23T12:41:00Z</cp:lastPrinted>
  <dcterms:created xsi:type="dcterms:W3CDTF">2018-03-13T17:36:00Z</dcterms:created>
  <dcterms:modified xsi:type="dcterms:W3CDTF">2023-03-29T13:35:00Z</dcterms:modified>
</cp:coreProperties>
</file>