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E221D3" w:rsidRDefault="00BC1A52" w:rsidP="00C966A8">
      <w:pPr>
        <w:widowControl w:val="0"/>
        <w:autoSpaceDN w:val="0"/>
        <w:jc w:val="right"/>
        <w:rPr>
          <w:b/>
          <w:bCs/>
          <w:iCs/>
          <w:sz w:val="24"/>
          <w:szCs w:val="24"/>
        </w:rPr>
      </w:pPr>
      <w:r w:rsidRPr="00E221D3">
        <w:rPr>
          <w:b/>
          <w:bCs/>
          <w:iCs/>
          <w:sz w:val="24"/>
          <w:szCs w:val="24"/>
        </w:rPr>
        <w:t>№ 10</w:t>
      </w:r>
    </w:p>
    <w:p w:rsidR="00C966A8" w:rsidRPr="00E221D3" w:rsidRDefault="0087574F" w:rsidP="00C966A8">
      <w:pPr>
        <w:widowControl w:val="0"/>
        <w:autoSpaceDN w:val="0"/>
        <w:jc w:val="right"/>
        <w:rPr>
          <w:b/>
          <w:bCs/>
          <w:iCs/>
          <w:sz w:val="24"/>
          <w:szCs w:val="24"/>
        </w:rPr>
      </w:pPr>
      <w:r w:rsidRPr="00E221D3">
        <w:rPr>
          <w:b/>
          <w:bCs/>
          <w:iCs/>
          <w:sz w:val="24"/>
          <w:szCs w:val="24"/>
        </w:rPr>
        <w:t xml:space="preserve">                  от  </w:t>
      </w:r>
      <w:r w:rsidR="00D90740" w:rsidRPr="00E221D3">
        <w:rPr>
          <w:b/>
          <w:bCs/>
          <w:iCs/>
          <w:sz w:val="24"/>
          <w:szCs w:val="24"/>
        </w:rPr>
        <w:t xml:space="preserve"> </w:t>
      </w:r>
      <w:r w:rsidR="00BC1A52" w:rsidRPr="00E221D3">
        <w:rPr>
          <w:b/>
          <w:bCs/>
          <w:iCs/>
          <w:sz w:val="24"/>
          <w:szCs w:val="24"/>
        </w:rPr>
        <w:t>20</w:t>
      </w:r>
      <w:r w:rsidR="007A06AF" w:rsidRPr="00E221D3">
        <w:rPr>
          <w:b/>
          <w:bCs/>
          <w:iCs/>
          <w:sz w:val="24"/>
          <w:szCs w:val="24"/>
        </w:rPr>
        <w:t xml:space="preserve"> </w:t>
      </w:r>
      <w:r w:rsidR="00A257E9" w:rsidRPr="00E221D3">
        <w:rPr>
          <w:b/>
          <w:bCs/>
          <w:iCs/>
          <w:sz w:val="24"/>
          <w:szCs w:val="24"/>
        </w:rPr>
        <w:t>апреля</w:t>
      </w:r>
      <w:r w:rsidR="00D90740" w:rsidRPr="00E221D3">
        <w:rPr>
          <w:b/>
          <w:bCs/>
          <w:iCs/>
          <w:sz w:val="24"/>
          <w:szCs w:val="24"/>
        </w:rPr>
        <w:t xml:space="preserve"> 2023</w:t>
      </w:r>
    </w:p>
    <w:p w:rsidR="00716E20" w:rsidRPr="00E221D3" w:rsidRDefault="00BC1A52" w:rsidP="00716E20">
      <w:pPr>
        <w:widowControl w:val="0"/>
        <w:autoSpaceDN w:val="0"/>
        <w:jc w:val="right"/>
        <w:rPr>
          <w:b/>
          <w:bCs/>
          <w:iCs/>
          <w:sz w:val="24"/>
          <w:szCs w:val="24"/>
        </w:rPr>
      </w:pPr>
      <w:r w:rsidRPr="00E221D3">
        <w:rPr>
          <w:b/>
          <w:bCs/>
          <w:iCs/>
          <w:sz w:val="24"/>
          <w:szCs w:val="24"/>
        </w:rPr>
        <w:t>ЧЕТВЕРГ</w:t>
      </w:r>
    </w:p>
    <w:p w:rsidR="00C966A8" w:rsidRPr="00E221D3" w:rsidRDefault="00C966A8" w:rsidP="00C966A8">
      <w:pPr>
        <w:widowControl w:val="0"/>
        <w:autoSpaceDN w:val="0"/>
        <w:jc w:val="center"/>
        <w:rPr>
          <w:b/>
          <w:bCs/>
          <w:iCs/>
          <w:sz w:val="32"/>
          <w:szCs w:val="32"/>
        </w:rPr>
      </w:pPr>
      <w:r w:rsidRPr="00E221D3">
        <w:rPr>
          <w:b/>
          <w:bCs/>
          <w:iCs/>
          <w:sz w:val="32"/>
          <w:szCs w:val="32"/>
        </w:rPr>
        <w:t>ГВАЗДЕНСКОЕ СЕЛЬСКОЕ ПОСЕЛЕНИЕ</w:t>
      </w:r>
    </w:p>
    <w:p w:rsidR="00C966A8" w:rsidRPr="00E221D3" w:rsidRDefault="00C966A8" w:rsidP="00C966A8">
      <w:pPr>
        <w:widowControl w:val="0"/>
        <w:autoSpaceDN w:val="0"/>
        <w:jc w:val="center"/>
        <w:rPr>
          <w:b/>
          <w:bCs/>
          <w:iCs/>
          <w:sz w:val="32"/>
          <w:szCs w:val="32"/>
        </w:rPr>
      </w:pPr>
      <w:r w:rsidRPr="00E221D3">
        <w:rPr>
          <w:b/>
          <w:bCs/>
          <w:iCs/>
          <w:sz w:val="32"/>
          <w:szCs w:val="32"/>
        </w:rPr>
        <w:t xml:space="preserve">Бутурлиновского муниципального района </w:t>
      </w:r>
    </w:p>
    <w:p w:rsidR="00C966A8" w:rsidRPr="00E221D3" w:rsidRDefault="00C966A8" w:rsidP="00C966A8">
      <w:pPr>
        <w:widowControl w:val="0"/>
        <w:autoSpaceDN w:val="0"/>
        <w:jc w:val="center"/>
        <w:rPr>
          <w:b/>
          <w:bCs/>
          <w:iCs/>
          <w:sz w:val="32"/>
          <w:szCs w:val="32"/>
        </w:rPr>
      </w:pPr>
      <w:r w:rsidRPr="00E221D3">
        <w:rPr>
          <w:b/>
          <w:bCs/>
          <w:iCs/>
          <w:sz w:val="32"/>
          <w:szCs w:val="32"/>
        </w:rPr>
        <w:t>Воронежской области</w:t>
      </w:r>
    </w:p>
    <w:p w:rsidR="00C966A8" w:rsidRPr="00E221D3" w:rsidRDefault="00C966A8" w:rsidP="00C966A8">
      <w:pPr>
        <w:widowControl w:val="0"/>
        <w:autoSpaceDN w:val="0"/>
        <w:jc w:val="center"/>
        <w:rPr>
          <w:b/>
          <w:bCs/>
          <w:iCs/>
          <w:sz w:val="32"/>
          <w:szCs w:val="32"/>
        </w:rPr>
      </w:pPr>
    </w:p>
    <w:p w:rsidR="00C966A8" w:rsidRPr="00E221D3" w:rsidRDefault="00C966A8" w:rsidP="00C966A8">
      <w:pPr>
        <w:widowControl w:val="0"/>
        <w:autoSpaceDN w:val="0"/>
        <w:rPr>
          <w:b/>
          <w:bCs/>
          <w:iCs/>
          <w:sz w:val="32"/>
          <w:szCs w:val="32"/>
        </w:rPr>
      </w:pPr>
    </w:p>
    <w:p w:rsidR="00C966A8" w:rsidRPr="00E221D3" w:rsidRDefault="00C966A8" w:rsidP="00C966A8">
      <w:pPr>
        <w:widowControl w:val="0"/>
        <w:autoSpaceDN w:val="0"/>
        <w:jc w:val="center"/>
        <w:rPr>
          <w:b/>
          <w:bCs/>
          <w:i/>
          <w:iCs/>
          <w:sz w:val="40"/>
          <w:szCs w:val="40"/>
        </w:rPr>
      </w:pPr>
      <w:r w:rsidRPr="00E221D3">
        <w:rPr>
          <w:b/>
          <w:bCs/>
          <w:i/>
          <w:iCs/>
          <w:sz w:val="40"/>
          <w:szCs w:val="40"/>
        </w:rPr>
        <w:t>В Е С Т Н И К</w:t>
      </w:r>
    </w:p>
    <w:p w:rsidR="00C966A8" w:rsidRPr="00E221D3" w:rsidRDefault="00C966A8" w:rsidP="00C966A8">
      <w:pPr>
        <w:widowControl w:val="0"/>
        <w:autoSpaceDN w:val="0"/>
        <w:rPr>
          <w:b/>
          <w:bCs/>
          <w:iCs/>
          <w:sz w:val="32"/>
          <w:szCs w:val="32"/>
        </w:rPr>
      </w:pPr>
    </w:p>
    <w:p w:rsidR="00C966A8" w:rsidRPr="00E221D3" w:rsidRDefault="00C966A8" w:rsidP="00C966A8">
      <w:pPr>
        <w:widowControl w:val="0"/>
        <w:autoSpaceDN w:val="0"/>
        <w:jc w:val="center"/>
        <w:rPr>
          <w:color w:val="000000"/>
          <w:shd w:val="clear" w:color="auto" w:fill="FFFFFF"/>
        </w:rPr>
      </w:pPr>
      <w:r w:rsidRPr="00E221D3">
        <w:rPr>
          <w:color w:val="000000"/>
          <w:shd w:val="clear" w:color="auto" w:fill="FFFFFF"/>
        </w:rPr>
        <w:t>муниципальных нормативно правовых актов и иной официальной</w:t>
      </w:r>
    </w:p>
    <w:p w:rsidR="00C966A8" w:rsidRPr="00E221D3" w:rsidRDefault="00C966A8" w:rsidP="00C966A8">
      <w:pPr>
        <w:widowControl w:val="0"/>
        <w:autoSpaceDN w:val="0"/>
        <w:jc w:val="center"/>
        <w:rPr>
          <w:color w:val="000000"/>
          <w:shd w:val="clear" w:color="auto" w:fill="FFFFFF"/>
        </w:rPr>
      </w:pPr>
      <w:r w:rsidRPr="00E221D3">
        <w:rPr>
          <w:color w:val="000000"/>
          <w:shd w:val="clear" w:color="auto" w:fill="FFFFFF"/>
        </w:rPr>
        <w:t>информации Гвазденского сельского поселения</w:t>
      </w:r>
    </w:p>
    <w:p w:rsidR="00C966A8" w:rsidRPr="00E221D3" w:rsidRDefault="00C966A8" w:rsidP="00C966A8">
      <w:pPr>
        <w:widowControl w:val="0"/>
        <w:autoSpaceDN w:val="0"/>
        <w:jc w:val="center"/>
        <w:rPr>
          <w:bCs/>
          <w:iCs/>
          <w:sz w:val="32"/>
          <w:szCs w:val="32"/>
        </w:rPr>
      </w:pPr>
      <w:r w:rsidRPr="00E221D3">
        <w:rPr>
          <w:color w:val="000000"/>
          <w:shd w:val="clear" w:color="auto" w:fill="FFFFFF"/>
        </w:rPr>
        <w:t>Бутурлиновского муниципального района Воронежской области</w:t>
      </w:r>
    </w:p>
    <w:p w:rsidR="00C966A8" w:rsidRPr="00E221D3" w:rsidRDefault="00C966A8" w:rsidP="00C966A8">
      <w:pPr>
        <w:widowControl w:val="0"/>
        <w:autoSpaceDN w:val="0"/>
        <w:rPr>
          <w:b/>
          <w:bCs/>
          <w:iCs/>
          <w:sz w:val="32"/>
          <w:szCs w:val="32"/>
        </w:rPr>
      </w:pPr>
    </w:p>
    <w:p w:rsidR="00C966A8" w:rsidRPr="00E221D3" w:rsidRDefault="00C966A8" w:rsidP="00C966A8">
      <w:pPr>
        <w:widowControl w:val="0"/>
        <w:autoSpaceDN w:val="0"/>
        <w:rPr>
          <w:bCs/>
          <w:iCs/>
        </w:rPr>
      </w:pPr>
    </w:p>
    <w:p w:rsidR="00C966A8" w:rsidRPr="00E221D3" w:rsidRDefault="00C966A8" w:rsidP="00C966A8">
      <w:pPr>
        <w:spacing w:after="200" w:line="276" w:lineRule="auto"/>
        <w:jc w:val="both"/>
        <w:rPr>
          <w:sz w:val="20"/>
          <w:szCs w:val="20"/>
        </w:rPr>
      </w:pPr>
      <w:r w:rsidRPr="00E221D3">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E221D3" w:rsidRDefault="00C966A8" w:rsidP="00C966A8">
      <w:pPr>
        <w:widowControl w:val="0"/>
        <w:autoSpaceDN w:val="0"/>
        <w:rPr>
          <w:bCs/>
          <w:iCs/>
          <w:sz w:val="24"/>
          <w:szCs w:val="24"/>
        </w:rPr>
      </w:pPr>
      <w:r w:rsidRPr="00E221D3">
        <w:rPr>
          <w:bCs/>
          <w:iCs/>
          <w:sz w:val="24"/>
          <w:szCs w:val="24"/>
        </w:rPr>
        <w:t>___________________________________________________________________________</w:t>
      </w:r>
    </w:p>
    <w:p w:rsidR="00C966A8" w:rsidRPr="00E221D3" w:rsidRDefault="00C966A8" w:rsidP="00C966A8">
      <w:pPr>
        <w:widowControl w:val="0"/>
        <w:autoSpaceDN w:val="0"/>
        <w:rPr>
          <w:bCs/>
          <w:iCs/>
          <w:sz w:val="24"/>
          <w:szCs w:val="24"/>
        </w:rPr>
      </w:pPr>
    </w:p>
    <w:p w:rsidR="00C966A8" w:rsidRPr="00E221D3" w:rsidRDefault="00C966A8" w:rsidP="00C966A8">
      <w:pPr>
        <w:widowControl w:val="0"/>
        <w:autoSpaceDN w:val="0"/>
        <w:rPr>
          <w:bCs/>
          <w:iCs/>
          <w:sz w:val="24"/>
          <w:szCs w:val="24"/>
        </w:rPr>
      </w:pPr>
    </w:p>
    <w:p w:rsidR="00C966A8" w:rsidRPr="00E221D3" w:rsidRDefault="00C966A8" w:rsidP="00C966A8">
      <w:pPr>
        <w:widowControl w:val="0"/>
        <w:autoSpaceDN w:val="0"/>
        <w:rPr>
          <w:bCs/>
          <w:iCs/>
          <w:sz w:val="24"/>
          <w:szCs w:val="24"/>
        </w:rPr>
      </w:pPr>
    </w:p>
    <w:p w:rsidR="00C966A8" w:rsidRPr="00E221D3" w:rsidRDefault="00C966A8" w:rsidP="00C966A8">
      <w:pPr>
        <w:widowControl w:val="0"/>
        <w:autoSpaceDN w:val="0"/>
        <w:rPr>
          <w:bCs/>
          <w:iCs/>
          <w:sz w:val="24"/>
          <w:szCs w:val="24"/>
        </w:rPr>
      </w:pPr>
    </w:p>
    <w:p w:rsidR="00C966A8" w:rsidRPr="00E221D3" w:rsidRDefault="00C966A8" w:rsidP="00C966A8">
      <w:pPr>
        <w:widowControl w:val="0"/>
        <w:autoSpaceDN w:val="0"/>
        <w:rPr>
          <w:bCs/>
          <w:iCs/>
          <w:sz w:val="24"/>
          <w:szCs w:val="24"/>
        </w:rPr>
      </w:pPr>
      <w:r w:rsidRPr="00E221D3">
        <w:rPr>
          <w:bCs/>
          <w:iCs/>
          <w:sz w:val="20"/>
          <w:szCs w:val="20"/>
        </w:rPr>
        <w:t>Утвержден решением Совета                                  отпечатан в администрации</w:t>
      </w:r>
    </w:p>
    <w:p w:rsidR="00C966A8" w:rsidRPr="00E221D3" w:rsidRDefault="00C966A8" w:rsidP="00C966A8">
      <w:pPr>
        <w:widowControl w:val="0"/>
        <w:autoSpaceDN w:val="0"/>
        <w:rPr>
          <w:bCs/>
          <w:iCs/>
          <w:sz w:val="20"/>
          <w:szCs w:val="20"/>
        </w:rPr>
      </w:pPr>
      <w:r w:rsidRPr="00E221D3">
        <w:rPr>
          <w:bCs/>
          <w:iCs/>
          <w:sz w:val="20"/>
          <w:szCs w:val="20"/>
        </w:rPr>
        <w:t>народных депутатов                                                 Гвазденского</w:t>
      </w:r>
      <w:r w:rsidR="00C52712" w:rsidRPr="00E221D3">
        <w:rPr>
          <w:bCs/>
          <w:iCs/>
          <w:sz w:val="20"/>
          <w:szCs w:val="20"/>
        </w:rPr>
        <w:t xml:space="preserve"> </w:t>
      </w:r>
      <w:r w:rsidRPr="00E221D3">
        <w:rPr>
          <w:bCs/>
          <w:iCs/>
          <w:sz w:val="20"/>
          <w:szCs w:val="20"/>
        </w:rPr>
        <w:t>сельского</w:t>
      </w:r>
    </w:p>
    <w:p w:rsidR="00C966A8" w:rsidRPr="00E221D3" w:rsidRDefault="00C966A8" w:rsidP="00C966A8">
      <w:pPr>
        <w:widowControl w:val="0"/>
        <w:autoSpaceDN w:val="0"/>
        <w:rPr>
          <w:bCs/>
          <w:iCs/>
          <w:sz w:val="20"/>
          <w:szCs w:val="20"/>
        </w:rPr>
      </w:pPr>
      <w:r w:rsidRPr="00E221D3">
        <w:rPr>
          <w:bCs/>
          <w:iCs/>
          <w:sz w:val="20"/>
          <w:szCs w:val="20"/>
        </w:rPr>
        <w:t>Гвазденского сельского                                           поселения по адресу: ул.Ивана</w:t>
      </w:r>
    </w:p>
    <w:p w:rsidR="00C966A8" w:rsidRPr="00E221D3" w:rsidRDefault="00C966A8" w:rsidP="00C966A8">
      <w:pPr>
        <w:widowControl w:val="0"/>
        <w:autoSpaceDN w:val="0"/>
        <w:rPr>
          <w:bCs/>
          <w:iCs/>
          <w:sz w:val="20"/>
          <w:szCs w:val="20"/>
        </w:rPr>
      </w:pPr>
      <w:r w:rsidRPr="00E221D3">
        <w:rPr>
          <w:bCs/>
          <w:iCs/>
          <w:sz w:val="20"/>
          <w:szCs w:val="20"/>
        </w:rPr>
        <w:t>поселения № 182 от 25.02.2009г.                            Бочарникова 40, Бутурлиновского</w:t>
      </w:r>
    </w:p>
    <w:p w:rsidR="00C966A8" w:rsidRPr="00E221D3" w:rsidRDefault="00C966A8" w:rsidP="00C966A8">
      <w:pPr>
        <w:widowControl w:val="0"/>
        <w:autoSpaceDN w:val="0"/>
        <w:rPr>
          <w:bCs/>
          <w:iCs/>
          <w:sz w:val="20"/>
          <w:szCs w:val="20"/>
        </w:rPr>
      </w:pPr>
      <w:r w:rsidRPr="00E221D3">
        <w:rPr>
          <w:bCs/>
          <w:iCs/>
          <w:sz w:val="20"/>
          <w:szCs w:val="20"/>
        </w:rPr>
        <w:t xml:space="preserve">                                                                                    района, Воронежской области</w:t>
      </w:r>
    </w:p>
    <w:p w:rsidR="00C966A8" w:rsidRPr="00E221D3" w:rsidRDefault="00C966A8" w:rsidP="00C966A8">
      <w:pPr>
        <w:widowControl w:val="0"/>
        <w:autoSpaceDN w:val="0"/>
        <w:rPr>
          <w:bCs/>
          <w:iCs/>
          <w:sz w:val="20"/>
          <w:szCs w:val="20"/>
        </w:rPr>
      </w:pPr>
      <w:r w:rsidRPr="00E221D3">
        <w:rPr>
          <w:bCs/>
          <w:iCs/>
          <w:sz w:val="20"/>
          <w:szCs w:val="20"/>
        </w:rPr>
        <w:t xml:space="preserve">                                                                                    397523</w:t>
      </w:r>
    </w:p>
    <w:p w:rsidR="00C966A8" w:rsidRPr="00E221D3" w:rsidRDefault="00C966A8" w:rsidP="00C966A8">
      <w:pPr>
        <w:widowControl w:val="0"/>
        <w:autoSpaceDN w:val="0"/>
        <w:rPr>
          <w:bCs/>
          <w:iCs/>
          <w:sz w:val="20"/>
          <w:szCs w:val="20"/>
        </w:rPr>
      </w:pPr>
      <w:r w:rsidRPr="00E221D3">
        <w:rPr>
          <w:bCs/>
          <w:iCs/>
          <w:sz w:val="20"/>
          <w:szCs w:val="20"/>
        </w:rPr>
        <w:t xml:space="preserve">Тираж: 3 экз. Объем: </w:t>
      </w:r>
      <w:r w:rsidRPr="00E221D3">
        <w:rPr>
          <w:bCs/>
          <w:iCs/>
          <w:color w:val="000000" w:themeColor="text1"/>
          <w:sz w:val="20"/>
          <w:szCs w:val="20"/>
        </w:rPr>
        <w:t>на</w:t>
      </w:r>
      <w:r w:rsidR="0087574F" w:rsidRPr="00E221D3">
        <w:rPr>
          <w:bCs/>
          <w:iCs/>
          <w:color w:val="000000" w:themeColor="text1"/>
          <w:sz w:val="20"/>
          <w:szCs w:val="20"/>
        </w:rPr>
        <w:t xml:space="preserve"> </w:t>
      </w:r>
      <w:r w:rsidRPr="00E221D3">
        <w:rPr>
          <w:bCs/>
          <w:iCs/>
          <w:color w:val="000000" w:themeColor="text1"/>
          <w:sz w:val="20"/>
          <w:szCs w:val="20"/>
        </w:rPr>
        <w:t xml:space="preserve"> </w:t>
      </w:r>
      <w:r w:rsidR="00E221D3">
        <w:rPr>
          <w:bCs/>
          <w:iCs/>
          <w:color w:val="000000" w:themeColor="text1"/>
          <w:sz w:val="20"/>
          <w:szCs w:val="20"/>
        </w:rPr>
        <w:t>74</w:t>
      </w:r>
      <w:r w:rsidR="001649A5" w:rsidRPr="00E221D3">
        <w:rPr>
          <w:bCs/>
          <w:iCs/>
          <w:color w:val="000000" w:themeColor="text1"/>
          <w:sz w:val="20"/>
          <w:szCs w:val="20"/>
        </w:rPr>
        <w:t>(</w:t>
      </w:r>
      <w:r w:rsidR="00E221D3">
        <w:rPr>
          <w:bCs/>
          <w:iCs/>
          <w:color w:val="000000" w:themeColor="text1"/>
          <w:sz w:val="20"/>
          <w:szCs w:val="20"/>
        </w:rPr>
        <w:t xml:space="preserve">семидесяти четырех </w:t>
      </w:r>
      <w:r w:rsidR="008702FD" w:rsidRPr="00E221D3">
        <w:rPr>
          <w:bCs/>
          <w:iCs/>
          <w:color w:val="000000" w:themeColor="text1"/>
          <w:sz w:val="20"/>
          <w:szCs w:val="20"/>
        </w:rPr>
        <w:t>)</w:t>
      </w:r>
      <w:r w:rsidRPr="00E221D3">
        <w:rPr>
          <w:bCs/>
          <w:iCs/>
          <w:color w:val="000000" w:themeColor="text1"/>
          <w:sz w:val="20"/>
          <w:szCs w:val="20"/>
        </w:rPr>
        <w:t xml:space="preserve"> листах</w:t>
      </w:r>
    </w:p>
    <w:p w:rsidR="00C966A8" w:rsidRPr="00E221D3" w:rsidRDefault="00C966A8" w:rsidP="00C966A8">
      <w:pPr>
        <w:widowControl w:val="0"/>
        <w:autoSpaceDN w:val="0"/>
        <w:rPr>
          <w:bCs/>
          <w:iCs/>
        </w:rPr>
      </w:pPr>
    </w:p>
    <w:p w:rsidR="00C966A8" w:rsidRPr="00E221D3" w:rsidRDefault="00C966A8" w:rsidP="00C966A8">
      <w:pPr>
        <w:widowControl w:val="0"/>
        <w:autoSpaceDN w:val="0"/>
        <w:rPr>
          <w:bCs/>
          <w:iCs/>
          <w:color w:val="FF0000"/>
          <w:sz w:val="24"/>
          <w:szCs w:val="24"/>
        </w:rPr>
      </w:pPr>
    </w:p>
    <w:p w:rsidR="00C966A8" w:rsidRPr="00E221D3" w:rsidRDefault="00C966A8" w:rsidP="00C966A8">
      <w:pPr>
        <w:widowControl w:val="0"/>
        <w:autoSpaceDN w:val="0"/>
        <w:rPr>
          <w:bCs/>
          <w:iCs/>
          <w:sz w:val="24"/>
          <w:szCs w:val="24"/>
        </w:rPr>
      </w:pPr>
    </w:p>
    <w:p w:rsidR="00C966A8" w:rsidRPr="00E221D3" w:rsidRDefault="00C966A8" w:rsidP="00C966A8">
      <w:pPr>
        <w:widowControl w:val="0"/>
        <w:autoSpaceDN w:val="0"/>
        <w:rPr>
          <w:bCs/>
          <w:iCs/>
          <w:sz w:val="24"/>
          <w:szCs w:val="24"/>
        </w:rPr>
      </w:pPr>
    </w:p>
    <w:p w:rsidR="00C966A8" w:rsidRPr="00E221D3" w:rsidRDefault="00C966A8" w:rsidP="00C966A8">
      <w:pPr>
        <w:widowControl w:val="0"/>
        <w:autoSpaceDN w:val="0"/>
        <w:rPr>
          <w:bCs/>
          <w:iCs/>
          <w:sz w:val="24"/>
          <w:szCs w:val="24"/>
        </w:rPr>
      </w:pPr>
    </w:p>
    <w:p w:rsidR="00C966A8" w:rsidRPr="00E221D3" w:rsidRDefault="00C966A8" w:rsidP="00C966A8">
      <w:pPr>
        <w:widowControl w:val="0"/>
        <w:autoSpaceDN w:val="0"/>
        <w:rPr>
          <w:bCs/>
          <w:iCs/>
          <w:sz w:val="24"/>
          <w:szCs w:val="24"/>
        </w:rPr>
      </w:pPr>
    </w:p>
    <w:p w:rsidR="00C966A8" w:rsidRPr="00E221D3" w:rsidRDefault="00C966A8" w:rsidP="00C966A8">
      <w:pPr>
        <w:widowControl w:val="0"/>
        <w:autoSpaceDN w:val="0"/>
        <w:rPr>
          <w:bCs/>
          <w:iCs/>
          <w:sz w:val="24"/>
          <w:szCs w:val="24"/>
        </w:rPr>
      </w:pPr>
    </w:p>
    <w:p w:rsidR="00C966A8" w:rsidRPr="00E221D3" w:rsidRDefault="00C966A8" w:rsidP="00C966A8">
      <w:pPr>
        <w:widowControl w:val="0"/>
        <w:autoSpaceDN w:val="0"/>
        <w:rPr>
          <w:bCs/>
          <w:iCs/>
          <w:sz w:val="24"/>
          <w:szCs w:val="24"/>
        </w:rPr>
      </w:pPr>
    </w:p>
    <w:p w:rsidR="00C966A8" w:rsidRPr="00E221D3" w:rsidRDefault="00C966A8" w:rsidP="00C966A8">
      <w:pPr>
        <w:widowControl w:val="0"/>
        <w:autoSpaceDN w:val="0"/>
        <w:rPr>
          <w:bCs/>
          <w:iCs/>
          <w:sz w:val="24"/>
          <w:szCs w:val="24"/>
        </w:rPr>
      </w:pPr>
    </w:p>
    <w:p w:rsidR="00C966A8" w:rsidRPr="00E221D3" w:rsidRDefault="00C966A8" w:rsidP="00C966A8">
      <w:pPr>
        <w:widowControl w:val="0"/>
        <w:autoSpaceDN w:val="0"/>
        <w:rPr>
          <w:bCs/>
          <w:iCs/>
          <w:sz w:val="24"/>
          <w:szCs w:val="24"/>
        </w:rPr>
      </w:pPr>
      <w:r w:rsidRPr="00E221D3">
        <w:rPr>
          <w:bCs/>
          <w:iCs/>
          <w:sz w:val="24"/>
          <w:szCs w:val="24"/>
        </w:rPr>
        <w:t xml:space="preserve">Ответственный за выпуск: </w:t>
      </w:r>
      <w:r w:rsidR="0087574F" w:rsidRPr="00E221D3">
        <w:rPr>
          <w:bCs/>
          <w:iCs/>
          <w:sz w:val="24"/>
          <w:szCs w:val="24"/>
        </w:rPr>
        <w:t>Сергеева Н.С.</w:t>
      </w:r>
    </w:p>
    <w:p w:rsidR="00C966A8" w:rsidRPr="00E221D3" w:rsidRDefault="00C966A8" w:rsidP="00C966A8">
      <w:pPr>
        <w:widowControl w:val="0"/>
        <w:autoSpaceDN w:val="0"/>
        <w:jc w:val="center"/>
        <w:rPr>
          <w:sz w:val="24"/>
          <w:szCs w:val="24"/>
        </w:rPr>
      </w:pPr>
    </w:p>
    <w:p w:rsidR="00C966A8" w:rsidRPr="00E221D3" w:rsidRDefault="00C966A8" w:rsidP="00C966A8">
      <w:pPr>
        <w:rPr>
          <w:b/>
          <w:sz w:val="22"/>
          <w:szCs w:val="22"/>
        </w:rPr>
      </w:pPr>
    </w:p>
    <w:p w:rsidR="0087367A" w:rsidRPr="00E221D3" w:rsidRDefault="0087367A" w:rsidP="00C966A8">
      <w:pPr>
        <w:rPr>
          <w:b/>
          <w:sz w:val="22"/>
          <w:szCs w:val="22"/>
        </w:rPr>
      </w:pPr>
    </w:p>
    <w:p w:rsidR="009A44B7" w:rsidRPr="00E221D3" w:rsidRDefault="009A44B7" w:rsidP="00C966A8">
      <w:pPr>
        <w:rPr>
          <w:b/>
          <w:sz w:val="22"/>
          <w:szCs w:val="22"/>
        </w:rPr>
      </w:pPr>
    </w:p>
    <w:p w:rsidR="009A44B7" w:rsidRPr="00E221D3" w:rsidRDefault="009A44B7" w:rsidP="00C966A8">
      <w:pPr>
        <w:rPr>
          <w:b/>
          <w:sz w:val="22"/>
          <w:szCs w:val="22"/>
        </w:rPr>
      </w:pPr>
    </w:p>
    <w:p w:rsidR="009A44B7" w:rsidRPr="00E221D3" w:rsidRDefault="009A44B7" w:rsidP="00C966A8">
      <w:pPr>
        <w:rPr>
          <w:b/>
          <w:sz w:val="22"/>
          <w:szCs w:val="22"/>
        </w:rPr>
      </w:pPr>
    </w:p>
    <w:p w:rsidR="009A44B7" w:rsidRPr="00E221D3" w:rsidRDefault="009A44B7" w:rsidP="00C966A8">
      <w:pPr>
        <w:rPr>
          <w:b/>
          <w:sz w:val="22"/>
          <w:szCs w:val="22"/>
        </w:rPr>
      </w:pPr>
    </w:p>
    <w:p w:rsidR="009A44B7" w:rsidRPr="00E221D3" w:rsidRDefault="009A44B7" w:rsidP="00C966A8">
      <w:pPr>
        <w:rPr>
          <w:b/>
          <w:sz w:val="22"/>
          <w:szCs w:val="22"/>
        </w:rPr>
      </w:pPr>
    </w:p>
    <w:p w:rsidR="00D90740" w:rsidRPr="00E221D3" w:rsidRDefault="00D90740" w:rsidP="00C966A8">
      <w:pPr>
        <w:rPr>
          <w:sz w:val="20"/>
          <w:szCs w:val="20"/>
        </w:rPr>
      </w:pPr>
    </w:p>
    <w:p w:rsidR="0087367A" w:rsidRPr="00E221D3" w:rsidRDefault="0087367A" w:rsidP="00C966A8">
      <w:pPr>
        <w:rPr>
          <w:sz w:val="20"/>
          <w:szCs w:val="20"/>
        </w:rPr>
      </w:pPr>
    </w:p>
    <w:p w:rsidR="00C966A8" w:rsidRPr="00E221D3" w:rsidRDefault="00C966A8" w:rsidP="00C966A8">
      <w:pPr>
        <w:rPr>
          <w:sz w:val="20"/>
          <w:szCs w:val="20"/>
        </w:rPr>
      </w:pPr>
    </w:p>
    <w:tbl>
      <w:tblPr>
        <w:tblW w:w="10348" w:type="dxa"/>
        <w:tblInd w:w="-321" w:type="dxa"/>
        <w:tblLayout w:type="fixed"/>
        <w:tblCellMar>
          <w:top w:w="105" w:type="dxa"/>
          <w:left w:w="105" w:type="dxa"/>
          <w:bottom w:w="105" w:type="dxa"/>
          <w:right w:w="105" w:type="dxa"/>
        </w:tblCellMar>
        <w:tblLook w:val="00A0"/>
      </w:tblPr>
      <w:tblGrid>
        <w:gridCol w:w="852"/>
        <w:gridCol w:w="8788"/>
        <w:gridCol w:w="708"/>
      </w:tblGrid>
      <w:tr w:rsidR="00C966A8" w:rsidRPr="00E221D3" w:rsidTr="00BC1A52">
        <w:tc>
          <w:tcPr>
            <w:tcW w:w="852" w:type="dxa"/>
            <w:tcBorders>
              <w:top w:val="double" w:sz="2" w:space="0" w:color="000000"/>
              <w:left w:val="double" w:sz="2" w:space="0" w:color="000000"/>
              <w:bottom w:val="double" w:sz="2" w:space="0" w:color="000000"/>
              <w:right w:val="nil"/>
            </w:tcBorders>
            <w:hideMark/>
          </w:tcPr>
          <w:p w:rsidR="00C966A8" w:rsidRPr="00E221D3" w:rsidRDefault="00C966A8" w:rsidP="00A257E9">
            <w:pPr>
              <w:pStyle w:val="a4"/>
              <w:snapToGrid w:val="0"/>
              <w:spacing w:before="0" w:after="0" w:line="276" w:lineRule="auto"/>
              <w:ind w:firstLine="247"/>
              <w:jc w:val="center"/>
              <w:rPr>
                <w:b/>
                <w:bCs/>
                <w:sz w:val="20"/>
                <w:szCs w:val="20"/>
              </w:rPr>
            </w:pPr>
            <w:r w:rsidRPr="00E221D3">
              <w:rPr>
                <w:sz w:val="20"/>
                <w:szCs w:val="20"/>
              </w:rPr>
              <w:lastRenderedPageBreak/>
              <w:t>№</w:t>
            </w:r>
          </w:p>
        </w:tc>
        <w:tc>
          <w:tcPr>
            <w:tcW w:w="8788" w:type="dxa"/>
            <w:tcBorders>
              <w:top w:val="double" w:sz="2" w:space="0" w:color="000000"/>
              <w:left w:val="double" w:sz="2" w:space="0" w:color="000000"/>
              <w:bottom w:val="double" w:sz="2" w:space="0" w:color="000000"/>
              <w:right w:val="nil"/>
            </w:tcBorders>
            <w:hideMark/>
          </w:tcPr>
          <w:p w:rsidR="00C966A8" w:rsidRPr="00E221D3" w:rsidRDefault="00C966A8">
            <w:pPr>
              <w:pStyle w:val="a4"/>
              <w:snapToGrid w:val="0"/>
              <w:spacing w:before="0" w:after="0" w:line="276" w:lineRule="auto"/>
              <w:jc w:val="center"/>
              <w:rPr>
                <w:b/>
                <w:bCs/>
                <w:sz w:val="20"/>
                <w:szCs w:val="20"/>
              </w:rPr>
            </w:pPr>
            <w:r w:rsidRPr="00E221D3">
              <w:rPr>
                <w:b/>
                <w:bCs/>
                <w:sz w:val="20"/>
                <w:szCs w:val="20"/>
              </w:rPr>
              <w:t>Наименование</w:t>
            </w:r>
          </w:p>
        </w:tc>
        <w:tc>
          <w:tcPr>
            <w:tcW w:w="708" w:type="dxa"/>
            <w:tcBorders>
              <w:top w:val="double" w:sz="2" w:space="0" w:color="000000"/>
              <w:left w:val="double" w:sz="2" w:space="0" w:color="000000"/>
              <w:bottom w:val="double" w:sz="2" w:space="0" w:color="000000"/>
              <w:right w:val="single" w:sz="4" w:space="0" w:color="auto"/>
            </w:tcBorders>
            <w:hideMark/>
          </w:tcPr>
          <w:p w:rsidR="00C966A8" w:rsidRPr="00E221D3" w:rsidRDefault="00C966A8">
            <w:pPr>
              <w:pStyle w:val="a4"/>
              <w:snapToGrid w:val="0"/>
              <w:spacing w:before="0" w:after="0" w:line="276" w:lineRule="auto"/>
              <w:rPr>
                <w:b/>
                <w:bCs/>
                <w:sz w:val="20"/>
                <w:szCs w:val="20"/>
              </w:rPr>
            </w:pPr>
            <w:r w:rsidRPr="00E221D3">
              <w:rPr>
                <w:b/>
                <w:bCs/>
                <w:sz w:val="20"/>
                <w:szCs w:val="20"/>
              </w:rPr>
              <w:t>Стр</w:t>
            </w:r>
          </w:p>
        </w:tc>
      </w:tr>
      <w:tr w:rsidR="00A257E9" w:rsidRPr="00E221D3" w:rsidTr="00BC1A52">
        <w:tc>
          <w:tcPr>
            <w:tcW w:w="852" w:type="dxa"/>
            <w:tcBorders>
              <w:top w:val="double" w:sz="2" w:space="0" w:color="000000"/>
              <w:left w:val="double" w:sz="2" w:space="0" w:color="000000"/>
              <w:bottom w:val="double" w:sz="2" w:space="0" w:color="000000"/>
              <w:right w:val="nil"/>
            </w:tcBorders>
            <w:hideMark/>
          </w:tcPr>
          <w:p w:rsidR="00A257E9" w:rsidRPr="00E221D3" w:rsidRDefault="00A257E9" w:rsidP="00A257E9">
            <w:pPr>
              <w:pStyle w:val="a4"/>
              <w:snapToGrid w:val="0"/>
              <w:spacing w:before="0" w:after="0" w:line="276" w:lineRule="auto"/>
              <w:ind w:firstLine="247"/>
              <w:jc w:val="center"/>
              <w:rPr>
                <w:sz w:val="22"/>
                <w:szCs w:val="22"/>
              </w:rPr>
            </w:pPr>
            <w:r w:rsidRPr="00E221D3">
              <w:rPr>
                <w:sz w:val="22"/>
                <w:szCs w:val="22"/>
              </w:rPr>
              <w:t>1</w:t>
            </w:r>
          </w:p>
        </w:tc>
        <w:tc>
          <w:tcPr>
            <w:tcW w:w="8788" w:type="dxa"/>
            <w:tcBorders>
              <w:top w:val="double" w:sz="2" w:space="0" w:color="000000"/>
              <w:left w:val="double" w:sz="2" w:space="0" w:color="000000"/>
              <w:bottom w:val="double" w:sz="2" w:space="0" w:color="000000"/>
              <w:right w:val="nil"/>
            </w:tcBorders>
            <w:hideMark/>
          </w:tcPr>
          <w:p w:rsidR="00A257E9" w:rsidRPr="00E221D3" w:rsidRDefault="00A257E9" w:rsidP="00BC1A52">
            <w:pPr>
              <w:jc w:val="both"/>
              <w:rPr>
                <w:sz w:val="24"/>
                <w:szCs w:val="24"/>
              </w:rPr>
            </w:pPr>
            <w:r w:rsidRPr="00E221D3">
              <w:rPr>
                <w:sz w:val="24"/>
                <w:szCs w:val="24"/>
              </w:rPr>
              <w:t xml:space="preserve">Постановление администрации Гвазденского сельского поселения Бутурлиновского муниципального района Воронежской области от  </w:t>
            </w:r>
            <w:r w:rsidR="00BC1A52" w:rsidRPr="00E221D3">
              <w:rPr>
                <w:sz w:val="24"/>
                <w:szCs w:val="24"/>
              </w:rPr>
              <w:t>14.04.2023 года № 24 О внесении изменений в постановление администрации Гвазденского сельского поселения Бутурлиновского муниципального района Воронежской области от 18.12.2015г. № 106 «Об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«Предоставление сведений из реестра муниципального имущества»</w:t>
            </w:r>
          </w:p>
        </w:tc>
        <w:tc>
          <w:tcPr>
            <w:tcW w:w="708" w:type="dxa"/>
            <w:tcBorders>
              <w:top w:val="double" w:sz="2" w:space="0" w:color="000000"/>
              <w:left w:val="double" w:sz="2" w:space="0" w:color="000000"/>
              <w:bottom w:val="double" w:sz="2" w:space="0" w:color="000000"/>
              <w:right w:val="single" w:sz="4" w:space="0" w:color="auto"/>
            </w:tcBorders>
            <w:hideMark/>
          </w:tcPr>
          <w:p w:rsidR="00A257E9" w:rsidRPr="00E221D3" w:rsidRDefault="00E221D3">
            <w:pPr>
              <w:pStyle w:val="a4"/>
              <w:snapToGrid w:val="0"/>
              <w:spacing w:before="0" w:after="0" w:line="276" w:lineRule="auto"/>
              <w:rPr>
                <w:bCs/>
                <w:sz w:val="22"/>
                <w:szCs w:val="22"/>
              </w:rPr>
            </w:pPr>
            <w:r>
              <w:rPr>
                <w:bCs/>
                <w:sz w:val="22"/>
                <w:szCs w:val="22"/>
              </w:rPr>
              <w:t>4-26</w:t>
            </w:r>
          </w:p>
        </w:tc>
      </w:tr>
      <w:tr w:rsidR="00A257E9" w:rsidRPr="00E221D3" w:rsidTr="00BC1A52">
        <w:tc>
          <w:tcPr>
            <w:tcW w:w="852" w:type="dxa"/>
            <w:tcBorders>
              <w:top w:val="double" w:sz="2" w:space="0" w:color="000000"/>
              <w:left w:val="double" w:sz="2" w:space="0" w:color="000000"/>
              <w:bottom w:val="double" w:sz="2" w:space="0" w:color="000000"/>
              <w:right w:val="nil"/>
            </w:tcBorders>
            <w:hideMark/>
          </w:tcPr>
          <w:p w:rsidR="00A257E9" w:rsidRPr="00E221D3" w:rsidRDefault="00A257E9" w:rsidP="00A257E9">
            <w:pPr>
              <w:pStyle w:val="a4"/>
              <w:snapToGrid w:val="0"/>
              <w:spacing w:before="0" w:after="0" w:line="276" w:lineRule="auto"/>
              <w:ind w:firstLine="247"/>
              <w:jc w:val="center"/>
              <w:rPr>
                <w:sz w:val="22"/>
                <w:szCs w:val="22"/>
              </w:rPr>
            </w:pPr>
            <w:r w:rsidRPr="00E221D3">
              <w:rPr>
                <w:sz w:val="22"/>
                <w:szCs w:val="22"/>
              </w:rPr>
              <w:t>2</w:t>
            </w:r>
          </w:p>
        </w:tc>
        <w:tc>
          <w:tcPr>
            <w:tcW w:w="8788" w:type="dxa"/>
            <w:tcBorders>
              <w:top w:val="double" w:sz="2" w:space="0" w:color="000000"/>
              <w:left w:val="double" w:sz="2" w:space="0" w:color="000000"/>
              <w:bottom w:val="double" w:sz="2" w:space="0" w:color="000000"/>
              <w:right w:val="nil"/>
            </w:tcBorders>
            <w:hideMark/>
          </w:tcPr>
          <w:p w:rsidR="00A257E9" w:rsidRPr="00E221D3" w:rsidRDefault="00A257E9" w:rsidP="00BC1A52">
            <w:pPr>
              <w:jc w:val="both"/>
              <w:rPr>
                <w:sz w:val="24"/>
                <w:szCs w:val="24"/>
              </w:rPr>
            </w:pPr>
            <w:r w:rsidRPr="00E221D3">
              <w:rPr>
                <w:sz w:val="24"/>
                <w:szCs w:val="24"/>
              </w:rPr>
              <w:t xml:space="preserve">Постановление администрации Гвазденского сельского поселения Бутурлиновского муниципального района Воронежской области от </w:t>
            </w:r>
            <w:r w:rsidR="00BC1A52" w:rsidRPr="00E221D3">
              <w:rPr>
                <w:sz w:val="24"/>
                <w:szCs w:val="24"/>
              </w:rPr>
              <w:t xml:space="preserve"> 19.04.2023 года №  25 О внесении изменений в постановление администрации Гвазденского сельского поселения Бутурлиновского муниципального района Воронежской области от </w:t>
            </w:r>
            <w:r w:rsidR="00BC1A52" w:rsidRPr="00E221D3">
              <w:rPr>
                <w:rFonts w:eastAsia="Calibri"/>
                <w:sz w:val="24"/>
                <w:szCs w:val="24"/>
                <w:lang w:eastAsia="en-US"/>
              </w:rPr>
              <w:t>18.12.2015 г. № 100 «</w:t>
            </w:r>
            <w:r w:rsidR="00BC1A52" w:rsidRPr="00E221D3">
              <w:rPr>
                <w:bCs/>
                <w:sz w:val="24"/>
                <w:szCs w:val="24"/>
                <w:lang w:eastAsia="ar-SA"/>
              </w:rPr>
              <w:t>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tc>
        <w:tc>
          <w:tcPr>
            <w:tcW w:w="708" w:type="dxa"/>
            <w:tcBorders>
              <w:top w:val="double" w:sz="2" w:space="0" w:color="000000"/>
              <w:left w:val="double" w:sz="2" w:space="0" w:color="000000"/>
              <w:bottom w:val="double" w:sz="2" w:space="0" w:color="000000"/>
              <w:right w:val="single" w:sz="4" w:space="0" w:color="auto"/>
            </w:tcBorders>
            <w:hideMark/>
          </w:tcPr>
          <w:p w:rsidR="00A257E9" w:rsidRPr="00E221D3" w:rsidRDefault="00E221D3">
            <w:pPr>
              <w:pStyle w:val="a4"/>
              <w:snapToGrid w:val="0"/>
              <w:spacing w:before="0" w:after="0" w:line="276" w:lineRule="auto"/>
              <w:rPr>
                <w:bCs/>
                <w:sz w:val="22"/>
                <w:szCs w:val="22"/>
              </w:rPr>
            </w:pPr>
            <w:r>
              <w:rPr>
                <w:bCs/>
                <w:sz w:val="22"/>
                <w:szCs w:val="22"/>
              </w:rPr>
              <w:t>27-28</w:t>
            </w:r>
          </w:p>
        </w:tc>
      </w:tr>
      <w:tr w:rsidR="00A257E9" w:rsidRPr="00E221D3" w:rsidTr="00BC1A52">
        <w:tc>
          <w:tcPr>
            <w:tcW w:w="852" w:type="dxa"/>
            <w:tcBorders>
              <w:top w:val="double" w:sz="2" w:space="0" w:color="000000"/>
              <w:left w:val="double" w:sz="2" w:space="0" w:color="000000"/>
              <w:bottom w:val="double" w:sz="2" w:space="0" w:color="000000"/>
              <w:right w:val="nil"/>
            </w:tcBorders>
            <w:hideMark/>
          </w:tcPr>
          <w:p w:rsidR="00A257E9" w:rsidRPr="00E221D3" w:rsidRDefault="00A257E9" w:rsidP="00A257E9">
            <w:pPr>
              <w:pStyle w:val="a4"/>
              <w:snapToGrid w:val="0"/>
              <w:spacing w:before="0" w:after="0" w:line="276" w:lineRule="auto"/>
              <w:ind w:firstLine="247"/>
              <w:jc w:val="center"/>
              <w:rPr>
                <w:sz w:val="22"/>
                <w:szCs w:val="22"/>
              </w:rPr>
            </w:pPr>
            <w:r w:rsidRPr="00E221D3">
              <w:rPr>
                <w:sz w:val="22"/>
                <w:szCs w:val="22"/>
              </w:rPr>
              <w:t>3</w:t>
            </w:r>
          </w:p>
        </w:tc>
        <w:tc>
          <w:tcPr>
            <w:tcW w:w="8788" w:type="dxa"/>
            <w:tcBorders>
              <w:top w:val="double" w:sz="2" w:space="0" w:color="000000"/>
              <w:left w:val="double" w:sz="2" w:space="0" w:color="000000"/>
              <w:bottom w:val="double" w:sz="2" w:space="0" w:color="000000"/>
              <w:right w:val="nil"/>
            </w:tcBorders>
            <w:hideMark/>
          </w:tcPr>
          <w:p w:rsidR="00A257E9" w:rsidRPr="00E221D3" w:rsidRDefault="00A257E9" w:rsidP="00B25CC4">
            <w:pPr>
              <w:jc w:val="both"/>
              <w:rPr>
                <w:sz w:val="24"/>
                <w:szCs w:val="24"/>
              </w:rPr>
            </w:pPr>
            <w:r w:rsidRPr="00E221D3">
              <w:rPr>
                <w:sz w:val="24"/>
                <w:szCs w:val="24"/>
              </w:rPr>
              <w:t xml:space="preserve">Постановление администрации Гвазденского сельского поселения Бутурлиновского муниципального района Воронежской области от  </w:t>
            </w:r>
            <w:r w:rsidR="00B25CC4" w:rsidRPr="00E221D3">
              <w:rPr>
                <w:sz w:val="24"/>
                <w:szCs w:val="24"/>
              </w:rPr>
              <w:t>19.04.2023 года № 26 О внесении изменений в постановление администрации Гвазденского сельского поселения Бутурлиновского муниципального района Воронежской области от 30.06.2016г. № 78 «Об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tc>
        <w:tc>
          <w:tcPr>
            <w:tcW w:w="708" w:type="dxa"/>
            <w:tcBorders>
              <w:top w:val="double" w:sz="2" w:space="0" w:color="000000"/>
              <w:left w:val="double" w:sz="2" w:space="0" w:color="000000"/>
              <w:bottom w:val="double" w:sz="2" w:space="0" w:color="000000"/>
              <w:right w:val="single" w:sz="4" w:space="0" w:color="auto"/>
            </w:tcBorders>
            <w:hideMark/>
          </w:tcPr>
          <w:p w:rsidR="00A257E9" w:rsidRPr="00E221D3" w:rsidRDefault="00E221D3">
            <w:pPr>
              <w:pStyle w:val="a4"/>
              <w:snapToGrid w:val="0"/>
              <w:spacing w:before="0" w:after="0" w:line="276" w:lineRule="auto"/>
              <w:rPr>
                <w:bCs/>
                <w:sz w:val="22"/>
                <w:szCs w:val="22"/>
              </w:rPr>
            </w:pPr>
            <w:r>
              <w:rPr>
                <w:bCs/>
                <w:sz w:val="22"/>
                <w:szCs w:val="22"/>
              </w:rPr>
              <w:t>28-30</w:t>
            </w:r>
          </w:p>
        </w:tc>
      </w:tr>
      <w:tr w:rsidR="00B25CC4" w:rsidRPr="00E221D3" w:rsidTr="00BC1A52">
        <w:tc>
          <w:tcPr>
            <w:tcW w:w="852" w:type="dxa"/>
            <w:tcBorders>
              <w:top w:val="double" w:sz="2" w:space="0" w:color="000000"/>
              <w:left w:val="double" w:sz="2" w:space="0" w:color="000000"/>
              <w:bottom w:val="double" w:sz="2" w:space="0" w:color="000000"/>
              <w:right w:val="nil"/>
            </w:tcBorders>
            <w:hideMark/>
          </w:tcPr>
          <w:p w:rsidR="00B25CC4" w:rsidRPr="00E221D3" w:rsidRDefault="00E221D3" w:rsidP="00A257E9">
            <w:pPr>
              <w:pStyle w:val="a4"/>
              <w:snapToGrid w:val="0"/>
              <w:spacing w:before="0" w:after="0" w:line="276" w:lineRule="auto"/>
              <w:ind w:firstLine="247"/>
              <w:jc w:val="center"/>
              <w:rPr>
                <w:sz w:val="22"/>
                <w:szCs w:val="22"/>
              </w:rPr>
            </w:pPr>
            <w:r w:rsidRPr="00E221D3">
              <w:rPr>
                <w:sz w:val="22"/>
                <w:szCs w:val="22"/>
              </w:rPr>
              <w:t>4</w:t>
            </w:r>
          </w:p>
          <w:p w:rsidR="00B25CC4" w:rsidRPr="00E221D3" w:rsidRDefault="00B25CC4" w:rsidP="00A257E9">
            <w:pPr>
              <w:pStyle w:val="a4"/>
              <w:snapToGrid w:val="0"/>
              <w:spacing w:before="0" w:after="0" w:line="276" w:lineRule="auto"/>
              <w:ind w:firstLine="247"/>
              <w:jc w:val="center"/>
              <w:rPr>
                <w:sz w:val="22"/>
                <w:szCs w:val="22"/>
              </w:rPr>
            </w:pPr>
          </w:p>
        </w:tc>
        <w:tc>
          <w:tcPr>
            <w:tcW w:w="8788" w:type="dxa"/>
            <w:tcBorders>
              <w:top w:val="double" w:sz="2" w:space="0" w:color="000000"/>
              <w:left w:val="double" w:sz="2" w:space="0" w:color="000000"/>
              <w:bottom w:val="double" w:sz="2" w:space="0" w:color="000000"/>
              <w:right w:val="nil"/>
            </w:tcBorders>
            <w:hideMark/>
          </w:tcPr>
          <w:p w:rsidR="00B25CC4" w:rsidRPr="00E221D3" w:rsidRDefault="00B25CC4" w:rsidP="00B25CC4">
            <w:pPr>
              <w:widowControl w:val="0"/>
              <w:autoSpaceDE w:val="0"/>
              <w:autoSpaceDN w:val="0"/>
              <w:adjustRightInd w:val="0"/>
              <w:jc w:val="both"/>
              <w:rPr>
                <w:bCs/>
                <w:sz w:val="24"/>
                <w:szCs w:val="24"/>
              </w:rPr>
            </w:pPr>
            <w:r w:rsidRPr="00E221D3">
              <w:rPr>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от </w:t>
            </w:r>
            <w:r w:rsidRPr="00E221D3">
              <w:rPr>
                <w:bCs/>
                <w:sz w:val="24"/>
                <w:szCs w:val="24"/>
              </w:rPr>
              <w:t xml:space="preserve">12.04.2023 года № 32 </w:t>
            </w:r>
            <w:r w:rsidRPr="00E221D3">
              <w:rPr>
                <w:sz w:val="24"/>
                <w:szCs w:val="24"/>
              </w:rPr>
              <w:t xml:space="preserve">О внесении изменений в </w:t>
            </w:r>
            <w:r w:rsidRPr="00E221D3">
              <w:rPr>
                <w:sz w:val="24"/>
                <w:szCs w:val="24"/>
                <w:shd w:val="clear" w:color="auto" w:fill="FFFFFF"/>
              </w:rPr>
              <w:t xml:space="preserve">решение Совета народных депутатов Гвазденского </w:t>
            </w:r>
            <w:r w:rsidRPr="00E221D3">
              <w:rPr>
                <w:sz w:val="24"/>
                <w:szCs w:val="24"/>
              </w:rPr>
              <w:t>сельского поселения от 28.10.2016 г. № 65 «Об утверждении дополнительных оснований признания безнадежными к взысканию недоимки, задолженности по пеням и штрафам по земельному налогу и налогу на имущество физических лиц»</w:t>
            </w:r>
            <w:r w:rsidRPr="00E221D3">
              <w:rPr>
                <w:bCs/>
                <w:sz w:val="24"/>
                <w:szCs w:val="24"/>
              </w:rPr>
              <w:t>.</w:t>
            </w:r>
          </w:p>
        </w:tc>
        <w:tc>
          <w:tcPr>
            <w:tcW w:w="708" w:type="dxa"/>
            <w:tcBorders>
              <w:top w:val="double" w:sz="2" w:space="0" w:color="000000"/>
              <w:left w:val="double" w:sz="2" w:space="0" w:color="000000"/>
              <w:bottom w:val="double" w:sz="2" w:space="0" w:color="000000"/>
              <w:right w:val="single" w:sz="4" w:space="0" w:color="auto"/>
            </w:tcBorders>
            <w:hideMark/>
          </w:tcPr>
          <w:p w:rsidR="00B25CC4" w:rsidRPr="00E221D3" w:rsidRDefault="00E221D3">
            <w:pPr>
              <w:pStyle w:val="a4"/>
              <w:snapToGrid w:val="0"/>
              <w:spacing w:before="0" w:after="0" w:line="276" w:lineRule="auto"/>
              <w:rPr>
                <w:bCs/>
                <w:sz w:val="22"/>
                <w:szCs w:val="22"/>
              </w:rPr>
            </w:pPr>
            <w:r>
              <w:rPr>
                <w:bCs/>
                <w:sz w:val="22"/>
                <w:szCs w:val="22"/>
              </w:rPr>
              <w:t>30-31</w:t>
            </w:r>
          </w:p>
        </w:tc>
      </w:tr>
      <w:tr w:rsidR="00B25CC4" w:rsidRPr="00E221D3" w:rsidTr="00BC1A52">
        <w:tc>
          <w:tcPr>
            <w:tcW w:w="852" w:type="dxa"/>
            <w:tcBorders>
              <w:top w:val="double" w:sz="2" w:space="0" w:color="000000"/>
              <w:left w:val="double" w:sz="2" w:space="0" w:color="000000"/>
              <w:bottom w:val="double" w:sz="2" w:space="0" w:color="000000"/>
              <w:right w:val="nil"/>
            </w:tcBorders>
            <w:hideMark/>
          </w:tcPr>
          <w:p w:rsidR="00B25CC4" w:rsidRPr="00E221D3" w:rsidRDefault="00B25CC4" w:rsidP="00A257E9">
            <w:pPr>
              <w:pStyle w:val="a4"/>
              <w:snapToGrid w:val="0"/>
              <w:spacing w:before="0" w:after="0" w:line="276" w:lineRule="auto"/>
              <w:ind w:firstLine="247"/>
              <w:jc w:val="center"/>
              <w:rPr>
                <w:sz w:val="22"/>
                <w:szCs w:val="22"/>
              </w:rPr>
            </w:pPr>
          </w:p>
          <w:p w:rsidR="00B25CC4" w:rsidRPr="00E221D3" w:rsidRDefault="00E221D3" w:rsidP="00A257E9">
            <w:pPr>
              <w:pStyle w:val="a4"/>
              <w:snapToGrid w:val="0"/>
              <w:spacing w:before="0" w:after="0" w:line="276" w:lineRule="auto"/>
              <w:ind w:firstLine="247"/>
              <w:jc w:val="center"/>
              <w:rPr>
                <w:sz w:val="22"/>
                <w:szCs w:val="22"/>
              </w:rPr>
            </w:pPr>
            <w:r w:rsidRPr="00E221D3">
              <w:rPr>
                <w:sz w:val="22"/>
                <w:szCs w:val="22"/>
              </w:rPr>
              <w:t>5</w:t>
            </w:r>
          </w:p>
        </w:tc>
        <w:tc>
          <w:tcPr>
            <w:tcW w:w="8788" w:type="dxa"/>
            <w:tcBorders>
              <w:top w:val="double" w:sz="2" w:space="0" w:color="000000"/>
              <w:left w:val="double" w:sz="2" w:space="0" w:color="000000"/>
              <w:bottom w:val="double" w:sz="2" w:space="0" w:color="000000"/>
              <w:right w:val="nil"/>
            </w:tcBorders>
            <w:hideMark/>
          </w:tcPr>
          <w:p w:rsidR="00B25CC4" w:rsidRPr="00E221D3" w:rsidRDefault="00B25CC4" w:rsidP="00B25CC4">
            <w:pPr>
              <w:pStyle w:val="ae"/>
              <w:jc w:val="both"/>
              <w:rPr>
                <w:rFonts w:ascii="Times New Roman" w:hAnsi="Times New Roman" w:cs="Times New Roman"/>
                <w:sz w:val="24"/>
                <w:szCs w:val="24"/>
              </w:rPr>
            </w:pPr>
            <w:r w:rsidRPr="00E221D3">
              <w:rPr>
                <w:rFonts w:ascii="Times New Roman" w:hAnsi="Times New Roman" w:cs="Times New Roman"/>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от  </w:t>
            </w:r>
            <w:r w:rsidRPr="00E221D3">
              <w:rPr>
                <w:rFonts w:ascii="Times New Roman" w:hAnsi="Times New Roman" w:cs="Times New Roman"/>
                <w:bCs/>
                <w:sz w:val="24"/>
                <w:szCs w:val="24"/>
              </w:rPr>
              <w:t>12.04.2023 года №33</w:t>
            </w:r>
            <w:r w:rsidRPr="00E221D3">
              <w:rPr>
                <w:rFonts w:ascii="Times New Roman" w:hAnsi="Times New Roman" w:cs="Times New Roman"/>
                <w:sz w:val="24"/>
                <w:szCs w:val="24"/>
              </w:rPr>
              <w:t xml:space="preserve"> О внесении изменений в решение Совета  народных депутатов Гвазденского сельского  поселения от 15.10.2021г.№172«Об утверждении  Положения о муниципальном контроле в сфере  благоустройства в Гвазденском сельском поселении   Бутурлиновского муниципального района»</w:t>
            </w:r>
          </w:p>
        </w:tc>
        <w:tc>
          <w:tcPr>
            <w:tcW w:w="708" w:type="dxa"/>
            <w:tcBorders>
              <w:top w:val="double" w:sz="2" w:space="0" w:color="000000"/>
              <w:left w:val="double" w:sz="2" w:space="0" w:color="000000"/>
              <w:bottom w:val="double" w:sz="2" w:space="0" w:color="000000"/>
              <w:right w:val="single" w:sz="4" w:space="0" w:color="auto"/>
            </w:tcBorders>
            <w:hideMark/>
          </w:tcPr>
          <w:p w:rsidR="00B25CC4" w:rsidRPr="00E221D3" w:rsidRDefault="00E221D3">
            <w:pPr>
              <w:pStyle w:val="a4"/>
              <w:snapToGrid w:val="0"/>
              <w:spacing w:before="0" w:after="0" w:line="276" w:lineRule="auto"/>
              <w:rPr>
                <w:bCs/>
                <w:sz w:val="22"/>
                <w:szCs w:val="22"/>
              </w:rPr>
            </w:pPr>
            <w:r>
              <w:rPr>
                <w:bCs/>
                <w:sz w:val="22"/>
                <w:szCs w:val="22"/>
              </w:rPr>
              <w:t>32-34</w:t>
            </w:r>
          </w:p>
        </w:tc>
      </w:tr>
      <w:tr w:rsidR="00B25CC4" w:rsidRPr="00E221D3" w:rsidTr="00BC1A52">
        <w:tc>
          <w:tcPr>
            <w:tcW w:w="852" w:type="dxa"/>
            <w:tcBorders>
              <w:top w:val="double" w:sz="2" w:space="0" w:color="000000"/>
              <w:left w:val="double" w:sz="2" w:space="0" w:color="000000"/>
              <w:bottom w:val="double" w:sz="2" w:space="0" w:color="000000"/>
              <w:right w:val="nil"/>
            </w:tcBorders>
            <w:hideMark/>
          </w:tcPr>
          <w:p w:rsidR="00B25CC4" w:rsidRPr="00E221D3" w:rsidRDefault="00B25CC4" w:rsidP="00A257E9">
            <w:pPr>
              <w:pStyle w:val="a4"/>
              <w:snapToGrid w:val="0"/>
              <w:spacing w:before="0" w:after="0" w:line="276" w:lineRule="auto"/>
              <w:ind w:firstLine="247"/>
              <w:jc w:val="center"/>
              <w:rPr>
                <w:sz w:val="22"/>
                <w:szCs w:val="22"/>
              </w:rPr>
            </w:pPr>
          </w:p>
          <w:p w:rsidR="00B25CC4" w:rsidRPr="00E221D3" w:rsidRDefault="00E221D3" w:rsidP="00A257E9">
            <w:pPr>
              <w:pStyle w:val="a4"/>
              <w:snapToGrid w:val="0"/>
              <w:spacing w:before="0" w:after="0" w:line="276" w:lineRule="auto"/>
              <w:ind w:firstLine="247"/>
              <w:jc w:val="center"/>
              <w:rPr>
                <w:sz w:val="22"/>
                <w:szCs w:val="22"/>
              </w:rPr>
            </w:pPr>
            <w:r w:rsidRPr="00E221D3">
              <w:rPr>
                <w:sz w:val="22"/>
                <w:szCs w:val="22"/>
              </w:rPr>
              <w:t>6</w:t>
            </w:r>
          </w:p>
        </w:tc>
        <w:tc>
          <w:tcPr>
            <w:tcW w:w="8788" w:type="dxa"/>
            <w:tcBorders>
              <w:top w:val="double" w:sz="2" w:space="0" w:color="000000"/>
              <w:left w:val="double" w:sz="2" w:space="0" w:color="000000"/>
              <w:bottom w:val="double" w:sz="2" w:space="0" w:color="000000"/>
              <w:right w:val="nil"/>
            </w:tcBorders>
            <w:hideMark/>
          </w:tcPr>
          <w:p w:rsidR="00B25CC4" w:rsidRPr="00E221D3" w:rsidRDefault="00B25CC4" w:rsidP="00B25CC4">
            <w:pPr>
              <w:pStyle w:val="ae"/>
              <w:rPr>
                <w:rFonts w:ascii="Times New Roman" w:hAnsi="Times New Roman" w:cs="Times New Roman"/>
                <w:bCs/>
                <w:sz w:val="24"/>
                <w:szCs w:val="24"/>
              </w:rPr>
            </w:pPr>
            <w:r w:rsidRPr="00E221D3">
              <w:rPr>
                <w:rFonts w:ascii="Times New Roman" w:hAnsi="Times New Roman" w:cs="Times New Roman"/>
                <w:sz w:val="24"/>
                <w:szCs w:val="24"/>
              </w:rPr>
              <w:t>Решение Совета народных депутатов Гвазденского сельского поселения Бутурлиновского муниципального района Воронежской области   от 12.04.2023 №34</w:t>
            </w:r>
            <w:r w:rsidRPr="00E221D3">
              <w:rPr>
                <w:rFonts w:ascii="Times New Roman" w:hAnsi="Times New Roman" w:cs="Times New Roman"/>
                <w:b/>
                <w:bCs/>
                <w:sz w:val="28"/>
                <w:szCs w:val="28"/>
              </w:rPr>
              <w:t xml:space="preserve"> </w:t>
            </w:r>
            <w:r w:rsidRPr="00E221D3">
              <w:rPr>
                <w:rFonts w:ascii="Times New Roman" w:hAnsi="Times New Roman" w:cs="Times New Roman"/>
                <w:bCs/>
                <w:sz w:val="24"/>
                <w:szCs w:val="24"/>
              </w:rPr>
              <w:t>Об  исполнении бюджета Гвазденского сельского поселения  за  2022 год.</w:t>
            </w:r>
          </w:p>
        </w:tc>
        <w:tc>
          <w:tcPr>
            <w:tcW w:w="708" w:type="dxa"/>
            <w:tcBorders>
              <w:top w:val="double" w:sz="2" w:space="0" w:color="000000"/>
              <w:left w:val="double" w:sz="2" w:space="0" w:color="000000"/>
              <w:bottom w:val="double" w:sz="2" w:space="0" w:color="000000"/>
              <w:right w:val="single" w:sz="4" w:space="0" w:color="auto"/>
            </w:tcBorders>
            <w:hideMark/>
          </w:tcPr>
          <w:p w:rsidR="00B25CC4" w:rsidRPr="00E221D3" w:rsidRDefault="00E221D3">
            <w:pPr>
              <w:pStyle w:val="a4"/>
              <w:snapToGrid w:val="0"/>
              <w:spacing w:before="0" w:after="0" w:line="276" w:lineRule="auto"/>
              <w:rPr>
                <w:bCs/>
                <w:sz w:val="22"/>
                <w:szCs w:val="22"/>
              </w:rPr>
            </w:pPr>
            <w:r>
              <w:rPr>
                <w:bCs/>
                <w:sz w:val="22"/>
                <w:szCs w:val="22"/>
              </w:rPr>
              <w:t>35-72</w:t>
            </w:r>
          </w:p>
        </w:tc>
      </w:tr>
      <w:tr w:rsidR="00B25CC4" w:rsidRPr="00E221D3" w:rsidTr="00BC1A52">
        <w:tc>
          <w:tcPr>
            <w:tcW w:w="852" w:type="dxa"/>
            <w:tcBorders>
              <w:top w:val="double" w:sz="2" w:space="0" w:color="000000"/>
              <w:left w:val="double" w:sz="2" w:space="0" w:color="000000"/>
              <w:bottom w:val="double" w:sz="2" w:space="0" w:color="000000"/>
              <w:right w:val="nil"/>
            </w:tcBorders>
            <w:hideMark/>
          </w:tcPr>
          <w:p w:rsidR="00B25CC4" w:rsidRPr="00E221D3" w:rsidRDefault="00B25CC4" w:rsidP="00A257E9">
            <w:pPr>
              <w:pStyle w:val="a4"/>
              <w:snapToGrid w:val="0"/>
              <w:spacing w:before="0" w:after="0" w:line="276" w:lineRule="auto"/>
              <w:ind w:firstLine="247"/>
              <w:jc w:val="center"/>
              <w:rPr>
                <w:sz w:val="22"/>
                <w:szCs w:val="22"/>
              </w:rPr>
            </w:pPr>
          </w:p>
          <w:p w:rsidR="00B25CC4" w:rsidRPr="00E221D3" w:rsidRDefault="00E221D3" w:rsidP="00A257E9">
            <w:pPr>
              <w:pStyle w:val="a4"/>
              <w:snapToGrid w:val="0"/>
              <w:spacing w:before="0" w:after="0" w:line="276" w:lineRule="auto"/>
              <w:ind w:firstLine="247"/>
              <w:jc w:val="center"/>
              <w:rPr>
                <w:sz w:val="22"/>
                <w:szCs w:val="22"/>
              </w:rPr>
            </w:pPr>
            <w:r w:rsidRPr="00E221D3">
              <w:rPr>
                <w:sz w:val="22"/>
                <w:szCs w:val="22"/>
              </w:rPr>
              <w:t>7</w:t>
            </w:r>
          </w:p>
        </w:tc>
        <w:tc>
          <w:tcPr>
            <w:tcW w:w="8788" w:type="dxa"/>
            <w:tcBorders>
              <w:top w:val="double" w:sz="2" w:space="0" w:color="000000"/>
              <w:left w:val="double" w:sz="2" w:space="0" w:color="000000"/>
              <w:bottom w:val="double" w:sz="2" w:space="0" w:color="000000"/>
              <w:right w:val="nil"/>
            </w:tcBorders>
            <w:hideMark/>
          </w:tcPr>
          <w:p w:rsidR="00E221D3" w:rsidRPr="00E221D3" w:rsidRDefault="00B25CC4" w:rsidP="00E221D3">
            <w:pPr>
              <w:shd w:val="clear" w:color="auto" w:fill="FFFFFF"/>
              <w:jc w:val="both"/>
              <w:rPr>
                <w:sz w:val="24"/>
                <w:szCs w:val="24"/>
              </w:rPr>
            </w:pPr>
            <w:r w:rsidRPr="00E221D3">
              <w:rPr>
                <w:sz w:val="24"/>
                <w:szCs w:val="24"/>
              </w:rPr>
              <w:t>Решение Совета народных депутатов Гвазденского сельского поселения Бутурлиновского муниципального района Воронежской области   от 12.04.2023 №35</w:t>
            </w:r>
            <w:r w:rsidR="00E221D3" w:rsidRPr="00E221D3">
              <w:rPr>
                <w:sz w:val="24"/>
                <w:szCs w:val="24"/>
              </w:rPr>
              <w:t>«Об очередности ремонта дорог местного значения на период</w:t>
            </w:r>
          </w:p>
          <w:p w:rsidR="00E221D3" w:rsidRPr="00E221D3" w:rsidRDefault="00E221D3" w:rsidP="00E221D3">
            <w:pPr>
              <w:shd w:val="clear" w:color="auto" w:fill="FFFFFF"/>
              <w:jc w:val="both"/>
              <w:rPr>
                <w:sz w:val="24"/>
                <w:szCs w:val="24"/>
              </w:rPr>
            </w:pPr>
            <w:r w:rsidRPr="00E221D3">
              <w:rPr>
                <w:sz w:val="24"/>
                <w:szCs w:val="24"/>
              </w:rPr>
              <w:t>2023-2025 г.г.»</w:t>
            </w:r>
          </w:p>
          <w:p w:rsidR="00B25CC4" w:rsidRPr="00E221D3" w:rsidRDefault="00B25CC4"/>
        </w:tc>
        <w:tc>
          <w:tcPr>
            <w:tcW w:w="708" w:type="dxa"/>
            <w:tcBorders>
              <w:top w:val="double" w:sz="2" w:space="0" w:color="000000"/>
              <w:left w:val="double" w:sz="2" w:space="0" w:color="000000"/>
              <w:bottom w:val="double" w:sz="2" w:space="0" w:color="000000"/>
              <w:right w:val="single" w:sz="4" w:space="0" w:color="auto"/>
            </w:tcBorders>
            <w:hideMark/>
          </w:tcPr>
          <w:p w:rsidR="00B25CC4" w:rsidRPr="00E221D3" w:rsidRDefault="00E221D3">
            <w:pPr>
              <w:pStyle w:val="a4"/>
              <w:snapToGrid w:val="0"/>
              <w:spacing w:before="0" w:after="0" w:line="276" w:lineRule="auto"/>
              <w:rPr>
                <w:bCs/>
                <w:sz w:val="22"/>
                <w:szCs w:val="22"/>
              </w:rPr>
            </w:pPr>
            <w:r>
              <w:rPr>
                <w:bCs/>
                <w:sz w:val="22"/>
                <w:szCs w:val="22"/>
              </w:rPr>
              <w:t>73</w:t>
            </w:r>
          </w:p>
        </w:tc>
      </w:tr>
    </w:tbl>
    <w:p w:rsidR="0087367A" w:rsidRPr="00E221D3" w:rsidRDefault="0087367A">
      <w:pPr>
        <w:rPr>
          <w:sz w:val="22"/>
          <w:szCs w:val="22"/>
        </w:rPr>
      </w:pPr>
    </w:p>
    <w:p w:rsidR="007A06AF" w:rsidRPr="00E221D3" w:rsidRDefault="007A06AF">
      <w:pPr>
        <w:rPr>
          <w:sz w:val="22"/>
          <w:szCs w:val="22"/>
        </w:rPr>
      </w:pPr>
    </w:p>
    <w:p w:rsidR="007A06AF" w:rsidRPr="00E221D3" w:rsidRDefault="007A06AF">
      <w:pPr>
        <w:rPr>
          <w:sz w:val="22"/>
          <w:szCs w:val="22"/>
        </w:rPr>
      </w:pPr>
    </w:p>
    <w:p w:rsidR="007A06AF" w:rsidRPr="00E221D3" w:rsidRDefault="007A06AF">
      <w:pPr>
        <w:rPr>
          <w:sz w:val="22"/>
          <w:szCs w:val="22"/>
        </w:rPr>
      </w:pPr>
    </w:p>
    <w:p w:rsidR="007A06AF" w:rsidRPr="00E221D3" w:rsidRDefault="007A06AF">
      <w:pPr>
        <w:rPr>
          <w:sz w:val="22"/>
          <w:szCs w:val="22"/>
        </w:rPr>
      </w:pPr>
    </w:p>
    <w:p w:rsidR="007A06AF" w:rsidRPr="00E221D3" w:rsidRDefault="007A06AF"/>
    <w:p w:rsidR="007A06AF" w:rsidRPr="00E221D3" w:rsidRDefault="007A06AF"/>
    <w:p w:rsidR="007A06AF" w:rsidRPr="00E221D3" w:rsidRDefault="007A06AF"/>
    <w:p w:rsidR="008F762A" w:rsidRPr="00E221D3" w:rsidRDefault="008F762A"/>
    <w:p w:rsidR="008F762A" w:rsidRPr="00E221D3" w:rsidRDefault="008F762A"/>
    <w:p w:rsidR="008F762A" w:rsidRPr="00E221D3" w:rsidRDefault="008F762A" w:rsidP="00772CC4">
      <w:pPr>
        <w:jc w:val="right"/>
      </w:pPr>
    </w:p>
    <w:p w:rsidR="00A257E9" w:rsidRPr="00E221D3" w:rsidRDefault="00A257E9" w:rsidP="00772CC4">
      <w:pPr>
        <w:jc w:val="right"/>
      </w:pPr>
    </w:p>
    <w:p w:rsidR="00A257E9" w:rsidRPr="00E221D3" w:rsidRDefault="00A257E9" w:rsidP="00772CC4">
      <w:pPr>
        <w:jc w:val="right"/>
      </w:pPr>
    </w:p>
    <w:p w:rsidR="00A257E9" w:rsidRPr="00E221D3" w:rsidRDefault="00A257E9" w:rsidP="00772CC4">
      <w:pPr>
        <w:jc w:val="right"/>
      </w:pPr>
    </w:p>
    <w:p w:rsidR="00A257E9" w:rsidRPr="00E221D3" w:rsidRDefault="00A257E9" w:rsidP="00772CC4">
      <w:pPr>
        <w:jc w:val="right"/>
      </w:pPr>
    </w:p>
    <w:p w:rsidR="00A257E9" w:rsidRPr="00E221D3" w:rsidRDefault="00A257E9" w:rsidP="00772CC4">
      <w:pPr>
        <w:jc w:val="right"/>
      </w:pPr>
    </w:p>
    <w:p w:rsidR="00A257E9" w:rsidRPr="00E221D3" w:rsidRDefault="00A257E9" w:rsidP="00772CC4">
      <w:pPr>
        <w:jc w:val="right"/>
      </w:pPr>
    </w:p>
    <w:p w:rsidR="00A257E9" w:rsidRPr="00E221D3" w:rsidRDefault="00A257E9" w:rsidP="00772CC4">
      <w:pPr>
        <w:jc w:val="right"/>
      </w:pPr>
    </w:p>
    <w:p w:rsidR="00E221D3" w:rsidRPr="00E221D3" w:rsidRDefault="00E221D3" w:rsidP="00772CC4">
      <w:pPr>
        <w:jc w:val="right"/>
      </w:pPr>
    </w:p>
    <w:p w:rsidR="00E221D3" w:rsidRPr="00E221D3" w:rsidRDefault="00E221D3" w:rsidP="00772CC4">
      <w:pPr>
        <w:jc w:val="right"/>
      </w:pPr>
    </w:p>
    <w:p w:rsidR="00E221D3" w:rsidRPr="00E221D3" w:rsidRDefault="00E221D3" w:rsidP="00772CC4">
      <w:pPr>
        <w:jc w:val="right"/>
      </w:pPr>
    </w:p>
    <w:p w:rsidR="00E221D3" w:rsidRPr="00E221D3" w:rsidRDefault="00E221D3" w:rsidP="00772CC4">
      <w:pPr>
        <w:jc w:val="right"/>
      </w:pPr>
    </w:p>
    <w:p w:rsidR="00E221D3" w:rsidRPr="00E221D3" w:rsidRDefault="00E221D3" w:rsidP="00772CC4">
      <w:pPr>
        <w:jc w:val="right"/>
      </w:pPr>
    </w:p>
    <w:p w:rsidR="00E221D3" w:rsidRPr="00E221D3" w:rsidRDefault="00E221D3" w:rsidP="00772CC4">
      <w:pPr>
        <w:jc w:val="right"/>
      </w:pPr>
    </w:p>
    <w:p w:rsidR="00E221D3" w:rsidRPr="00E221D3" w:rsidRDefault="00E221D3" w:rsidP="00772CC4">
      <w:pPr>
        <w:jc w:val="right"/>
      </w:pPr>
    </w:p>
    <w:p w:rsidR="00E221D3" w:rsidRPr="00E221D3" w:rsidRDefault="00E221D3" w:rsidP="00772CC4">
      <w:pPr>
        <w:jc w:val="right"/>
      </w:pPr>
    </w:p>
    <w:p w:rsidR="00E221D3" w:rsidRPr="00E221D3" w:rsidRDefault="00E221D3" w:rsidP="00772CC4">
      <w:pPr>
        <w:jc w:val="right"/>
      </w:pPr>
    </w:p>
    <w:p w:rsidR="00E221D3" w:rsidRPr="00E221D3" w:rsidRDefault="00E221D3" w:rsidP="00772CC4">
      <w:pPr>
        <w:jc w:val="right"/>
      </w:pPr>
    </w:p>
    <w:p w:rsidR="00E221D3" w:rsidRPr="00E221D3" w:rsidRDefault="00E221D3" w:rsidP="00772CC4">
      <w:pPr>
        <w:jc w:val="right"/>
      </w:pPr>
    </w:p>
    <w:p w:rsidR="00E221D3" w:rsidRPr="00E221D3" w:rsidRDefault="00E221D3" w:rsidP="00772CC4">
      <w:pPr>
        <w:jc w:val="right"/>
      </w:pPr>
    </w:p>
    <w:p w:rsidR="00E221D3" w:rsidRPr="00E221D3" w:rsidRDefault="00E221D3" w:rsidP="00772CC4">
      <w:pPr>
        <w:jc w:val="right"/>
      </w:pPr>
    </w:p>
    <w:p w:rsidR="00E221D3" w:rsidRPr="00E221D3" w:rsidRDefault="00E221D3" w:rsidP="00772CC4">
      <w:pPr>
        <w:jc w:val="right"/>
      </w:pPr>
    </w:p>
    <w:p w:rsidR="00E221D3" w:rsidRPr="00E221D3" w:rsidRDefault="00E221D3" w:rsidP="00772CC4">
      <w:pPr>
        <w:jc w:val="right"/>
      </w:pPr>
    </w:p>
    <w:p w:rsidR="00E221D3" w:rsidRPr="00E221D3" w:rsidRDefault="00E221D3" w:rsidP="00772CC4">
      <w:pPr>
        <w:jc w:val="right"/>
      </w:pPr>
    </w:p>
    <w:p w:rsidR="00E221D3" w:rsidRPr="00E221D3" w:rsidRDefault="00E221D3" w:rsidP="00772CC4">
      <w:pPr>
        <w:jc w:val="right"/>
      </w:pPr>
    </w:p>
    <w:p w:rsidR="00E221D3" w:rsidRPr="00E221D3" w:rsidRDefault="00E221D3" w:rsidP="00772CC4">
      <w:pPr>
        <w:jc w:val="right"/>
      </w:pPr>
    </w:p>
    <w:p w:rsidR="00E221D3" w:rsidRPr="00E221D3" w:rsidRDefault="00E221D3" w:rsidP="00772CC4">
      <w:pPr>
        <w:jc w:val="right"/>
      </w:pPr>
    </w:p>
    <w:p w:rsidR="00E221D3" w:rsidRPr="00E221D3" w:rsidRDefault="00E221D3" w:rsidP="00772CC4">
      <w:pPr>
        <w:jc w:val="right"/>
      </w:pPr>
    </w:p>
    <w:p w:rsidR="00A257E9" w:rsidRPr="00E221D3" w:rsidRDefault="00A257E9" w:rsidP="00772CC4">
      <w:pPr>
        <w:jc w:val="right"/>
      </w:pPr>
    </w:p>
    <w:p w:rsidR="00BC1A52" w:rsidRPr="00E221D3" w:rsidRDefault="00BC1A52" w:rsidP="00BC1A52">
      <w:pPr>
        <w:jc w:val="center"/>
      </w:pPr>
      <w:r w:rsidRPr="00E221D3">
        <w:lastRenderedPageBreak/>
        <w:t xml:space="preserve">       </w:t>
      </w:r>
      <w:r w:rsidR="00E221D3" w:rsidRPr="00E221D3">
        <w:t xml:space="preserve">                                      </w:t>
      </w:r>
      <w:r w:rsidRPr="00E221D3">
        <w:t xml:space="preserve">    </w:t>
      </w:r>
      <w:r w:rsidRPr="00E221D3">
        <w:rPr>
          <w:noProof/>
        </w:rPr>
        <w:drawing>
          <wp:inline distT="0" distB="0" distL="0" distR="0">
            <wp:extent cx="619125" cy="723900"/>
            <wp:effectExtent l="19050" t="0" r="9525" b="0"/>
            <wp:docPr id="4"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8"/>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r w:rsidRPr="00E221D3">
        <w:t xml:space="preserve">                                          </w:t>
      </w:r>
    </w:p>
    <w:p w:rsidR="00BC1A52" w:rsidRPr="00E221D3" w:rsidRDefault="00BC1A52" w:rsidP="00BC1A52">
      <w:pPr>
        <w:jc w:val="center"/>
        <w:rPr>
          <w:b/>
          <w:i/>
          <w:sz w:val="36"/>
          <w:szCs w:val="36"/>
        </w:rPr>
      </w:pPr>
      <w:r w:rsidRPr="00E221D3">
        <w:rPr>
          <w:b/>
          <w:i/>
          <w:sz w:val="36"/>
          <w:szCs w:val="36"/>
        </w:rPr>
        <w:t>Администрация Гвазденского  сельского поселения</w:t>
      </w:r>
    </w:p>
    <w:p w:rsidR="00BC1A52" w:rsidRPr="00E221D3" w:rsidRDefault="00BC1A52" w:rsidP="00BC1A52">
      <w:pPr>
        <w:jc w:val="center"/>
        <w:rPr>
          <w:b/>
          <w:i/>
        </w:rPr>
      </w:pPr>
      <w:r w:rsidRPr="00E221D3">
        <w:rPr>
          <w:b/>
          <w:i/>
          <w:sz w:val="36"/>
          <w:szCs w:val="36"/>
        </w:rPr>
        <w:t>Бутурлиновского муниципального района</w:t>
      </w:r>
    </w:p>
    <w:p w:rsidR="00BC1A52" w:rsidRPr="00E221D3" w:rsidRDefault="00BC1A52" w:rsidP="00BC1A52">
      <w:pPr>
        <w:jc w:val="center"/>
        <w:rPr>
          <w:b/>
          <w:i/>
          <w:sz w:val="34"/>
          <w:szCs w:val="34"/>
        </w:rPr>
      </w:pPr>
      <w:r w:rsidRPr="00E221D3">
        <w:rPr>
          <w:b/>
          <w:i/>
          <w:sz w:val="34"/>
          <w:szCs w:val="34"/>
        </w:rPr>
        <w:t>Воронежской области</w:t>
      </w:r>
    </w:p>
    <w:p w:rsidR="00BC1A52" w:rsidRPr="00E221D3" w:rsidRDefault="00BC1A52" w:rsidP="00BC1A52">
      <w:pPr>
        <w:jc w:val="center"/>
        <w:rPr>
          <w:sz w:val="40"/>
          <w:szCs w:val="40"/>
        </w:rPr>
      </w:pPr>
      <w:r w:rsidRPr="00E221D3">
        <w:rPr>
          <w:b/>
          <w:i/>
          <w:sz w:val="40"/>
          <w:szCs w:val="40"/>
        </w:rPr>
        <w:t>ПОСТАНОВЛЕНИЕ</w:t>
      </w:r>
    </w:p>
    <w:p w:rsidR="00BC1A52" w:rsidRPr="00E221D3" w:rsidRDefault="00BC1A52" w:rsidP="00BC1A52">
      <w:r w:rsidRPr="00E221D3">
        <w:t>от 14.04.2023 года № 24</w:t>
      </w:r>
    </w:p>
    <w:p w:rsidR="00BC1A52" w:rsidRPr="00E221D3" w:rsidRDefault="00BC1A52" w:rsidP="00BC1A52">
      <w:pPr>
        <w:pStyle w:val="210"/>
        <w:ind w:firstLine="285"/>
        <w:rPr>
          <w:sz w:val="28"/>
        </w:rPr>
      </w:pPr>
      <w:r w:rsidRPr="00E221D3">
        <w:rPr>
          <w:sz w:val="28"/>
        </w:rPr>
        <w:t>с.Гвазда</w:t>
      </w:r>
    </w:p>
    <w:p w:rsidR="00BC1A52" w:rsidRPr="00E221D3" w:rsidRDefault="00BC1A52" w:rsidP="00BC1A52">
      <w:pPr>
        <w:ind w:right="3684"/>
        <w:jc w:val="both"/>
        <w:rPr>
          <w:b/>
        </w:rPr>
      </w:pPr>
      <w:r w:rsidRPr="00E221D3">
        <w:rPr>
          <w:b/>
        </w:rPr>
        <w:t>О внесении изменений в постановление администрации Гвазденского сельского поселения Бутурлиновского муниципального района Воронежской области от 18.12.2015г. № 106 «Об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«Предоставление сведений из реестра муниципального имущества»</w:t>
      </w:r>
    </w:p>
    <w:p w:rsidR="00BC1A52" w:rsidRPr="00E221D3" w:rsidRDefault="00BC1A52" w:rsidP="00BC1A52">
      <w:pPr>
        <w:pStyle w:val="Title"/>
        <w:spacing w:before="0" w:after="0"/>
        <w:ind w:firstLine="0"/>
        <w:jc w:val="left"/>
        <w:rPr>
          <w:rFonts w:ascii="Times New Roman" w:hAnsi="Times New Roman" w:cs="Times New Roman"/>
          <w:b w:val="0"/>
          <w:sz w:val="28"/>
          <w:szCs w:val="28"/>
        </w:rPr>
      </w:pPr>
    </w:p>
    <w:p w:rsidR="00BC1A52" w:rsidRPr="00E221D3" w:rsidRDefault="00BC1A52" w:rsidP="00BC1A52">
      <w:pPr>
        <w:shd w:val="clear" w:color="auto" w:fill="FFFFFF"/>
        <w:ind w:firstLine="709"/>
        <w:jc w:val="both"/>
        <w:textAlignment w:val="top"/>
      </w:pPr>
      <w:r w:rsidRPr="00E221D3">
        <w:t>В целях приведения муниципальных нормативных правовых актов в соответствие действующему законодательству, на основании Федерального закона от 27.07.2010 № 210-ФЗ «Об организации предоставления государственных и муниципальных услуг», рассмотрев протест прокуратуры от 30.03.2023года № 2-1-2023, администр</w:t>
      </w:r>
      <w:r w:rsidRPr="00E221D3">
        <w:t>а</w:t>
      </w:r>
      <w:r w:rsidRPr="00E221D3">
        <w:t>ция Гвазденского сельского поселения Бутурлиновского муниц</w:t>
      </w:r>
      <w:r w:rsidRPr="00E221D3">
        <w:t>и</w:t>
      </w:r>
      <w:r w:rsidRPr="00E221D3">
        <w:t>пального района</w:t>
      </w:r>
      <w:r w:rsidRPr="00E221D3">
        <w:rPr>
          <w:color w:val="000000"/>
        </w:rPr>
        <w:t xml:space="preserve"> </w:t>
      </w:r>
    </w:p>
    <w:p w:rsidR="00BC1A52" w:rsidRPr="00E221D3" w:rsidRDefault="00BC1A52" w:rsidP="00BC1A52">
      <w:pPr>
        <w:jc w:val="center"/>
        <w:rPr>
          <w:b/>
          <w:bCs/>
        </w:rPr>
      </w:pPr>
    </w:p>
    <w:p w:rsidR="00BC1A52" w:rsidRPr="00E221D3" w:rsidRDefault="00BC1A52" w:rsidP="00BC1A52">
      <w:pPr>
        <w:jc w:val="center"/>
        <w:rPr>
          <w:b/>
          <w:bCs/>
        </w:rPr>
      </w:pPr>
      <w:r w:rsidRPr="00E221D3">
        <w:rPr>
          <w:b/>
          <w:bCs/>
        </w:rPr>
        <w:t>ПОСТАНОВЛЯЕТ:</w:t>
      </w:r>
    </w:p>
    <w:p w:rsidR="00BC1A52" w:rsidRPr="00E221D3" w:rsidRDefault="00BC1A52" w:rsidP="00BC1A52">
      <w:pPr>
        <w:autoSpaceDE w:val="0"/>
        <w:autoSpaceDN w:val="0"/>
        <w:adjustRightInd w:val="0"/>
        <w:ind w:firstLine="709"/>
        <w:jc w:val="both"/>
      </w:pPr>
      <w:r w:rsidRPr="00E221D3">
        <w:t>1. Административный регламент по предоставлению муниципальной услуги «Предоставление сведений из реестра муниципального имущества», утверждённый постановлением администрации Гвазденского сельского поселения Бутурлиновского муниципального района Воронежской области от 18.12.2015г. №106, изложить в новой редакции, согласно приложению.</w:t>
      </w:r>
    </w:p>
    <w:p w:rsidR="00BC1A52" w:rsidRPr="00E221D3" w:rsidRDefault="00BC1A52" w:rsidP="00BC1A52">
      <w:pPr>
        <w:tabs>
          <w:tab w:val="left" w:pos="1080"/>
        </w:tabs>
        <w:jc w:val="both"/>
        <w:outlineLvl w:val="0"/>
      </w:pPr>
      <w:r w:rsidRPr="00E221D3">
        <w:t xml:space="preserve">       2. Опубликовать  настоящее постановление  в   официальном периодическом печатном издании «Вестник муниципальных нормативно-правовых актов Гвазденского сельского поселения Бутурлиновского муниципального района  Воронежской области и иной официальной информации» . </w:t>
      </w:r>
    </w:p>
    <w:p w:rsidR="00BC1A52" w:rsidRPr="00E221D3" w:rsidRDefault="00BC1A52" w:rsidP="00BC1A52">
      <w:pPr>
        <w:ind w:firstLine="709"/>
        <w:jc w:val="both"/>
      </w:pPr>
      <w:r w:rsidRPr="00E221D3">
        <w:t>3. Настоящее постановление вступает в силу с момента его официального опубликования.</w:t>
      </w:r>
    </w:p>
    <w:p w:rsidR="00BC1A52" w:rsidRPr="00E221D3" w:rsidRDefault="00BC1A52" w:rsidP="00BC1A52">
      <w:pPr>
        <w:widowControl w:val="0"/>
        <w:autoSpaceDE w:val="0"/>
        <w:autoSpaceDN w:val="0"/>
        <w:adjustRightInd w:val="0"/>
        <w:rPr>
          <w:b/>
          <w:bCs/>
          <w:snapToGrid w:val="0"/>
        </w:rPr>
      </w:pPr>
    </w:p>
    <w:p w:rsidR="00BC1A52" w:rsidRPr="00E221D3" w:rsidRDefault="00BC1A52" w:rsidP="00BC1A52">
      <w:pPr>
        <w:widowControl w:val="0"/>
        <w:autoSpaceDE w:val="0"/>
        <w:autoSpaceDN w:val="0"/>
        <w:adjustRightInd w:val="0"/>
        <w:contextualSpacing/>
      </w:pPr>
      <w:r w:rsidRPr="00E221D3">
        <w:t>Глава Гвазденского сельского поселения                       Л.М.Богданова</w:t>
      </w:r>
    </w:p>
    <w:p w:rsidR="00BC1A52" w:rsidRPr="00E221D3" w:rsidRDefault="00BC1A52" w:rsidP="00BC1A52">
      <w:pPr>
        <w:widowControl w:val="0"/>
        <w:autoSpaceDE w:val="0"/>
        <w:autoSpaceDN w:val="0"/>
        <w:adjustRightInd w:val="0"/>
        <w:contextualSpacing/>
        <w:sectPr w:rsidR="00BC1A52" w:rsidRPr="00E221D3" w:rsidSect="00B25CC4">
          <w:headerReference w:type="even" r:id="rId9"/>
          <w:headerReference w:type="default" r:id="rId10"/>
          <w:footerReference w:type="even" r:id="rId11"/>
          <w:footerReference w:type="default" r:id="rId12"/>
          <w:pgSz w:w="11906" w:h="16838"/>
          <w:pgMar w:top="851" w:right="567" w:bottom="851" w:left="1701" w:header="709" w:footer="709" w:gutter="0"/>
          <w:pgNumType w:start="1"/>
          <w:cols w:space="708"/>
          <w:titlePg/>
          <w:docGrid w:linePitch="360"/>
        </w:sectPr>
      </w:pPr>
    </w:p>
    <w:p w:rsidR="00BC1A52" w:rsidRPr="00E221D3" w:rsidRDefault="00BC1A52" w:rsidP="00BC1A52">
      <w:pPr>
        <w:rPr>
          <w:bCs/>
        </w:rPr>
      </w:pPr>
    </w:p>
    <w:p w:rsidR="00BC1A52" w:rsidRPr="00E221D3" w:rsidRDefault="00BC1A52" w:rsidP="00BC1A52">
      <w:pPr>
        <w:ind w:firstLine="709"/>
        <w:jc w:val="right"/>
        <w:rPr>
          <w:bCs/>
        </w:rPr>
      </w:pPr>
      <w:r w:rsidRPr="00E221D3">
        <w:rPr>
          <w:bCs/>
        </w:rPr>
        <w:t>Приложение к</w:t>
      </w:r>
    </w:p>
    <w:p w:rsidR="00BC1A52" w:rsidRPr="00E221D3" w:rsidRDefault="00BC1A52" w:rsidP="00BC1A52">
      <w:pPr>
        <w:ind w:firstLine="709"/>
        <w:jc w:val="right"/>
        <w:rPr>
          <w:bCs/>
        </w:rPr>
      </w:pPr>
      <w:r w:rsidRPr="00E221D3">
        <w:rPr>
          <w:bCs/>
        </w:rPr>
        <w:t xml:space="preserve">постановлению администрации Гвазденского  </w:t>
      </w:r>
    </w:p>
    <w:p w:rsidR="00BC1A52" w:rsidRPr="00E221D3" w:rsidRDefault="00BC1A52" w:rsidP="00BC1A52">
      <w:pPr>
        <w:ind w:firstLine="709"/>
        <w:jc w:val="right"/>
      </w:pPr>
      <w:r w:rsidRPr="00E221D3">
        <w:rPr>
          <w:bCs/>
        </w:rPr>
        <w:t xml:space="preserve">сельского поселения от 14.04.2023 г. № 24 </w:t>
      </w:r>
    </w:p>
    <w:p w:rsidR="00BC1A52" w:rsidRPr="00E221D3" w:rsidRDefault="00BC1A52" w:rsidP="00BC1A52">
      <w:pPr>
        <w:ind w:firstLine="709"/>
        <w:jc w:val="both"/>
      </w:pPr>
    </w:p>
    <w:p w:rsidR="00BC1A52" w:rsidRPr="00E221D3" w:rsidRDefault="00BC1A52" w:rsidP="00BC1A52">
      <w:pPr>
        <w:ind w:firstLine="709"/>
        <w:jc w:val="both"/>
        <w:rPr>
          <w:bCs/>
        </w:rPr>
      </w:pPr>
      <w:r w:rsidRPr="00E221D3">
        <w:t>АДМИНИСТРАТИВНЫЙ РЕГЛАМЕНТ ПО ПРЕДОСТАВЛЕНИЮ МУНИЦИПАЛЬНОЙ УСЛУГИ «ПРЕДОСТАВЛЕНИЕ СВЕДЕНИЙ ИЗ РЕЕСТРА МУНИЦИПАЛЬНОГО ИМУЩЕСТВА»</w:t>
      </w:r>
    </w:p>
    <w:p w:rsidR="00BC1A52" w:rsidRPr="00E221D3" w:rsidRDefault="00BC1A52" w:rsidP="00BC1A52">
      <w:pPr>
        <w:ind w:firstLine="709"/>
        <w:jc w:val="both"/>
      </w:pPr>
    </w:p>
    <w:p w:rsidR="00BC1A52" w:rsidRPr="00E221D3" w:rsidRDefault="00BC1A52" w:rsidP="00BC1A52">
      <w:pPr>
        <w:numPr>
          <w:ilvl w:val="0"/>
          <w:numId w:val="36"/>
        </w:numPr>
        <w:tabs>
          <w:tab w:val="num" w:pos="360"/>
        </w:tabs>
        <w:ind w:left="0" w:firstLine="709"/>
        <w:jc w:val="both"/>
      </w:pPr>
      <w:r w:rsidRPr="00E221D3">
        <w:t>Общие положения</w:t>
      </w:r>
    </w:p>
    <w:p w:rsidR="00BC1A52" w:rsidRPr="00E221D3" w:rsidRDefault="00BC1A52" w:rsidP="00BC1A52">
      <w:pPr>
        <w:numPr>
          <w:ilvl w:val="1"/>
          <w:numId w:val="36"/>
        </w:numPr>
        <w:tabs>
          <w:tab w:val="num" w:pos="142"/>
          <w:tab w:val="left" w:pos="1440"/>
          <w:tab w:val="left" w:pos="1560"/>
        </w:tabs>
        <w:ind w:left="0" w:firstLine="709"/>
        <w:jc w:val="both"/>
      </w:pPr>
      <w:r w:rsidRPr="00E221D3">
        <w:t>Предмет регулирования административного регламента.</w:t>
      </w:r>
    </w:p>
    <w:p w:rsidR="00BC1A52" w:rsidRPr="00E221D3" w:rsidRDefault="00BC1A52" w:rsidP="00BC1A52">
      <w:pPr>
        <w:autoSpaceDE w:val="0"/>
        <w:autoSpaceDN w:val="0"/>
        <w:adjustRightInd w:val="0"/>
        <w:ind w:firstLine="709"/>
        <w:jc w:val="both"/>
      </w:pPr>
      <w:r w:rsidRPr="00E221D3">
        <w:t>Предметом регулирования административного регламента по предоставлению муниципальной услуги «Предоставление сведений из реестра муниципального имущества» (далее – административный регламент) являются отношения, возникающие между заявителями, администрацией Гвазденского сельского поселения и многофункциональными центрами предоставления государственных и муниципальных услуг (далее – МФЦ), при определении сроков и последовательности выполнения действий (административных процедур) при предоставлении муниципальной услуги.</w:t>
      </w:r>
    </w:p>
    <w:p w:rsidR="00BC1A52" w:rsidRPr="00E221D3" w:rsidRDefault="00BC1A52" w:rsidP="00BC1A52">
      <w:pPr>
        <w:numPr>
          <w:ilvl w:val="1"/>
          <w:numId w:val="36"/>
        </w:numPr>
        <w:tabs>
          <w:tab w:val="num" w:pos="142"/>
          <w:tab w:val="num" w:pos="1080"/>
        </w:tabs>
        <w:autoSpaceDE w:val="0"/>
        <w:autoSpaceDN w:val="0"/>
        <w:adjustRightInd w:val="0"/>
        <w:ind w:left="0" w:firstLine="709"/>
        <w:jc w:val="both"/>
      </w:pPr>
      <w:r w:rsidRPr="00E221D3">
        <w:t xml:space="preserve"> Описание заявителей</w:t>
      </w:r>
    </w:p>
    <w:p w:rsidR="00BC1A52" w:rsidRPr="00E221D3" w:rsidRDefault="00BC1A52" w:rsidP="00BC1A52">
      <w:pPr>
        <w:autoSpaceDE w:val="0"/>
        <w:autoSpaceDN w:val="0"/>
        <w:adjustRightInd w:val="0"/>
        <w:ind w:firstLine="709"/>
        <w:jc w:val="both"/>
      </w:pPr>
      <w:r w:rsidRPr="00E221D3">
        <w:t xml:space="preserve">Заявителями являются физические и юридические лица. заинтересованные в получении сведений из реестра муниципального имущества </w:t>
      </w:r>
      <w:r w:rsidRPr="00E221D3">
        <w:rPr>
          <w:color w:val="000000"/>
        </w:rPr>
        <w:t>Гвазденского</w:t>
      </w:r>
      <w:r w:rsidRPr="00E221D3">
        <w:t xml:space="preserve"> сельского поселения, либо их законные представители, действующие в силу закона или на основании договора, доверенности (далее - заявитель, заявители).</w:t>
      </w:r>
    </w:p>
    <w:p w:rsidR="00BC1A52" w:rsidRPr="00E221D3" w:rsidRDefault="00BC1A52" w:rsidP="00BC1A52">
      <w:pPr>
        <w:numPr>
          <w:ilvl w:val="1"/>
          <w:numId w:val="36"/>
        </w:numPr>
        <w:tabs>
          <w:tab w:val="num" w:pos="142"/>
          <w:tab w:val="num" w:pos="1080"/>
        </w:tabs>
        <w:autoSpaceDE w:val="0"/>
        <w:autoSpaceDN w:val="0"/>
        <w:adjustRightInd w:val="0"/>
        <w:ind w:left="0" w:firstLine="709"/>
        <w:jc w:val="both"/>
      </w:pPr>
      <w:r w:rsidRPr="00E221D3">
        <w:t>Требования к порядку информирования о предоставлении муниципальной услуги</w:t>
      </w:r>
    </w:p>
    <w:p w:rsidR="00BC1A52" w:rsidRPr="00E221D3" w:rsidRDefault="00BC1A52" w:rsidP="00BC1A52">
      <w:pPr>
        <w:widowControl w:val="0"/>
        <w:tabs>
          <w:tab w:val="num" w:pos="1430"/>
        </w:tabs>
        <w:suppressAutoHyphens/>
        <w:autoSpaceDE w:val="0"/>
        <w:ind w:firstLine="709"/>
        <w:jc w:val="both"/>
        <w:rPr>
          <w:lang w:eastAsia="ar-SA"/>
        </w:rPr>
      </w:pPr>
      <w:r w:rsidRPr="00E221D3">
        <w:rPr>
          <w:lang w:eastAsia="ar-SA"/>
        </w:rPr>
        <w:t xml:space="preserve">1.4. Орган, предоставляющий муниципальную услугу: администрация </w:t>
      </w:r>
      <w:r w:rsidRPr="00E221D3">
        <w:t>Гвазденского сельского</w:t>
      </w:r>
      <w:r w:rsidRPr="00E221D3">
        <w:rPr>
          <w:lang w:eastAsia="ar-SA"/>
        </w:rPr>
        <w:t xml:space="preserve"> поселения (далее – администрация).</w:t>
      </w:r>
    </w:p>
    <w:p w:rsidR="00BC1A52" w:rsidRPr="00E221D3" w:rsidRDefault="00BC1A52" w:rsidP="00BC1A52">
      <w:pPr>
        <w:widowControl w:val="0"/>
        <w:tabs>
          <w:tab w:val="num" w:pos="142"/>
          <w:tab w:val="left" w:pos="1440"/>
          <w:tab w:val="left" w:pos="1560"/>
        </w:tabs>
        <w:ind w:firstLine="709"/>
        <w:jc w:val="both"/>
      </w:pPr>
      <w:r w:rsidRPr="00E221D3">
        <w:t>Администрация расположена по адресу: 397523 Воронежская область Бутурлиновский район с.Гвазда улица Ивана Бочарникова 40.</w:t>
      </w:r>
    </w:p>
    <w:p w:rsidR="00BC1A52" w:rsidRPr="00E221D3" w:rsidRDefault="00BC1A52" w:rsidP="00BC1A52">
      <w:pPr>
        <w:tabs>
          <w:tab w:val="num" w:pos="142"/>
        </w:tabs>
        <w:autoSpaceDE w:val="0"/>
        <w:autoSpaceDN w:val="0"/>
        <w:adjustRightInd w:val="0"/>
        <w:ind w:firstLine="709"/>
        <w:jc w:val="both"/>
      </w:pPr>
      <w:r w:rsidRPr="00E221D3">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BC1A52" w:rsidRPr="00E221D3" w:rsidRDefault="00BC1A52" w:rsidP="00BC1A52">
      <w:pPr>
        <w:tabs>
          <w:tab w:val="num" w:pos="1430"/>
        </w:tabs>
        <w:autoSpaceDE w:val="0"/>
        <w:autoSpaceDN w:val="0"/>
        <w:adjustRightInd w:val="0"/>
        <w:ind w:firstLine="709"/>
        <w:jc w:val="both"/>
      </w:pPr>
      <w:r w:rsidRPr="00E221D3">
        <w:t>1.5. 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Гвазденского сельского поселения, МФЦ приводятся в приложении № 1 к настоящему Административному регламенту и размещаются:</w:t>
      </w:r>
    </w:p>
    <w:p w:rsidR="00BC1A52" w:rsidRPr="00E221D3" w:rsidRDefault="00BC1A52" w:rsidP="00BC1A52">
      <w:pPr>
        <w:numPr>
          <w:ilvl w:val="0"/>
          <w:numId w:val="37"/>
        </w:numPr>
        <w:tabs>
          <w:tab w:val="num" w:pos="142"/>
        </w:tabs>
        <w:autoSpaceDE w:val="0"/>
        <w:autoSpaceDN w:val="0"/>
        <w:adjustRightInd w:val="0"/>
        <w:ind w:left="0" w:firstLine="709"/>
        <w:jc w:val="both"/>
      </w:pPr>
      <w:r w:rsidRPr="00E221D3">
        <w:t>на официальном сайте администрации в сети Интернет (</w:t>
      </w:r>
      <w:r w:rsidRPr="00E221D3">
        <w:rPr>
          <w:lang w:val="en-US"/>
        </w:rPr>
        <w:t>www</w:t>
      </w:r>
      <w:r w:rsidRPr="00E221D3">
        <w:t>.</w:t>
      </w:r>
      <w:r w:rsidRPr="00E221D3">
        <w:rPr>
          <w:rStyle w:val="af7"/>
          <w:rFonts w:eastAsiaTheme="majorEastAsia"/>
          <w:color w:val="auto"/>
        </w:rPr>
        <w:t xml:space="preserve"> </w:t>
      </w:r>
      <w:r w:rsidRPr="00E221D3">
        <w:t>http://gvazda.ru/);</w:t>
      </w:r>
    </w:p>
    <w:p w:rsidR="00BC1A52" w:rsidRPr="00E221D3" w:rsidRDefault="00BC1A52" w:rsidP="00BC1A52">
      <w:pPr>
        <w:numPr>
          <w:ilvl w:val="0"/>
          <w:numId w:val="37"/>
        </w:numPr>
        <w:tabs>
          <w:tab w:val="num" w:pos="142"/>
        </w:tabs>
        <w:autoSpaceDE w:val="0"/>
        <w:autoSpaceDN w:val="0"/>
        <w:adjustRightInd w:val="0"/>
        <w:ind w:left="0" w:firstLine="709"/>
        <w:jc w:val="both"/>
      </w:pPr>
      <w:r w:rsidRPr="00E221D3">
        <w:t>-</w:t>
      </w:r>
      <w:r w:rsidRPr="00E221D3">
        <w:rPr>
          <w:color w:val="000000"/>
        </w:rPr>
        <w:t>в информационной системе Воронежской области «Портал Воронежской области в сети Интернет» (</w:t>
      </w:r>
      <w:r w:rsidRPr="00E221D3">
        <w:rPr>
          <w:color w:val="000000"/>
          <w:lang w:val="en-US"/>
        </w:rPr>
        <w:t>www</w:t>
      </w:r>
      <w:r w:rsidRPr="00E221D3">
        <w:rPr>
          <w:color w:val="000000"/>
        </w:rPr>
        <w:t>.govvrn.ru) (далее - Портал Воронежской области в сети Интернет);</w:t>
      </w:r>
    </w:p>
    <w:p w:rsidR="00BC1A52" w:rsidRPr="00E221D3" w:rsidRDefault="00BC1A52" w:rsidP="00BC1A52">
      <w:pPr>
        <w:numPr>
          <w:ilvl w:val="0"/>
          <w:numId w:val="37"/>
        </w:numPr>
        <w:tabs>
          <w:tab w:val="num" w:pos="142"/>
        </w:tabs>
        <w:autoSpaceDE w:val="0"/>
        <w:autoSpaceDN w:val="0"/>
        <w:adjustRightInd w:val="0"/>
        <w:ind w:left="0" w:firstLine="709"/>
        <w:jc w:val="both"/>
      </w:pPr>
      <w:r w:rsidRPr="00E221D3">
        <w:t>на Едином портале государственных и муниципальных услуг (функций) в сети Интернет (www.gosuslugi.ru);</w:t>
      </w:r>
    </w:p>
    <w:p w:rsidR="00BC1A52" w:rsidRPr="00E221D3" w:rsidRDefault="00BC1A52" w:rsidP="00BC1A52">
      <w:pPr>
        <w:numPr>
          <w:ilvl w:val="0"/>
          <w:numId w:val="37"/>
        </w:numPr>
        <w:autoSpaceDE w:val="0"/>
        <w:autoSpaceDN w:val="0"/>
        <w:adjustRightInd w:val="0"/>
        <w:ind w:left="0" w:firstLine="709"/>
        <w:jc w:val="both"/>
      </w:pPr>
      <w:r w:rsidRPr="00E221D3">
        <w:lastRenderedPageBreak/>
        <w:t>на официальном сайте МФЦ (https://mydocuments36.ru/);</w:t>
      </w:r>
    </w:p>
    <w:p w:rsidR="00BC1A52" w:rsidRPr="00E221D3" w:rsidRDefault="00BC1A52" w:rsidP="00BC1A52">
      <w:pPr>
        <w:numPr>
          <w:ilvl w:val="0"/>
          <w:numId w:val="37"/>
        </w:numPr>
        <w:tabs>
          <w:tab w:val="num" w:pos="142"/>
        </w:tabs>
        <w:autoSpaceDE w:val="0"/>
        <w:autoSpaceDN w:val="0"/>
        <w:adjustRightInd w:val="0"/>
        <w:ind w:left="0" w:firstLine="709"/>
        <w:jc w:val="both"/>
      </w:pPr>
      <w:r w:rsidRPr="00E221D3">
        <w:t>на информационном стенде в администрации;</w:t>
      </w:r>
    </w:p>
    <w:p w:rsidR="00BC1A52" w:rsidRPr="00E221D3" w:rsidRDefault="00BC1A52" w:rsidP="00BC1A52">
      <w:pPr>
        <w:numPr>
          <w:ilvl w:val="0"/>
          <w:numId w:val="37"/>
        </w:numPr>
        <w:tabs>
          <w:tab w:val="num" w:pos="142"/>
        </w:tabs>
        <w:autoSpaceDE w:val="0"/>
        <w:autoSpaceDN w:val="0"/>
        <w:adjustRightInd w:val="0"/>
        <w:ind w:left="0" w:firstLine="709"/>
        <w:jc w:val="both"/>
      </w:pPr>
      <w:r w:rsidRPr="00E221D3">
        <w:t>на информационном стенде в МФЦ.</w:t>
      </w:r>
    </w:p>
    <w:p w:rsidR="00BC1A52" w:rsidRPr="00E221D3" w:rsidRDefault="00BC1A52" w:rsidP="00BC1A52">
      <w:pPr>
        <w:widowControl w:val="0"/>
        <w:tabs>
          <w:tab w:val="num" w:pos="1430"/>
        </w:tabs>
        <w:autoSpaceDE w:val="0"/>
        <w:autoSpaceDN w:val="0"/>
        <w:adjustRightInd w:val="0"/>
        <w:ind w:firstLine="709"/>
        <w:jc w:val="both"/>
      </w:pPr>
      <w:r w:rsidRPr="00E221D3">
        <w:t>1.6. 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BC1A52" w:rsidRPr="00E221D3" w:rsidRDefault="00BC1A52" w:rsidP="00BC1A52">
      <w:pPr>
        <w:numPr>
          <w:ilvl w:val="0"/>
          <w:numId w:val="38"/>
        </w:numPr>
        <w:tabs>
          <w:tab w:val="num" w:pos="142"/>
        </w:tabs>
        <w:autoSpaceDE w:val="0"/>
        <w:autoSpaceDN w:val="0"/>
        <w:adjustRightInd w:val="0"/>
        <w:ind w:left="0" w:firstLine="709"/>
        <w:jc w:val="both"/>
      </w:pPr>
      <w:r w:rsidRPr="00E221D3">
        <w:t>непосредственно в администрации,</w:t>
      </w:r>
    </w:p>
    <w:p w:rsidR="00BC1A52" w:rsidRPr="00E221D3" w:rsidRDefault="00BC1A52" w:rsidP="00BC1A52">
      <w:pPr>
        <w:numPr>
          <w:ilvl w:val="0"/>
          <w:numId w:val="38"/>
        </w:numPr>
        <w:tabs>
          <w:tab w:val="num" w:pos="142"/>
        </w:tabs>
        <w:autoSpaceDE w:val="0"/>
        <w:autoSpaceDN w:val="0"/>
        <w:adjustRightInd w:val="0"/>
        <w:ind w:left="0" w:firstLine="709"/>
        <w:jc w:val="both"/>
      </w:pPr>
      <w:r w:rsidRPr="00E221D3">
        <w:t>непосредственно в МФЦ;</w:t>
      </w:r>
    </w:p>
    <w:p w:rsidR="00BC1A52" w:rsidRPr="00E221D3" w:rsidRDefault="00BC1A52" w:rsidP="00BC1A52">
      <w:pPr>
        <w:numPr>
          <w:ilvl w:val="0"/>
          <w:numId w:val="38"/>
        </w:numPr>
        <w:tabs>
          <w:tab w:val="num" w:pos="142"/>
        </w:tabs>
        <w:autoSpaceDE w:val="0"/>
        <w:autoSpaceDN w:val="0"/>
        <w:adjustRightInd w:val="0"/>
        <w:ind w:left="0" w:firstLine="709"/>
        <w:jc w:val="both"/>
      </w:pPr>
      <w:r w:rsidRPr="00E221D3">
        <w:t>с использованием средств телефонной связи, средств сети Интернет.</w:t>
      </w:r>
    </w:p>
    <w:p w:rsidR="00BC1A52" w:rsidRPr="00E221D3" w:rsidRDefault="00BC1A52" w:rsidP="00BC1A52">
      <w:pPr>
        <w:tabs>
          <w:tab w:val="num" w:pos="1430"/>
        </w:tabs>
        <w:autoSpaceDE w:val="0"/>
        <w:autoSpaceDN w:val="0"/>
        <w:adjustRightInd w:val="0"/>
        <w:ind w:firstLine="709"/>
        <w:jc w:val="both"/>
      </w:pPr>
      <w:r w:rsidRPr="00E221D3">
        <w:t>1.7.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BC1A52" w:rsidRPr="00E221D3" w:rsidRDefault="00BC1A52" w:rsidP="00BC1A52">
      <w:pPr>
        <w:tabs>
          <w:tab w:val="num" w:pos="142"/>
        </w:tabs>
        <w:autoSpaceDE w:val="0"/>
        <w:autoSpaceDN w:val="0"/>
        <w:adjustRightInd w:val="0"/>
        <w:ind w:firstLine="709"/>
        <w:jc w:val="both"/>
        <w:rPr>
          <w:color w:val="000000"/>
        </w:rPr>
      </w:pPr>
      <w:r w:rsidRPr="00E221D3">
        <w:t xml:space="preserve">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w:t>
      </w:r>
      <w:r w:rsidRPr="00E221D3">
        <w:rPr>
          <w:color w:val="000000"/>
        </w:rPr>
        <w:t>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BC1A52" w:rsidRPr="00E221D3" w:rsidRDefault="00BC1A52" w:rsidP="00BC1A52">
      <w:pPr>
        <w:tabs>
          <w:tab w:val="num" w:pos="142"/>
        </w:tabs>
        <w:autoSpaceDE w:val="0"/>
        <w:autoSpaceDN w:val="0"/>
        <w:adjustRightInd w:val="0"/>
        <w:ind w:firstLine="709"/>
        <w:jc w:val="both"/>
        <w:rPr>
          <w:color w:val="000000"/>
        </w:rPr>
      </w:pPr>
      <w:r w:rsidRPr="00E221D3">
        <w:rPr>
          <w:color w:val="000000"/>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BC1A52" w:rsidRPr="00E221D3" w:rsidRDefault="00BC1A52" w:rsidP="00BC1A52">
      <w:pPr>
        <w:numPr>
          <w:ilvl w:val="0"/>
          <w:numId w:val="38"/>
        </w:numPr>
        <w:tabs>
          <w:tab w:val="num" w:pos="142"/>
        </w:tabs>
        <w:autoSpaceDE w:val="0"/>
        <w:autoSpaceDN w:val="0"/>
        <w:adjustRightInd w:val="0"/>
        <w:ind w:left="0" w:firstLine="709"/>
        <w:jc w:val="both"/>
      </w:pPr>
      <w:r w:rsidRPr="00E221D3">
        <w:t>текст настоящего Административного регламента;</w:t>
      </w:r>
    </w:p>
    <w:p w:rsidR="00BC1A52" w:rsidRPr="00E221D3" w:rsidRDefault="00BC1A52" w:rsidP="00BC1A52">
      <w:pPr>
        <w:numPr>
          <w:ilvl w:val="0"/>
          <w:numId w:val="38"/>
        </w:numPr>
        <w:tabs>
          <w:tab w:val="num" w:pos="142"/>
        </w:tabs>
        <w:autoSpaceDE w:val="0"/>
        <w:autoSpaceDN w:val="0"/>
        <w:adjustRightInd w:val="0"/>
        <w:ind w:left="0" w:firstLine="709"/>
        <w:jc w:val="both"/>
      </w:pPr>
      <w:r w:rsidRPr="00E221D3">
        <w:t>тексты, выдержки из нормативных правовых актов, регулирующих предоставление муниципальной услуги;</w:t>
      </w:r>
    </w:p>
    <w:p w:rsidR="00BC1A52" w:rsidRPr="00E221D3" w:rsidRDefault="00BC1A52" w:rsidP="00BC1A52">
      <w:pPr>
        <w:numPr>
          <w:ilvl w:val="0"/>
          <w:numId w:val="38"/>
        </w:numPr>
        <w:tabs>
          <w:tab w:val="num" w:pos="142"/>
        </w:tabs>
        <w:autoSpaceDE w:val="0"/>
        <w:autoSpaceDN w:val="0"/>
        <w:adjustRightInd w:val="0"/>
        <w:ind w:left="0" w:firstLine="709"/>
        <w:jc w:val="both"/>
      </w:pPr>
      <w:r w:rsidRPr="00E221D3">
        <w:t>формы, образцы заявлений, иных документов.</w:t>
      </w:r>
    </w:p>
    <w:p w:rsidR="00BC1A52" w:rsidRPr="00E221D3" w:rsidRDefault="00BC1A52" w:rsidP="00BC1A52">
      <w:pPr>
        <w:tabs>
          <w:tab w:val="num" w:pos="1430"/>
        </w:tabs>
        <w:autoSpaceDE w:val="0"/>
        <w:autoSpaceDN w:val="0"/>
        <w:adjustRightInd w:val="0"/>
        <w:ind w:firstLine="709"/>
        <w:jc w:val="both"/>
      </w:pPr>
      <w:r w:rsidRPr="00E221D3">
        <w:t>1.8.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BC1A52" w:rsidRPr="00E221D3" w:rsidRDefault="00BC1A52" w:rsidP="00BC1A52">
      <w:pPr>
        <w:numPr>
          <w:ilvl w:val="0"/>
          <w:numId w:val="38"/>
        </w:numPr>
        <w:tabs>
          <w:tab w:val="num" w:pos="142"/>
        </w:tabs>
        <w:autoSpaceDE w:val="0"/>
        <w:autoSpaceDN w:val="0"/>
        <w:adjustRightInd w:val="0"/>
        <w:ind w:left="0" w:firstLine="709"/>
        <w:jc w:val="both"/>
      </w:pPr>
      <w:r w:rsidRPr="00E221D3">
        <w:t>о порядке предоставления муниципальной услуги;</w:t>
      </w:r>
    </w:p>
    <w:p w:rsidR="00BC1A52" w:rsidRPr="00E221D3" w:rsidRDefault="00BC1A52" w:rsidP="00BC1A52">
      <w:pPr>
        <w:numPr>
          <w:ilvl w:val="0"/>
          <w:numId w:val="38"/>
        </w:numPr>
        <w:tabs>
          <w:tab w:val="num" w:pos="142"/>
        </w:tabs>
        <w:autoSpaceDE w:val="0"/>
        <w:autoSpaceDN w:val="0"/>
        <w:adjustRightInd w:val="0"/>
        <w:ind w:left="0" w:firstLine="709"/>
        <w:jc w:val="both"/>
      </w:pPr>
      <w:r w:rsidRPr="00E221D3">
        <w:t>о ходе предоставления муниципальной услуги;</w:t>
      </w:r>
    </w:p>
    <w:p w:rsidR="00BC1A52" w:rsidRPr="00E221D3" w:rsidRDefault="00BC1A52" w:rsidP="00BC1A52">
      <w:pPr>
        <w:numPr>
          <w:ilvl w:val="0"/>
          <w:numId w:val="38"/>
        </w:numPr>
        <w:tabs>
          <w:tab w:val="num" w:pos="142"/>
        </w:tabs>
        <w:autoSpaceDE w:val="0"/>
        <w:autoSpaceDN w:val="0"/>
        <w:adjustRightInd w:val="0"/>
        <w:ind w:left="0" w:firstLine="709"/>
        <w:jc w:val="both"/>
      </w:pPr>
      <w:r w:rsidRPr="00E221D3">
        <w:t>об отказе в предоставлении муниципальной услуги.</w:t>
      </w:r>
    </w:p>
    <w:p w:rsidR="00BC1A52" w:rsidRPr="00E221D3" w:rsidRDefault="00BC1A52" w:rsidP="00BC1A52">
      <w:pPr>
        <w:tabs>
          <w:tab w:val="num" w:pos="1430"/>
        </w:tabs>
        <w:autoSpaceDE w:val="0"/>
        <w:autoSpaceDN w:val="0"/>
        <w:adjustRightInd w:val="0"/>
        <w:ind w:firstLine="709"/>
        <w:jc w:val="both"/>
      </w:pPr>
      <w:r w:rsidRPr="00E221D3">
        <w:t>1.9. Информация о сроке завершения оформления документов и возможности их получения заявителю сообщается при подаче документов.</w:t>
      </w:r>
    </w:p>
    <w:p w:rsidR="00BC1A52" w:rsidRPr="00E221D3" w:rsidRDefault="00BC1A52" w:rsidP="00BC1A52">
      <w:pPr>
        <w:tabs>
          <w:tab w:val="num" w:pos="1430"/>
        </w:tabs>
        <w:autoSpaceDE w:val="0"/>
        <w:autoSpaceDN w:val="0"/>
        <w:adjustRightInd w:val="0"/>
        <w:ind w:firstLine="709"/>
        <w:jc w:val="both"/>
      </w:pPr>
      <w:r w:rsidRPr="00E221D3">
        <w:t>1.10.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BC1A52" w:rsidRPr="00E221D3" w:rsidRDefault="00BC1A52" w:rsidP="00BC1A52">
      <w:pPr>
        <w:tabs>
          <w:tab w:val="num" w:pos="142"/>
        </w:tabs>
        <w:autoSpaceDE w:val="0"/>
        <w:autoSpaceDN w:val="0"/>
        <w:adjustRightInd w:val="0"/>
        <w:ind w:firstLine="709"/>
        <w:jc w:val="both"/>
      </w:pPr>
      <w:r w:rsidRPr="00E221D3">
        <w:lastRenderedPageBreak/>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BC1A52" w:rsidRPr="00E221D3" w:rsidRDefault="00BC1A52" w:rsidP="00BC1A52">
      <w:pPr>
        <w:tabs>
          <w:tab w:val="num" w:pos="142"/>
        </w:tabs>
        <w:autoSpaceDE w:val="0"/>
        <w:autoSpaceDN w:val="0"/>
        <w:adjustRightInd w:val="0"/>
        <w:ind w:firstLine="709"/>
        <w:jc w:val="both"/>
      </w:pPr>
      <w:r w:rsidRPr="00E221D3">
        <w:t>При отсутствии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BC1A52" w:rsidRPr="00E221D3" w:rsidRDefault="00BC1A52" w:rsidP="00BC1A52">
      <w:pPr>
        <w:tabs>
          <w:tab w:val="num" w:pos="142"/>
        </w:tabs>
        <w:autoSpaceDE w:val="0"/>
        <w:autoSpaceDN w:val="0"/>
        <w:adjustRightInd w:val="0"/>
        <w:ind w:firstLine="709"/>
        <w:jc w:val="both"/>
      </w:pPr>
    </w:p>
    <w:p w:rsidR="00BC1A52" w:rsidRPr="00E221D3" w:rsidRDefault="00BC1A52" w:rsidP="00BC1A52">
      <w:pPr>
        <w:numPr>
          <w:ilvl w:val="0"/>
          <w:numId w:val="36"/>
        </w:numPr>
        <w:tabs>
          <w:tab w:val="left" w:pos="1440"/>
          <w:tab w:val="left" w:pos="1560"/>
        </w:tabs>
        <w:ind w:left="0" w:firstLine="709"/>
        <w:jc w:val="both"/>
      </w:pPr>
      <w:r w:rsidRPr="00E221D3">
        <w:t>Стандарт предоставления муниципальной услуги:</w:t>
      </w:r>
    </w:p>
    <w:p w:rsidR="00BC1A52" w:rsidRPr="00E221D3" w:rsidRDefault="00BC1A52" w:rsidP="00BC1A52">
      <w:pPr>
        <w:numPr>
          <w:ilvl w:val="1"/>
          <w:numId w:val="36"/>
        </w:numPr>
        <w:tabs>
          <w:tab w:val="num" w:pos="142"/>
          <w:tab w:val="left" w:pos="1440"/>
          <w:tab w:val="left" w:pos="1560"/>
        </w:tabs>
        <w:ind w:left="0" w:firstLine="709"/>
        <w:jc w:val="both"/>
      </w:pPr>
      <w:r w:rsidRPr="00E221D3">
        <w:t>Наименование муниципальной услуги – «Предоставление сведений из реестра муниципального имущества».</w:t>
      </w:r>
    </w:p>
    <w:p w:rsidR="00BC1A52" w:rsidRPr="00E221D3" w:rsidRDefault="00BC1A52" w:rsidP="00BC1A52">
      <w:pPr>
        <w:numPr>
          <w:ilvl w:val="1"/>
          <w:numId w:val="36"/>
        </w:numPr>
        <w:tabs>
          <w:tab w:val="num" w:pos="142"/>
          <w:tab w:val="left" w:pos="1440"/>
          <w:tab w:val="left" w:pos="1560"/>
        </w:tabs>
        <w:ind w:left="0" w:firstLine="709"/>
        <w:jc w:val="both"/>
      </w:pPr>
      <w:r w:rsidRPr="00E221D3">
        <w:t>Наименование органа, представляющего муниципальную услугу.</w:t>
      </w:r>
    </w:p>
    <w:p w:rsidR="00BC1A52" w:rsidRPr="00E221D3" w:rsidRDefault="00BC1A52" w:rsidP="00BC1A52">
      <w:pPr>
        <w:autoSpaceDE w:val="0"/>
        <w:autoSpaceDN w:val="0"/>
        <w:adjustRightInd w:val="0"/>
        <w:ind w:firstLine="709"/>
        <w:jc w:val="both"/>
      </w:pPr>
      <w:r w:rsidRPr="00E221D3">
        <w:t xml:space="preserve">2.2.1. Орган, предоставляющий муниципальную услугу: администрация Гвазденского сельского поселения. </w:t>
      </w:r>
    </w:p>
    <w:p w:rsidR="00BC1A52" w:rsidRPr="00E221D3" w:rsidRDefault="00BC1A52" w:rsidP="00BC1A52">
      <w:pPr>
        <w:autoSpaceDE w:val="0"/>
        <w:autoSpaceDN w:val="0"/>
        <w:adjustRightInd w:val="0"/>
        <w:ind w:firstLine="709"/>
        <w:jc w:val="both"/>
      </w:pPr>
      <w:r w:rsidRPr="00E221D3">
        <w:t>2.2.2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народных депутатов Гвазденского  сельского поселения от 22 июля 2015 года   №252.</w:t>
      </w:r>
    </w:p>
    <w:p w:rsidR="00BC1A52" w:rsidRPr="00E221D3" w:rsidRDefault="00BC1A52" w:rsidP="00BC1A52">
      <w:pPr>
        <w:tabs>
          <w:tab w:val="left" w:pos="1134"/>
        </w:tabs>
        <w:autoSpaceDE w:val="0"/>
        <w:autoSpaceDN w:val="0"/>
        <w:adjustRightInd w:val="0"/>
        <w:ind w:firstLine="709"/>
        <w:jc w:val="both"/>
      </w:pPr>
      <w:r w:rsidRPr="00E221D3">
        <w:t xml:space="preserve">2.3. Результат предоставления муниципальной услуги. </w:t>
      </w:r>
    </w:p>
    <w:p w:rsidR="00BC1A52" w:rsidRPr="00E221D3" w:rsidRDefault="00BC1A52" w:rsidP="00BC1A52">
      <w:pPr>
        <w:tabs>
          <w:tab w:val="num" w:pos="142"/>
          <w:tab w:val="left" w:pos="1440"/>
          <w:tab w:val="left" w:pos="1560"/>
        </w:tabs>
        <w:autoSpaceDE w:val="0"/>
        <w:autoSpaceDN w:val="0"/>
        <w:adjustRightInd w:val="0"/>
        <w:ind w:firstLine="709"/>
        <w:jc w:val="both"/>
      </w:pPr>
      <w:r w:rsidRPr="00E221D3">
        <w:t>Результатом предоставления муниципальной услуги является предоставление сведений из реестра муниципального имущества в виде выписки из реестра муниципального имущества либо сообщения об отсутствии объекта в реестре муниципального имущества.</w:t>
      </w:r>
    </w:p>
    <w:p w:rsidR="00BC1A52" w:rsidRPr="00E221D3" w:rsidRDefault="00BC1A52" w:rsidP="00BC1A52">
      <w:pPr>
        <w:tabs>
          <w:tab w:val="num" w:pos="142"/>
          <w:tab w:val="left" w:pos="1440"/>
          <w:tab w:val="left" w:pos="1560"/>
        </w:tabs>
        <w:autoSpaceDE w:val="0"/>
        <w:autoSpaceDN w:val="0"/>
        <w:adjustRightInd w:val="0"/>
        <w:ind w:firstLine="709"/>
        <w:jc w:val="both"/>
      </w:pPr>
      <w:r w:rsidRPr="00E221D3">
        <w:t>2.4. Срок предоставления муниципальной услуги.</w:t>
      </w:r>
    </w:p>
    <w:p w:rsidR="00BC1A52" w:rsidRPr="00E221D3" w:rsidRDefault="00BC1A52" w:rsidP="00BC1A52">
      <w:pPr>
        <w:autoSpaceDE w:val="0"/>
        <w:autoSpaceDN w:val="0"/>
        <w:adjustRightInd w:val="0"/>
        <w:ind w:firstLine="709"/>
        <w:jc w:val="both"/>
      </w:pPr>
      <w:r w:rsidRPr="00E221D3">
        <w:t xml:space="preserve">2.4.1. Срок предоставления муниципальной услуги - 10 календарных дней с момента поступления заявления. </w:t>
      </w:r>
    </w:p>
    <w:p w:rsidR="00BC1A52" w:rsidRPr="00E221D3" w:rsidRDefault="00BC1A52" w:rsidP="00BC1A52">
      <w:pPr>
        <w:autoSpaceDE w:val="0"/>
        <w:autoSpaceDN w:val="0"/>
        <w:adjustRightInd w:val="0"/>
        <w:ind w:firstLine="709"/>
        <w:jc w:val="both"/>
      </w:pPr>
      <w:r w:rsidRPr="00E221D3">
        <w:t>Срок регистрации заявления - в течение одного календарного дня. При поступлении заявления в электронной форме в выходные (праздничные) дни регистрация производится на следующий рабочий день.</w:t>
      </w:r>
    </w:p>
    <w:p w:rsidR="00BC1A52" w:rsidRPr="00E221D3" w:rsidRDefault="00BC1A52" w:rsidP="00BC1A52">
      <w:pPr>
        <w:autoSpaceDE w:val="0"/>
        <w:autoSpaceDN w:val="0"/>
        <w:adjustRightInd w:val="0"/>
        <w:ind w:firstLine="709"/>
        <w:jc w:val="both"/>
      </w:pPr>
      <w:r w:rsidRPr="00E221D3">
        <w:t>Срок исполнения административной процедуры по рассмотрению заявления, предоставлению сведений из реестра муниципального имущества - не более 9 календарных дней.</w:t>
      </w:r>
    </w:p>
    <w:p w:rsidR="00BC1A52" w:rsidRPr="00E221D3" w:rsidRDefault="00BC1A52" w:rsidP="00BC1A52">
      <w:pPr>
        <w:autoSpaceDE w:val="0"/>
        <w:autoSpaceDN w:val="0"/>
        <w:adjustRightInd w:val="0"/>
        <w:ind w:firstLine="709"/>
        <w:jc w:val="both"/>
      </w:pPr>
      <w:r w:rsidRPr="00E221D3">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BC1A52" w:rsidRPr="00E221D3" w:rsidRDefault="00BC1A52" w:rsidP="00BC1A52">
      <w:pPr>
        <w:autoSpaceDE w:val="0"/>
        <w:autoSpaceDN w:val="0"/>
        <w:adjustRightInd w:val="0"/>
        <w:ind w:firstLine="709"/>
        <w:jc w:val="both"/>
      </w:pPr>
    </w:p>
    <w:p w:rsidR="00BC1A52" w:rsidRPr="00E221D3" w:rsidRDefault="00BC1A52" w:rsidP="00BC1A52">
      <w:pPr>
        <w:numPr>
          <w:ilvl w:val="1"/>
          <w:numId w:val="39"/>
        </w:numPr>
        <w:tabs>
          <w:tab w:val="left" w:pos="0"/>
        </w:tabs>
        <w:ind w:left="0" w:firstLine="0"/>
        <w:jc w:val="both"/>
      </w:pPr>
      <w:r w:rsidRPr="00E221D3">
        <w:lastRenderedPageBreak/>
        <w:t>Правовые основы для предоставления муниципальной услуги.</w:t>
      </w:r>
    </w:p>
    <w:p w:rsidR="00BC1A52" w:rsidRPr="00E221D3" w:rsidRDefault="00BC1A52" w:rsidP="00BC1A52">
      <w:pPr>
        <w:tabs>
          <w:tab w:val="left" w:pos="0"/>
        </w:tabs>
        <w:autoSpaceDE w:val="0"/>
        <w:autoSpaceDN w:val="0"/>
        <w:adjustRightInd w:val="0"/>
        <w:ind w:left="284"/>
        <w:jc w:val="both"/>
      </w:pPr>
      <w:r w:rsidRPr="00E221D3">
        <w:t xml:space="preserve">   Предоставление муниципальной услуги по предоставлению сведений из реестра муниципального имущества осуществляется в соответствии с:</w:t>
      </w:r>
    </w:p>
    <w:p w:rsidR="00BC1A52" w:rsidRPr="00E221D3" w:rsidRDefault="00BC1A52" w:rsidP="00BC1A52">
      <w:pPr>
        <w:tabs>
          <w:tab w:val="left" w:pos="0"/>
        </w:tabs>
        <w:autoSpaceDE w:val="0"/>
        <w:autoSpaceDN w:val="0"/>
        <w:adjustRightInd w:val="0"/>
        <w:ind w:left="284"/>
        <w:jc w:val="both"/>
      </w:pPr>
      <w:r w:rsidRPr="00E221D3">
        <w:t>- Конституцией Российской Федерации ( «Собрание законодательства РФ», 26.01.2009, № 4, ст. 445; «Российская газета », 25.12.1993, «Парламентская газета » , 23-29.01.2009 № 4);</w:t>
      </w:r>
    </w:p>
    <w:p w:rsidR="00BC1A52" w:rsidRPr="00E221D3" w:rsidRDefault="00BC1A52" w:rsidP="00BC1A52">
      <w:pPr>
        <w:tabs>
          <w:tab w:val="left" w:pos="0"/>
        </w:tabs>
        <w:autoSpaceDE w:val="0"/>
        <w:autoSpaceDN w:val="0"/>
        <w:adjustRightInd w:val="0"/>
        <w:ind w:left="284"/>
        <w:jc w:val="both"/>
      </w:pPr>
      <w:r w:rsidRPr="00E221D3">
        <w:t>- Федеральным законом от 27.07.2010 № 210-ФЗ «Об организации предоставления государственных и муниципальных услуг » ( «Российская газета », 30.07.2010, № 168; «Собрание законодательства РФ », 02.08.2010, № 31, ст. 4179);</w:t>
      </w:r>
    </w:p>
    <w:p w:rsidR="00BC1A52" w:rsidRPr="00E221D3" w:rsidRDefault="00BC1A52" w:rsidP="00BC1A52">
      <w:pPr>
        <w:tabs>
          <w:tab w:val="left" w:pos="0"/>
        </w:tabs>
        <w:autoSpaceDE w:val="0"/>
        <w:autoSpaceDN w:val="0"/>
        <w:adjustRightInd w:val="0"/>
        <w:ind w:left="284"/>
        <w:jc w:val="both"/>
      </w:pPr>
      <w:r w:rsidRPr="00E221D3">
        <w:t>- Федеральным законом от 06.10.2003 № 131-ФЗ «Об общих принципах организации местного самоуправления в Российской Федерации » ( «Собрание законодательства РФ », 06.10.2003, № 40, ст. 3822; «Парламентская газета », 08.10.2003, № 186; «Российская газета », 08.10.2003, № 202);</w:t>
      </w:r>
    </w:p>
    <w:p w:rsidR="00BC1A52" w:rsidRPr="00E221D3" w:rsidRDefault="00BC1A52" w:rsidP="00BC1A52">
      <w:pPr>
        <w:tabs>
          <w:tab w:val="left" w:pos="0"/>
        </w:tabs>
        <w:autoSpaceDE w:val="0"/>
        <w:autoSpaceDN w:val="0"/>
        <w:adjustRightInd w:val="0"/>
        <w:ind w:left="284"/>
        <w:jc w:val="both"/>
      </w:pPr>
      <w:r w:rsidRPr="00E221D3">
        <w:t>- Приказом Минэкономразвития РФ от 30.08.2011 № 424 «Об утверждении Порядка ведения органами местного самоуправления реестров муниципального имущества » ( «Российская газета », № 293, 28.12.2011);</w:t>
      </w:r>
    </w:p>
    <w:p w:rsidR="00BC1A52" w:rsidRPr="00E221D3" w:rsidRDefault="00BC1A52" w:rsidP="00BC1A52">
      <w:pPr>
        <w:shd w:val="clear" w:color="auto" w:fill="FFFFFF"/>
        <w:tabs>
          <w:tab w:val="num" w:pos="1080"/>
        </w:tabs>
        <w:adjustRightInd w:val="0"/>
        <w:ind w:firstLine="709"/>
        <w:jc w:val="both"/>
      </w:pPr>
      <w:r w:rsidRPr="00E221D3">
        <w:t>- Уставом Гвазденского сельского поселения Воронежской области;</w:t>
      </w:r>
    </w:p>
    <w:p w:rsidR="00BC1A52" w:rsidRPr="00E221D3" w:rsidRDefault="00BC1A52" w:rsidP="00BC1A52">
      <w:pPr>
        <w:shd w:val="clear" w:color="auto" w:fill="FFFFFF"/>
        <w:tabs>
          <w:tab w:val="num" w:pos="1080"/>
        </w:tabs>
        <w:adjustRightInd w:val="0"/>
        <w:ind w:firstLine="709"/>
        <w:jc w:val="both"/>
        <w:rPr>
          <w:bCs/>
          <w:iCs/>
        </w:rPr>
      </w:pPr>
      <w:r w:rsidRPr="00E221D3">
        <w:t xml:space="preserve">- </w:t>
      </w:r>
      <w:r w:rsidRPr="00E221D3">
        <w:rPr>
          <w:bCs/>
          <w:iCs/>
        </w:rPr>
        <w:t xml:space="preserve">иными нормативными правовыми актами Российской Федерации, Воронежской области и </w:t>
      </w:r>
      <w:r w:rsidRPr="00E221D3">
        <w:t>Гвазденского сельского</w:t>
      </w:r>
      <w:r w:rsidRPr="00E221D3">
        <w:rPr>
          <w:bCs/>
          <w:iCs/>
        </w:rPr>
        <w:t xml:space="preserve"> поселения Воронежской области, регламентирующими правоотношения в сфере предоставления государственных услуг.</w:t>
      </w:r>
    </w:p>
    <w:p w:rsidR="00BC1A52" w:rsidRPr="00E221D3" w:rsidRDefault="00BC1A52" w:rsidP="00BC1A52">
      <w:pPr>
        <w:shd w:val="clear" w:color="auto" w:fill="FFFFFF"/>
        <w:tabs>
          <w:tab w:val="num" w:pos="1080"/>
        </w:tabs>
        <w:adjustRightInd w:val="0"/>
        <w:ind w:firstLine="709"/>
        <w:jc w:val="both"/>
      </w:pPr>
    </w:p>
    <w:p w:rsidR="00BC1A52" w:rsidRPr="00E221D3" w:rsidRDefault="00BC1A52" w:rsidP="00BC1A52">
      <w:pPr>
        <w:numPr>
          <w:ilvl w:val="1"/>
          <w:numId w:val="44"/>
        </w:numPr>
        <w:tabs>
          <w:tab w:val="num" w:pos="792"/>
          <w:tab w:val="left" w:pos="1440"/>
          <w:tab w:val="left" w:pos="1560"/>
        </w:tabs>
        <w:ind w:left="0" w:firstLine="709"/>
        <w:jc w:val="both"/>
      </w:pPr>
      <w:r w:rsidRPr="00E221D3">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BC1A52" w:rsidRPr="00E221D3" w:rsidRDefault="00BC1A52" w:rsidP="00BC1A52">
      <w:pPr>
        <w:autoSpaceDE w:val="0"/>
        <w:autoSpaceDN w:val="0"/>
        <w:adjustRightInd w:val="0"/>
        <w:ind w:firstLine="709"/>
        <w:jc w:val="both"/>
      </w:pPr>
      <w:r w:rsidRPr="00E221D3">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BC1A52" w:rsidRPr="00E221D3" w:rsidRDefault="00BC1A52" w:rsidP="00BC1A52">
      <w:pPr>
        <w:autoSpaceDE w:val="0"/>
        <w:autoSpaceDN w:val="0"/>
        <w:adjustRightInd w:val="0"/>
        <w:ind w:firstLine="709"/>
        <w:jc w:val="both"/>
      </w:pPr>
      <w:r w:rsidRPr="00E221D3">
        <w:t>Муниципальная услуга предоставляется на основании заявления, поступившего в администрацию или в МФЦ.</w:t>
      </w:r>
    </w:p>
    <w:p w:rsidR="00BC1A52" w:rsidRPr="00E221D3" w:rsidRDefault="00BC1A52" w:rsidP="00BC1A52">
      <w:pPr>
        <w:autoSpaceDE w:val="0"/>
        <w:autoSpaceDN w:val="0"/>
        <w:adjustRightInd w:val="0"/>
        <w:ind w:firstLine="709"/>
        <w:jc w:val="both"/>
      </w:pPr>
      <w:r w:rsidRPr="00E221D3">
        <w:t>В письменном заявлении должна быть указана информация о заявителе (для физических лиц и индивидуальных предпринимателей - Ф.И.О., данные документа, удостоверяющего личность, адрес регистрации, контактный телефон (телефон указывается по желанию); для юридических лиц - наименование, адрес, ОГРН, контактный телефон). Заявление должно быть подписано заявителем или его уполномоченным представителем.</w:t>
      </w:r>
    </w:p>
    <w:p w:rsidR="00BC1A52" w:rsidRPr="00E221D3" w:rsidRDefault="00BC1A52" w:rsidP="00BC1A52">
      <w:pPr>
        <w:autoSpaceDE w:val="0"/>
        <w:autoSpaceDN w:val="0"/>
        <w:adjustRightInd w:val="0"/>
        <w:ind w:firstLine="709"/>
        <w:jc w:val="both"/>
      </w:pPr>
      <w:r w:rsidRPr="00E221D3">
        <w:t>Форма заявления приведена в приложении № 2 к настоящему Административному регламенту.</w:t>
      </w:r>
    </w:p>
    <w:p w:rsidR="00BC1A52" w:rsidRPr="00E221D3" w:rsidRDefault="00BC1A52" w:rsidP="00BC1A52">
      <w:pPr>
        <w:autoSpaceDE w:val="0"/>
        <w:autoSpaceDN w:val="0"/>
        <w:adjustRightInd w:val="0"/>
        <w:ind w:firstLine="709"/>
        <w:jc w:val="both"/>
      </w:pPr>
      <w:r w:rsidRPr="00E221D3">
        <w:t>При обращении за получением муниципальной услуги представителя заявителя он представляет документ, удостоверяющий личность, и документ, подтверждающий его полномочия на представление интересов заявителя.</w:t>
      </w:r>
    </w:p>
    <w:p w:rsidR="00BC1A52" w:rsidRPr="00E221D3" w:rsidRDefault="00BC1A52" w:rsidP="00BC1A52">
      <w:pPr>
        <w:autoSpaceDE w:val="0"/>
        <w:autoSpaceDN w:val="0"/>
        <w:adjustRightInd w:val="0"/>
        <w:ind w:firstLine="709"/>
        <w:jc w:val="both"/>
      </w:pPr>
      <w:r w:rsidRPr="00E221D3">
        <w:t>Заявление на бумажном носителе представляется:</w:t>
      </w:r>
    </w:p>
    <w:p w:rsidR="00BC1A52" w:rsidRPr="00E221D3" w:rsidRDefault="00BC1A52" w:rsidP="00BC1A52">
      <w:pPr>
        <w:autoSpaceDE w:val="0"/>
        <w:autoSpaceDN w:val="0"/>
        <w:adjustRightInd w:val="0"/>
        <w:ind w:firstLine="709"/>
        <w:jc w:val="both"/>
      </w:pPr>
      <w:r w:rsidRPr="00E221D3">
        <w:lastRenderedPageBreak/>
        <w:t>- посредством почтового отправления;</w:t>
      </w:r>
    </w:p>
    <w:p w:rsidR="00BC1A52" w:rsidRPr="00E221D3" w:rsidRDefault="00BC1A52" w:rsidP="00BC1A52">
      <w:pPr>
        <w:autoSpaceDE w:val="0"/>
        <w:autoSpaceDN w:val="0"/>
        <w:adjustRightInd w:val="0"/>
        <w:ind w:firstLine="709"/>
        <w:jc w:val="both"/>
      </w:pPr>
      <w:r w:rsidRPr="00E221D3">
        <w:t>- при личном обращении заявителя либо его законного представителя.</w:t>
      </w:r>
    </w:p>
    <w:p w:rsidR="00BC1A52" w:rsidRPr="00E221D3" w:rsidRDefault="00BC1A52" w:rsidP="00BC1A52">
      <w:pPr>
        <w:autoSpaceDE w:val="0"/>
        <w:autoSpaceDN w:val="0"/>
        <w:adjustRightInd w:val="0"/>
        <w:ind w:firstLine="709"/>
        <w:jc w:val="both"/>
      </w:pPr>
      <w:r w:rsidRPr="00E221D3">
        <w:t>В электронной форме заявление представляется с использованием Единого портала государственных и муниципальных услуг (функций) и (или) Портала Воронежской области в сети Интернет.</w:t>
      </w:r>
    </w:p>
    <w:p w:rsidR="00BC1A52" w:rsidRPr="00E221D3" w:rsidRDefault="00BC1A52" w:rsidP="00BC1A52">
      <w:pPr>
        <w:widowControl w:val="0"/>
        <w:suppressAutoHyphens/>
        <w:autoSpaceDE w:val="0"/>
        <w:ind w:firstLine="709"/>
        <w:jc w:val="both"/>
        <w:rPr>
          <w:lang w:eastAsia="ar-SA"/>
        </w:rPr>
      </w:pPr>
      <w:r w:rsidRPr="00E221D3">
        <w:rPr>
          <w:lang w:eastAsia="ar-SA"/>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Воронежской области в сети Интернет.</w:t>
      </w:r>
    </w:p>
    <w:p w:rsidR="00BC1A52" w:rsidRPr="00E221D3" w:rsidRDefault="00BC1A52" w:rsidP="00BC1A52">
      <w:pPr>
        <w:widowControl w:val="0"/>
        <w:suppressAutoHyphens/>
        <w:autoSpaceDE w:val="0"/>
        <w:ind w:firstLine="709"/>
        <w:jc w:val="both"/>
      </w:pPr>
      <w:r w:rsidRPr="00E221D3">
        <w:rPr>
          <w:lang w:eastAsia="ar-SA"/>
        </w:rPr>
        <w:t xml:space="preserve">Заявление в форме электронного документа подписывается заявителем от имени физического лица с использованием </w:t>
      </w:r>
      <w:r w:rsidRPr="00E221D3">
        <w:t>простой электронной подписи.</w:t>
      </w:r>
    </w:p>
    <w:p w:rsidR="00BC1A52" w:rsidRPr="00E221D3" w:rsidRDefault="00BC1A52" w:rsidP="00BC1A52">
      <w:pPr>
        <w:autoSpaceDE w:val="0"/>
        <w:autoSpaceDN w:val="0"/>
        <w:adjustRightInd w:val="0"/>
        <w:ind w:firstLine="709"/>
        <w:jc w:val="both"/>
      </w:pPr>
      <w:r w:rsidRPr="00E221D3">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BC1A52" w:rsidRPr="00E221D3" w:rsidRDefault="00BC1A52" w:rsidP="00BC1A52">
      <w:pPr>
        <w:autoSpaceDE w:val="0"/>
        <w:autoSpaceDN w:val="0"/>
        <w:adjustRightInd w:val="0"/>
        <w:ind w:firstLine="709"/>
        <w:jc w:val="both"/>
      </w:pPr>
      <w:r w:rsidRPr="00E221D3">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BC1A52" w:rsidRPr="00E221D3" w:rsidRDefault="00BC1A52" w:rsidP="00BC1A52">
      <w:pPr>
        <w:autoSpaceDE w:val="0"/>
        <w:autoSpaceDN w:val="0"/>
        <w:adjustRightInd w:val="0"/>
        <w:ind w:firstLine="709"/>
        <w:jc w:val="both"/>
      </w:pPr>
      <w:r w:rsidRPr="00E221D3">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BC1A52" w:rsidRPr="00E221D3" w:rsidRDefault="00BC1A52" w:rsidP="00BC1A52">
      <w:pPr>
        <w:autoSpaceDE w:val="0"/>
        <w:autoSpaceDN w:val="0"/>
        <w:adjustRightInd w:val="0"/>
        <w:ind w:firstLine="709"/>
        <w:jc w:val="both"/>
      </w:pPr>
      <w:r w:rsidRPr="00E221D3">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BC1A52" w:rsidRPr="00E221D3" w:rsidRDefault="00BC1A52" w:rsidP="00BC1A52">
      <w:pPr>
        <w:autoSpaceDE w:val="0"/>
        <w:autoSpaceDN w:val="0"/>
        <w:adjustRightInd w:val="0"/>
        <w:ind w:firstLine="709"/>
        <w:jc w:val="both"/>
      </w:pPr>
      <w:r w:rsidRPr="00E221D3">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BC1A52" w:rsidRPr="00E221D3" w:rsidRDefault="00BC1A52" w:rsidP="00BC1A52">
      <w:pPr>
        <w:autoSpaceDE w:val="0"/>
        <w:autoSpaceDN w:val="0"/>
        <w:adjustRightInd w:val="0"/>
        <w:ind w:firstLine="709"/>
        <w:jc w:val="both"/>
      </w:pPr>
      <w:r w:rsidRPr="00E221D3">
        <w:t>Перечень таких документов отсутствует.</w:t>
      </w:r>
    </w:p>
    <w:p w:rsidR="00BC1A52" w:rsidRPr="00E221D3" w:rsidRDefault="00BC1A52" w:rsidP="00BC1A52">
      <w:pPr>
        <w:autoSpaceDE w:val="0"/>
        <w:autoSpaceDN w:val="0"/>
        <w:adjustRightInd w:val="0"/>
        <w:ind w:firstLine="709"/>
        <w:jc w:val="both"/>
      </w:pPr>
      <w:r w:rsidRPr="00E221D3">
        <w:t>Запрещается требовать от заявителя:</w:t>
      </w:r>
    </w:p>
    <w:p w:rsidR="00BC1A52" w:rsidRPr="00E221D3" w:rsidRDefault="00BC1A52" w:rsidP="00BC1A52">
      <w:pPr>
        <w:pStyle w:val="ConsPlusNormal0"/>
        <w:ind w:firstLine="709"/>
        <w:jc w:val="both"/>
      </w:pPr>
      <w:r w:rsidRPr="00E221D3">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C1A52" w:rsidRPr="00E221D3" w:rsidRDefault="00BC1A52" w:rsidP="00BC1A52">
      <w:pPr>
        <w:autoSpaceDE w:val="0"/>
        <w:autoSpaceDN w:val="0"/>
        <w:adjustRightInd w:val="0"/>
        <w:ind w:firstLine="709"/>
        <w:jc w:val="both"/>
      </w:pPr>
      <w:r w:rsidRPr="00E221D3">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Pr="00E221D3">
        <w:rPr>
          <w:bCs/>
        </w:rPr>
        <w:t xml:space="preserve">Гвазденского сельского поселения </w:t>
      </w:r>
      <w:r w:rsidRPr="00E221D3">
        <w:t xml:space="preserve">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w:t>
      </w:r>
      <w:r w:rsidRPr="00E221D3">
        <w:lastRenderedPageBreak/>
        <w:t>указанных в части 6 статьи 7 Федерального закона от 27.07.2010 № 210-ФЗ «Об организации предоставления государственных и муниципальных услуг».</w:t>
      </w:r>
    </w:p>
    <w:p w:rsidR="00BC1A52" w:rsidRPr="00E221D3" w:rsidRDefault="00BC1A52" w:rsidP="00BC1A52">
      <w:pPr>
        <w:autoSpaceDE w:val="0"/>
        <w:autoSpaceDN w:val="0"/>
        <w:adjustRightInd w:val="0"/>
        <w:ind w:firstLine="709"/>
        <w:jc w:val="both"/>
      </w:pPr>
      <w:r w:rsidRPr="00E221D3">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BC1A52" w:rsidRPr="00E221D3" w:rsidRDefault="00BC1A52" w:rsidP="00BC1A52">
      <w:pPr>
        <w:autoSpaceDE w:val="0"/>
        <w:autoSpaceDN w:val="0"/>
        <w:adjustRightInd w:val="0"/>
        <w:ind w:firstLine="709"/>
        <w:jc w:val="both"/>
      </w:pPr>
      <w:r w:rsidRPr="00E221D3">
        <w:t>Получение заявителем услуг, которые являются необходимыми и обязательными для предоставления муниципальной услуги, не требуется.</w:t>
      </w:r>
    </w:p>
    <w:p w:rsidR="00BC1A52" w:rsidRPr="00E221D3" w:rsidRDefault="00BC1A52" w:rsidP="00BC1A52">
      <w:pPr>
        <w:autoSpaceDE w:val="0"/>
        <w:autoSpaceDN w:val="0"/>
        <w:adjustRightInd w:val="0"/>
        <w:ind w:firstLine="709"/>
        <w:jc w:val="both"/>
      </w:pPr>
    </w:p>
    <w:p w:rsidR="00BC1A52" w:rsidRPr="00E221D3" w:rsidRDefault="00BC1A52" w:rsidP="00BC1A52">
      <w:pPr>
        <w:numPr>
          <w:ilvl w:val="1"/>
          <w:numId w:val="45"/>
        </w:numPr>
        <w:tabs>
          <w:tab w:val="clear" w:pos="795"/>
          <w:tab w:val="num" w:pos="0"/>
          <w:tab w:val="left" w:pos="1260"/>
          <w:tab w:val="left" w:pos="1560"/>
        </w:tabs>
        <w:ind w:left="0" w:firstLine="709"/>
        <w:jc w:val="both"/>
      </w:pPr>
      <w:r w:rsidRPr="00E221D3">
        <w:t>Исчерпывающий перечень оснований для отказа в приеме документов, необходимых для предоставления муниципальной услуги.</w:t>
      </w:r>
    </w:p>
    <w:p w:rsidR="00BC1A52" w:rsidRPr="00E221D3" w:rsidRDefault="00BC1A52" w:rsidP="00BC1A52">
      <w:pPr>
        <w:tabs>
          <w:tab w:val="num" w:pos="792"/>
          <w:tab w:val="left" w:pos="1440"/>
          <w:tab w:val="left" w:pos="1560"/>
        </w:tabs>
        <w:ind w:firstLine="709"/>
        <w:jc w:val="both"/>
      </w:pPr>
      <w:r w:rsidRPr="00E221D3">
        <w:t>Перечень оснований для отказа в приеме документов, необходимых для предоставления муниципальной услуги:</w:t>
      </w:r>
    </w:p>
    <w:p w:rsidR="00BC1A52" w:rsidRPr="00E221D3" w:rsidRDefault="00BC1A52" w:rsidP="00BC1A52">
      <w:pPr>
        <w:tabs>
          <w:tab w:val="num" w:pos="792"/>
          <w:tab w:val="left" w:pos="1440"/>
          <w:tab w:val="left" w:pos="1560"/>
        </w:tabs>
        <w:ind w:firstLine="709"/>
        <w:jc w:val="both"/>
      </w:pPr>
      <w:r w:rsidRPr="00E221D3">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BC1A52" w:rsidRPr="00E221D3" w:rsidRDefault="00BC1A52" w:rsidP="00BC1A52">
      <w:pPr>
        <w:tabs>
          <w:tab w:val="num" w:pos="792"/>
          <w:tab w:val="left" w:pos="1440"/>
          <w:tab w:val="left" w:pos="1560"/>
        </w:tabs>
        <w:ind w:firstLine="709"/>
      </w:pPr>
    </w:p>
    <w:p w:rsidR="00BC1A52" w:rsidRPr="00E221D3" w:rsidRDefault="00BC1A52" w:rsidP="00BC1A52">
      <w:pPr>
        <w:numPr>
          <w:ilvl w:val="1"/>
          <w:numId w:val="43"/>
        </w:numPr>
        <w:tabs>
          <w:tab w:val="clear" w:pos="795"/>
          <w:tab w:val="left" w:pos="0"/>
          <w:tab w:val="num" w:pos="709"/>
          <w:tab w:val="num" w:pos="993"/>
        </w:tabs>
        <w:ind w:left="0" w:firstLine="709"/>
        <w:jc w:val="both"/>
      </w:pPr>
      <w:r w:rsidRPr="00E221D3">
        <w:t>Исчерпывающий перечень оснований для отказа в предоставлении муниципальной услуги.</w:t>
      </w:r>
    </w:p>
    <w:p w:rsidR="00BC1A52" w:rsidRPr="00E221D3" w:rsidRDefault="00BC1A52" w:rsidP="00BC1A52">
      <w:pPr>
        <w:autoSpaceDE w:val="0"/>
        <w:autoSpaceDN w:val="0"/>
        <w:adjustRightInd w:val="0"/>
        <w:ind w:firstLine="709"/>
        <w:jc w:val="both"/>
      </w:pPr>
      <w:r w:rsidRPr="00E221D3">
        <w:t>Исчерпывающий перечень оснований для отказа в предоставлении муниципальной услуги отсутствует.</w:t>
      </w:r>
    </w:p>
    <w:p w:rsidR="00BC1A52" w:rsidRPr="00E221D3" w:rsidRDefault="00BC1A52" w:rsidP="00BC1A52">
      <w:pPr>
        <w:tabs>
          <w:tab w:val="num" w:pos="1155"/>
          <w:tab w:val="left" w:pos="1440"/>
          <w:tab w:val="left" w:pos="1560"/>
        </w:tabs>
        <w:ind w:firstLine="709"/>
        <w:jc w:val="both"/>
      </w:pPr>
    </w:p>
    <w:p w:rsidR="00BC1A52" w:rsidRPr="00E221D3" w:rsidRDefault="00BC1A52" w:rsidP="00BC1A52">
      <w:pPr>
        <w:numPr>
          <w:ilvl w:val="1"/>
          <w:numId w:val="43"/>
        </w:numPr>
        <w:tabs>
          <w:tab w:val="clear" w:pos="795"/>
          <w:tab w:val="num" w:pos="1155"/>
          <w:tab w:val="left" w:pos="1440"/>
          <w:tab w:val="left" w:pos="1560"/>
          <w:tab w:val="num" w:pos="3905"/>
        </w:tabs>
        <w:ind w:left="0" w:firstLine="709"/>
        <w:jc w:val="both"/>
      </w:pPr>
      <w:r w:rsidRPr="00E221D3">
        <w:t xml:space="preserve"> Размер платы, взимаемой с заявителя при предоставлении муниципальной услуги.</w:t>
      </w:r>
    </w:p>
    <w:p w:rsidR="00BC1A52" w:rsidRPr="00E221D3" w:rsidRDefault="00BC1A52" w:rsidP="00BC1A52">
      <w:pPr>
        <w:tabs>
          <w:tab w:val="num" w:pos="792"/>
          <w:tab w:val="left" w:pos="1440"/>
          <w:tab w:val="left" w:pos="1560"/>
        </w:tabs>
        <w:ind w:firstLine="709"/>
        <w:jc w:val="both"/>
      </w:pPr>
      <w:r w:rsidRPr="00E221D3">
        <w:t xml:space="preserve">Муниципальная услуга предоставляется на безвозмездной основе. </w:t>
      </w:r>
    </w:p>
    <w:p w:rsidR="00BC1A52" w:rsidRPr="00E221D3" w:rsidRDefault="00BC1A52" w:rsidP="00BC1A52">
      <w:pPr>
        <w:tabs>
          <w:tab w:val="num" w:pos="792"/>
          <w:tab w:val="left" w:pos="1440"/>
          <w:tab w:val="left" w:pos="1560"/>
        </w:tabs>
        <w:ind w:firstLine="709"/>
        <w:jc w:val="both"/>
      </w:pPr>
    </w:p>
    <w:p w:rsidR="00BC1A52" w:rsidRPr="00E221D3" w:rsidRDefault="00BC1A52" w:rsidP="00BC1A52">
      <w:pPr>
        <w:numPr>
          <w:ilvl w:val="1"/>
          <w:numId w:val="43"/>
        </w:numPr>
        <w:tabs>
          <w:tab w:val="clear" w:pos="795"/>
          <w:tab w:val="num" w:pos="1155"/>
          <w:tab w:val="left" w:pos="1440"/>
          <w:tab w:val="left" w:pos="1560"/>
          <w:tab w:val="num" w:pos="3905"/>
        </w:tabs>
        <w:ind w:left="0" w:firstLine="709"/>
        <w:jc w:val="both"/>
      </w:pPr>
      <w:r w:rsidRPr="00E221D3">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BC1A52" w:rsidRPr="00E221D3" w:rsidRDefault="00BC1A52" w:rsidP="00BC1A52">
      <w:pPr>
        <w:autoSpaceDE w:val="0"/>
        <w:autoSpaceDN w:val="0"/>
        <w:adjustRightInd w:val="0"/>
        <w:ind w:firstLine="709"/>
        <w:jc w:val="both"/>
      </w:pPr>
      <w:r w:rsidRPr="00E221D3">
        <w:t>Максимальный срок ожидания в очереди при подаче запроса о предоставлении муниципальной услуги не должен превышать 15 минут.</w:t>
      </w:r>
    </w:p>
    <w:p w:rsidR="00BC1A52" w:rsidRPr="00E221D3" w:rsidRDefault="00BC1A52" w:rsidP="00BC1A52">
      <w:pPr>
        <w:autoSpaceDE w:val="0"/>
        <w:autoSpaceDN w:val="0"/>
        <w:adjustRightInd w:val="0"/>
        <w:ind w:firstLine="709"/>
        <w:jc w:val="both"/>
      </w:pPr>
      <w:r w:rsidRPr="00E221D3">
        <w:t>Максимальный срок ожидания в очереди при получении результата предоставления муниципальной услуги не должен превышать 15 минут.</w:t>
      </w:r>
    </w:p>
    <w:p w:rsidR="00BC1A52" w:rsidRPr="00E221D3" w:rsidRDefault="00BC1A52" w:rsidP="00BC1A52">
      <w:pPr>
        <w:autoSpaceDE w:val="0"/>
        <w:autoSpaceDN w:val="0"/>
        <w:adjustRightInd w:val="0"/>
        <w:ind w:firstLine="709"/>
        <w:jc w:val="both"/>
      </w:pPr>
    </w:p>
    <w:p w:rsidR="00BC1A52" w:rsidRPr="00E221D3" w:rsidRDefault="00BC1A52" w:rsidP="00BC1A52">
      <w:pPr>
        <w:numPr>
          <w:ilvl w:val="1"/>
          <w:numId w:val="43"/>
        </w:numPr>
        <w:tabs>
          <w:tab w:val="clear" w:pos="795"/>
          <w:tab w:val="num" w:pos="1155"/>
          <w:tab w:val="left" w:pos="1560"/>
          <w:tab w:val="num" w:pos="3905"/>
        </w:tabs>
        <w:ind w:left="0" w:firstLine="709"/>
        <w:jc w:val="both"/>
      </w:pPr>
      <w:r w:rsidRPr="00E221D3">
        <w:t>Срок регистрации запроса заявителя о предоставлении муниципальной услуги.</w:t>
      </w:r>
    </w:p>
    <w:p w:rsidR="00BC1A52" w:rsidRPr="00E221D3" w:rsidRDefault="00BC1A52" w:rsidP="00BC1A52">
      <w:pPr>
        <w:tabs>
          <w:tab w:val="num" w:pos="1155"/>
          <w:tab w:val="left" w:pos="1560"/>
        </w:tabs>
        <w:ind w:firstLine="709"/>
        <w:jc w:val="both"/>
      </w:pPr>
      <w:r w:rsidRPr="00E221D3">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BC1A52" w:rsidRPr="00E221D3" w:rsidRDefault="00BC1A52" w:rsidP="00BC1A52">
      <w:pPr>
        <w:tabs>
          <w:tab w:val="num" w:pos="1155"/>
          <w:tab w:val="left" w:pos="1560"/>
        </w:tabs>
        <w:ind w:firstLine="709"/>
        <w:jc w:val="both"/>
      </w:pPr>
    </w:p>
    <w:p w:rsidR="00BC1A52" w:rsidRPr="00E221D3" w:rsidRDefault="00BC1A52" w:rsidP="00BC1A52">
      <w:pPr>
        <w:numPr>
          <w:ilvl w:val="1"/>
          <w:numId w:val="43"/>
        </w:numPr>
        <w:tabs>
          <w:tab w:val="clear" w:pos="795"/>
          <w:tab w:val="num" w:pos="1155"/>
          <w:tab w:val="left" w:pos="1560"/>
          <w:tab w:val="num" w:pos="3905"/>
        </w:tabs>
        <w:ind w:left="0" w:firstLine="709"/>
        <w:jc w:val="both"/>
      </w:pPr>
      <w:r w:rsidRPr="00E221D3">
        <w:t>Требования к помещениям, в которых предоставляется муниципальная услуга.</w:t>
      </w:r>
    </w:p>
    <w:p w:rsidR="00BC1A52" w:rsidRPr="00E221D3" w:rsidRDefault="00BC1A52" w:rsidP="00BC1A52">
      <w:pPr>
        <w:numPr>
          <w:ilvl w:val="2"/>
          <w:numId w:val="43"/>
        </w:numPr>
        <w:autoSpaceDE w:val="0"/>
        <w:autoSpaceDN w:val="0"/>
        <w:adjustRightInd w:val="0"/>
        <w:ind w:left="0" w:firstLine="709"/>
        <w:jc w:val="both"/>
      </w:pPr>
      <w:r w:rsidRPr="00E221D3">
        <w:lastRenderedPageBreak/>
        <w:t>Прием граждан осуществляется в специально выделенных для предоставления муниципальных услуг помещениях.</w:t>
      </w:r>
    </w:p>
    <w:p w:rsidR="00BC1A52" w:rsidRPr="00E221D3" w:rsidRDefault="00BC1A52" w:rsidP="00BC1A52">
      <w:pPr>
        <w:autoSpaceDE w:val="0"/>
        <w:autoSpaceDN w:val="0"/>
        <w:adjustRightInd w:val="0"/>
        <w:ind w:firstLine="709"/>
        <w:jc w:val="both"/>
      </w:pPr>
      <w:r w:rsidRPr="00E221D3">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BC1A52" w:rsidRPr="00E221D3" w:rsidRDefault="00BC1A52" w:rsidP="00BC1A52">
      <w:pPr>
        <w:autoSpaceDE w:val="0"/>
        <w:autoSpaceDN w:val="0"/>
        <w:adjustRightInd w:val="0"/>
        <w:ind w:firstLine="709"/>
        <w:jc w:val="both"/>
      </w:pPr>
      <w:r w:rsidRPr="00E221D3">
        <w:t>У входа в каждое помещение размещается табличка с наименованием помещения (зал ожидания, приема/выдачи документов и т.д.).</w:t>
      </w:r>
    </w:p>
    <w:p w:rsidR="00BC1A52" w:rsidRPr="00E221D3" w:rsidRDefault="00BC1A52" w:rsidP="00BC1A52">
      <w:pPr>
        <w:numPr>
          <w:ilvl w:val="2"/>
          <w:numId w:val="40"/>
        </w:numPr>
        <w:autoSpaceDE w:val="0"/>
        <w:autoSpaceDN w:val="0"/>
        <w:adjustRightInd w:val="0"/>
        <w:ind w:left="0" w:firstLine="709"/>
        <w:jc w:val="both"/>
      </w:pPr>
      <w:r w:rsidRPr="00E221D3">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BC1A52" w:rsidRPr="00E221D3" w:rsidRDefault="00BC1A52" w:rsidP="00BC1A52">
      <w:pPr>
        <w:autoSpaceDE w:val="0"/>
        <w:autoSpaceDN w:val="0"/>
        <w:adjustRightInd w:val="0"/>
        <w:ind w:firstLine="709"/>
        <w:jc w:val="both"/>
      </w:pPr>
      <w:r w:rsidRPr="00E221D3">
        <w:t>Доступ заявителей к парковочным местам является бесплатным.</w:t>
      </w:r>
    </w:p>
    <w:p w:rsidR="00BC1A52" w:rsidRPr="00E221D3" w:rsidRDefault="00BC1A52" w:rsidP="00BC1A52">
      <w:pPr>
        <w:numPr>
          <w:ilvl w:val="2"/>
          <w:numId w:val="40"/>
        </w:numPr>
        <w:autoSpaceDE w:val="0"/>
        <w:autoSpaceDN w:val="0"/>
        <w:adjustRightInd w:val="0"/>
        <w:ind w:left="0" w:firstLine="709"/>
        <w:jc w:val="both"/>
      </w:pPr>
      <w:r w:rsidRPr="00E221D3">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BC1A52" w:rsidRPr="00E221D3" w:rsidRDefault="00BC1A52" w:rsidP="00BC1A52">
      <w:pPr>
        <w:numPr>
          <w:ilvl w:val="2"/>
          <w:numId w:val="40"/>
        </w:numPr>
        <w:autoSpaceDE w:val="0"/>
        <w:autoSpaceDN w:val="0"/>
        <w:adjustRightInd w:val="0"/>
        <w:ind w:left="0" w:firstLine="709"/>
        <w:jc w:val="both"/>
      </w:pPr>
      <w:r w:rsidRPr="00E221D3">
        <w:t>Места информирования, предназначенные для ознакомления заявителей с информационными материалами, оборудуются:</w:t>
      </w:r>
    </w:p>
    <w:p w:rsidR="00BC1A52" w:rsidRPr="00E221D3" w:rsidRDefault="00BC1A52" w:rsidP="00BC1A52">
      <w:pPr>
        <w:autoSpaceDE w:val="0"/>
        <w:autoSpaceDN w:val="0"/>
        <w:adjustRightInd w:val="0"/>
        <w:ind w:firstLine="709"/>
        <w:jc w:val="both"/>
      </w:pPr>
      <w:r w:rsidRPr="00E221D3">
        <w:t>- информационными стендами, на которых размещается визуальная и текстовая информация;</w:t>
      </w:r>
    </w:p>
    <w:p w:rsidR="00BC1A52" w:rsidRPr="00E221D3" w:rsidRDefault="00BC1A52" w:rsidP="00BC1A52">
      <w:pPr>
        <w:autoSpaceDE w:val="0"/>
        <w:autoSpaceDN w:val="0"/>
        <w:adjustRightInd w:val="0"/>
        <w:ind w:firstLine="709"/>
        <w:jc w:val="both"/>
      </w:pPr>
      <w:r w:rsidRPr="00E221D3">
        <w:t>- стульями и столами для оформления документов.</w:t>
      </w:r>
    </w:p>
    <w:p w:rsidR="00BC1A52" w:rsidRPr="00E221D3" w:rsidRDefault="00BC1A52" w:rsidP="00BC1A52">
      <w:pPr>
        <w:autoSpaceDE w:val="0"/>
        <w:autoSpaceDN w:val="0"/>
        <w:adjustRightInd w:val="0"/>
        <w:ind w:firstLine="709"/>
        <w:jc w:val="both"/>
      </w:pPr>
      <w:r w:rsidRPr="00E221D3">
        <w:t>К информационным стендам должна быть обеспечена возможность свободного доступа граждан.</w:t>
      </w:r>
    </w:p>
    <w:p w:rsidR="00BC1A52" w:rsidRPr="00E221D3" w:rsidRDefault="00BC1A52" w:rsidP="00BC1A52">
      <w:pPr>
        <w:autoSpaceDE w:val="0"/>
        <w:autoSpaceDN w:val="0"/>
        <w:adjustRightInd w:val="0"/>
        <w:ind w:firstLine="709"/>
        <w:jc w:val="both"/>
      </w:pPr>
      <w:r w:rsidRPr="00E221D3">
        <w:t>На информационных стендах, а также на официальных сайтах в сети Интернет размещается следующая обязательная информация:</w:t>
      </w:r>
    </w:p>
    <w:p w:rsidR="00BC1A52" w:rsidRPr="00E221D3" w:rsidRDefault="00BC1A52" w:rsidP="00BC1A52">
      <w:pPr>
        <w:autoSpaceDE w:val="0"/>
        <w:autoSpaceDN w:val="0"/>
        <w:adjustRightInd w:val="0"/>
        <w:ind w:firstLine="709"/>
        <w:jc w:val="both"/>
      </w:pPr>
      <w:r w:rsidRPr="00E221D3">
        <w:t>- номера телефонов, факсов, адреса официальных сайтов, электронной почты органов, предоставляющих муниципальную услугу;</w:t>
      </w:r>
    </w:p>
    <w:p w:rsidR="00BC1A52" w:rsidRPr="00E221D3" w:rsidRDefault="00BC1A52" w:rsidP="00BC1A52">
      <w:pPr>
        <w:autoSpaceDE w:val="0"/>
        <w:autoSpaceDN w:val="0"/>
        <w:adjustRightInd w:val="0"/>
        <w:ind w:firstLine="709"/>
        <w:jc w:val="both"/>
      </w:pPr>
      <w:r w:rsidRPr="00E221D3">
        <w:t>- режим работы органов, предоставляющих муниципальную услугу;</w:t>
      </w:r>
    </w:p>
    <w:p w:rsidR="00BC1A52" w:rsidRPr="00E221D3" w:rsidRDefault="00BC1A52" w:rsidP="00BC1A52">
      <w:pPr>
        <w:autoSpaceDE w:val="0"/>
        <w:autoSpaceDN w:val="0"/>
        <w:adjustRightInd w:val="0"/>
        <w:ind w:firstLine="709"/>
        <w:jc w:val="both"/>
      </w:pPr>
      <w:r w:rsidRPr="00E221D3">
        <w:t>- графики личного приема граждан уполномоченными должностными лицами;</w:t>
      </w:r>
    </w:p>
    <w:p w:rsidR="00BC1A52" w:rsidRPr="00E221D3" w:rsidRDefault="00BC1A52" w:rsidP="00BC1A52">
      <w:pPr>
        <w:autoSpaceDE w:val="0"/>
        <w:autoSpaceDN w:val="0"/>
        <w:adjustRightInd w:val="0"/>
        <w:ind w:firstLine="709"/>
        <w:jc w:val="both"/>
      </w:pPr>
      <w:r w:rsidRPr="00E221D3">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BC1A52" w:rsidRPr="00E221D3" w:rsidRDefault="00BC1A52" w:rsidP="00BC1A52">
      <w:pPr>
        <w:autoSpaceDE w:val="0"/>
        <w:autoSpaceDN w:val="0"/>
        <w:adjustRightInd w:val="0"/>
        <w:ind w:firstLine="709"/>
        <w:jc w:val="both"/>
      </w:pPr>
      <w:r w:rsidRPr="00E221D3">
        <w:t>- текст настоящего административного регламента (полная версия - на официальном сайте администрации в сети Интернет);</w:t>
      </w:r>
    </w:p>
    <w:p w:rsidR="00BC1A52" w:rsidRPr="00E221D3" w:rsidRDefault="00BC1A52" w:rsidP="00BC1A52">
      <w:pPr>
        <w:autoSpaceDE w:val="0"/>
        <w:autoSpaceDN w:val="0"/>
        <w:adjustRightInd w:val="0"/>
        <w:ind w:firstLine="709"/>
        <w:jc w:val="both"/>
      </w:pPr>
      <w:r w:rsidRPr="00E221D3">
        <w:t>- тексты, выдержки из нормативных правовых актов, регулирующих предоставление муниципальной услуги;</w:t>
      </w:r>
    </w:p>
    <w:p w:rsidR="00BC1A52" w:rsidRPr="00E221D3" w:rsidRDefault="00BC1A52" w:rsidP="00BC1A52">
      <w:pPr>
        <w:autoSpaceDE w:val="0"/>
        <w:autoSpaceDN w:val="0"/>
        <w:adjustRightInd w:val="0"/>
        <w:ind w:firstLine="709"/>
        <w:jc w:val="both"/>
      </w:pPr>
      <w:r w:rsidRPr="00E221D3">
        <w:t>- образцы оформления документов.</w:t>
      </w:r>
    </w:p>
    <w:p w:rsidR="00BC1A52" w:rsidRPr="00E221D3" w:rsidRDefault="00BC1A52" w:rsidP="00BC1A52">
      <w:pPr>
        <w:numPr>
          <w:ilvl w:val="2"/>
          <w:numId w:val="40"/>
        </w:numPr>
        <w:autoSpaceDE w:val="0"/>
        <w:autoSpaceDN w:val="0"/>
        <w:adjustRightInd w:val="0"/>
        <w:ind w:left="0" w:firstLine="709"/>
        <w:jc w:val="both"/>
      </w:pPr>
      <w:r w:rsidRPr="00E221D3">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BC1A52" w:rsidRPr="00E221D3" w:rsidRDefault="00BC1A52" w:rsidP="00BC1A52">
      <w:pPr>
        <w:numPr>
          <w:ilvl w:val="2"/>
          <w:numId w:val="40"/>
        </w:numPr>
        <w:autoSpaceDE w:val="0"/>
        <w:autoSpaceDN w:val="0"/>
        <w:adjustRightInd w:val="0"/>
        <w:ind w:left="0" w:firstLine="709"/>
        <w:jc w:val="both"/>
      </w:pPr>
      <w:r w:rsidRPr="00E221D3">
        <w:lastRenderedPageBreak/>
        <w:t>Требования к обеспечению условий доступности муниципальных услуг для инвалидов.</w:t>
      </w:r>
    </w:p>
    <w:p w:rsidR="00BC1A52" w:rsidRPr="00E221D3" w:rsidRDefault="00BC1A52" w:rsidP="00BC1A52">
      <w:pPr>
        <w:widowControl w:val="0"/>
        <w:suppressAutoHyphens/>
        <w:autoSpaceDE w:val="0"/>
        <w:ind w:firstLine="709"/>
        <w:jc w:val="both"/>
        <w:rPr>
          <w:bCs/>
          <w:lang w:eastAsia="ar-SA"/>
        </w:rPr>
      </w:pPr>
      <w:r w:rsidRPr="00E221D3">
        <w:rPr>
          <w:bCs/>
          <w:lang w:eastAsia="ar-SA"/>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E221D3">
        <w:rPr>
          <w:lang w:eastAsia="ar-SA"/>
        </w:rPr>
        <w:t xml:space="preserve">муниципальная </w:t>
      </w:r>
      <w:r w:rsidRPr="00E221D3">
        <w:rPr>
          <w:bCs/>
          <w:lang w:eastAsia="ar-SA"/>
        </w:rPr>
        <w:t xml:space="preserve">услуга, и получения </w:t>
      </w:r>
      <w:r w:rsidRPr="00E221D3">
        <w:rPr>
          <w:lang w:eastAsia="ar-SA"/>
        </w:rPr>
        <w:t xml:space="preserve">муниципальной </w:t>
      </w:r>
      <w:r w:rsidRPr="00E221D3">
        <w:rPr>
          <w:bCs/>
          <w:lang w:eastAsia="ar-SA"/>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BC1A52" w:rsidRPr="00E221D3" w:rsidRDefault="00BC1A52" w:rsidP="00BC1A52">
      <w:pPr>
        <w:autoSpaceDE w:val="0"/>
        <w:autoSpaceDN w:val="0"/>
        <w:adjustRightInd w:val="0"/>
        <w:ind w:firstLine="709"/>
        <w:jc w:val="both"/>
      </w:pPr>
      <w:r w:rsidRPr="00E221D3">
        <w:t xml:space="preserve">Если </w:t>
      </w:r>
      <w:r w:rsidRPr="00E221D3">
        <w:rPr>
          <w:bCs/>
        </w:rPr>
        <w:t>здание и помещения, в котором предоставляется услуга</w:t>
      </w:r>
      <w:r w:rsidRPr="00E221D3">
        <w:t xml:space="preserve"> не приспособлены или не полностью приспособлены для потребностей инвалидов, </w:t>
      </w:r>
      <w:r w:rsidRPr="00E221D3">
        <w:rPr>
          <w:bCs/>
        </w:rPr>
        <w:t>орган, предоставляющий муниципальную услугу,</w:t>
      </w:r>
      <w:r w:rsidRPr="00E221D3">
        <w:t xml:space="preserve"> обеспечивает предоставление муниципальной услуги по месту жительства инвалида.</w:t>
      </w:r>
    </w:p>
    <w:p w:rsidR="00BC1A52" w:rsidRPr="00E221D3" w:rsidRDefault="00BC1A52" w:rsidP="00BC1A52">
      <w:pPr>
        <w:numPr>
          <w:ilvl w:val="1"/>
          <w:numId w:val="43"/>
        </w:numPr>
        <w:tabs>
          <w:tab w:val="clear" w:pos="795"/>
          <w:tab w:val="num" w:pos="1155"/>
          <w:tab w:val="left" w:pos="1560"/>
          <w:tab w:val="num" w:pos="3905"/>
        </w:tabs>
        <w:ind w:left="0" w:firstLine="709"/>
        <w:jc w:val="both"/>
      </w:pPr>
      <w:r w:rsidRPr="00E221D3">
        <w:t>Показатели доступности и качества муниципальной услуги.</w:t>
      </w:r>
    </w:p>
    <w:p w:rsidR="00BC1A52" w:rsidRPr="00E221D3" w:rsidRDefault="00BC1A52" w:rsidP="00BC1A52">
      <w:pPr>
        <w:widowControl w:val="0"/>
        <w:numPr>
          <w:ilvl w:val="2"/>
          <w:numId w:val="43"/>
        </w:numPr>
        <w:suppressAutoHyphens/>
        <w:autoSpaceDE w:val="0"/>
        <w:ind w:left="0" w:firstLine="709"/>
        <w:jc w:val="both"/>
        <w:rPr>
          <w:lang w:eastAsia="ar-SA"/>
        </w:rPr>
      </w:pPr>
      <w:r w:rsidRPr="00E221D3">
        <w:rPr>
          <w:lang w:eastAsia="ar-SA"/>
        </w:rPr>
        <w:t>Показателями доступности муниципальной услуги являются:</w:t>
      </w:r>
    </w:p>
    <w:p w:rsidR="00BC1A52" w:rsidRPr="00E221D3" w:rsidRDefault="00BC1A52" w:rsidP="00BC1A52">
      <w:pPr>
        <w:widowControl w:val="0"/>
        <w:suppressAutoHyphens/>
        <w:autoSpaceDE w:val="0"/>
        <w:ind w:firstLine="709"/>
        <w:jc w:val="both"/>
        <w:rPr>
          <w:lang w:eastAsia="ar-SA"/>
        </w:rPr>
      </w:pPr>
      <w:r w:rsidRPr="00E221D3">
        <w:rPr>
          <w:lang w:eastAsia="ar-SA"/>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BC1A52" w:rsidRPr="00E221D3" w:rsidRDefault="00BC1A52" w:rsidP="00BC1A52">
      <w:pPr>
        <w:widowControl w:val="0"/>
        <w:suppressAutoHyphens/>
        <w:autoSpaceDE w:val="0"/>
        <w:ind w:firstLine="709"/>
        <w:jc w:val="both"/>
        <w:rPr>
          <w:lang w:eastAsia="ar-SA"/>
        </w:rPr>
      </w:pPr>
      <w:r w:rsidRPr="00E221D3">
        <w:rPr>
          <w:lang w:eastAsia="ar-SA"/>
        </w:rPr>
        <w:t>- оборудование мест ожидания в органе предоставляющего услугу доступными местами общего пользования;</w:t>
      </w:r>
    </w:p>
    <w:p w:rsidR="00BC1A52" w:rsidRPr="00E221D3" w:rsidRDefault="00BC1A52" w:rsidP="00BC1A52">
      <w:pPr>
        <w:widowControl w:val="0"/>
        <w:suppressAutoHyphens/>
        <w:autoSpaceDE w:val="0"/>
        <w:ind w:firstLine="709"/>
        <w:jc w:val="both"/>
        <w:rPr>
          <w:lang w:eastAsia="ar-SA"/>
        </w:rPr>
      </w:pPr>
      <w:r w:rsidRPr="00E221D3">
        <w:rPr>
          <w:lang w:eastAsia="ar-SA"/>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BC1A52" w:rsidRPr="00E221D3" w:rsidRDefault="00BC1A52" w:rsidP="00BC1A52">
      <w:pPr>
        <w:widowControl w:val="0"/>
        <w:suppressAutoHyphens/>
        <w:autoSpaceDE w:val="0"/>
        <w:ind w:firstLine="709"/>
        <w:jc w:val="both"/>
        <w:rPr>
          <w:lang w:eastAsia="ar-SA"/>
        </w:rPr>
      </w:pPr>
      <w:r w:rsidRPr="00E221D3">
        <w:rPr>
          <w:lang w:eastAsia="ar-SA"/>
        </w:rPr>
        <w:t>- соблюдение графика работы органа предоставляющего услугу;</w:t>
      </w:r>
    </w:p>
    <w:p w:rsidR="00BC1A52" w:rsidRPr="00E221D3" w:rsidRDefault="00BC1A52" w:rsidP="00BC1A52">
      <w:pPr>
        <w:widowControl w:val="0"/>
        <w:suppressAutoHyphens/>
        <w:autoSpaceDE w:val="0"/>
        <w:ind w:firstLine="709"/>
        <w:jc w:val="both"/>
        <w:rPr>
          <w:lang w:eastAsia="ar-SA"/>
        </w:rPr>
      </w:pPr>
      <w:r w:rsidRPr="00E221D3">
        <w:rPr>
          <w:lang w:eastAsia="ar-SA"/>
        </w:rPr>
        <w:t xml:space="preserve">- размещение полной, достоверной и актуальной информации о муниципальной услуге на </w:t>
      </w:r>
      <w:r w:rsidRPr="00E221D3">
        <w:rPr>
          <w:color w:val="000000"/>
          <w:lang w:eastAsia="ar-SA"/>
        </w:rPr>
        <w:t>Портале государственных и муниципальных услуг Воронежской области в сети Интернет,</w:t>
      </w:r>
      <w:r w:rsidRPr="00E221D3">
        <w:rPr>
          <w:lang w:eastAsia="ar-SA"/>
        </w:rPr>
        <w:t xml:space="preserve">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BC1A52" w:rsidRPr="00E221D3" w:rsidRDefault="00BC1A52" w:rsidP="00BC1A52">
      <w:pPr>
        <w:widowControl w:val="0"/>
        <w:suppressAutoHyphens/>
        <w:autoSpaceDE w:val="0"/>
        <w:ind w:firstLine="709"/>
        <w:jc w:val="both"/>
        <w:rPr>
          <w:lang w:eastAsia="ar-SA"/>
        </w:rPr>
      </w:pPr>
      <w:r w:rsidRPr="00E221D3">
        <w:rPr>
          <w:lang w:eastAsia="ar-SA"/>
        </w:rPr>
        <w:t>- возможность получения муниципальной услуги в МФЦ;</w:t>
      </w:r>
    </w:p>
    <w:p w:rsidR="00BC1A52" w:rsidRPr="00E221D3" w:rsidRDefault="00BC1A52" w:rsidP="00BC1A52">
      <w:pPr>
        <w:widowControl w:val="0"/>
        <w:suppressAutoHyphens/>
        <w:autoSpaceDE w:val="0"/>
        <w:ind w:firstLine="709"/>
        <w:jc w:val="both"/>
        <w:rPr>
          <w:lang w:eastAsia="ar-SA"/>
        </w:rPr>
      </w:pPr>
      <w:r w:rsidRPr="00E221D3">
        <w:rPr>
          <w:lang w:eastAsia="ar-SA"/>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C1A52" w:rsidRPr="00E221D3" w:rsidRDefault="00BC1A52" w:rsidP="00BC1A52">
      <w:pPr>
        <w:widowControl w:val="0"/>
        <w:numPr>
          <w:ilvl w:val="2"/>
          <w:numId w:val="41"/>
        </w:numPr>
        <w:suppressAutoHyphens/>
        <w:autoSpaceDE w:val="0"/>
        <w:ind w:left="0" w:firstLine="709"/>
        <w:jc w:val="both"/>
        <w:rPr>
          <w:lang w:eastAsia="ar-SA"/>
        </w:rPr>
      </w:pPr>
      <w:r w:rsidRPr="00E221D3">
        <w:rPr>
          <w:lang w:eastAsia="ar-SA"/>
        </w:rPr>
        <w:t>Показателями качества муниципальной услуги являются:</w:t>
      </w:r>
    </w:p>
    <w:p w:rsidR="00BC1A52" w:rsidRPr="00E221D3" w:rsidRDefault="00BC1A52" w:rsidP="00BC1A52">
      <w:pPr>
        <w:widowControl w:val="0"/>
        <w:suppressAutoHyphens/>
        <w:autoSpaceDE w:val="0"/>
        <w:ind w:firstLine="709"/>
        <w:jc w:val="both"/>
        <w:rPr>
          <w:lang w:eastAsia="ar-SA"/>
        </w:rPr>
      </w:pPr>
      <w:r w:rsidRPr="00E221D3">
        <w:rPr>
          <w:lang w:eastAsia="ar-SA"/>
        </w:rPr>
        <w:t>- полнота предоставления муниципальной услуги в соответствии с требованиями настоящего Административного регламента;</w:t>
      </w:r>
    </w:p>
    <w:p w:rsidR="00BC1A52" w:rsidRPr="00E221D3" w:rsidRDefault="00BC1A52" w:rsidP="00BC1A52">
      <w:pPr>
        <w:widowControl w:val="0"/>
        <w:suppressAutoHyphens/>
        <w:autoSpaceDE w:val="0"/>
        <w:ind w:firstLine="709"/>
        <w:jc w:val="both"/>
        <w:rPr>
          <w:lang w:eastAsia="ar-SA"/>
        </w:rPr>
      </w:pPr>
      <w:r w:rsidRPr="00E221D3">
        <w:rPr>
          <w:lang w:eastAsia="ar-SA"/>
        </w:rPr>
        <w:t>- соблюдение сроков предоставления муниципальной услуги;</w:t>
      </w:r>
    </w:p>
    <w:p w:rsidR="00BC1A52" w:rsidRPr="00E221D3" w:rsidRDefault="00BC1A52" w:rsidP="00BC1A52">
      <w:pPr>
        <w:widowControl w:val="0"/>
        <w:suppressAutoHyphens/>
        <w:autoSpaceDE w:val="0"/>
        <w:ind w:firstLine="709"/>
        <w:jc w:val="both"/>
        <w:rPr>
          <w:lang w:eastAsia="ar-SA"/>
        </w:rPr>
      </w:pPr>
      <w:r w:rsidRPr="00E221D3">
        <w:rPr>
          <w:lang w:eastAsia="ar-SA"/>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BC1A52" w:rsidRPr="00E221D3" w:rsidRDefault="00BC1A52" w:rsidP="00BC1A52">
      <w:pPr>
        <w:numPr>
          <w:ilvl w:val="1"/>
          <w:numId w:val="41"/>
        </w:numPr>
        <w:tabs>
          <w:tab w:val="num" w:pos="1155"/>
          <w:tab w:val="left" w:pos="1560"/>
        </w:tabs>
        <w:ind w:left="0" w:firstLine="709"/>
        <w:jc w:val="both"/>
      </w:pPr>
      <w:r w:rsidRPr="00E221D3">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BC1A52" w:rsidRPr="00E221D3" w:rsidRDefault="00BC1A52" w:rsidP="00BC1A52">
      <w:pPr>
        <w:numPr>
          <w:ilvl w:val="2"/>
          <w:numId w:val="42"/>
        </w:numPr>
        <w:tabs>
          <w:tab w:val="left" w:pos="1560"/>
          <w:tab w:val="num" w:pos="1590"/>
        </w:tabs>
        <w:ind w:left="0" w:firstLine="709"/>
        <w:jc w:val="both"/>
      </w:pPr>
      <w:r w:rsidRPr="00E221D3">
        <w:lastRenderedPageBreak/>
        <w:t>Прием заявителей (прием и выдача документов) осуществляется уполномоченными должностными лицами МФЦ.</w:t>
      </w:r>
    </w:p>
    <w:p w:rsidR="00BC1A52" w:rsidRPr="00E221D3" w:rsidRDefault="00BC1A52" w:rsidP="00BC1A52">
      <w:pPr>
        <w:numPr>
          <w:ilvl w:val="2"/>
          <w:numId w:val="42"/>
        </w:numPr>
        <w:autoSpaceDE w:val="0"/>
        <w:autoSpaceDN w:val="0"/>
        <w:adjustRightInd w:val="0"/>
        <w:ind w:left="0" w:firstLine="709"/>
        <w:jc w:val="both"/>
      </w:pPr>
      <w:r w:rsidRPr="00E221D3">
        <w:t>Прием заявителей уполномоченными лицами осуществляется в соответствии с графиком (режимом) работы МФЦ.</w:t>
      </w:r>
    </w:p>
    <w:p w:rsidR="00BC1A52" w:rsidRPr="00E221D3" w:rsidRDefault="00BC1A52" w:rsidP="00BC1A52">
      <w:pPr>
        <w:numPr>
          <w:ilvl w:val="2"/>
          <w:numId w:val="42"/>
        </w:numPr>
        <w:autoSpaceDE w:val="0"/>
        <w:autoSpaceDN w:val="0"/>
        <w:adjustRightInd w:val="0"/>
        <w:ind w:left="0" w:firstLine="709"/>
        <w:jc w:val="both"/>
        <w:rPr>
          <w:color w:val="000000"/>
        </w:rPr>
      </w:pPr>
      <w:r w:rsidRPr="00E221D3">
        <w:t xml:space="preserve">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 http://gvazda.ru/), на Едином портале государственных и муниципальных услуг (функций) (www.gosuslugi.ru) и </w:t>
      </w:r>
      <w:r w:rsidRPr="00E221D3">
        <w:rPr>
          <w:color w:val="000000"/>
        </w:rPr>
        <w:t>Портале государственных и муниципальных услуг Воронежской области (</w:t>
      </w:r>
      <w:r w:rsidRPr="00E221D3">
        <w:rPr>
          <w:color w:val="000000"/>
          <w:lang w:val="en-US"/>
        </w:rPr>
        <w:t>www</w:t>
      </w:r>
      <w:r w:rsidRPr="00E221D3">
        <w:rPr>
          <w:color w:val="000000"/>
        </w:rPr>
        <w:t>.pgu.govvrn.ru).</w:t>
      </w:r>
    </w:p>
    <w:p w:rsidR="00BC1A52" w:rsidRPr="00E221D3" w:rsidRDefault="00BC1A52" w:rsidP="00BC1A52">
      <w:pPr>
        <w:widowControl w:val="0"/>
        <w:numPr>
          <w:ilvl w:val="2"/>
          <w:numId w:val="42"/>
        </w:numPr>
        <w:autoSpaceDE w:val="0"/>
        <w:autoSpaceDN w:val="0"/>
        <w:adjustRightInd w:val="0"/>
        <w:ind w:left="0" w:firstLine="709"/>
        <w:jc w:val="both"/>
        <w:rPr>
          <w:rFonts w:eastAsia="Calibri"/>
          <w:color w:val="000000"/>
          <w:lang w:eastAsia="en-US"/>
        </w:rPr>
      </w:pPr>
      <w:r w:rsidRPr="00E221D3">
        <w:rPr>
          <w:rFonts w:eastAsia="Calibri"/>
          <w:color w:val="000000"/>
          <w:lang w:eastAsia="en-US"/>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BC1A52" w:rsidRPr="00E221D3" w:rsidRDefault="00BC1A52" w:rsidP="00BC1A52">
      <w:pPr>
        <w:widowControl w:val="0"/>
        <w:suppressAutoHyphens/>
        <w:autoSpaceDE w:val="0"/>
        <w:ind w:firstLine="709"/>
        <w:jc w:val="both"/>
        <w:rPr>
          <w:lang w:eastAsia="ar-SA"/>
        </w:rPr>
      </w:pPr>
      <w:r w:rsidRPr="00E221D3">
        <w:rPr>
          <w:lang w:eastAsia="ar-SA"/>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BC1A52" w:rsidRPr="00E221D3" w:rsidRDefault="00BC1A52" w:rsidP="00BC1A52">
      <w:pPr>
        <w:widowControl w:val="0"/>
        <w:autoSpaceDE w:val="0"/>
        <w:autoSpaceDN w:val="0"/>
        <w:adjustRightInd w:val="0"/>
        <w:ind w:firstLine="709"/>
        <w:jc w:val="both"/>
        <w:rPr>
          <w:rFonts w:eastAsia="Calibri"/>
          <w:lang w:eastAsia="en-US"/>
        </w:rPr>
      </w:pPr>
      <w:r w:rsidRPr="00E221D3">
        <w:rPr>
          <w:rFonts w:eastAsia="Calibri"/>
          <w:lang w:eastAsia="en-US"/>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BC1A52" w:rsidRPr="00E221D3" w:rsidRDefault="00BC1A52" w:rsidP="00BC1A52">
      <w:pPr>
        <w:widowControl w:val="0"/>
        <w:autoSpaceDE w:val="0"/>
        <w:autoSpaceDN w:val="0"/>
        <w:adjustRightInd w:val="0"/>
        <w:ind w:firstLine="709"/>
        <w:jc w:val="both"/>
        <w:rPr>
          <w:rFonts w:eastAsia="Calibri"/>
          <w:lang w:eastAsia="en-US"/>
        </w:rPr>
      </w:pPr>
      <w:r w:rsidRPr="00E221D3">
        <w:rPr>
          <w:rFonts w:eastAsia="Calibri"/>
          <w:lang w:eastAsia="en-US"/>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BC1A52" w:rsidRPr="00E221D3" w:rsidRDefault="00BC1A52" w:rsidP="00BC1A52">
      <w:pPr>
        <w:ind w:firstLine="709"/>
        <w:jc w:val="both"/>
      </w:pPr>
      <w:r w:rsidRPr="00E221D3">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BC1A52" w:rsidRPr="00E221D3" w:rsidRDefault="00BC1A52" w:rsidP="00BC1A52">
      <w:pPr>
        <w:tabs>
          <w:tab w:val="left" w:pos="1560"/>
        </w:tabs>
        <w:autoSpaceDE w:val="0"/>
        <w:autoSpaceDN w:val="0"/>
        <w:adjustRightInd w:val="0"/>
        <w:ind w:firstLine="709"/>
        <w:jc w:val="both"/>
      </w:pPr>
    </w:p>
    <w:p w:rsidR="00BC1A52" w:rsidRPr="00E221D3" w:rsidRDefault="00BC1A52" w:rsidP="00BC1A52">
      <w:pPr>
        <w:numPr>
          <w:ilvl w:val="0"/>
          <w:numId w:val="35"/>
        </w:numPr>
        <w:tabs>
          <w:tab w:val="left" w:pos="1560"/>
        </w:tabs>
        <w:ind w:left="0" w:firstLine="709"/>
        <w:jc w:val="both"/>
      </w:pPr>
      <w:r w:rsidRPr="00E221D3">
        <w:rPr>
          <w:lang w:val="en-US"/>
        </w:rPr>
        <w:t>C</w:t>
      </w:r>
      <w:r w:rsidRPr="00E221D3">
        <w:t>остав, последовательность и сроки выполнения административных процедур, требования к порядку их выполнения</w:t>
      </w:r>
    </w:p>
    <w:p w:rsidR="00BC1A52" w:rsidRPr="00E221D3" w:rsidRDefault="00BC1A52" w:rsidP="00BC1A52">
      <w:pPr>
        <w:tabs>
          <w:tab w:val="left" w:pos="1560"/>
        </w:tabs>
        <w:ind w:firstLine="709"/>
        <w:jc w:val="both"/>
      </w:pPr>
    </w:p>
    <w:p w:rsidR="00BC1A52" w:rsidRPr="00E221D3" w:rsidRDefault="00BC1A52" w:rsidP="00BC1A52">
      <w:pPr>
        <w:numPr>
          <w:ilvl w:val="1"/>
          <w:numId w:val="35"/>
        </w:numPr>
        <w:tabs>
          <w:tab w:val="clear" w:pos="720"/>
          <w:tab w:val="num" w:pos="0"/>
          <w:tab w:val="left" w:pos="1560"/>
        </w:tabs>
        <w:ind w:left="0" w:firstLine="709"/>
        <w:jc w:val="both"/>
      </w:pPr>
      <w:r w:rsidRPr="00E221D3">
        <w:t>Исчерпывающий перечень административных процедур.</w:t>
      </w:r>
    </w:p>
    <w:p w:rsidR="00BC1A52" w:rsidRPr="00E221D3" w:rsidRDefault="00BC1A52" w:rsidP="00BC1A52">
      <w:pPr>
        <w:numPr>
          <w:ilvl w:val="2"/>
          <w:numId w:val="35"/>
        </w:numPr>
        <w:tabs>
          <w:tab w:val="clear" w:pos="720"/>
          <w:tab w:val="num" w:pos="0"/>
          <w:tab w:val="left" w:pos="1560"/>
        </w:tabs>
        <w:ind w:left="0" w:firstLine="709"/>
        <w:jc w:val="both"/>
      </w:pPr>
      <w:r w:rsidRPr="00E221D3">
        <w:t>Предоставление муниципальной услуги включает в себя следующие административные процедуры:</w:t>
      </w:r>
    </w:p>
    <w:p w:rsidR="00BC1A52" w:rsidRPr="00E221D3" w:rsidRDefault="00BC1A52" w:rsidP="00BC1A52">
      <w:pPr>
        <w:numPr>
          <w:ilvl w:val="0"/>
          <w:numId w:val="46"/>
        </w:numPr>
        <w:tabs>
          <w:tab w:val="num" w:pos="0"/>
          <w:tab w:val="left" w:pos="1560"/>
        </w:tabs>
        <w:suppressAutoHyphens/>
        <w:autoSpaceDE w:val="0"/>
        <w:autoSpaceDN w:val="0"/>
        <w:adjustRightInd w:val="0"/>
        <w:ind w:left="0" w:firstLine="709"/>
        <w:jc w:val="both"/>
      </w:pPr>
      <w:r w:rsidRPr="00E221D3">
        <w:t>прием и регистрация заявления;</w:t>
      </w:r>
    </w:p>
    <w:p w:rsidR="00BC1A52" w:rsidRPr="00E221D3" w:rsidRDefault="00BC1A52" w:rsidP="00BC1A52">
      <w:pPr>
        <w:numPr>
          <w:ilvl w:val="0"/>
          <w:numId w:val="47"/>
        </w:numPr>
        <w:autoSpaceDE w:val="0"/>
        <w:autoSpaceDN w:val="0"/>
        <w:adjustRightInd w:val="0"/>
        <w:ind w:left="0" w:firstLine="709"/>
        <w:jc w:val="both"/>
      </w:pPr>
      <w:r w:rsidRPr="00E221D3">
        <w:t>рассмотрение заявления и предоставление сведений из реестра муниципального имущества.</w:t>
      </w:r>
    </w:p>
    <w:p w:rsidR="00BC1A52" w:rsidRPr="00E221D3" w:rsidRDefault="00BC1A52" w:rsidP="00BC1A52">
      <w:pPr>
        <w:autoSpaceDE w:val="0"/>
        <w:autoSpaceDN w:val="0"/>
        <w:adjustRightInd w:val="0"/>
        <w:ind w:firstLine="709"/>
        <w:jc w:val="both"/>
      </w:pPr>
      <w:r w:rsidRPr="00E221D3">
        <w:lastRenderedPageBreak/>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BC1A52" w:rsidRPr="00E221D3" w:rsidRDefault="00BC1A52" w:rsidP="00BC1A52">
      <w:pPr>
        <w:autoSpaceDE w:val="0"/>
        <w:autoSpaceDN w:val="0"/>
        <w:adjustRightInd w:val="0"/>
        <w:ind w:firstLine="709"/>
        <w:jc w:val="both"/>
        <w:outlineLvl w:val="0"/>
      </w:pPr>
      <w:r w:rsidRPr="00E221D3">
        <w:t>3.2. Прием и регистрация заявления и прилагаемых к нему документов.</w:t>
      </w:r>
    </w:p>
    <w:p w:rsidR="00BC1A52" w:rsidRPr="00E221D3" w:rsidRDefault="00BC1A52" w:rsidP="00BC1A52">
      <w:pPr>
        <w:autoSpaceDE w:val="0"/>
        <w:autoSpaceDN w:val="0"/>
        <w:adjustRightInd w:val="0"/>
        <w:ind w:firstLine="709"/>
        <w:jc w:val="both"/>
      </w:pPr>
      <w:r w:rsidRPr="00E221D3">
        <w:t>3.2.1. Основанием для начала административной процедуры является личное обращение заявителя или его уполномоченного представителя в администрацию, МФЦ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Воронежской области в сети Интернет.</w:t>
      </w:r>
    </w:p>
    <w:p w:rsidR="00BC1A52" w:rsidRPr="00E221D3" w:rsidRDefault="00BC1A52" w:rsidP="00BC1A52">
      <w:pPr>
        <w:autoSpaceDE w:val="0"/>
        <w:autoSpaceDN w:val="0"/>
        <w:adjustRightInd w:val="0"/>
        <w:ind w:firstLine="709"/>
        <w:jc w:val="both"/>
      </w:pPr>
      <w:r w:rsidRPr="00E221D3">
        <w:t>3.2.2. При поступлении заявления в электронном виде заявление распечатывается на бумажном носителе, и в дальнейшем работа с ним ведется в установленном порядке.</w:t>
      </w:r>
    </w:p>
    <w:p w:rsidR="00BC1A52" w:rsidRPr="00E221D3" w:rsidRDefault="00BC1A52" w:rsidP="00BC1A52">
      <w:pPr>
        <w:autoSpaceDE w:val="0"/>
        <w:autoSpaceDN w:val="0"/>
        <w:adjustRightInd w:val="0"/>
        <w:ind w:firstLine="709"/>
        <w:jc w:val="both"/>
      </w:pPr>
      <w:r w:rsidRPr="00E221D3">
        <w:t>3.2.3. При личном обращении заявителя или уполномоченного представителя в администрацию либо в МФЦ специалист, ответственный за прием документов:</w:t>
      </w:r>
    </w:p>
    <w:p w:rsidR="00BC1A52" w:rsidRPr="00E221D3" w:rsidRDefault="00BC1A52" w:rsidP="00BC1A52">
      <w:pPr>
        <w:autoSpaceDE w:val="0"/>
        <w:autoSpaceDN w:val="0"/>
        <w:adjustRightInd w:val="0"/>
        <w:ind w:firstLine="709"/>
        <w:jc w:val="both"/>
      </w:pPr>
      <w:r w:rsidRPr="00E221D3">
        <w:t>- устанавливает предмет обращения, устанавливает личность заявителя, проверяет документ, удостоверяющий личность заявителя;</w:t>
      </w:r>
    </w:p>
    <w:p w:rsidR="00BC1A52" w:rsidRPr="00E221D3" w:rsidRDefault="00BC1A52" w:rsidP="00BC1A52">
      <w:pPr>
        <w:autoSpaceDE w:val="0"/>
        <w:autoSpaceDN w:val="0"/>
        <w:adjustRightInd w:val="0"/>
        <w:ind w:firstLine="709"/>
        <w:jc w:val="both"/>
      </w:pPr>
      <w:r w:rsidRPr="00E221D3">
        <w:t>- проверяет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BC1A52" w:rsidRPr="00E221D3" w:rsidRDefault="00BC1A52" w:rsidP="00BC1A52">
      <w:pPr>
        <w:autoSpaceDE w:val="0"/>
        <w:autoSpaceDN w:val="0"/>
        <w:adjustRightInd w:val="0"/>
        <w:ind w:firstLine="709"/>
        <w:jc w:val="both"/>
      </w:pPr>
      <w:r w:rsidRPr="00E221D3">
        <w:t>- проверяет соответствие заявления установленным требованиям;</w:t>
      </w:r>
    </w:p>
    <w:p w:rsidR="00BC1A52" w:rsidRPr="00E221D3" w:rsidRDefault="00BC1A52" w:rsidP="00BC1A52">
      <w:pPr>
        <w:autoSpaceDE w:val="0"/>
        <w:autoSpaceDN w:val="0"/>
        <w:adjustRightInd w:val="0"/>
        <w:ind w:firstLine="709"/>
        <w:jc w:val="both"/>
      </w:pPr>
      <w:r w:rsidRPr="00E221D3">
        <w:t xml:space="preserve">- регистрирует заявление. </w:t>
      </w:r>
    </w:p>
    <w:p w:rsidR="00BC1A52" w:rsidRPr="00E221D3" w:rsidRDefault="00BC1A52" w:rsidP="00BC1A52">
      <w:pPr>
        <w:pStyle w:val="ConsPlusNormal0"/>
        <w:ind w:firstLine="709"/>
        <w:jc w:val="both"/>
      </w:pPr>
      <w:r w:rsidRPr="00E221D3">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BC1A52" w:rsidRPr="00E221D3" w:rsidRDefault="00BC1A52" w:rsidP="00BC1A52">
      <w:pPr>
        <w:autoSpaceDE w:val="0"/>
        <w:autoSpaceDN w:val="0"/>
        <w:adjustRightInd w:val="0"/>
        <w:ind w:firstLine="709"/>
        <w:jc w:val="both"/>
      </w:pPr>
      <w:r w:rsidRPr="00E221D3">
        <w:t>3.2.5. Результатом административной процедуры является регистрация и передача заявления должностному лицу, ответственному за предоставление муниципальной услуги либо отказ в приеме заявления.</w:t>
      </w:r>
    </w:p>
    <w:p w:rsidR="00BC1A52" w:rsidRPr="00E221D3" w:rsidRDefault="00BC1A52" w:rsidP="00BC1A52">
      <w:pPr>
        <w:autoSpaceDE w:val="0"/>
        <w:autoSpaceDN w:val="0"/>
        <w:adjustRightInd w:val="0"/>
        <w:ind w:firstLine="709"/>
        <w:jc w:val="both"/>
      </w:pPr>
      <w:r w:rsidRPr="00E221D3">
        <w:t>3.2.6. Максимальный срок исполнения административной процедуры - в течение 1-го календарного дня.</w:t>
      </w:r>
    </w:p>
    <w:p w:rsidR="00BC1A52" w:rsidRPr="00E221D3" w:rsidRDefault="00BC1A52" w:rsidP="00BC1A52">
      <w:pPr>
        <w:autoSpaceDE w:val="0"/>
        <w:autoSpaceDN w:val="0"/>
        <w:adjustRightInd w:val="0"/>
        <w:ind w:firstLine="709"/>
        <w:jc w:val="both"/>
      </w:pPr>
    </w:p>
    <w:p w:rsidR="00BC1A52" w:rsidRPr="00E221D3" w:rsidRDefault="00BC1A52" w:rsidP="00BC1A52">
      <w:pPr>
        <w:autoSpaceDE w:val="0"/>
        <w:autoSpaceDN w:val="0"/>
        <w:adjustRightInd w:val="0"/>
        <w:ind w:firstLine="709"/>
        <w:jc w:val="both"/>
        <w:outlineLvl w:val="0"/>
      </w:pPr>
      <w:r w:rsidRPr="00E221D3">
        <w:t>3.3. Рассмотрение заявления и предоставление сведений из реестра муниципального имущества:</w:t>
      </w:r>
    </w:p>
    <w:p w:rsidR="00BC1A52" w:rsidRPr="00E221D3" w:rsidRDefault="00BC1A52" w:rsidP="00BC1A52">
      <w:pPr>
        <w:autoSpaceDE w:val="0"/>
        <w:autoSpaceDN w:val="0"/>
        <w:adjustRightInd w:val="0"/>
        <w:ind w:firstLine="709"/>
        <w:jc w:val="both"/>
      </w:pPr>
      <w:r w:rsidRPr="00E221D3">
        <w:t>Основанием для начала административной процедуры является получение заявления специалистом администрации, ответственным за предоставление сведений из реестра муниципального имущества (далее - специалист).</w:t>
      </w:r>
    </w:p>
    <w:p w:rsidR="00BC1A52" w:rsidRPr="00E221D3" w:rsidRDefault="00BC1A52" w:rsidP="00BC1A52">
      <w:pPr>
        <w:autoSpaceDE w:val="0"/>
        <w:autoSpaceDN w:val="0"/>
        <w:adjustRightInd w:val="0"/>
        <w:ind w:firstLine="709"/>
        <w:jc w:val="both"/>
      </w:pPr>
      <w:r w:rsidRPr="00E221D3">
        <w:t xml:space="preserve">Специалист рассматривает заявление и подготавливает сведения из реестра в виде выписки из реестра муниципального имущества (форма выписки приведена в приложении № 4 к настоящему Административному регламенту) </w:t>
      </w:r>
      <w:r w:rsidRPr="00E221D3">
        <w:lastRenderedPageBreak/>
        <w:t>либо сообщения об отсутствии объекта в реестре муниципального имущества и передает выписку из реестра или сообщение об отсутствии объекта в реестре муниципального имущества для подписания уполномоченному должностному лицу.</w:t>
      </w:r>
    </w:p>
    <w:p w:rsidR="00BC1A52" w:rsidRPr="00E221D3" w:rsidRDefault="00BC1A52" w:rsidP="00BC1A52">
      <w:pPr>
        <w:autoSpaceDE w:val="0"/>
        <w:autoSpaceDN w:val="0"/>
        <w:adjustRightInd w:val="0"/>
        <w:ind w:firstLine="709"/>
        <w:jc w:val="both"/>
      </w:pPr>
      <w:r w:rsidRPr="00E221D3">
        <w:t>После подписания выписка либо сообщение об отсутствии объекта в реестре муниципального имущества регистрируются в журнале исходящей корреспонденции и в течение одного дня с момента регистрации направляются заявителю:</w:t>
      </w:r>
    </w:p>
    <w:p w:rsidR="00BC1A52" w:rsidRPr="00E221D3" w:rsidRDefault="00BC1A52" w:rsidP="00BC1A52">
      <w:pPr>
        <w:autoSpaceDE w:val="0"/>
        <w:autoSpaceDN w:val="0"/>
        <w:adjustRightInd w:val="0"/>
        <w:ind w:firstLine="709"/>
        <w:contextualSpacing/>
        <w:jc w:val="both"/>
      </w:pPr>
      <w:r w:rsidRPr="00E221D3">
        <w:t xml:space="preserve">-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 Портала Воронежской области в сети Интернет; </w:t>
      </w:r>
    </w:p>
    <w:p w:rsidR="00BC1A52" w:rsidRPr="00E221D3" w:rsidRDefault="00BC1A52" w:rsidP="00BC1A52">
      <w:pPr>
        <w:autoSpaceDE w:val="0"/>
        <w:autoSpaceDN w:val="0"/>
        <w:adjustRightInd w:val="0"/>
        <w:ind w:firstLine="709"/>
        <w:contextualSpacing/>
        <w:jc w:val="both"/>
      </w:pPr>
      <w:r w:rsidRPr="00E221D3">
        <w:t>- в форме документа на бумажном носителе посредством выдачи заявителю (представителю заявителя) лично под расписку в администрации;</w:t>
      </w:r>
    </w:p>
    <w:p w:rsidR="00BC1A52" w:rsidRPr="00E221D3" w:rsidRDefault="00BC1A52" w:rsidP="00BC1A52">
      <w:pPr>
        <w:autoSpaceDE w:val="0"/>
        <w:autoSpaceDN w:val="0"/>
        <w:adjustRightInd w:val="0"/>
        <w:ind w:firstLine="709"/>
        <w:contextualSpacing/>
        <w:jc w:val="both"/>
      </w:pPr>
      <w:r w:rsidRPr="00E221D3">
        <w:t>- в форме документа на бумажном носителе посредством выдачи заявителю (представителю заявителя) лично под расписку в многофункциональном центре;</w:t>
      </w:r>
    </w:p>
    <w:p w:rsidR="00BC1A52" w:rsidRPr="00E221D3" w:rsidRDefault="00BC1A52" w:rsidP="00BC1A52">
      <w:pPr>
        <w:autoSpaceDE w:val="0"/>
        <w:autoSpaceDN w:val="0"/>
        <w:adjustRightInd w:val="0"/>
        <w:ind w:firstLine="709"/>
        <w:contextualSpacing/>
        <w:jc w:val="both"/>
      </w:pPr>
      <w:r w:rsidRPr="00E221D3">
        <w:t>- в форме документа на бумажном носителе посредством почтового отправления по указанному в заявлении почтовому адресу.</w:t>
      </w:r>
    </w:p>
    <w:p w:rsidR="00BC1A52" w:rsidRPr="00E221D3" w:rsidRDefault="00BC1A52" w:rsidP="00BC1A52">
      <w:pPr>
        <w:autoSpaceDE w:val="0"/>
        <w:autoSpaceDN w:val="0"/>
        <w:adjustRightInd w:val="0"/>
        <w:ind w:firstLine="709"/>
        <w:contextualSpacing/>
        <w:jc w:val="both"/>
      </w:pPr>
      <w:r w:rsidRPr="00E221D3">
        <w:t>Заявитель (представитель заявителя) информируется о принятом решении в порядке, предусмотренном пунктом 1.7. настоящего административного регламента.</w:t>
      </w:r>
    </w:p>
    <w:p w:rsidR="00BC1A52" w:rsidRPr="00E221D3" w:rsidRDefault="00BC1A52" w:rsidP="00BC1A52">
      <w:pPr>
        <w:autoSpaceDE w:val="0"/>
        <w:autoSpaceDN w:val="0"/>
        <w:adjustRightInd w:val="0"/>
        <w:ind w:firstLine="709"/>
        <w:jc w:val="both"/>
        <w:rPr>
          <w:vertAlign w:val="superscript"/>
        </w:rPr>
      </w:pPr>
      <w:r w:rsidRPr="00E221D3">
        <w:t>При поступлении заявления в администрацию через МФЦ зарегистрированная выписка либо сообщение об отсутствии объекта в реестре муниципального имущества направляются с сопроводительным письмом в адрес МФЦ в день регистрации выписки (сообщения) в журнале исходящей корреспонденции должностным лицом администрации.</w:t>
      </w:r>
    </w:p>
    <w:p w:rsidR="00BC1A52" w:rsidRPr="00E221D3" w:rsidRDefault="00BC1A52" w:rsidP="00BC1A52">
      <w:pPr>
        <w:autoSpaceDE w:val="0"/>
        <w:autoSpaceDN w:val="0"/>
        <w:adjustRightInd w:val="0"/>
        <w:ind w:firstLine="709"/>
        <w:jc w:val="both"/>
        <w:rPr>
          <w:vertAlign w:val="superscript"/>
        </w:rPr>
      </w:pPr>
      <w:r w:rsidRPr="00E221D3">
        <w:t>Выписка либо сообщение об отсутствии объекта в реестре муниципального имущества выдаются заявителю уполномоченным должностным лицом МФЦ в день обращения за получением результата предоставления муниципальной услуги.</w:t>
      </w:r>
    </w:p>
    <w:p w:rsidR="00BC1A52" w:rsidRPr="00E221D3" w:rsidRDefault="00BC1A52" w:rsidP="00BC1A52">
      <w:pPr>
        <w:autoSpaceDE w:val="0"/>
        <w:autoSpaceDN w:val="0"/>
        <w:adjustRightInd w:val="0"/>
        <w:ind w:firstLine="709"/>
        <w:jc w:val="both"/>
      </w:pPr>
      <w:r w:rsidRPr="00E221D3">
        <w:t>Результатом административной процедуры является предоставление заявителю выписки из реестра муниципального имущества либо сообщения об отсутствии объекта в реестре муниципального имущества.</w:t>
      </w:r>
    </w:p>
    <w:p w:rsidR="00BC1A52" w:rsidRPr="00E221D3" w:rsidRDefault="00BC1A52" w:rsidP="00BC1A52">
      <w:pPr>
        <w:autoSpaceDE w:val="0"/>
        <w:autoSpaceDN w:val="0"/>
        <w:adjustRightInd w:val="0"/>
        <w:ind w:firstLine="709"/>
        <w:jc w:val="both"/>
      </w:pPr>
      <w:r w:rsidRPr="00E221D3">
        <w:t>Максимальный срок исполнения административной процедуры - не более 9 календарных дней.</w:t>
      </w:r>
    </w:p>
    <w:p w:rsidR="00BC1A52" w:rsidRPr="00E221D3" w:rsidRDefault="00BC1A52" w:rsidP="00BC1A52">
      <w:pPr>
        <w:widowControl w:val="0"/>
        <w:suppressAutoHyphens/>
        <w:autoSpaceDE w:val="0"/>
        <w:ind w:firstLine="709"/>
        <w:jc w:val="both"/>
        <w:rPr>
          <w:lang w:eastAsia="ar-SA"/>
        </w:rPr>
      </w:pPr>
    </w:p>
    <w:p w:rsidR="00BC1A52" w:rsidRPr="00E221D3" w:rsidRDefault="00BC1A52" w:rsidP="00BC1A52">
      <w:pPr>
        <w:tabs>
          <w:tab w:val="left" w:pos="1560"/>
        </w:tabs>
        <w:ind w:firstLine="709"/>
        <w:jc w:val="both"/>
        <w:rPr>
          <w:rFonts w:eastAsia="Calibri"/>
          <w:lang w:eastAsia="en-US"/>
        </w:rPr>
      </w:pPr>
      <w:r w:rsidRPr="00E221D3">
        <w:rPr>
          <w:rFonts w:eastAsia="Calibri"/>
          <w:lang w:eastAsia="en-US"/>
        </w:rPr>
        <w:t>4. Формы контроля за исполнением административного регламента.</w:t>
      </w:r>
    </w:p>
    <w:p w:rsidR="00BC1A52" w:rsidRPr="00E221D3" w:rsidRDefault="00BC1A52" w:rsidP="00BC1A52">
      <w:pPr>
        <w:tabs>
          <w:tab w:val="num" w:pos="0"/>
        </w:tabs>
        <w:autoSpaceDE w:val="0"/>
        <w:autoSpaceDN w:val="0"/>
        <w:adjustRightInd w:val="0"/>
        <w:ind w:firstLine="709"/>
        <w:jc w:val="both"/>
        <w:rPr>
          <w:rFonts w:eastAsia="SimSun"/>
          <w:lang w:eastAsia="zh-CN"/>
        </w:rPr>
      </w:pPr>
      <w:r w:rsidRPr="00E221D3">
        <w:rPr>
          <w:rFonts w:eastAsia="SimSun"/>
          <w:lang w:eastAsia="zh-CN"/>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BC1A52" w:rsidRPr="00E221D3" w:rsidRDefault="00BC1A52" w:rsidP="00BC1A52">
      <w:pPr>
        <w:tabs>
          <w:tab w:val="num" w:pos="0"/>
        </w:tabs>
        <w:autoSpaceDE w:val="0"/>
        <w:autoSpaceDN w:val="0"/>
        <w:adjustRightInd w:val="0"/>
        <w:ind w:firstLine="709"/>
        <w:jc w:val="both"/>
        <w:rPr>
          <w:rFonts w:eastAsia="SimSun"/>
          <w:lang w:eastAsia="zh-CN"/>
        </w:rPr>
      </w:pPr>
      <w:r w:rsidRPr="00E221D3">
        <w:rPr>
          <w:rFonts w:eastAsia="SimSun"/>
          <w:lang w:eastAsia="zh-CN"/>
        </w:rPr>
        <w:t xml:space="preserve">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w:t>
      </w:r>
      <w:r w:rsidRPr="00E221D3">
        <w:rPr>
          <w:rFonts w:eastAsia="SimSun"/>
          <w:lang w:eastAsia="zh-CN"/>
        </w:rPr>
        <w:lastRenderedPageBreak/>
        <w:t>регламентом административных процедур, устанавливается муниципальными правовыми актами администрации.</w:t>
      </w:r>
    </w:p>
    <w:p w:rsidR="00BC1A52" w:rsidRPr="00E221D3" w:rsidRDefault="00BC1A52" w:rsidP="00BC1A52">
      <w:pPr>
        <w:tabs>
          <w:tab w:val="num" w:pos="0"/>
        </w:tabs>
        <w:autoSpaceDE w:val="0"/>
        <w:autoSpaceDN w:val="0"/>
        <w:adjustRightInd w:val="0"/>
        <w:ind w:firstLine="709"/>
        <w:jc w:val="both"/>
        <w:rPr>
          <w:rFonts w:eastAsia="SimSun"/>
          <w:lang w:eastAsia="zh-CN"/>
        </w:rPr>
      </w:pPr>
      <w:r w:rsidRPr="00E221D3">
        <w:rPr>
          <w:rFonts w:eastAsia="SimSun"/>
          <w:lang w:eastAsia="zh-CN"/>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BC1A52" w:rsidRPr="00E221D3" w:rsidRDefault="00BC1A52" w:rsidP="00BC1A52">
      <w:pPr>
        <w:tabs>
          <w:tab w:val="num" w:pos="0"/>
        </w:tabs>
        <w:adjustRightInd w:val="0"/>
        <w:ind w:firstLine="709"/>
        <w:jc w:val="both"/>
        <w:rPr>
          <w:rFonts w:eastAsia="SimSun"/>
          <w:lang w:eastAsia="zh-CN"/>
        </w:rPr>
      </w:pPr>
      <w:r w:rsidRPr="00E221D3">
        <w:rPr>
          <w:rFonts w:eastAsia="SimSun"/>
          <w:lang w:eastAsia="zh-CN"/>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BC1A52" w:rsidRPr="00E221D3" w:rsidRDefault="00BC1A52" w:rsidP="00BC1A52">
      <w:pPr>
        <w:tabs>
          <w:tab w:val="num" w:pos="0"/>
        </w:tabs>
        <w:autoSpaceDE w:val="0"/>
        <w:autoSpaceDN w:val="0"/>
        <w:adjustRightInd w:val="0"/>
        <w:ind w:firstLine="709"/>
        <w:jc w:val="both"/>
        <w:rPr>
          <w:bCs/>
        </w:rPr>
      </w:pPr>
      <w:r w:rsidRPr="00E221D3">
        <w:rPr>
          <w:bCs/>
        </w:rPr>
        <w:t>4.4. Проведение текущего контроля должно осуществляться не реже двух раз в год.</w:t>
      </w:r>
    </w:p>
    <w:p w:rsidR="00BC1A52" w:rsidRPr="00E221D3" w:rsidRDefault="00BC1A52" w:rsidP="00BC1A52">
      <w:pPr>
        <w:tabs>
          <w:tab w:val="num" w:pos="0"/>
        </w:tabs>
        <w:adjustRightInd w:val="0"/>
        <w:ind w:firstLine="709"/>
        <w:jc w:val="both"/>
        <w:rPr>
          <w:rFonts w:eastAsia="SimSun"/>
          <w:lang w:eastAsia="zh-CN"/>
        </w:rPr>
      </w:pPr>
      <w:r w:rsidRPr="00E221D3">
        <w:rPr>
          <w:rFonts w:eastAsia="SimSun"/>
          <w:lang w:eastAsia="zh-CN"/>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BC1A52" w:rsidRPr="00E221D3" w:rsidRDefault="00BC1A52" w:rsidP="00BC1A52">
      <w:pPr>
        <w:tabs>
          <w:tab w:val="num" w:pos="0"/>
        </w:tabs>
        <w:autoSpaceDE w:val="0"/>
        <w:autoSpaceDN w:val="0"/>
        <w:adjustRightInd w:val="0"/>
        <w:ind w:firstLine="709"/>
        <w:jc w:val="both"/>
        <w:rPr>
          <w:rFonts w:eastAsia="SimSun"/>
          <w:lang w:eastAsia="zh-CN"/>
        </w:rPr>
      </w:pPr>
      <w:r w:rsidRPr="00E221D3">
        <w:rPr>
          <w:rFonts w:eastAsia="SimSun"/>
          <w:lang w:eastAsia="zh-CN"/>
        </w:rPr>
        <w:t>Результаты проверки оформляются в виде справки, в которой отмечаются выявленные недостатки и указываются предложения по их устранению.</w:t>
      </w:r>
    </w:p>
    <w:p w:rsidR="00BC1A52" w:rsidRPr="00E221D3" w:rsidRDefault="00BC1A52" w:rsidP="00BC1A52">
      <w:pPr>
        <w:tabs>
          <w:tab w:val="num" w:pos="0"/>
        </w:tabs>
        <w:autoSpaceDE w:val="0"/>
        <w:autoSpaceDN w:val="0"/>
        <w:adjustRightInd w:val="0"/>
        <w:ind w:firstLine="709"/>
        <w:jc w:val="both"/>
        <w:rPr>
          <w:rFonts w:eastAsia="SimSun"/>
          <w:lang w:eastAsia="zh-CN"/>
        </w:rPr>
      </w:pPr>
      <w:r w:rsidRPr="00E221D3">
        <w:rPr>
          <w:rFonts w:eastAsia="SimSun"/>
          <w:lang w:eastAsia="zh-CN"/>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BC1A52" w:rsidRPr="00E221D3" w:rsidRDefault="00BC1A52" w:rsidP="00BC1A52">
      <w:pPr>
        <w:tabs>
          <w:tab w:val="num" w:pos="0"/>
        </w:tabs>
        <w:autoSpaceDE w:val="0"/>
        <w:autoSpaceDN w:val="0"/>
        <w:adjustRightInd w:val="0"/>
        <w:ind w:firstLine="709"/>
        <w:jc w:val="both"/>
        <w:rPr>
          <w:rFonts w:eastAsia="SimSun"/>
          <w:lang w:eastAsia="zh-CN"/>
        </w:rPr>
      </w:pPr>
      <w:r w:rsidRPr="00E221D3">
        <w:rPr>
          <w:rFonts w:eastAsia="SimSun"/>
          <w:lang w:eastAsia="zh-CN"/>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BC1A52" w:rsidRPr="00E221D3" w:rsidRDefault="00BC1A52" w:rsidP="00BC1A52">
      <w:pPr>
        <w:ind w:firstLine="709"/>
        <w:jc w:val="both"/>
      </w:pPr>
    </w:p>
    <w:p w:rsidR="00BC1A52" w:rsidRPr="00E221D3" w:rsidRDefault="00BC1A52" w:rsidP="00BC1A52">
      <w:pPr>
        <w:autoSpaceDE w:val="0"/>
        <w:autoSpaceDN w:val="0"/>
        <w:adjustRightInd w:val="0"/>
        <w:ind w:firstLine="709"/>
        <w:jc w:val="both"/>
        <w:rPr>
          <w:bCs/>
          <w:color w:val="000000"/>
        </w:rPr>
      </w:pPr>
      <w:r w:rsidRPr="00E221D3">
        <w:rPr>
          <w:bCs/>
          <w:color w:val="000000"/>
        </w:rPr>
        <w:t>5. Досудебный (внесудебный) порядок обжалования заявителем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w:t>
      </w:r>
    </w:p>
    <w:p w:rsidR="00BC1A52" w:rsidRPr="00E221D3" w:rsidRDefault="00BC1A52" w:rsidP="00BC1A52">
      <w:pPr>
        <w:autoSpaceDE w:val="0"/>
        <w:autoSpaceDN w:val="0"/>
        <w:adjustRightInd w:val="0"/>
        <w:ind w:firstLine="709"/>
        <w:jc w:val="both"/>
        <w:rPr>
          <w:bCs/>
          <w:color w:val="000000"/>
        </w:rPr>
      </w:pPr>
      <w:r w:rsidRPr="00E221D3">
        <w:rPr>
          <w:bCs/>
          <w:color w:val="000000"/>
        </w:rPr>
        <w:t>5.1.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(далее - привлекаемые организации), или их работников в досудебном (внесудебном) порядке.</w:t>
      </w:r>
    </w:p>
    <w:p w:rsidR="00BC1A52" w:rsidRPr="00E221D3" w:rsidRDefault="00BC1A52" w:rsidP="00BC1A52">
      <w:pPr>
        <w:autoSpaceDE w:val="0"/>
        <w:autoSpaceDN w:val="0"/>
        <w:adjustRightInd w:val="0"/>
        <w:ind w:firstLine="709"/>
        <w:jc w:val="both"/>
        <w:rPr>
          <w:bCs/>
          <w:color w:val="000000"/>
        </w:rPr>
      </w:pPr>
      <w:r w:rsidRPr="00E221D3">
        <w:rPr>
          <w:bCs/>
          <w:color w:val="000000"/>
        </w:rPr>
        <w:t>5.2. Заявитель может обратиться с жалобой в том числе в следующих случаях:</w:t>
      </w:r>
    </w:p>
    <w:p w:rsidR="00BC1A52" w:rsidRPr="00E221D3" w:rsidRDefault="00BC1A52" w:rsidP="00BC1A52">
      <w:pPr>
        <w:autoSpaceDE w:val="0"/>
        <w:autoSpaceDN w:val="0"/>
        <w:adjustRightInd w:val="0"/>
        <w:ind w:firstLine="709"/>
        <w:jc w:val="both"/>
        <w:rPr>
          <w:bCs/>
          <w:color w:val="000000"/>
        </w:rPr>
      </w:pPr>
      <w:r w:rsidRPr="00E221D3">
        <w:rPr>
          <w:bCs/>
          <w:color w:val="000000"/>
        </w:rPr>
        <w:t xml:space="preserve">- нарушение срока регистрации запроса о предоставлении муниципальной услуги, запроса, указанного в статье 15.1 Федерального закона от 27.07.2010 № </w:t>
      </w:r>
      <w:r w:rsidRPr="00E221D3">
        <w:rPr>
          <w:bCs/>
          <w:color w:val="000000"/>
        </w:rPr>
        <w:lastRenderedPageBreak/>
        <w:t>210-ФЗ «Об организации предоставления государственных и муниципальных услуг»;</w:t>
      </w:r>
    </w:p>
    <w:p w:rsidR="00BC1A52" w:rsidRPr="00E221D3" w:rsidRDefault="00BC1A52" w:rsidP="00BC1A52">
      <w:pPr>
        <w:autoSpaceDE w:val="0"/>
        <w:autoSpaceDN w:val="0"/>
        <w:adjustRightInd w:val="0"/>
        <w:ind w:firstLine="709"/>
        <w:jc w:val="both"/>
        <w:rPr>
          <w:bCs/>
          <w:color w:val="000000"/>
        </w:rPr>
      </w:pPr>
      <w:r w:rsidRPr="00E221D3">
        <w:rPr>
          <w:bCs/>
          <w:color w:val="000000"/>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BC1A52" w:rsidRPr="00E221D3" w:rsidRDefault="00BC1A52" w:rsidP="00BC1A52">
      <w:pPr>
        <w:autoSpaceDE w:val="0"/>
        <w:autoSpaceDN w:val="0"/>
        <w:adjustRightInd w:val="0"/>
        <w:ind w:firstLine="709"/>
        <w:jc w:val="both"/>
        <w:rPr>
          <w:bCs/>
          <w:color w:val="000000"/>
        </w:rPr>
      </w:pPr>
      <w:r w:rsidRPr="00E221D3">
        <w:rPr>
          <w:bCs/>
          <w:color w:val="000000"/>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Гвазденского  сельского поселения для предоставления муниципальной услуги;</w:t>
      </w:r>
    </w:p>
    <w:p w:rsidR="00BC1A52" w:rsidRPr="00E221D3" w:rsidRDefault="00BC1A52" w:rsidP="00BC1A52">
      <w:pPr>
        <w:autoSpaceDE w:val="0"/>
        <w:autoSpaceDN w:val="0"/>
        <w:adjustRightInd w:val="0"/>
        <w:ind w:firstLine="709"/>
        <w:jc w:val="both"/>
        <w:rPr>
          <w:bCs/>
          <w:color w:val="000000"/>
        </w:rPr>
      </w:pPr>
      <w:r w:rsidRPr="00E221D3">
        <w:rPr>
          <w:bCs/>
          <w:color w:val="000000"/>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Гвазденского  сельского поселения для предоставления муниципальной услуги, у заявителя;</w:t>
      </w:r>
    </w:p>
    <w:p w:rsidR="00BC1A52" w:rsidRPr="00E221D3" w:rsidRDefault="00BC1A52" w:rsidP="00BC1A52">
      <w:pPr>
        <w:autoSpaceDE w:val="0"/>
        <w:autoSpaceDN w:val="0"/>
        <w:adjustRightInd w:val="0"/>
        <w:ind w:firstLine="709"/>
        <w:jc w:val="both"/>
        <w:rPr>
          <w:bCs/>
          <w:color w:val="000000"/>
        </w:rPr>
      </w:pPr>
      <w:r w:rsidRPr="00E221D3">
        <w:rPr>
          <w:bCs/>
          <w:color w:val="000000"/>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Гвазденского  сельского поселения.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BC1A52" w:rsidRPr="00E221D3" w:rsidRDefault="00BC1A52" w:rsidP="00BC1A52">
      <w:pPr>
        <w:autoSpaceDE w:val="0"/>
        <w:autoSpaceDN w:val="0"/>
        <w:adjustRightInd w:val="0"/>
        <w:ind w:firstLine="709"/>
        <w:jc w:val="both"/>
        <w:rPr>
          <w:bCs/>
          <w:color w:val="000000"/>
        </w:rPr>
      </w:pPr>
      <w:r w:rsidRPr="00E221D3">
        <w:rPr>
          <w:bCs/>
          <w:color w:val="000000"/>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Гвазденского  сельского поселения;</w:t>
      </w:r>
    </w:p>
    <w:p w:rsidR="00BC1A52" w:rsidRPr="00E221D3" w:rsidRDefault="00BC1A52" w:rsidP="00BC1A52">
      <w:pPr>
        <w:autoSpaceDE w:val="0"/>
        <w:autoSpaceDN w:val="0"/>
        <w:adjustRightInd w:val="0"/>
        <w:ind w:firstLine="709"/>
        <w:jc w:val="both"/>
        <w:rPr>
          <w:bCs/>
          <w:color w:val="000000"/>
        </w:rPr>
      </w:pPr>
      <w:r w:rsidRPr="00E221D3">
        <w:rPr>
          <w:bCs/>
          <w:color w:val="000000"/>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w:t>
      </w:r>
      <w:r w:rsidRPr="00E221D3">
        <w:rPr>
          <w:bCs/>
          <w:color w:val="000000"/>
        </w:rPr>
        <w:lastRenderedPageBreak/>
        <w:t>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BC1A52" w:rsidRPr="00E221D3" w:rsidRDefault="00BC1A52" w:rsidP="00BC1A52">
      <w:pPr>
        <w:autoSpaceDE w:val="0"/>
        <w:autoSpaceDN w:val="0"/>
        <w:adjustRightInd w:val="0"/>
        <w:ind w:firstLine="709"/>
        <w:jc w:val="both"/>
        <w:rPr>
          <w:bCs/>
          <w:color w:val="000000"/>
        </w:rPr>
      </w:pPr>
      <w:r w:rsidRPr="00E221D3">
        <w:rPr>
          <w:bCs/>
          <w:color w:val="000000"/>
        </w:rPr>
        <w:t>- нарушение срока или порядка выдачи документов по результатам предоставления муниципальной услуги;</w:t>
      </w:r>
    </w:p>
    <w:p w:rsidR="00BC1A52" w:rsidRPr="00E221D3" w:rsidRDefault="00BC1A52" w:rsidP="00BC1A52">
      <w:pPr>
        <w:autoSpaceDE w:val="0"/>
        <w:autoSpaceDN w:val="0"/>
        <w:adjustRightInd w:val="0"/>
        <w:ind w:firstLine="709"/>
        <w:jc w:val="both"/>
        <w:rPr>
          <w:bCs/>
          <w:color w:val="000000"/>
        </w:rPr>
      </w:pPr>
      <w:r w:rsidRPr="00E221D3">
        <w:rPr>
          <w:bCs/>
          <w:color w:val="000000"/>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Гвазденского  сельского поселения.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BC1A52" w:rsidRPr="00E221D3" w:rsidRDefault="00BC1A52" w:rsidP="00BC1A52">
      <w:pPr>
        <w:autoSpaceDE w:val="0"/>
        <w:autoSpaceDN w:val="0"/>
        <w:adjustRightInd w:val="0"/>
        <w:ind w:firstLine="709"/>
        <w:jc w:val="both"/>
        <w:rPr>
          <w:bCs/>
          <w:color w:val="000000"/>
        </w:rPr>
      </w:pPr>
      <w:r w:rsidRPr="00E221D3">
        <w:rPr>
          <w:bCs/>
          <w:color w:val="000000"/>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BC1A52" w:rsidRPr="00E221D3" w:rsidRDefault="00BC1A52" w:rsidP="00BC1A52">
      <w:pPr>
        <w:autoSpaceDE w:val="0"/>
        <w:autoSpaceDN w:val="0"/>
        <w:adjustRightInd w:val="0"/>
        <w:ind w:firstLine="709"/>
        <w:jc w:val="both"/>
        <w:rPr>
          <w:bCs/>
          <w:color w:val="000000"/>
        </w:rPr>
      </w:pPr>
      <w:r w:rsidRPr="00E221D3">
        <w:rPr>
          <w:bCs/>
          <w:color w:val="000000"/>
        </w:rPr>
        <w:t>5.3. Заявители имеют право на получение информации, необходимой для обоснования и рассмотрения жалобы.</w:t>
      </w:r>
    </w:p>
    <w:p w:rsidR="00BC1A52" w:rsidRPr="00E221D3" w:rsidRDefault="00BC1A52" w:rsidP="00BC1A52">
      <w:pPr>
        <w:autoSpaceDE w:val="0"/>
        <w:autoSpaceDN w:val="0"/>
        <w:adjustRightInd w:val="0"/>
        <w:ind w:firstLine="709"/>
        <w:jc w:val="both"/>
        <w:rPr>
          <w:bCs/>
          <w:color w:val="000000"/>
        </w:rPr>
      </w:pPr>
      <w:r w:rsidRPr="00E221D3">
        <w:rPr>
          <w:bCs/>
          <w:color w:val="000000"/>
        </w:rPr>
        <w:t>5.4. Оснований для отказа в рассмотрении жалобы не имеется.</w:t>
      </w:r>
    </w:p>
    <w:p w:rsidR="00BC1A52" w:rsidRPr="00E221D3" w:rsidRDefault="00BC1A52" w:rsidP="00BC1A52">
      <w:pPr>
        <w:autoSpaceDE w:val="0"/>
        <w:autoSpaceDN w:val="0"/>
        <w:adjustRightInd w:val="0"/>
        <w:ind w:firstLine="709"/>
        <w:jc w:val="both"/>
        <w:rPr>
          <w:bCs/>
          <w:color w:val="000000"/>
        </w:rPr>
      </w:pPr>
      <w:r w:rsidRPr="00E221D3">
        <w:rPr>
          <w:bCs/>
          <w:color w:val="000000"/>
        </w:rPr>
        <w:t>5.5. Основанием для начала процедуры досудебного (внесудебного) обжалования является поступившая жалоба.</w:t>
      </w:r>
    </w:p>
    <w:p w:rsidR="00BC1A52" w:rsidRPr="00E221D3" w:rsidRDefault="00BC1A52" w:rsidP="00BC1A52">
      <w:pPr>
        <w:autoSpaceDE w:val="0"/>
        <w:autoSpaceDN w:val="0"/>
        <w:adjustRightInd w:val="0"/>
        <w:ind w:firstLine="709"/>
        <w:jc w:val="both"/>
        <w:rPr>
          <w:color w:val="000000"/>
        </w:rPr>
      </w:pPr>
      <w:r w:rsidRPr="00E221D3">
        <w:rPr>
          <w:color w:val="000000"/>
        </w:rPr>
        <w:t>Жалоба подается в письменной форме на бумажном носителе, в электронной форме в администрацию, МФЦ либо в департамент цифрового развития Воронежской области, а также в привлекаемые организации.</w:t>
      </w:r>
    </w:p>
    <w:p w:rsidR="00BC1A52" w:rsidRPr="00E221D3" w:rsidRDefault="00BC1A52" w:rsidP="00BC1A52">
      <w:pPr>
        <w:autoSpaceDE w:val="0"/>
        <w:autoSpaceDN w:val="0"/>
        <w:adjustRightInd w:val="0"/>
        <w:ind w:firstLine="709"/>
        <w:jc w:val="both"/>
        <w:rPr>
          <w:bCs/>
          <w:color w:val="000000"/>
        </w:rPr>
      </w:pPr>
      <w:r w:rsidRPr="00E221D3">
        <w:rPr>
          <w:bCs/>
          <w:color w:val="000000"/>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w:t>
      </w:r>
      <w:r w:rsidRPr="00E221D3">
        <w:rPr>
          <w:bCs/>
          <w:color w:val="000000"/>
        </w:rPr>
        <w:lastRenderedPageBreak/>
        <w:t xml:space="preserve">Воронежской области в сети Интернет, официального сайта администрации </w:t>
      </w:r>
      <w:r w:rsidRPr="00E221D3">
        <w:t>http://gvazda.ru/.</w:t>
      </w:r>
      <w:r w:rsidRPr="00E221D3">
        <w:rPr>
          <w:bCs/>
          <w:color w:val="000000"/>
        </w:rPr>
        <w:t>, а также может быть принята при личном приеме заявителя.</w:t>
      </w:r>
    </w:p>
    <w:p w:rsidR="00BC1A52" w:rsidRPr="00E221D3" w:rsidRDefault="00BC1A52" w:rsidP="00BC1A52">
      <w:pPr>
        <w:autoSpaceDE w:val="0"/>
        <w:autoSpaceDN w:val="0"/>
        <w:adjustRightInd w:val="0"/>
        <w:ind w:firstLine="709"/>
        <w:jc w:val="both"/>
        <w:rPr>
          <w:bCs/>
          <w:color w:val="000000"/>
        </w:rPr>
      </w:pPr>
      <w:r w:rsidRPr="00E221D3">
        <w:rPr>
          <w:bCs/>
          <w:color w:val="000000"/>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BC1A52" w:rsidRPr="00E221D3" w:rsidRDefault="00BC1A52" w:rsidP="00BC1A52">
      <w:pPr>
        <w:autoSpaceDE w:val="0"/>
        <w:autoSpaceDN w:val="0"/>
        <w:adjustRightInd w:val="0"/>
        <w:ind w:firstLine="709"/>
        <w:jc w:val="both"/>
        <w:rPr>
          <w:bCs/>
          <w:color w:val="000000"/>
        </w:rPr>
      </w:pPr>
      <w:r w:rsidRPr="00E221D3">
        <w:rPr>
          <w:bCs/>
          <w:color w:val="000000"/>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BC1A52" w:rsidRPr="00E221D3" w:rsidRDefault="00BC1A52" w:rsidP="00BC1A52">
      <w:pPr>
        <w:autoSpaceDE w:val="0"/>
        <w:autoSpaceDN w:val="0"/>
        <w:adjustRightInd w:val="0"/>
        <w:ind w:firstLine="709"/>
        <w:jc w:val="both"/>
        <w:rPr>
          <w:bCs/>
          <w:color w:val="000000"/>
        </w:rPr>
      </w:pPr>
      <w:r w:rsidRPr="00E221D3">
        <w:rPr>
          <w:bCs/>
          <w:color w:val="000000"/>
        </w:rPr>
        <w:t>5.6. Жалоба должна содержать:</w:t>
      </w:r>
    </w:p>
    <w:p w:rsidR="00BC1A52" w:rsidRPr="00E221D3" w:rsidRDefault="00BC1A52" w:rsidP="00BC1A52">
      <w:pPr>
        <w:autoSpaceDE w:val="0"/>
        <w:autoSpaceDN w:val="0"/>
        <w:adjustRightInd w:val="0"/>
        <w:ind w:firstLine="709"/>
        <w:jc w:val="both"/>
        <w:rPr>
          <w:bCs/>
          <w:color w:val="000000"/>
        </w:rPr>
      </w:pPr>
      <w:r w:rsidRPr="00E221D3">
        <w:rPr>
          <w:bCs/>
          <w:color w:val="000000"/>
        </w:rP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
    <w:p w:rsidR="00BC1A52" w:rsidRPr="00E221D3" w:rsidRDefault="00BC1A52" w:rsidP="00BC1A52">
      <w:pPr>
        <w:autoSpaceDE w:val="0"/>
        <w:autoSpaceDN w:val="0"/>
        <w:adjustRightInd w:val="0"/>
        <w:ind w:firstLine="709"/>
        <w:jc w:val="both"/>
        <w:rPr>
          <w:bCs/>
          <w:color w:val="000000"/>
        </w:rPr>
      </w:pPr>
      <w:r w:rsidRPr="00E221D3">
        <w:rPr>
          <w:bCs/>
          <w:color w:val="000000"/>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C1A52" w:rsidRPr="00E221D3" w:rsidRDefault="00BC1A52" w:rsidP="00BC1A52">
      <w:pPr>
        <w:autoSpaceDE w:val="0"/>
        <w:autoSpaceDN w:val="0"/>
        <w:adjustRightInd w:val="0"/>
        <w:ind w:firstLine="709"/>
        <w:jc w:val="both"/>
        <w:rPr>
          <w:bCs/>
          <w:color w:val="000000"/>
        </w:rPr>
      </w:pPr>
      <w:r w:rsidRPr="00E221D3">
        <w:rPr>
          <w:bCs/>
          <w:color w:val="000000"/>
        </w:rP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BC1A52" w:rsidRPr="00E221D3" w:rsidRDefault="00BC1A52" w:rsidP="00BC1A52">
      <w:pPr>
        <w:autoSpaceDE w:val="0"/>
        <w:autoSpaceDN w:val="0"/>
        <w:adjustRightInd w:val="0"/>
        <w:ind w:firstLine="709"/>
        <w:jc w:val="both"/>
        <w:rPr>
          <w:bCs/>
          <w:color w:val="000000"/>
        </w:rPr>
      </w:pPr>
      <w:r w:rsidRPr="00E221D3">
        <w:rPr>
          <w:bCs/>
          <w:color w:val="000000"/>
        </w:rPr>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BC1A52" w:rsidRPr="00E221D3" w:rsidRDefault="00BC1A52" w:rsidP="00BC1A52">
      <w:pPr>
        <w:autoSpaceDE w:val="0"/>
        <w:autoSpaceDN w:val="0"/>
        <w:adjustRightInd w:val="0"/>
        <w:ind w:firstLine="709"/>
        <w:jc w:val="both"/>
        <w:rPr>
          <w:bCs/>
          <w:color w:val="000000"/>
        </w:rPr>
      </w:pPr>
      <w:r w:rsidRPr="00E221D3">
        <w:rPr>
          <w:bCs/>
          <w:color w:val="000000"/>
        </w:rPr>
        <w:t>5.7. Заявитель может обжаловать решения и действия (бездействие) должностных лиц, муниципальных служащих администрации главе Гвазденского  сельского поселения.</w:t>
      </w:r>
    </w:p>
    <w:p w:rsidR="00BC1A52" w:rsidRPr="00E221D3" w:rsidRDefault="00BC1A52" w:rsidP="00BC1A52">
      <w:pPr>
        <w:autoSpaceDE w:val="0"/>
        <w:autoSpaceDN w:val="0"/>
        <w:adjustRightInd w:val="0"/>
        <w:ind w:firstLine="709"/>
        <w:jc w:val="both"/>
        <w:rPr>
          <w:bCs/>
          <w:color w:val="000000"/>
        </w:rPr>
      </w:pPr>
      <w:r w:rsidRPr="00E221D3">
        <w:rPr>
          <w:bCs/>
          <w:color w:val="000000"/>
        </w:rPr>
        <w:t>Глава Гвазденского сельского поселения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BC1A52" w:rsidRPr="00E221D3" w:rsidRDefault="00BC1A52" w:rsidP="00BC1A52">
      <w:pPr>
        <w:autoSpaceDE w:val="0"/>
        <w:autoSpaceDN w:val="0"/>
        <w:adjustRightInd w:val="0"/>
        <w:ind w:firstLine="709"/>
        <w:jc w:val="both"/>
        <w:rPr>
          <w:bCs/>
          <w:color w:val="000000"/>
        </w:rPr>
      </w:pPr>
      <w:r w:rsidRPr="00E221D3">
        <w:rPr>
          <w:bCs/>
          <w:color w:val="000000"/>
        </w:rPr>
        <w:t>Лицо, осуществляющее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BC1A52" w:rsidRPr="00E221D3" w:rsidRDefault="00BC1A52" w:rsidP="00BC1A52">
      <w:pPr>
        <w:autoSpaceDE w:val="0"/>
        <w:autoSpaceDN w:val="0"/>
        <w:adjustRightInd w:val="0"/>
        <w:ind w:firstLine="709"/>
        <w:jc w:val="both"/>
        <w:rPr>
          <w:bCs/>
          <w:color w:val="000000"/>
        </w:rPr>
      </w:pPr>
      <w:r w:rsidRPr="00E221D3">
        <w:rPr>
          <w:bCs/>
          <w:color w:val="000000"/>
        </w:rPr>
        <w:lastRenderedPageBreak/>
        <w:t>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w:t>
      </w:r>
    </w:p>
    <w:p w:rsidR="00BC1A52" w:rsidRPr="00E221D3" w:rsidRDefault="00BC1A52" w:rsidP="00BC1A52">
      <w:pPr>
        <w:autoSpaceDE w:val="0"/>
        <w:autoSpaceDN w:val="0"/>
        <w:adjustRightInd w:val="0"/>
        <w:ind w:firstLine="709"/>
        <w:jc w:val="both"/>
        <w:rPr>
          <w:bCs/>
          <w:color w:val="000000"/>
        </w:rPr>
      </w:pPr>
      <w:r w:rsidRPr="00E221D3">
        <w:rPr>
          <w:bCs/>
          <w:color w:val="000000"/>
        </w:rPr>
        <w:t>Жалобы на решения и действия (бездействие) работников привлекаемых организаций подаются руководителям этих организаций.</w:t>
      </w:r>
    </w:p>
    <w:p w:rsidR="00BC1A52" w:rsidRPr="00E221D3" w:rsidRDefault="00BC1A52" w:rsidP="00BC1A52">
      <w:pPr>
        <w:autoSpaceDE w:val="0"/>
        <w:autoSpaceDN w:val="0"/>
        <w:adjustRightInd w:val="0"/>
        <w:ind w:firstLine="709"/>
        <w:jc w:val="both"/>
        <w:rPr>
          <w:bCs/>
          <w:color w:val="000000"/>
        </w:rPr>
      </w:pPr>
      <w:bookmarkStart w:id="0" w:name="Par49"/>
      <w:bookmarkEnd w:id="0"/>
      <w:r w:rsidRPr="00E221D3">
        <w:rPr>
          <w:bCs/>
          <w:color w:val="000000"/>
        </w:rPr>
        <w:t>5.9. По результатам рассмотрения жалобы лицом, уполномоченным на ее рассмотрение, принимается одно из следующих решений:</w:t>
      </w:r>
    </w:p>
    <w:p w:rsidR="00BC1A52" w:rsidRPr="00E221D3" w:rsidRDefault="00BC1A52" w:rsidP="00BC1A52">
      <w:pPr>
        <w:autoSpaceDE w:val="0"/>
        <w:autoSpaceDN w:val="0"/>
        <w:adjustRightInd w:val="0"/>
        <w:ind w:firstLine="709"/>
        <w:jc w:val="both"/>
        <w:rPr>
          <w:bCs/>
          <w:color w:val="000000"/>
        </w:rPr>
      </w:pPr>
      <w:r w:rsidRPr="00E221D3">
        <w:rPr>
          <w:bCs/>
          <w:color w:val="000000"/>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Гвазденского  сельского поселения;</w:t>
      </w:r>
    </w:p>
    <w:p w:rsidR="00BC1A52" w:rsidRPr="00E221D3" w:rsidRDefault="00BC1A52" w:rsidP="00BC1A52">
      <w:pPr>
        <w:autoSpaceDE w:val="0"/>
        <w:autoSpaceDN w:val="0"/>
        <w:adjustRightInd w:val="0"/>
        <w:ind w:firstLine="709"/>
        <w:jc w:val="both"/>
        <w:rPr>
          <w:bCs/>
          <w:color w:val="000000"/>
        </w:rPr>
      </w:pPr>
      <w:r w:rsidRPr="00E221D3">
        <w:rPr>
          <w:bCs/>
          <w:color w:val="000000"/>
        </w:rPr>
        <w:t>2) в удовлетворении жалобы отказывается.</w:t>
      </w:r>
    </w:p>
    <w:p w:rsidR="00BC1A52" w:rsidRPr="00E221D3" w:rsidRDefault="00BC1A52" w:rsidP="00BC1A52">
      <w:pPr>
        <w:autoSpaceDE w:val="0"/>
        <w:autoSpaceDN w:val="0"/>
        <w:adjustRightInd w:val="0"/>
        <w:ind w:firstLine="709"/>
        <w:jc w:val="both"/>
        <w:rPr>
          <w:bCs/>
          <w:color w:val="000000"/>
        </w:rPr>
      </w:pPr>
      <w:r w:rsidRPr="00E221D3">
        <w:rPr>
          <w:bCs/>
          <w:color w:val="000000"/>
        </w:rPr>
        <w:t>5.9.1.Основания для отказа в удовлетворении жалобы, согласно ст.8 Закона Воронежской области от 26 апреля 2013 года № 53-ОЗ «Об особенностях подачи и рассмотрения жалоб на нарушение порядка предоставления государственных услуг в Воронежской области»:</w:t>
      </w:r>
    </w:p>
    <w:p w:rsidR="00BC1A52" w:rsidRPr="00E221D3" w:rsidRDefault="00BC1A52" w:rsidP="00BC1A52">
      <w:pPr>
        <w:autoSpaceDE w:val="0"/>
        <w:autoSpaceDN w:val="0"/>
        <w:adjustRightInd w:val="0"/>
        <w:ind w:firstLine="709"/>
        <w:jc w:val="both"/>
        <w:rPr>
          <w:bCs/>
          <w:color w:val="000000"/>
        </w:rPr>
      </w:pPr>
      <w:r w:rsidRPr="00E221D3">
        <w:rPr>
          <w:bCs/>
          <w:color w:val="000000"/>
        </w:rPr>
        <w:t>1)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BC1A52" w:rsidRPr="00E221D3" w:rsidRDefault="00BC1A52" w:rsidP="00BC1A52">
      <w:pPr>
        <w:autoSpaceDE w:val="0"/>
        <w:autoSpaceDN w:val="0"/>
        <w:adjustRightInd w:val="0"/>
        <w:ind w:firstLine="709"/>
        <w:jc w:val="both"/>
        <w:rPr>
          <w:bCs/>
          <w:color w:val="000000"/>
        </w:rPr>
      </w:pPr>
      <w:r w:rsidRPr="00E221D3">
        <w:rPr>
          <w:bCs/>
          <w:color w:val="000000"/>
        </w:rPr>
        <w:t>2) подача жалобы лицом, полномочия которого не подтверждены в порядке, установленном законодательством;</w:t>
      </w:r>
    </w:p>
    <w:p w:rsidR="00BC1A52" w:rsidRPr="00E221D3" w:rsidRDefault="00BC1A52" w:rsidP="00BC1A52">
      <w:pPr>
        <w:autoSpaceDE w:val="0"/>
        <w:autoSpaceDN w:val="0"/>
        <w:adjustRightInd w:val="0"/>
        <w:ind w:firstLine="709"/>
        <w:jc w:val="both"/>
        <w:rPr>
          <w:bCs/>
          <w:color w:val="000000"/>
        </w:rPr>
      </w:pPr>
      <w:r w:rsidRPr="00E221D3">
        <w:rPr>
          <w:bCs/>
          <w:color w:val="000000"/>
        </w:rPr>
        <w:t>3) наличие решения по жалобе, принятого ранее этим же органом в соответствии с требованиями настоящего Закона Воронежской области в отношении того же заявителя и по тому же предмету жалобы;</w:t>
      </w:r>
    </w:p>
    <w:p w:rsidR="00BC1A52" w:rsidRPr="00E221D3" w:rsidRDefault="00BC1A52" w:rsidP="00BC1A52">
      <w:pPr>
        <w:autoSpaceDE w:val="0"/>
        <w:autoSpaceDN w:val="0"/>
        <w:adjustRightInd w:val="0"/>
        <w:ind w:firstLine="709"/>
        <w:jc w:val="both"/>
        <w:rPr>
          <w:bCs/>
          <w:color w:val="000000"/>
        </w:rPr>
      </w:pPr>
      <w:r w:rsidRPr="00E221D3">
        <w:rPr>
          <w:bCs/>
          <w:color w:val="000000"/>
        </w:rPr>
        <w:t>4) если обжалуемые действия являются правомерными.</w:t>
      </w:r>
    </w:p>
    <w:p w:rsidR="00BC1A52" w:rsidRPr="00E221D3" w:rsidRDefault="00BC1A52" w:rsidP="00BC1A52">
      <w:pPr>
        <w:autoSpaceDE w:val="0"/>
        <w:autoSpaceDN w:val="0"/>
        <w:adjustRightInd w:val="0"/>
        <w:ind w:firstLine="709"/>
        <w:jc w:val="both"/>
        <w:rPr>
          <w:bCs/>
          <w:color w:val="000000"/>
        </w:rPr>
      </w:pPr>
      <w:r w:rsidRPr="00E221D3">
        <w:rPr>
          <w:bCs/>
          <w:color w:val="000000"/>
        </w:rPr>
        <w:t>5.10. Жалоба, поступившая в администрацию, МФЦ,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BC1A52" w:rsidRPr="00E221D3" w:rsidRDefault="00BC1A52" w:rsidP="00BC1A52">
      <w:pPr>
        <w:autoSpaceDE w:val="0"/>
        <w:autoSpaceDN w:val="0"/>
        <w:adjustRightInd w:val="0"/>
        <w:ind w:firstLine="709"/>
        <w:jc w:val="both"/>
        <w:rPr>
          <w:color w:val="000000"/>
        </w:rPr>
      </w:pPr>
      <w:r w:rsidRPr="00E221D3">
        <w:rPr>
          <w:bCs/>
          <w:color w:val="000000"/>
        </w:rPr>
        <w:t xml:space="preserve">5.11. </w:t>
      </w:r>
      <w:r w:rsidRPr="00E221D3">
        <w:rPr>
          <w:color w:val="000000"/>
        </w:rPr>
        <w:t>Должностное лицо или орган, уполномоченные на рассмотрение жалобы, многофункциональный центр, департамент цифрового развития Воронежской области отказывают в удовлетворении жалобы в следующих случаях:</w:t>
      </w:r>
    </w:p>
    <w:p w:rsidR="00BC1A52" w:rsidRPr="00E221D3" w:rsidRDefault="00BC1A52" w:rsidP="00BC1A52">
      <w:pPr>
        <w:autoSpaceDE w:val="0"/>
        <w:autoSpaceDN w:val="0"/>
        <w:adjustRightInd w:val="0"/>
        <w:ind w:firstLine="709"/>
        <w:jc w:val="both"/>
        <w:rPr>
          <w:color w:val="000000"/>
        </w:rPr>
      </w:pPr>
      <w:r w:rsidRPr="00E221D3">
        <w:rPr>
          <w:color w:val="000000"/>
        </w:rPr>
        <w:t>1)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BC1A52" w:rsidRPr="00E221D3" w:rsidRDefault="00BC1A52" w:rsidP="00BC1A52">
      <w:pPr>
        <w:autoSpaceDE w:val="0"/>
        <w:autoSpaceDN w:val="0"/>
        <w:adjustRightInd w:val="0"/>
        <w:ind w:firstLine="709"/>
        <w:jc w:val="both"/>
        <w:rPr>
          <w:color w:val="000000"/>
        </w:rPr>
      </w:pPr>
      <w:r w:rsidRPr="00E221D3">
        <w:rPr>
          <w:color w:val="000000"/>
        </w:rPr>
        <w:t>2) подача жалобы лицом, полномочия которого не подтверждены в порядке, установленном законодательством;</w:t>
      </w:r>
    </w:p>
    <w:p w:rsidR="00BC1A52" w:rsidRPr="00E221D3" w:rsidRDefault="00BC1A52" w:rsidP="00BC1A52">
      <w:pPr>
        <w:autoSpaceDE w:val="0"/>
        <w:autoSpaceDN w:val="0"/>
        <w:adjustRightInd w:val="0"/>
        <w:ind w:firstLine="709"/>
        <w:jc w:val="both"/>
        <w:rPr>
          <w:color w:val="000000"/>
        </w:rPr>
      </w:pPr>
      <w:r w:rsidRPr="00E221D3">
        <w:rPr>
          <w:color w:val="000000"/>
        </w:rPr>
        <w:lastRenderedPageBreak/>
        <w:t>3) наличие решения по жалобе, принятого ранее этим же органом в соответствии с требованиями Закона Воронежской области от 26.04.2013 №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BC1A52" w:rsidRPr="00E221D3" w:rsidRDefault="00BC1A52" w:rsidP="00BC1A52">
      <w:pPr>
        <w:autoSpaceDE w:val="0"/>
        <w:autoSpaceDN w:val="0"/>
        <w:adjustRightInd w:val="0"/>
        <w:ind w:firstLine="709"/>
        <w:jc w:val="both"/>
        <w:rPr>
          <w:color w:val="000000"/>
        </w:rPr>
      </w:pPr>
      <w:r w:rsidRPr="00E221D3">
        <w:rPr>
          <w:color w:val="000000"/>
        </w:rPr>
        <w:t>4) если обжалуемые действия являются правомерными.</w:t>
      </w:r>
    </w:p>
    <w:p w:rsidR="00BC1A52" w:rsidRPr="00E221D3" w:rsidRDefault="00BC1A52" w:rsidP="00BC1A52">
      <w:pPr>
        <w:autoSpaceDE w:val="0"/>
        <w:autoSpaceDN w:val="0"/>
        <w:adjustRightInd w:val="0"/>
        <w:ind w:firstLine="709"/>
        <w:jc w:val="both"/>
        <w:rPr>
          <w:color w:val="000000"/>
        </w:rPr>
      </w:pPr>
      <w:r w:rsidRPr="00E221D3">
        <w:rPr>
          <w:color w:val="000000"/>
        </w:rPr>
        <w:t>5.12. Должностное лицо или орган, уполномоченные на рассмотрение жалобы, многофункциональный центр, департамент цифрового развития Воронежской области оставляют жалобу без ответа в следующих случаях:</w:t>
      </w:r>
    </w:p>
    <w:p w:rsidR="00BC1A52" w:rsidRPr="00E221D3" w:rsidRDefault="00BC1A52" w:rsidP="00BC1A52">
      <w:pPr>
        <w:autoSpaceDE w:val="0"/>
        <w:autoSpaceDN w:val="0"/>
        <w:adjustRightInd w:val="0"/>
        <w:ind w:firstLine="709"/>
        <w:jc w:val="both"/>
        <w:rPr>
          <w:color w:val="000000"/>
        </w:rPr>
      </w:pPr>
      <w:r w:rsidRPr="00E221D3">
        <w:rPr>
          <w:color w:val="000000"/>
        </w:rPr>
        <w:t>1) наличие в жалобе нецензурных либо оскорбительных выражений, угроз жизни, здоровью и имуществу должностного лица, гражданского служащего, работника многофункционального центра, а также членов его семьи;</w:t>
      </w:r>
    </w:p>
    <w:p w:rsidR="00BC1A52" w:rsidRPr="00E221D3" w:rsidRDefault="00BC1A52" w:rsidP="00BC1A52">
      <w:pPr>
        <w:autoSpaceDE w:val="0"/>
        <w:autoSpaceDN w:val="0"/>
        <w:adjustRightInd w:val="0"/>
        <w:ind w:firstLine="709"/>
        <w:jc w:val="both"/>
        <w:rPr>
          <w:color w:val="000000"/>
        </w:rPr>
      </w:pPr>
      <w:r w:rsidRPr="00E221D3">
        <w:rPr>
          <w:color w:val="000000"/>
        </w:rPr>
        <w:t>2)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BC1A52" w:rsidRPr="00E221D3" w:rsidRDefault="00BC1A52" w:rsidP="00BC1A52">
      <w:pPr>
        <w:autoSpaceDE w:val="0"/>
        <w:autoSpaceDN w:val="0"/>
        <w:adjustRightInd w:val="0"/>
        <w:ind w:firstLine="709"/>
        <w:jc w:val="both"/>
        <w:rPr>
          <w:color w:val="000000"/>
        </w:rPr>
      </w:pPr>
      <w:r w:rsidRPr="00E221D3">
        <w:rPr>
          <w:color w:val="000000"/>
        </w:rPr>
        <w:t>Должностное лицо или орган, уполномоченные на рассмотрение жалобы, многофункциональный центр,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BC1A52" w:rsidRPr="00E221D3" w:rsidRDefault="00BC1A52" w:rsidP="00BC1A52">
      <w:pPr>
        <w:autoSpaceDE w:val="0"/>
        <w:autoSpaceDN w:val="0"/>
        <w:adjustRightInd w:val="0"/>
        <w:ind w:firstLine="709"/>
        <w:jc w:val="both"/>
        <w:rPr>
          <w:color w:val="000000"/>
        </w:rPr>
      </w:pPr>
      <w:r w:rsidRPr="00E221D3">
        <w:rPr>
          <w:color w:val="000000"/>
        </w:rP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BC1A52" w:rsidRPr="00E221D3" w:rsidRDefault="00BC1A52" w:rsidP="00BC1A52">
      <w:pPr>
        <w:autoSpaceDE w:val="0"/>
        <w:autoSpaceDN w:val="0"/>
        <w:adjustRightInd w:val="0"/>
        <w:ind w:firstLine="709"/>
        <w:jc w:val="both"/>
        <w:rPr>
          <w:bCs/>
          <w:color w:val="000000"/>
        </w:rPr>
      </w:pPr>
      <w:bookmarkStart w:id="1" w:name="Par54"/>
      <w:bookmarkEnd w:id="1"/>
      <w:r w:rsidRPr="00E221D3">
        <w:rPr>
          <w:bCs/>
          <w:color w:val="000000"/>
        </w:rPr>
        <w:t>5.13.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C1A52" w:rsidRPr="00E221D3" w:rsidRDefault="00BC1A52" w:rsidP="00BC1A52">
      <w:pPr>
        <w:autoSpaceDE w:val="0"/>
        <w:autoSpaceDN w:val="0"/>
        <w:adjustRightInd w:val="0"/>
        <w:ind w:firstLine="709"/>
        <w:jc w:val="both"/>
        <w:rPr>
          <w:bCs/>
          <w:color w:val="000000"/>
        </w:rPr>
      </w:pPr>
      <w:r w:rsidRPr="00E221D3">
        <w:rPr>
          <w:bCs/>
          <w:color w:val="000000"/>
        </w:rPr>
        <w:t>5.14. В случае признания жалобы подлежащей удовлетворению в ответе заявителю, указанном в пункте 5.13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C1A52" w:rsidRPr="00E221D3" w:rsidRDefault="00BC1A52" w:rsidP="00BC1A52">
      <w:pPr>
        <w:autoSpaceDE w:val="0"/>
        <w:autoSpaceDN w:val="0"/>
        <w:adjustRightInd w:val="0"/>
        <w:ind w:firstLine="709"/>
        <w:jc w:val="both"/>
        <w:rPr>
          <w:bCs/>
          <w:color w:val="000000"/>
        </w:rPr>
      </w:pPr>
      <w:r w:rsidRPr="00E221D3">
        <w:rPr>
          <w:bCs/>
          <w:color w:val="000000"/>
        </w:rPr>
        <w:t>5.15. В случае признания жалобы не подлежащей удовлетворению в ответе заявителю, указанном в пункте 5.13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BC1A52" w:rsidRPr="00E221D3" w:rsidRDefault="00BC1A52" w:rsidP="00BC1A52">
      <w:pPr>
        <w:autoSpaceDE w:val="0"/>
        <w:autoSpaceDN w:val="0"/>
        <w:adjustRightInd w:val="0"/>
        <w:ind w:firstLine="709"/>
        <w:jc w:val="both"/>
        <w:rPr>
          <w:bCs/>
          <w:color w:val="000000"/>
        </w:rPr>
      </w:pPr>
      <w:r w:rsidRPr="00E221D3">
        <w:rPr>
          <w:bCs/>
          <w:color w:val="000000"/>
        </w:rPr>
        <w:t>Должностное лицо или орган, уполномоченные на рассмотрение жалобы, многофункциональный центр, учредитель многофункционального центра оставляют жалобу без ответа в следующих случаях:</w:t>
      </w:r>
    </w:p>
    <w:p w:rsidR="00BC1A52" w:rsidRPr="00E221D3" w:rsidRDefault="00BC1A52" w:rsidP="00BC1A52">
      <w:pPr>
        <w:autoSpaceDE w:val="0"/>
        <w:autoSpaceDN w:val="0"/>
        <w:adjustRightInd w:val="0"/>
        <w:ind w:firstLine="709"/>
        <w:jc w:val="both"/>
        <w:rPr>
          <w:bCs/>
          <w:color w:val="000000"/>
        </w:rPr>
      </w:pPr>
      <w:r w:rsidRPr="00E221D3">
        <w:rPr>
          <w:bCs/>
          <w:color w:val="000000"/>
        </w:rPr>
        <w:t xml:space="preserve">1) наличие в жалобе нецензурных либо оскорбительных выражений, угроз жизни, здоровью и имуществу должностного лица, гражданского </w:t>
      </w:r>
      <w:r w:rsidRPr="00E221D3">
        <w:rPr>
          <w:bCs/>
          <w:color w:val="000000"/>
        </w:rPr>
        <w:lastRenderedPageBreak/>
        <w:t>служащего, работника многофункционального центра, а также членов его семьи;</w:t>
      </w:r>
    </w:p>
    <w:p w:rsidR="00BC1A52" w:rsidRPr="00E221D3" w:rsidRDefault="00BC1A52" w:rsidP="00BC1A52">
      <w:pPr>
        <w:autoSpaceDE w:val="0"/>
        <w:autoSpaceDN w:val="0"/>
        <w:adjustRightInd w:val="0"/>
        <w:ind w:firstLine="709"/>
        <w:jc w:val="both"/>
        <w:rPr>
          <w:bCs/>
          <w:color w:val="000000"/>
        </w:rPr>
      </w:pPr>
      <w:r w:rsidRPr="00E221D3">
        <w:rPr>
          <w:bCs/>
          <w:color w:val="000000"/>
        </w:rPr>
        <w:t>2)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BC1A52" w:rsidRPr="00E221D3" w:rsidRDefault="00BC1A52" w:rsidP="00BC1A52">
      <w:pPr>
        <w:ind w:firstLine="709"/>
        <w:jc w:val="both"/>
        <w:rPr>
          <w:bCs/>
          <w:color w:val="000000"/>
        </w:rPr>
      </w:pPr>
      <w:r w:rsidRPr="00E221D3">
        <w:rPr>
          <w:bCs/>
          <w:color w:val="000000"/>
        </w:rPr>
        <w:t>5.16.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C1A52" w:rsidRPr="00E221D3" w:rsidRDefault="00BC1A52" w:rsidP="00BC1A52">
      <w:pPr>
        <w:ind w:left="5670"/>
        <w:jc w:val="right"/>
      </w:pPr>
      <w:r w:rsidRPr="00E221D3">
        <w:br w:type="page"/>
      </w:r>
      <w:r w:rsidRPr="00E221D3">
        <w:lastRenderedPageBreak/>
        <w:t xml:space="preserve">                              Приложение № 1</w:t>
      </w:r>
    </w:p>
    <w:p w:rsidR="00BC1A52" w:rsidRPr="00E221D3" w:rsidRDefault="00BC1A52" w:rsidP="00BC1A52">
      <w:pPr>
        <w:autoSpaceDE w:val="0"/>
        <w:autoSpaceDN w:val="0"/>
        <w:adjustRightInd w:val="0"/>
        <w:ind w:left="5670"/>
      </w:pPr>
      <w:r w:rsidRPr="00E221D3">
        <w:t>к Административному регламенту</w:t>
      </w:r>
    </w:p>
    <w:p w:rsidR="00BC1A52" w:rsidRPr="00E221D3" w:rsidRDefault="00BC1A52" w:rsidP="00BC1A52">
      <w:pPr>
        <w:autoSpaceDE w:val="0"/>
        <w:autoSpaceDN w:val="0"/>
        <w:adjustRightInd w:val="0"/>
      </w:pPr>
    </w:p>
    <w:p w:rsidR="00BC1A52" w:rsidRPr="00E221D3" w:rsidRDefault="00BC1A52" w:rsidP="00BC1A52">
      <w:pPr>
        <w:autoSpaceDE w:val="0"/>
        <w:autoSpaceDN w:val="0"/>
        <w:adjustRightInd w:val="0"/>
        <w:ind w:firstLine="709"/>
        <w:jc w:val="both"/>
        <w:rPr>
          <w:color w:val="000000"/>
        </w:rPr>
      </w:pPr>
      <w:r w:rsidRPr="00E221D3">
        <w:rPr>
          <w:color w:val="000000"/>
        </w:rPr>
        <w:t>1. Место нахождения администрации Гвазденского  сельского поселения Бутурлиновского муниципального района Воронежской области : с.Гвазда, Бутурлиновского муниципального района, Воронежской области, ул. Ивана Бочарникова, д.40.</w:t>
      </w:r>
    </w:p>
    <w:p w:rsidR="00BC1A52" w:rsidRPr="00E221D3" w:rsidRDefault="00BC1A52" w:rsidP="00BC1A52">
      <w:pPr>
        <w:autoSpaceDE w:val="0"/>
        <w:autoSpaceDN w:val="0"/>
        <w:adjustRightInd w:val="0"/>
        <w:jc w:val="both"/>
        <w:rPr>
          <w:color w:val="000000"/>
        </w:rPr>
      </w:pPr>
      <w:r w:rsidRPr="00E221D3">
        <w:rPr>
          <w:color w:val="000000"/>
        </w:rPr>
        <w:t>График работы администрации Гвазденского  сельского поселения, Бутурлиновского муниципального района, Воронежской области: с 8.00до 17.00перерыв с 12.00до14.00</w:t>
      </w:r>
    </w:p>
    <w:p w:rsidR="00BC1A52" w:rsidRPr="00E221D3" w:rsidRDefault="00BC1A52" w:rsidP="00BC1A52">
      <w:pPr>
        <w:autoSpaceDE w:val="0"/>
        <w:autoSpaceDN w:val="0"/>
        <w:adjustRightInd w:val="0"/>
        <w:jc w:val="both"/>
        <w:rPr>
          <w:color w:val="000000"/>
        </w:rPr>
      </w:pPr>
      <w:r w:rsidRPr="00E221D3">
        <w:rPr>
          <w:color w:val="000000"/>
        </w:rPr>
        <w:t>Официальный сайт администрации Гвазденского  сельского поселения, Бутурлиновского муниципального района, Воронежской области в сети Интернет:  http://gvazda.ru/</w:t>
      </w:r>
    </w:p>
    <w:p w:rsidR="00BC1A52" w:rsidRPr="00E221D3" w:rsidRDefault="00BC1A52" w:rsidP="00BC1A52">
      <w:pPr>
        <w:jc w:val="both"/>
        <w:rPr>
          <w:color w:val="000000"/>
        </w:rPr>
      </w:pPr>
      <w:r w:rsidRPr="00E221D3">
        <w:rPr>
          <w:color w:val="000000"/>
        </w:rPr>
        <w:t xml:space="preserve">Адрес электронной почты администрации Гвазденского сельского поселения, Бутурлиновского муниципального района, Воронежской области: </w:t>
      </w:r>
      <w:r w:rsidRPr="00E221D3">
        <w:rPr>
          <w:rStyle w:val="rpc61"/>
          <w:color w:val="000000"/>
        </w:rPr>
        <w:t>gvazd.buturl@govvrn.ru</w:t>
      </w:r>
    </w:p>
    <w:p w:rsidR="00BC1A52" w:rsidRPr="00E221D3" w:rsidRDefault="00BC1A52" w:rsidP="00BC1A52">
      <w:pPr>
        <w:autoSpaceDE w:val="0"/>
        <w:autoSpaceDN w:val="0"/>
        <w:adjustRightInd w:val="0"/>
        <w:jc w:val="both"/>
        <w:rPr>
          <w:color w:val="000000"/>
        </w:rPr>
      </w:pPr>
      <w:r w:rsidRPr="00E221D3">
        <w:rPr>
          <w:color w:val="000000"/>
        </w:rPr>
        <w:t>2. Телефоны для справок: 49-1-39.</w:t>
      </w:r>
    </w:p>
    <w:p w:rsidR="00BC1A52" w:rsidRPr="00E221D3" w:rsidRDefault="00BC1A52" w:rsidP="00BC1A52">
      <w:pPr>
        <w:autoSpaceDE w:val="0"/>
        <w:autoSpaceDN w:val="0"/>
        <w:adjustRightInd w:val="0"/>
        <w:jc w:val="both"/>
        <w:rPr>
          <w:color w:val="000000"/>
        </w:rPr>
      </w:pPr>
      <w:r w:rsidRPr="00E221D3">
        <w:rPr>
          <w:color w:val="000000"/>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BC1A52" w:rsidRPr="00E221D3" w:rsidRDefault="00BC1A52" w:rsidP="00BC1A52">
      <w:pPr>
        <w:autoSpaceDE w:val="0"/>
        <w:autoSpaceDN w:val="0"/>
        <w:adjustRightInd w:val="0"/>
        <w:jc w:val="both"/>
        <w:rPr>
          <w:color w:val="000000"/>
        </w:rPr>
      </w:pPr>
      <w:r w:rsidRPr="00E221D3">
        <w:rPr>
          <w:color w:val="000000"/>
        </w:rPr>
        <w:t>3.1. Место нахождения АУ "МФЦ": 394026, г. Воронеж, ул. Дружинников, 3б (Коминтерновский район).</w:t>
      </w:r>
    </w:p>
    <w:p w:rsidR="00BC1A52" w:rsidRPr="00E221D3" w:rsidRDefault="00BC1A52" w:rsidP="00BC1A52">
      <w:pPr>
        <w:autoSpaceDE w:val="0"/>
        <w:autoSpaceDN w:val="0"/>
        <w:adjustRightInd w:val="0"/>
        <w:jc w:val="both"/>
        <w:rPr>
          <w:color w:val="000000"/>
        </w:rPr>
      </w:pPr>
      <w:r w:rsidRPr="00E221D3">
        <w:rPr>
          <w:color w:val="000000"/>
        </w:rPr>
        <w:t>Телефон для справок АУ "МФЦ": (473) 226-99-99.</w:t>
      </w:r>
    </w:p>
    <w:p w:rsidR="00BC1A52" w:rsidRPr="00E221D3" w:rsidRDefault="00BC1A52" w:rsidP="00BC1A52">
      <w:pPr>
        <w:autoSpaceDE w:val="0"/>
        <w:autoSpaceDN w:val="0"/>
        <w:adjustRightInd w:val="0"/>
        <w:jc w:val="both"/>
        <w:rPr>
          <w:color w:val="000000"/>
        </w:rPr>
      </w:pPr>
      <w:r w:rsidRPr="00E221D3">
        <w:rPr>
          <w:color w:val="000000"/>
        </w:rPr>
        <w:t xml:space="preserve">Официальный сайт АУ "МФЦ" в сети Интернет: </w:t>
      </w:r>
      <w:r w:rsidRPr="00E221D3">
        <w:rPr>
          <w:color w:val="000000"/>
          <w:shd w:val="clear" w:color="auto" w:fill="FFFFFF"/>
        </w:rPr>
        <w:t>https://mydocuments36.ru</w:t>
      </w:r>
    </w:p>
    <w:p w:rsidR="00BC1A52" w:rsidRPr="00E221D3" w:rsidRDefault="00BC1A52" w:rsidP="00BC1A52">
      <w:pPr>
        <w:autoSpaceDE w:val="0"/>
        <w:autoSpaceDN w:val="0"/>
        <w:adjustRightInd w:val="0"/>
        <w:jc w:val="both"/>
        <w:rPr>
          <w:color w:val="000000"/>
        </w:rPr>
      </w:pPr>
      <w:r w:rsidRPr="00E221D3">
        <w:rPr>
          <w:color w:val="000000"/>
        </w:rPr>
        <w:t xml:space="preserve">Адрес электронной почты АУ "МФЦ": </w:t>
      </w:r>
      <w:r w:rsidRPr="00E221D3">
        <w:rPr>
          <w:color w:val="000000"/>
          <w:shd w:val="clear" w:color="auto" w:fill="FFFFFF"/>
        </w:rPr>
        <w:t>mfc@govvrn.ru</w:t>
      </w:r>
    </w:p>
    <w:p w:rsidR="00BC1A52" w:rsidRPr="00E221D3" w:rsidRDefault="00BC1A52" w:rsidP="00BC1A52">
      <w:pPr>
        <w:autoSpaceDE w:val="0"/>
        <w:autoSpaceDN w:val="0"/>
        <w:adjustRightInd w:val="0"/>
        <w:jc w:val="both"/>
        <w:rPr>
          <w:color w:val="000000"/>
        </w:rPr>
      </w:pPr>
      <w:r w:rsidRPr="00E221D3">
        <w:rPr>
          <w:color w:val="000000"/>
        </w:rPr>
        <w:t>График работы АУ "МФЦ":</w:t>
      </w:r>
    </w:p>
    <w:p w:rsidR="00BC1A52" w:rsidRPr="00E221D3" w:rsidRDefault="00BC1A52" w:rsidP="00BC1A52">
      <w:pPr>
        <w:autoSpaceDE w:val="0"/>
        <w:autoSpaceDN w:val="0"/>
        <w:adjustRightInd w:val="0"/>
        <w:jc w:val="both"/>
        <w:rPr>
          <w:color w:val="000000"/>
        </w:rPr>
      </w:pPr>
      <w:r w:rsidRPr="00E221D3">
        <w:rPr>
          <w:color w:val="000000"/>
        </w:rPr>
        <w:t>вторник, четверг, пятница: с 09.00 до 18.00;</w:t>
      </w:r>
    </w:p>
    <w:p w:rsidR="00BC1A52" w:rsidRPr="00E221D3" w:rsidRDefault="00BC1A52" w:rsidP="00BC1A52">
      <w:pPr>
        <w:autoSpaceDE w:val="0"/>
        <w:autoSpaceDN w:val="0"/>
        <w:adjustRightInd w:val="0"/>
        <w:jc w:val="both"/>
        <w:rPr>
          <w:color w:val="000000"/>
        </w:rPr>
      </w:pPr>
      <w:r w:rsidRPr="00E221D3">
        <w:rPr>
          <w:color w:val="000000"/>
        </w:rPr>
        <w:t>среда: с 11.00 до 20.00;</w:t>
      </w:r>
    </w:p>
    <w:p w:rsidR="00BC1A52" w:rsidRPr="00E221D3" w:rsidRDefault="00BC1A52" w:rsidP="00BC1A52">
      <w:pPr>
        <w:autoSpaceDE w:val="0"/>
        <w:autoSpaceDN w:val="0"/>
        <w:adjustRightInd w:val="0"/>
        <w:jc w:val="both"/>
        <w:rPr>
          <w:color w:val="000000"/>
        </w:rPr>
      </w:pPr>
      <w:r w:rsidRPr="00E221D3">
        <w:rPr>
          <w:color w:val="000000"/>
        </w:rPr>
        <w:t>суббота: с 09.00 до 16.45;</w:t>
      </w:r>
    </w:p>
    <w:p w:rsidR="00BC1A52" w:rsidRPr="00E221D3" w:rsidRDefault="00BC1A52" w:rsidP="00BC1A52">
      <w:pPr>
        <w:autoSpaceDE w:val="0"/>
        <w:autoSpaceDN w:val="0"/>
        <w:adjustRightInd w:val="0"/>
        <w:jc w:val="both"/>
        <w:rPr>
          <w:color w:val="000000"/>
          <w:shd w:val="clear" w:color="auto" w:fill="FFFFFF"/>
        </w:rPr>
      </w:pPr>
      <w:r w:rsidRPr="00E221D3">
        <w:rPr>
          <w:color w:val="000000"/>
          <w:shd w:val="clear" w:color="auto" w:fill="FFFFFF"/>
        </w:rPr>
        <w:t>Понедельник с 09.00 до 18.00</w:t>
      </w:r>
    </w:p>
    <w:p w:rsidR="00BC1A52" w:rsidRPr="00E221D3" w:rsidRDefault="00BC1A52" w:rsidP="00BC1A52">
      <w:pPr>
        <w:autoSpaceDE w:val="0"/>
        <w:autoSpaceDN w:val="0"/>
        <w:adjustRightInd w:val="0"/>
        <w:jc w:val="both"/>
        <w:rPr>
          <w:color w:val="000000"/>
          <w:shd w:val="clear" w:color="auto" w:fill="FFFFFF"/>
        </w:rPr>
      </w:pPr>
      <w:r w:rsidRPr="00E221D3">
        <w:rPr>
          <w:color w:val="000000"/>
          <w:shd w:val="clear" w:color="auto" w:fill="FFFFFF"/>
        </w:rPr>
        <w:t>Вторник, среда, четверг, пятница с 09.00 до 20.00</w:t>
      </w:r>
    </w:p>
    <w:p w:rsidR="00BC1A52" w:rsidRPr="00E221D3" w:rsidRDefault="00BC1A52" w:rsidP="00BC1A52">
      <w:pPr>
        <w:autoSpaceDE w:val="0"/>
        <w:autoSpaceDN w:val="0"/>
        <w:adjustRightInd w:val="0"/>
        <w:jc w:val="both"/>
        <w:rPr>
          <w:color w:val="000000"/>
        </w:rPr>
      </w:pPr>
      <w:r w:rsidRPr="00E221D3">
        <w:rPr>
          <w:color w:val="000000"/>
          <w:shd w:val="clear" w:color="auto" w:fill="FFFFFF"/>
        </w:rPr>
        <w:t>Суббота с 09.00 до 16.45</w:t>
      </w:r>
    </w:p>
    <w:p w:rsidR="00BC1A52" w:rsidRPr="00E221D3" w:rsidRDefault="00BC1A52" w:rsidP="00BC1A52">
      <w:pPr>
        <w:autoSpaceDE w:val="0"/>
        <w:autoSpaceDN w:val="0"/>
        <w:adjustRightInd w:val="0"/>
        <w:jc w:val="both"/>
        <w:rPr>
          <w:color w:val="000000"/>
        </w:rPr>
      </w:pPr>
      <w:r w:rsidRPr="00E221D3">
        <w:rPr>
          <w:color w:val="000000"/>
          <w:shd w:val="clear" w:color="auto" w:fill="FFFFFF"/>
        </w:rPr>
        <w:t>Воскресенье – выходной</w:t>
      </w:r>
    </w:p>
    <w:p w:rsidR="00BC1A52" w:rsidRPr="00E221D3" w:rsidRDefault="00BC1A52" w:rsidP="00BC1A52">
      <w:pPr>
        <w:autoSpaceDE w:val="0"/>
        <w:autoSpaceDN w:val="0"/>
        <w:adjustRightInd w:val="0"/>
        <w:jc w:val="both"/>
        <w:rPr>
          <w:color w:val="000000"/>
        </w:rPr>
      </w:pPr>
      <w:r w:rsidRPr="00E221D3">
        <w:rPr>
          <w:color w:val="000000"/>
        </w:rPr>
        <w:t>3.2. Место нахождения филиала АУ «МФЦ» в Бутурлиновском муниципальном районе: г. Бутурлиновка, ул. Красная, д. 10 А.</w:t>
      </w:r>
    </w:p>
    <w:p w:rsidR="00BC1A52" w:rsidRPr="00E221D3" w:rsidRDefault="00BC1A52" w:rsidP="00BC1A52">
      <w:pPr>
        <w:autoSpaceDE w:val="0"/>
        <w:autoSpaceDN w:val="0"/>
        <w:adjustRightInd w:val="0"/>
        <w:jc w:val="both"/>
        <w:rPr>
          <w:color w:val="000000"/>
        </w:rPr>
      </w:pPr>
      <w:r w:rsidRPr="00E221D3">
        <w:rPr>
          <w:color w:val="000000"/>
        </w:rPr>
        <w:t>Телефон для справок филиала АУ «МФЦ»: 8 (47361) 47-7-30</w:t>
      </w:r>
    </w:p>
    <w:p w:rsidR="00BC1A52" w:rsidRPr="00E221D3" w:rsidRDefault="00BC1A52" w:rsidP="00BC1A52">
      <w:pPr>
        <w:widowControl w:val="0"/>
        <w:suppressAutoHyphens/>
        <w:autoSpaceDE w:val="0"/>
        <w:ind w:left="5103"/>
        <w:jc w:val="both"/>
        <w:rPr>
          <w:lang w:eastAsia="ar-SA"/>
        </w:rPr>
      </w:pPr>
      <w:r w:rsidRPr="00E221D3">
        <w:rPr>
          <w:color w:val="000000"/>
        </w:rPr>
        <w:br w:type="page"/>
      </w:r>
      <w:r w:rsidRPr="00E221D3">
        <w:rPr>
          <w:lang w:eastAsia="ar-SA"/>
        </w:rPr>
        <w:lastRenderedPageBreak/>
        <w:t>Приложение N 2</w:t>
      </w:r>
    </w:p>
    <w:p w:rsidR="00BC1A52" w:rsidRPr="00E221D3" w:rsidRDefault="00BC1A52" w:rsidP="00BC1A52">
      <w:pPr>
        <w:widowControl w:val="0"/>
        <w:tabs>
          <w:tab w:val="right" w:pos="9638"/>
        </w:tabs>
        <w:suppressAutoHyphens/>
        <w:autoSpaceDE w:val="0"/>
        <w:ind w:left="5103"/>
        <w:jc w:val="right"/>
        <w:rPr>
          <w:lang w:eastAsia="ar-SA"/>
        </w:rPr>
      </w:pPr>
      <w:r w:rsidRPr="00E221D3">
        <w:rPr>
          <w:lang w:eastAsia="ar-SA"/>
        </w:rPr>
        <w:t>к Административному регламенту</w:t>
      </w:r>
    </w:p>
    <w:p w:rsidR="00BC1A52" w:rsidRPr="00E221D3" w:rsidRDefault="00BC1A52" w:rsidP="00BC1A52">
      <w:pPr>
        <w:widowControl w:val="0"/>
        <w:suppressAutoHyphens/>
        <w:autoSpaceDE w:val="0"/>
        <w:ind w:firstLine="540"/>
        <w:rPr>
          <w:lang w:eastAsia="ar-SA"/>
        </w:rPr>
      </w:pPr>
    </w:p>
    <w:p w:rsidR="00BC1A52" w:rsidRPr="00E221D3" w:rsidRDefault="00BC1A52" w:rsidP="00BC1A52">
      <w:pPr>
        <w:autoSpaceDE w:val="0"/>
        <w:autoSpaceDN w:val="0"/>
        <w:adjustRightInd w:val="0"/>
        <w:ind w:firstLine="709"/>
        <w:jc w:val="right"/>
      </w:pPr>
      <w:r w:rsidRPr="00E221D3">
        <w:t>В администрацию</w:t>
      </w:r>
    </w:p>
    <w:p w:rsidR="00BC1A52" w:rsidRPr="00E221D3" w:rsidRDefault="00BC1A52" w:rsidP="00BC1A52">
      <w:pPr>
        <w:autoSpaceDE w:val="0"/>
        <w:autoSpaceDN w:val="0"/>
        <w:adjustRightInd w:val="0"/>
        <w:ind w:firstLine="709"/>
        <w:jc w:val="right"/>
      </w:pPr>
      <w:r w:rsidRPr="00E221D3">
        <w:t>__________ сельского поселения</w:t>
      </w:r>
    </w:p>
    <w:p w:rsidR="00BC1A52" w:rsidRPr="00E221D3" w:rsidRDefault="00BC1A52" w:rsidP="00BC1A52">
      <w:pPr>
        <w:autoSpaceDE w:val="0"/>
        <w:autoSpaceDN w:val="0"/>
        <w:adjustRightInd w:val="0"/>
        <w:ind w:firstLine="709"/>
        <w:jc w:val="right"/>
      </w:pPr>
      <w:r w:rsidRPr="00E221D3">
        <w:t>Бутурлиновского муниципального района</w:t>
      </w:r>
    </w:p>
    <w:p w:rsidR="00BC1A52" w:rsidRPr="00E221D3" w:rsidRDefault="00BC1A52" w:rsidP="00BC1A52">
      <w:pPr>
        <w:autoSpaceDE w:val="0"/>
        <w:autoSpaceDN w:val="0"/>
        <w:adjustRightInd w:val="0"/>
        <w:ind w:firstLine="709"/>
        <w:jc w:val="right"/>
      </w:pPr>
      <w:r w:rsidRPr="00E221D3">
        <w:t>_____________________________________</w:t>
      </w:r>
    </w:p>
    <w:p w:rsidR="00BC1A52" w:rsidRPr="00E221D3" w:rsidRDefault="00BC1A52" w:rsidP="00BC1A52">
      <w:pPr>
        <w:autoSpaceDE w:val="0"/>
        <w:autoSpaceDN w:val="0"/>
        <w:adjustRightInd w:val="0"/>
        <w:ind w:firstLine="709"/>
        <w:jc w:val="right"/>
      </w:pPr>
      <w:r w:rsidRPr="00E221D3">
        <w:t>_____________________________________</w:t>
      </w:r>
    </w:p>
    <w:p w:rsidR="00BC1A52" w:rsidRPr="00E221D3" w:rsidRDefault="00BC1A52" w:rsidP="00BC1A52">
      <w:pPr>
        <w:autoSpaceDE w:val="0"/>
        <w:autoSpaceDN w:val="0"/>
        <w:adjustRightInd w:val="0"/>
        <w:ind w:firstLine="709"/>
        <w:jc w:val="right"/>
      </w:pPr>
      <w:r w:rsidRPr="00E221D3">
        <w:t>_____________________________________</w:t>
      </w:r>
    </w:p>
    <w:p w:rsidR="00BC1A52" w:rsidRPr="00E221D3" w:rsidRDefault="00BC1A52" w:rsidP="00BC1A52">
      <w:pPr>
        <w:autoSpaceDE w:val="0"/>
        <w:autoSpaceDN w:val="0"/>
        <w:adjustRightInd w:val="0"/>
        <w:ind w:firstLine="709"/>
        <w:jc w:val="right"/>
      </w:pPr>
      <w:r w:rsidRPr="00E221D3">
        <w:t>(Ф.И.О., паспортные данные, адрес</w:t>
      </w:r>
    </w:p>
    <w:p w:rsidR="00BC1A52" w:rsidRPr="00E221D3" w:rsidRDefault="00BC1A52" w:rsidP="00BC1A52">
      <w:pPr>
        <w:autoSpaceDE w:val="0"/>
        <w:autoSpaceDN w:val="0"/>
        <w:adjustRightInd w:val="0"/>
        <w:ind w:firstLine="709"/>
        <w:jc w:val="right"/>
      </w:pPr>
      <w:r w:rsidRPr="00E221D3">
        <w:t>места жительства заявителя)</w:t>
      </w:r>
    </w:p>
    <w:p w:rsidR="00BC1A52" w:rsidRPr="00E221D3" w:rsidRDefault="00BC1A52" w:rsidP="00BC1A52">
      <w:pPr>
        <w:autoSpaceDE w:val="0"/>
        <w:autoSpaceDN w:val="0"/>
        <w:adjustRightInd w:val="0"/>
        <w:ind w:firstLine="709"/>
        <w:jc w:val="right"/>
      </w:pPr>
      <w:r w:rsidRPr="00E221D3">
        <w:t>_____________________________________</w:t>
      </w:r>
    </w:p>
    <w:p w:rsidR="00BC1A52" w:rsidRPr="00E221D3" w:rsidRDefault="00BC1A52" w:rsidP="00BC1A52">
      <w:pPr>
        <w:autoSpaceDE w:val="0"/>
        <w:autoSpaceDN w:val="0"/>
        <w:adjustRightInd w:val="0"/>
        <w:ind w:firstLine="709"/>
        <w:jc w:val="right"/>
      </w:pPr>
      <w:r w:rsidRPr="00E221D3">
        <w:t>(наименование, место нахождения юридического</w:t>
      </w:r>
    </w:p>
    <w:p w:rsidR="00BC1A52" w:rsidRPr="00E221D3" w:rsidRDefault="00BC1A52" w:rsidP="00BC1A52">
      <w:pPr>
        <w:autoSpaceDE w:val="0"/>
        <w:autoSpaceDN w:val="0"/>
        <w:adjustRightInd w:val="0"/>
        <w:ind w:firstLine="709"/>
        <w:jc w:val="right"/>
      </w:pPr>
      <w:r w:rsidRPr="00E221D3">
        <w:t>лица, Ф.И.О. руководителя)</w:t>
      </w:r>
    </w:p>
    <w:p w:rsidR="00BC1A52" w:rsidRPr="00E221D3" w:rsidRDefault="00BC1A52" w:rsidP="00BC1A52">
      <w:pPr>
        <w:autoSpaceDE w:val="0"/>
        <w:autoSpaceDN w:val="0"/>
        <w:adjustRightInd w:val="0"/>
        <w:ind w:firstLine="709"/>
        <w:jc w:val="right"/>
      </w:pPr>
      <w:r w:rsidRPr="00E221D3">
        <w:t>контактный телефон __________________</w:t>
      </w:r>
    </w:p>
    <w:p w:rsidR="00BC1A52" w:rsidRPr="00E221D3" w:rsidRDefault="00BC1A52" w:rsidP="00BC1A52">
      <w:pPr>
        <w:autoSpaceDE w:val="0"/>
        <w:autoSpaceDN w:val="0"/>
        <w:adjustRightInd w:val="0"/>
        <w:ind w:firstLine="709"/>
        <w:jc w:val="center"/>
      </w:pPr>
    </w:p>
    <w:p w:rsidR="00BC1A52" w:rsidRPr="00E221D3" w:rsidRDefault="00BC1A52" w:rsidP="00BC1A52">
      <w:pPr>
        <w:autoSpaceDE w:val="0"/>
        <w:autoSpaceDN w:val="0"/>
        <w:adjustRightInd w:val="0"/>
        <w:ind w:firstLine="709"/>
        <w:jc w:val="center"/>
      </w:pPr>
      <w:r w:rsidRPr="00E221D3">
        <w:t>Заявление</w:t>
      </w:r>
    </w:p>
    <w:p w:rsidR="00BC1A52" w:rsidRPr="00E221D3" w:rsidRDefault="00BC1A52" w:rsidP="00BC1A52">
      <w:pPr>
        <w:autoSpaceDE w:val="0"/>
        <w:autoSpaceDN w:val="0"/>
        <w:adjustRightInd w:val="0"/>
        <w:ind w:firstLine="709"/>
        <w:jc w:val="center"/>
      </w:pPr>
      <w:r w:rsidRPr="00E221D3">
        <w:t>о предоставлении сведений из реестра</w:t>
      </w:r>
    </w:p>
    <w:p w:rsidR="00BC1A52" w:rsidRPr="00E221D3" w:rsidRDefault="00BC1A52" w:rsidP="00BC1A52">
      <w:pPr>
        <w:autoSpaceDE w:val="0"/>
        <w:autoSpaceDN w:val="0"/>
        <w:adjustRightInd w:val="0"/>
        <w:ind w:firstLine="709"/>
        <w:jc w:val="center"/>
      </w:pPr>
      <w:r w:rsidRPr="00E221D3">
        <w:t>муниципального имущества</w:t>
      </w:r>
    </w:p>
    <w:p w:rsidR="00BC1A52" w:rsidRPr="00E221D3" w:rsidRDefault="00BC1A52" w:rsidP="00BC1A52">
      <w:pPr>
        <w:autoSpaceDE w:val="0"/>
        <w:autoSpaceDN w:val="0"/>
        <w:adjustRightInd w:val="0"/>
        <w:ind w:firstLine="709"/>
        <w:outlineLvl w:val="0"/>
      </w:pPr>
    </w:p>
    <w:p w:rsidR="00BC1A52" w:rsidRPr="00E221D3" w:rsidRDefault="00BC1A52" w:rsidP="00BC1A52">
      <w:pPr>
        <w:pStyle w:val="ConsPlusNonformat"/>
        <w:jc w:val="both"/>
        <w:rPr>
          <w:rFonts w:ascii="Times New Roman" w:hAnsi="Times New Roman" w:cs="Times New Roman"/>
          <w:sz w:val="24"/>
          <w:szCs w:val="24"/>
        </w:rPr>
      </w:pPr>
      <w:r w:rsidRPr="00E221D3">
        <w:rPr>
          <w:rFonts w:ascii="Times New Roman" w:hAnsi="Times New Roman" w:cs="Times New Roman"/>
          <w:sz w:val="24"/>
          <w:szCs w:val="24"/>
        </w:rPr>
        <w:t>Прошу предоставить сведения о наличии либо отсутствии в реестре муниципального имущества</w:t>
      </w:r>
    </w:p>
    <w:p w:rsidR="00BC1A52" w:rsidRPr="00E221D3" w:rsidRDefault="00BC1A52" w:rsidP="00BC1A52">
      <w:pPr>
        <w:pStyle w:val="ConsPlusNonformat"/>
        <w:jc w:val="both"/>
        <w:rPr>
          <w:rFonts w:ascii="Times New Roman" w:hAnsi="Times New Roman" w:cs="Times New Roman"/>
          <w:sz w:val="24"/>
          <w:szCs w:val="24"/>
        </w:rPr>
      </w:pPr>
      <w:r w:rsidRPr="00E221D3">
        <w:rPr>
          <w:rFonts w:ascii="Times New Roman" w:hAnsi="Times New Roman" w:cs="Times New Roman"/>
          <w:sz w:val="24"/>
          <w:szCs w:val="24"/>
        </w:rPr>
        <w:t>__________________________________________________________________</w:t>
      </w:r>
    </w:p>
    <w:p w:rsidR="00BC1A52" w:rsidRPr="00E221D3" w:rsidRDefault="00BC1A52" w:rsidP="00BC1A52">
      <w:pPr>
        <w:pStyle w:val="ConsPlusNonformat"/>
        <w:jc w:val="both"/>
        <w:rPr>
          <w:rFonts w:ascii="Times New Roman" w:hAnsi="Times New Roman" w:cs="Times New Roman"/>
          <w:sz w:val="24"/>
          <w:szCs w:val="24"/>
        </w:rPr>
      </w:pPr>
      <w:r w:rsidRPr="00E221D3">
        <w:rPr>
          <w:rFonts w:ascii="Times New Roman" w:hAnsi="Times New Roman" w:cs="Times New Roman"/>
          <w:sz w:val="24"/>
          <w:szCs w:val="24"/>
        </w:rPr>
        <w:t>(наименование объекта)</w:t>
      </w:r>
    </w:p>
    <w:p w:rsidR="00BC1A52" w:rsidRPr="00E221D3" w:rsidRDefault="00BC1A52" w:rsidP="00BC1A52">
      <w:pPr>
        <w:pStyle w:val="ConsPlusNonformat"/>
        <w:jc w:val="both"/>
        <w:rPr>
          <w:rFonts w:ascii="Times New Roman" w:hAnsi="Times New Roman" w:cs="Times New Roman"/>
          <w:sz w:val="24"/>
          <w:szCs w:val="24"/>
        </w:rPr>
      </w:pPr>
      <w:r w:rsidRPr="00E221D3">
        <w:rPr>
          <w:rFonts w:ascii="Times New Roman" w:hAnsi="Times New Roman" w:cs="Times New Roman"/>
          <w:sz w:val="24"/>
          <w:szCs w:val="24"/>
        </w:rPr>
        <w:t>__________________________________________________________________</w:t>
      </w:r>
    </w:p>
    <w:p w:rsidR="00BC1A52" w:rsidRPr="00E221D3" w:rsidRDefault="00BC1A52" w:rsidP="00BC1A52">
      <w:pPr>
        <w:pStyle w:val="ConsPlusNonformat"/>
        <w:jc w:val="both"/>
        <w:rPr>
          <w:rFonts w:ascii="Times New Roman" w:hAnsi="Times New Roman" w:cs="Times New Roman"/>
          <w:sz w:val="24"/>
          <w:szCs w:val="24"/>
        </w:rPr>
      </w:pPr>
      <w:r w:rsidRPr="00E221D3">
        <w:rPr>
          <w:rFonts w:ascii="Times New Roman" w:hAnsi="Times New Roman" w:cs="Times New Roman"/>
          <w:sz w:val="24"/>
          <w:szCs w:val="24"/>
        </w:rPr>
        <w:t>(место нахождения объекта)</w:t>
      </w:r>
    </w:p>
    <w:p w:rsidR="00BC1A52" w:rsidRPr="00E221D3" w:rsidRDefault="00BC1A52" w:rsidP="00BC1A52">
      <w:pPr>
        <w:pStyle w:val="ConsPlusNonformat"/>
        <w:jc w:val="both"/>
        <w:rPr>
          <w:rFonts w:ascii="Times New Roman" w:hAnsi="Times New Roman" w:cs="Times New Roman"/>
          <w:sz w:val="24"/>
          <w:szCs w:val="24"/>
        </w:rPr>
      </w:pPr>
      <w:r w:rsidRPr="00E221D3">
        <w:rPr>
          <w:rFonts w:ascii="Times New Roman" w:hAnsi="Times New Roman" w:cs="Times New Roman"/>
          <w:sz w:val="24"/>
          <w:szCs w:val="24"/>
        </w:rPr>
        <w:t>__________________________________________________________________</w:t>
      </w:r>
    </w:p>
    <w:p w:rsidR="00BC1A52" w:rsidRPr="00E221D3" w:rsidRDefault="00BC1A52" w:rsidP="00BC1A52">
      <w:pPr>
        <w:pStyle w:val="ConsPlusNonformat"/>
        <w:jc w:val="both"/>
        <w:rPr>
          <w:rFonts w:ascii="Times New Roman" w:hAnsi="Times New Roman" w:cs="Times New Roman"/>
          <w:sz w:val="24"/>
          <w:szCs w:val="24"/>
        </w:rPr>
      </w:pPr>
      <w:r w:rsidRPr="00E221D3">
        <w:rPr>
          <w:rFonts w:ascii="Times New Roman" w:hAnsi="Times New Roman" w:cs="Times New Roman"/>
          <w:sz w:val="24"/>
          <w:szCs w:val="24"/>
        </w:rPr>
        <w:t>(характеристики, идентифицирующие объект)</w:t>
      </w:r>
    </w:p>
    <w:p w:rsidR="00BC1A52" w:rsidRPr="00E221D3" w:rsidRDefault="00BC1A52" w:rsidP="00BC1A52">
      <w:pPr>
        <w:pStyle w:val="ConsPlusNonformat"/>
        <w:jc w:val="both"/>
        <w:rPr>
          <w:rFonts w:ascii="Times New Roman" w:hAnsi="Times New Roman" w:cs="Times New Roman"/>
          <w:sz w:val="24"/>
          <w:szCs w:val="24"/>
        </w:rPr>
      </w:pPr>
    </w:p>
    <w:p w:rsidR="00BC1A52" w:rsidRPr="00E221D3" w:rsidRDefault="00BC1A52" w:rsidP="00BC1A52">
      <w:pPr>
        <w:pStyle w:val="ConsPlusNonformat"/>
        <w:jc w:val="both"/>
        <w:rPr>
          <w:rFonts w:ascii="Times New Roman" w:hAnsi="Times New Roman" w:cs="Times New Roman"/>
          <w:sz w:val="24"/>
          <w:szCs w:val="24"/>
        </w:rPr>
      </w:pPr>
      <w:r w:rsidRPr="00E221D3">
        <w:rPr>
          <w:rFonts w:ascii="Times New Roman" w:hAnsi="Times New Roman" w:cs="Times New Roman"/>
          <w:sz w:val="24"/>
          <w:szCs w:val="24"/>
        </w:rPr>
        <w:t>О принятом решении прошу информировать меня</w:t>
      </w:r>
    </w:p>
    <w:p w:rsidR="00BC1A52" w:rsidRPr="00E221D3" w:rsidRDefault="00BC1A52" w:rsidP="00BC1A52">
      <w:pPr>
        <w:pStyle w:val="ConsPlusNonformat"/>
        <w:jc w:val="both"/>
        <w:rPr>
          <w:rFonts w:ascii="Times New Roman" w:hAnsi="Times New Roman" w:cs="Times New Roman"/>
          <w:sz w:val="24"/>
          <w:szCs w:val="24"/>
        </w:rPr>
      </w:pPr>
      <w:r w:rsidRPr="00E221D3">
        <w:rPr>
          <w:rFonts w:ascii="Times New Roman" w:hAnsi="Times New Roman" w:cs="Times New Roman"/>
          <w:sz w:val="24"/>
          <w:szCs w:val="24"/>
        </w:rPr>
        <w:t>__________________________________________________________________</w:t>
      </w:r>
    </w:p>
    <w:p w:rsidR="00BC1A52" w:rsidRPr="00E221D3" w:rsidRDefault="00BC1A52" w:rsidP="00BC1A52">
      <w:pPr>
        <w:pStyle w:val="ConsPlusNonformat"/>
        <w:jc w:val="both"/>
        <w:rPr>
          <w:rFonts w:ascii="Times New Roman" w:hAnsi="Times New Roman" w:cs="Times New Roman"/>
          <w:sz w:val="24"/>
          <w:szCs w:val="24"/>
        </w:rPr>
      </w:pPr>
      <w:r w:rsidRPr="00E221D3">
        <w:rPr>
          <w:rFonts w:ascii="Times New Roman" w:hAnsi="Times New Roman" w:cs="Times New Roman"/>
          <w:sz w:val="24"/>
          <w:szCs w:val="24"/>
        </w:rPr>
        <w:t>(указывается способ информирования)</w:t>
      </w:r>
    </w:p>
    <w:p w:rsidR="00BC1A52" w:rsidRPr="00E221D3" w:rsidRDefault="00BC1A52" w:rsidP="00BC1A52">
      <w:pPr>
        <w:pStyle w:val="ConsPlusNonformat"/>
        <w:jc w:val="both"/>
        <w:rPr>
          <w:rFonts w:ascii="Times New Roman" w:hAnsi="Times New Roman" w:cs="Times New Roman"/>
          <w:sz w:val="24"/>
          <w:szCs w:val="24"/>
        </w:rPr>
      </w:pPr>
    </w:p>
    <w:p w:rsidR="00BC1A52" w:rsidRPr="00E221D3" w:rsidRDefault="00BC1A52" w:rsidP="00BC1A52">
      <w:pPr>
        <w:pStyle w:val="ConsPlusNonformat"/>
        <w:jc w:val="both"/>
        <w:rPr>
          <w:rFonts w:ascii="Times New Roman" w:hAnsi="Times New Roman" w:cs="Times New Roman"/>
          <w:sz w:val="24"/>
          <w:szCs w:val="24"/>
        </w:rPr>
      </w:pPr>
      <w:r w:rsidRPr="00E221D3">
        <w:rPr>
          <w:rFonts w:ascii="Times New Roman" w:hAnsi="Times New Roman" w:cs="Times New Roman"/>
          <w:sz w:val="24"/>
          <w:szCs w:val="24"/>
        </w:rPr>
        <w:t>«____» _______ 20__ г. ______________________</w:t>
      </w:r>
    </w:p>
    <w:p w:rsidR="00BC1A52" w:rsidRPr="00E221D3" w:rsidRDefault="00BC1A52" w:rsidP="00BC1A52">
      <w:pPr>
        <w:pStyle w:val="ConsPlusNonformat"/>
        <w:jc w:val="both"/>
        <w:rPr>
          <w:rFonts w:ascii="Times New Roman" w:hAnsi="Times New Roman" w:cs="Times New Roman"/>
          <w:sz w:val="24"/>
          <w:szCs w:val="24"/>
        </w:rPr>
      </w:pPr>
      <w:r w:rsidRPr="00E221D3">
        <w:rPr>
          <w:rFonts w:ascii="Times New Roman" w:hAnsi="Times New Roman" w:cs="Times New Roman"/>
          <w:sz w:val="24"/>
          <w:szCs w:val="24"/>
        </w:rPr>
        <w:t>(подпись заявителя)</w:t>
      </w:r>
    </w:p>
    <w:p w:rsidR="00BC1A52" w:rsidRPr="00E221D3" w:rsidRDefault="00BC1A52" w:rsidP="00BC1A52">
      <w:pPr>
        <w:autoSpaceDE w:val="0"/>
        <w:autoSpaceDN w:val="0"/>
        <w:adjustRightInd w:val="0"/>
      </w:pPr>
    </w:p>
    <w:p w:rsidR="00BC1A52" w:rsidRPr="00E221D3" w:rsidRDefault="00BC1A52" w:rsidP="00BC1A52">
      <w:pPr>
        <w:autoSpaceDE w:val="0"/>
        <w:autoSpaceDN w:val="0"/>
        <w:adjustRightInd w:val="0"/>
        <w:ind w:left="4536"/>
        <w:sectPr w:rsidR="00BC1A52" w:rsidRPr="00E221D3" w:rsidSect="00B25CC4">
          <w:pgSz w:w="11906" w:h="16838"/>
          <w:pgMar w:top="851" w:right="567" w:bottom="851" w:left="1701" w:header="709" w:footer="709" w:gutter="0"/>
          <w:pgNumType w:start="1"/>
          <w:cols w:space="708"/>
          <w:titlePg/>
          <w:docGrid w:linePitch="360"/>
        </w:sectPr>
      </w:pPr>
    </w:p>
    <w:p w:rsidR="00BC1A52" w:rsidRPr="00E221D3" w:rsidRDefault="00BC1A52" w:rsidP="00BC1A52">
      <w:pPr>
        <w:autoSpaceDE w:val="0"/>
        <w:autoSpaceDN w:val="0"/>
        <w:adjustRightInd w:val="0"/>
        <w:ind w:left="4536"/>
      </w:pPr>
      <w:r w:rsidRPr="00E221D3">
        <w:rPr>
          <w:lang w:eastAsia="ar-SA"/>
        </w:rPr>
        <w:lastRenderedPageBreak/>
        <w:t>Пр</w:t>
      </w:r>
      <w:r w:rsidRPr="00E221D3">
        <w:t>иложение № 3</w:t>
      </w:r>
    </w:p>
    <w:p w:rsidR="00BC1A52" w:rsidRPr="00E221D3" w:rsidRDefault="00BC1A52" w:rsidP="00BC1A52">
      <w:pPr>
        <w:widowControl w:val="0"/>
        <w:autoSpaceDE w:val="0"/>
        <w:autoSpaceDN w:val="0"/>
        <w:ind w:left="4536"/>
      </w:pPr>
      <w:r w:rsidRPr="00E221D3">
        <w:t>к Административному регламенту</w:t>
      </w:r>
    </w:p>
    <w:p w:rsidR="00BC1A52" w:rsidRPr="00E221D3" w:rsidRDefault="00BC1A52" w:rsidP="00BC1A52">
      <w:pPr>
        <w:widowControl w:val="0"/>
        <w:autoSpaceDE w:val="0"/>
        <w:autoSpaceDN w:val="0"/>
      </w:pPr>
    </w:p>
    <w:p w:rsidR="00BC1A52" w:rsidRPr="00E221D3" w:rsidRDefault="00BC1A52" w:rsidP="00BC1A52">
      <w:pPr>
        <w:autoSpaceDE w:val="0"/>
        <w:autoSpaceDN w:val="0"/>
        <w:adjustRightInd w:val="0"/>
        <w:ind w:firstLine="709"/>
        <w:jc w:val="center"/>
      </w:pPr>
    </w:p>
    <w:p w:rsidR="00BC1A52" w:rsidRPr="00E221D3" w:rsidRDefault="00BC1A52" w:rsidP="00BC1A52">
      <w:pPr>
        <w:autoSpaceDE w:val="0"/>
        <w:autoSpaceDN w:val="0"/>
        <w:adjustRightInd w:val="0"/>
        <w:ind w:firstLine="709"/>
        <w:jc w:val="center"/>
      </w:pPr>
      <w:r w:rsidRPr="00E221D3">
        <w:t>БЛОК-СХЕМА</w:t>
      </w:r>
    </w:p>
    <w:p w:rsidR="00BC1A52" w:rsidRPr="00E221D3" w:rsidRDefault="00BC1A52" w:rsidP="00BC1A52">
      <w:pPr>
        <w:autoSpaceDE w:val="0"/>
        <w:autoSpaceDN w:val="0"/>
        <w:adjustRightInd w:val="0"/>
        <w:ind w:firstLine="709"/>
        <w:jc w:val="center"/>
        <w:outlineLvl w:val="0"/>
      </w:pPr>
    </w:p>
    <w:p w:rsidR="00BC1A52" w:rsidRPr="00E221D3" w:rsidRDefault="00BC1A52" w:rsidP="00BC1A52">
      <w:pPr>
        <w:pStyle w:val="ConsPlusNonformat"/>
        <w:ind w:firstLine="709"/>
        <w:rPr>
          <w:rFonts w:ascii="Times New Roman" w:hAnsi="Times New Roman" w:cs="Times New Roman"/>
          <w:sz w:val="24"/>
          <w:szCs w:val="24"/>
        </w:rPr>
      </w:pPr>
      <w:r w:rsidRPr="00E221D3">
        <w:rPr>
          <w:rFonts w:ascii="Times New Roman" w:hAnsi="Times New Roman" w:cs="Times New Roman"/>
          <w:noProof/>
          <w:sz w:val="24"/>
          <w:szCs w:val="24"/>
        </w:rPr>
        <w:pict>
          <v:rect id="_x0000_s1026" style="position:absolute;left:0;text-align:left;margin-left:13.65pt;margin-top:1.6pt;width:418.9pt;height:24.55pt;z-index:251660288">
            <v:textbox>
              <w:txbxContent>
                <w:p w:rsidR="00B25CC4" w:rsidRPr="00CD497A" w:rsidRDefault="00B25CC4" w:rsidP="00BC1A52">
                  <w:pPr>
                    <w:rPr>
                      <w:rFonts w:cs="Arial"/>
                    </w:rPr>
                  </w:pPr>
                  <w:r w:rsidRPr="00CD497A">
                    <w:rPr>
                      <w:rFonts w:cs="Arial"/>
                    </w:rPr>
                    <w:t xml:space="preserve"> Предоставление сведений из реестра муниципального имущества</w:t>
                  </w:r>
                </w:p>
              </w:txbxContent>
            </v:textbox>
          </v:rect>
        </w:pict>
      </w:r>
    </w:p>
    <w:p w:rsidR="00BC1A52" w:rsidRPr="00E221D3" w:rsidRDefault="00BC1A52" w:rsidP="00BC1A52">
      <w:pPr>
        <w:pStyle w:val="ConsPlusNonformat"/>
        <w:ind w:firstLine="709"/>
        <w:rPr>
          <w:rFonts w:ascii="Times New Roman" w:hAnsi="Times New Roman" w:cs="Times New Roman"/>
          <w:sz w:val="24"/>
          <w:szCs w:val="24"/>
        </w:rPr>
      </w:pPr>
    </w:p>
    <w:p w:rsidR="00BC1A52" w:rsidRPr="00E221D3" w:rsidRDefault="00BC1A52" w:rsidP="00BC1A52">
      <w:pPr>
        <w:pStyle w:val="ConsPlusNonformat"/>
        <w:ind w:firstLine="709"/>
        <w:rPr>
          <w:rFonts w:ascii="Times New Roman" w:hAnsi="Times New Roman" w:cs="Times New Roman"/>
          <w:sz w:val="24"/>
          <w:szCs w:val="24"/>
        </w:rPr>
      </w:pPr>
      <w:r w:rsidRPr="00E221D3">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27" type="#_x0000_t32" style="position:absolute;left:0;text-align:left;margin-left:216.55pt;margin-top:3.5pt;width:0;height:15.8pt;z-index:251661312" o:connectortype="straight">
            <v:stroke endarrow="block"/>
          </v:shape>
        </w:pict>
      </w:r>
    </w:p>
    <w:p w:rsidR="00BC1A52" w:rsidRPr="00E221D3" w:rsidRDefault="00BC1A52" w:rsidP="00BC1A52">
      <w:pPr>
        <w:pStyle w:val="ConsPlusNonformat"/>
        <w:ind w:firstLine="709"/>
        <w:rPr>
          <w:rFonts w:ascii="Times New Roman" w:hAnsi="Times New Roman" w:cs="Times New Roman"/>
          <w:sz w:val="24"/>
          <w:szCs w:val="24"/>
        </w:rPr>
      </w:pPr>
    </w:p>
    <w:tbl>
      <w:tblPr>
        <w:tblW w:w="0" w:type="auto"/>
        <w:tblInd w:w="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75"/>
      </w:tblGrid>
      <w:tr w:rsidR="00BC1A52" w:rsidRPr="00E221D3" w:rsidTr="00B25CC4">
        <w:tblPrEx>
          <w:tblCellMar>
            <w:top w:w="0" w:type="dxa"/>
            <w:bottom w:w="0" w:type="dxa"/>
          </w:tblCellMar>
        </w:tblPrEx>
        <w:trPr>
          <w:trHeight w:val="535"/>
        </w:trPr>
        <w:tc>
          <w:tcPr>
            <w:tcW w:w="8575" w:type="dxa"/>
          </w:tcPr>
          <w:p w:rsidR="00BC1A52" w:rsidRPr="00E221D3" w:rsidRDefault="00BC1A52" w:rsidP="00B25CC4">
            <w:pPr>
              <w:pStyle w:val="ConsPlusNonformat"/>
              <w:ind w:firstLine="709"/>
              <w:jc w:val="center"/>
              <w:rPr>
                <w:rFonts w:ascii="Times New Roman" w:hAnsi="Times New Roman" w:cs="Times New Roman"/>
                <w:sz w:val="24"/>
                <w:szCs w:val="24"/>
              </w:rPr>
            </w:pPr>
            <w:r w:rsidRPr="00E221D3">
              <w:rPr>
                <w:rFonts w:ascii="Times New Roman" w:hAnsi="Times New Roman" w:cs="Times New Roman"/>
                <w:sz w:val="24"/>
                <w:szCs w:val="24"/>
              </w:rPr>
              <w:t>Обращение с заявлением заявителя лично либо направление заявления посредством почтовой связи или в электронной форме</w:t>
            </w:r>
          </w:p>
          <w:p w:rsidR="00BC1A52" w:rsidRPr="00E221D3" w:rsidRDefault="00BC1A52" w:rsidP="00B25CC4">
            <w:pPr>
              <w:pStyle w:val="ConsPlusNonformat"/>
              <w:ind w:firstLine="709"/>
              <w:rPr>
                <w:rFonts w:ascii="Times New Roman" w:hAnsi="Times New Roman" w:cs="Times New Roman"/>
                <w:sz w:val="24"/>
                <w:szCs w:val="24"/>
              </w:rPr>
            </w:pPr>
          </w:p>
        </w:tc>
      </w:tr>
    </w:tbl>
    <w:p w:rsidR="00BC1A52" w:rsidRPr="00E221D3" w:rsidRDefault="00BC1A52" w:rsidP="00BC1A52">
      <w:pPr>
        <w:pStyle w:val="ConsPlusNonformat"/>
        <w:ind w:firstLine="709"/>
        <w:rPr>
          <w:rFonts w:ascii="Times New Roman" w:hAnsi="Times New Roman" w:cs="Times New Roman"/>
          <w:sz w:val="24"/>
          <w:szCs w:val="24"/>
        </w:rPr>
      </w:pPr>
      <w:r w:rsidRPr="00E221D3">
        <w:rPr>
          <w:rFonts w:ascii="Times New Roman" w:hAnsi="Times New Roman" w:cs="Times New Roman"/>
          <w:noProof/>
          <w:sz w:val="24"/>
          <w:szCs w:val="24"/>
        </w:rPr>
        <w:pict>
          <v:shape id="_x0000_s1028" type="#_x0000_t32" style="position:absolute;left:0;text-align:left;margin-left:220.35pt;margin-top:2pt;width:.55pt;height:38.75pt;z-index:251662336;mso-position-horizontal-relative:text;mso-position-vertical-relative:text" o:connectortype="straight">
            <v:stroke endarrow="block"/>
          </v:shape>
        </w:pict>
      </w:r>
    </w:p>
    <w:p w:rsidR="00BC1A52" w:rsidRPr="00E221D3" w:rsidRDefault="00BC1A52" w:rsidP="00BC1A52">
      <w:pPr>
        <w:pStyle w:val="ConsPlusNonformat"/>
        <w:ind w:firstLine="709"/>
        <w:rPr>
          <w:rFonts w:ascii="Times New Roman" w:hAnsi="Times New Roman" w:cs="Times New Roman"/>
          <w:sz w:val="24"/>
          <w:szCs w:val="24"/>
        </w:rPr>
      </w:pPr>
    </w:p>
    <w:p w:rsidR="00BC1A52" w:rsidRPr="00E221D3" w:rsidRDefault="00BC1A52" w:rsidP="00BC1A52">
      <w:pPr>
        <w:pStyle w:val="ConsPlusNonformat"/>
        <w:ind w:firstLine="709"/>
        <w:rPr>
          <w:rFonts w:ascii="Times New Roman" w:hAnsi="Times New Roman" w:cs="Times New Roman"/>
          <w:sz w:val="24"/>
          <w:szCs w:val="24"/>
        </w:rPr>
      </w:pPr>
    </w:p>
    <w:tbl>
      <w:tblPr>
        <w:tblW w:w="0" w:type="auto"/>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95"/>
      </w:tblGrid>
      <w:tr w:rsidR="00BC1A52" w:rsidRPr="00E221D3" w:rsidTr="00B25CC4">
        <w:tblPrEx>
          <w:tblCellMar>
            <w:top w:w="0" w:type="dxa"/>
            <w:bottom w:w="0" w:type="dxa"/>
          </w:tblCellMar>
        </w:tblPrEx>
        <w:trPr>
          <w:trHeight w:val="295"/>
        </w:trPr>
        <w:tc>
          <w:tcPr>
            <w:tcW w:w="8695" w:type="dxa"/>
          </w:tcPr>
          <w:p w:rsidR="00BC1A52" w:rsidRPr="00E221D3" w:rsidRDefault="00BC1A52" w:rsidP="00B25CC4">
            <w:pPr>
              <w:pStyle w:val="ConsPlusNonformat"/>
              <w:ind w:firstLine="709"/>
              <w:jc w:val="center"/>
              <w:rPr>
                <w:rFonts w:ascii="Times New Roman" w:hAnsi="Times New Roman" w:cs="Times New Roman"/>
                <w:sz w:val="24"/>
                <w:szCs w:val="24"/>
              </w:rPr>
            </w:pPr>
            <w:r w:rsidRPr="00E221D3">
              <w:rPr>
                <w:rFonts w:ascii="Times New Roman" w:hAnsi="Times New Roman" w:cs="Times New Roman"/>
                <w:noProof/>
                <w:sz w:val="24"/>
                <w:szCs w:val="24"/>
              </w:rPr>
              <w:pict>
                <v:shape id="_x0000_s1030" type="#_x0000_t32" style="position:absolute;left:0;text-align:left;margin-left:362.2pt;margin-top:9pt;width:0;height:51.5pt;z-index:251664384" o:connectortype="straight">
                  <v:stroke endarrow="block"/>
                </v:shape>
              </w:pict>
            </w:r>
            <w:r w:rsidRPr="00E221D3">
              <w:rPr>
                <w:rFonts w:ascii="Times New Roman" w:hAnsi="Times New Roman" w:cs="Times New Roman"/>
                <w:sz w:val="24"/>
                <w:szCs w:val="24"/>
              </w:rPr>
              <w:t>Прием и регистрация заявления</w:t>
            </w:r>
          </w:p>
        </w:tc>
      </w:tr>
    </w:tbl>
    <w:p w:rsidR="00BC1A52" w:rsidRPr="00E221D3" w:rsidRDefault="00BC1A52" w:rsidP="00BC1A52">
      <w:pPr>
        <w:pStyle w:val="ConsPlusNonformat"/>
        <w:ind w:firstLine="709"/>
        <w:rPr>
          <w:rFonts w:ascii="Times New Roman" w:hAnsi="Times New Roman" w:cs="Times New Roman"/>
          <w:sz w:val="24"/>
          <w:szCs w:val="24"/>
        </w:rPr>
      </w:pPr>
      <w:r w:rsidRPr="00E221D3">
        <w:rPr>
          <w:rFonts w:ascii="Times New Roman" w:hAnsi="Times New Roman" w:cs="Times New Roman"/>
          <w:noProof/>
          <w:sz w:val="24"/>
          <w:szCs w:val="24"/>
        </w:rPr>
        <w:pict>
          <v:shape id="_x0000_s1029" type="#_x0000_t32" style="position:absolute;left:0;text-align:left;margin-left:63.8pt;margin-top:4.1pt;width:0;height:37.45pt;z-index:251663360;mso-position-horizontal-relative:text;mso-position-vertical-relative:text" o:connectortype="straight">
            <v:stroke endarrow="block"/>
          </v:shape>
        </w:pict>
      </w:r>
    </w:p>
    <w:p w:rsidR="00BC1A52" w:rsidRPr="00E221D3" w:rsidRDefault="00BC1A52" w:rsidP="00BC1A52">
      <w:pPr>
        <w:pStyle w:val="ConsPlusNonformat"/>
        <w:ind w:firstLine="709"/>
        <w:rPr>
          <w:rFonts w:ascii="Times New Roman" w:hAnsi="Times New Roman" w:cs="Times New Roman"/>
          <w:sz w:val="24"/>
          <w:szCs w:val="24"/>
        </w:rPr>
      </w:pPr>
    </w:p>
    <w:p w:rsidR="00BC1A52" w:rsidRPr="00E221D3" w:rsidRDefault="00BC1A52" w:rsidP="00BC1A52">
      <w:pPr>
        <w:pStyle w:val="ConsPlusNonformat"/>
        <w:ind w:firstLine="709"/>
        <w:rPr>
          <w:rFonts w:ascii="Times New Roman" w:hAnsi="Times New Roman" w:cs="Times New Roman"/>
          <w:sz w:val="24"/>
          <w:szCs w:val="24"/>
        </w:rPr>
      </w:pPr>
    </w:p>
    <w:tbl>
      <w:tblPr>
        <w:tblW w:w="0" w:type="auto"/>
        <w:tblInd w:w="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22"/>
      </w:tblGrid>
      <w:tr w:rsidR="00BC1A52" w:rsidRPr="00E221D3" w:rsidTr="00B25CC4">
        <w:tblPrEx>
          <w:tblCellMar>
            <w:top w:w="0" w:type="dxa"/>
            <w:bottom w:w="0" w:type="dxa"/>
          </w:tblCellMar>
        </w:tblPrEx>
        <w:trPr>
          <w:trHeight w:val="535"/>
        </w:trPr>
        <w:tc>
          <w:tcPr>
            <w:tcW w:w="3022" w:type="dxa"/>
          </w:tcPr>
          <w:p w:rsidR="00BC1A52" w:rsidRPr="00E221D3" w:rsidRDefault="00BC1A52" w:rsidP="00B25CC4">
            <w:pPr>
              <w:pStyle w:val="ConsPlusNonformat"/>
              <w:ind w:firstLine="12"/>
              <w:jc w:val="center"/>
              <w:rPr>
                <w:rFonts w:ascii="Times New Roman" w:hAnsi="Times New Roman" w:cs="Times New Roman"/>
                <w:sz w:val="24"/>
                <w:szCs w:val="24"/>
              </w:rPr>
            </w:pPr>
            <w:r w:rsidRPr="00E221D3">
              <w:rPr>
                <w:rFonts w:ascii="Times New Roman" w:hAnsi="Times New Roman" w:cs="Times New Roman"/>
                <w:sz w:val="24"/>
                <w:szCs w:val="24"/>
              </w:rPr>
              <w:t>Рассмотрение заявления</w:t>
            </w:r>
          </w:p>
          <w:p w:rsidR="00BC1A52" w:rsidRPr="00E221D3" w:rsidRDefault="00BC1A52" w:rsidP="00B25CC4">
            <w:pPr>
              <w:pStyle w:val="ConsPlusNonformat"/>
              <w:ind w:firstLine="12"/>
              <w:jc w:val="center"/>
              <w:rPr>
                <w:rFonts w:ascii="Times New Roman" w:hAnsi="Times New Roman" w:cs="Times New Roman"/>
                <w:sz w:val="24"/>
                <w:szCs w:val="24"/>
              </w:rPr>
            </w:pPr>
          </w:p>
        </w:tc>
      </w:tr>
    </w:tbl>
    <w:tbl>
      <w:tblPr>
        <w:tblpPr w:leftFromText="180" w:rightFromText="180" w:vertAnchor="text" w:horzAnchor="page" w:tblpX="6875"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04"/>
      </w:tblGrid>
      <w:tr w:rsidR="00BC1A52" w:rsidRPr="00E221D3" w:rsidTr="00B25CC4">
        <w:tblPrEx>
          <w:tblCellMar>
            <w:top w:w="0" w:type="dxa"/>
            <w:bottom w:w="0" w:type="dxa"/>
          </w:tblCellMar>
        </w:tblPrEx>
        <w:trPr>
          <w:trHeight w:val="557"/>
        </w:trPr>
        <w:tc>
          <w:tcPr>
            <w:tcW w:w="3404" w:type="dxa"/>
          </w:tcPr>
          <w:p w:rsidR="00BC1A52" w:rsidRPr="00E221D3" w:rsidRDefault="00BC1A52" w:rsidP="00B25CC4">
            <w:pPr>
              <w:pStyle w:val="ConsPlusNonformat"/>
              <w:jc w:val="center"/>
              <w:rPr>
                <w:rFonts w:ascii="Times New Roman" w:hAnsi="Times New Roman" w:cs="Times New Roman"/>
                <w:sz w:val="24"/>
                <w:szCs w:val="24"/>
              </w:rPr>
            </w:pPr>
            <w:r w:rsidRPr="00E221D3">
              <w:rPr>
                <w:rFonts w:ascii="Times New Roman" w:hAnsi="Times New Roman" w:cs="Times New Roman"/>
                <w:sz w:val="24"/>
                <w:szCs w:val="24"/>
              </w:rPr>
              <w:t>Отказ в приеме и регистрации заявления</w:t>
            </w:r>
          </w:p>
        </w:tc>
      </w:tr>
    </w:tbl>
    <w:p w:rsidR="00BC1A52" w:rsidRPr="00E221D3" w:rsidRDefault="00BC1A52" w:rsidP="00BC1A52">
      <w:pPr>
        <w:rPr>
          <w:vanish/>
        </w:rPr>
      </w:pPr>
      <w:r w:rsidRPr="00E221D3">
        <w:rPr>
          <w:noProof/>
        </w:rPr>
        <w:pict>
          <v:shape id="_x0000_s1032" type="#_x0000_t32" style="position:absolute;margin-left:111.95pt;margin-top:1.45pt;width:29.85pt;height:28.85pt;z-index:251666432;mso-position-horizontal-relative:text;mso-position-vertical-relative:text" o:connectortype="straight">
            <v:stroke endarrow="block"/>
          </v:shape>
        </w:pict>
      </w:r>
      <w:r w:rsidRPr="00E221D3">
        <w:rPr>
          <w:noProof/>
        </w:rPr>
        <w:pict>
          <v:shape id="_x0000_s1031" type="#_x0000_t32" style="position:absolute;margin-left:31.8pt;margin-top:1.45pt;width:19.7pt;height:22.7pt;flip:x;z-index:251665408;mso-position-horizontal-relative:text;mso-position-vertical-relative:text" o:connectortype="straight">
            <v:stroke endarrow="block"/>
          </v:shape>
        </w:pict>
      </w:r>
    </w:p>
    <w:p w:rsidR="00BC1A52" w:rsidRPr="00E221D3" w:rsidRDefault="00BC1A52" w:rsidP="00BC1A52">
      <w:pPr>
        <w:pStyle w:val="ConsPlusNonformat"/>
        <w:ind w:firstLine="709"/>
        <w:rPr>
          <w:rFonts w:ascii="Times New Roman" w:hAnsi="Times New Roman" w:cs="Times New Roman"/>
          <w:sz w:val="24"/>
          <w:szCs w:val="24"/>
        </w:rPr>
      </w:pPr>
    </w:p>
    <w:p w:rsidR="00BC1A52" w:rsidRPr="00E221D3" w:rsidRDefault="00BC1A52" w:rsidP="00BC1A52">
      <w:pPr>
        <w:pStyle w:val="ConsPlusNonformat"/>
        <w:ind w:firstLine="709"/>
        <w:rPr>
          <w:rFonts w:ascii="Times New Roman" w:hAnsi="Times New Roman" w:cs="Times New Roman"/>
          <w:sz w:val="24"/>
          <w:szCs w:val="24"/>
        </w:rPr>
      </w:pPr>
    </w:p>
    <w:tbl>
      <w:tblPr>
        <w:tblW w:w="0" w:type="auto"/>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98"/>
        <w:gridCol w:w="535"/>
        <w:gridCol w:w="2219"/>
      </w:tblGrid>
      <w:tr w:rsidR="00BC1A52" w:rsidRPr="00E221D3" w:rsidTr="00B25CC4">
        <w:tblPrEx>
          <w:tblCellMar>
            <w:top w:w="0" w:type="dxa"/>
            <w:bottom w:w="0" w:type="dxa"/>
          </w:tblCellMar>
        </w:tblPrEx>
        <w:trPr>
          <w:trHeight w:val="1320"/>
        </w:trPr>
        <w:tc>
          <w:tcPr>
            <w:tcW w:w="1462" w:type="dxa"/>
          </w:tcPr>
          <w:p w:rsidR="00BC1A52" w:rsidRPr="00E221D3" w:rsidRDefault="00BC1A52" w:rsidP="00B25CC4">
            <w:pPr>
              <w:ind w:hanging="21"/>
              <w:jc w:val="center"/>
            </w:pPr>
            <w:r w:rsidRPr="00E221D3">
              <w:t>Предоставление</w:t>
            </w:r>
          </w:p>
          <w:p w:rsidR="00BC1A52" w:rsidRPr="00E221D3" w:rsidRDefault="00BC1A52" w:rsidP="00B25CC4">
            <w:pPr>
              <w:ind w:hanging="21"/>
              <w:jc w:val="center"/>
            </w:pPr>
            <w:r w:rsidRPr="00E221D3">
              <w:t>выписки из реестра муниципального имущества</w:t>
            </w:r>
          </w:p>
        </w:tc>
        <w:tc>
          <w:tcPr>
            <w:tcW w:w="535" w:type="dxa"/>
            <w:tcBorders>
              <w:top w:val="nil"/>
              <w:bottom w:val="nil"/>
            </w:tcBorders>
            <w:shd w:val="clear" w:color="auto" w:fill="auto"/>
          </w:tcPr>
          <w:p w:rsidR="00BC1A52" w:rsidRPr="00E221D3" w:rsidRDefault="00BC1A52" w:rsidP="00B25CC4">
            <w:pPr>
              <w:ind w:firstLine="709"/>
            </w:pPr>
          </w:p>
        </w:tc>
        <w:tc>
          <w:tcPr>
            <w:tcW w:w="1462" w:type="dxa"/>
            <w:shd w:val="clear" w:color="auto" w:fill="auto"/>
          </w:tcPr>
          <w:p w:rsidR="00BC1A52" w:rsidRPr="00E221D3" w:rsidRDefault="00BC1A52" w:rsidP="00B25CC4">
            <w:pPr>
              <w:jc w:val="center"/>
            </w:pPr>
            <w:r w:rsidRPr="00E221D3">
              <w:rPr>
                <w:noProof/>
              </w:rPr>
              <w:pict>
                <v:shape id="_x0000_s1033" type="#_x0000_t32" style="position:absolute;left:0;text-align:left;margin-left:256.15pt;margin-top:2.25pt;width:.05pt;height:29.85pt;z-index:251667456;mso-position-horizontal-relative:text;mso-position-vertical-relative:text" o:connectortype="straight">
                  <v:stroke endarrow="block"/>
                </v:shape>
              </w:pict>
            </w:r>
            <w:r w:rsidRPr="00E221D3">
              <w:t>Направление сообщения об отсутствии объекта в реестре муниципального имущества</w:t>
            </w:r>
          </w:p>
        </w:tc>
      </w:tr>
    </w:tbl>
    <w:p w:rsidR="00BC1A52" w:rsidRPr="00E221D3" w:rsidRDefault="00BC1A52" w:rsidP="00BC1A52">
      <w:pPr>
        <w:rPr>
          <w:vanish/>
        </w:rPr>
      </w:pPr>
    </w:p>
    <w:tbl>
      <w:tblPr>
        <w:tblpPr w:leftFromText="180" w:rightFromText="180" w:vertAnchor="text" w:horzAnchor="page" w:tblpX="8030" w:tblpY="-10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14"/>
      </w:tblGrid>
      <w:tr w:rsidR="00BC1A52" w:rsidRPr="00E221D3" w:rsidTr="00B25CC4">
        <w:tblPrEx>
          <w:tblCellMar>
            <w:top w:w="0" w:type="dxa"/>
            <w:bottom w:w="0" w:type="dxa"/>
          </w:tblCellMar>
        </w:tblPrEx>
        <w:trPr>
          <w:trHeight w:val="1331"/>
        </w:trPr>
        <w:tc>
          <w:tcPr>
            <w:tcW w:w="2067" w:type="dxa"/>
          </w:tcPr>
          <w:p w:rsidR="00BC1A52" w:rsidRPr="00E221D3" w:rsidRDefault="00BC1A52" w:rsidP="00B25CC4">
            <w:pPr>
              <w:jc w:val="center"/>
            </w:pPr>
            <w:r w:rsidRPr="00E221D3">
              <w:t>Заявление не соответствует предъявляемым требованиям</w:t>
            </w:r>
          </w:p>
        </w:tc>
      </w:tr>
    </w:tbl>
    <w:p w:rsidR="00BC1A52" w:rsidRPr="00E221D3" w:rsidRDefault="00BC1A52" w:rsidP="00BC1A52">
      <w:pPr>
        <w:widowControl w:val="0"/>
        <w:autoSpaceDE w:val="0"/>
        <w:autoSpaceDN w:val="0"/>
        <w:ind w:left="5103"/>
      </w:pPr>
      <w:r w:rsidRPr="00E221D3">
        <w:br w:type="page"/>
      </w:r>
      <w:r w:rsidRPr="00E221D3">
        <w:lastRenderedPageBreak/>
        <w:t>Приложение N 4</w:t>
      </w:r>
    </w:p>
    <w:p w:rsidR="00BC1A52" w:rsidRPr="00E221D3" w:rsidRDefault="00BC1A52" w:rsidP="00BC1A52">
      <w:pPr>
        <w:widowControl w:val="0"/>
        <w:autoSpaceDE w:val="0"/>
        <w:autoSpaceDN w:val="0"/>
        <w:ind w:firstLine="4820"/>
      </w:pPr>
      <w:r w:rsidRPr="00E221D3">
        <w:t>к Административному регламенту</w:t>
      </w:r>
    </w:p>
    <w:p w:rsidR="00BC1A52" w:rsidRPr="00E221D3" w:rsidRDefault="00BC1A52" w:rsidP="00BC1A52">
      <w:pPr>
        <w:widowControl w:val="0"/>
        <w:autoSpaceDE w:val="0"/>
        <w:autoSpaceDN w:val="0"/>
      </w:pPr>
    </w:p>
    <w:p w:rsidR="00BC1A52" w:rsidRPr="00E221D3" w:rsidRDefault="00BC1A52" w:rsidP="00BC1A52">
      <w:pPr>
        <w:autoSpaceDE w:val="0"/>
        <w:autoSpaceDN w:val="0"/>
        <w:adjustRightInd w:val="0"/>
        <w:ind w:firstLine="709"/>
        <w:jc w:val="center"/>
      </w:pPr>
      <w:r w:rsidRPr="00E221D3">
        <w:t>ВЫПИСКА ИЗ РЕЕСТРА</w:t>
      </w:r>
    </w:p>
    <w:p w:rsidR="00BC1A52" w:rsidRPr="00E221D3" w:rsidRDefault="00BC1A52" w:rsidP="00BC1A52">
      <w:pPr>
        <w:autoSpaceDE w:val="0"/>
        <w:autoSpaceDN w:val="0"/>
        <w:adjustRightInd w:val="0"/>
        <w:ind w:firstLine="709"/>
        <w:jc w:val="center"/>
      </w:pPr>
      <w:r w:rsidRPr="00E221D3">
        <w:t>МУНИЦИПАЛЬНОГО ИМУЩЕСТВА</w:t>
      </w:r>
    </w:p>
    <w:p w:rsidR="00BC1A52" w:rsidRPr="00E221D3" w:rsidRDefault="00BC1A52" w:rsidP="00BC1A52">
      <w:pPr>
        <w:autoSpaceDE w:val="0"/>
        <w:autoSpaceDN w:val="0"/>
        <w:adjustRightInd w:val="0"/>
        <w:ind w:firstLine="709"/>
        <w:outlineLvl w:val="0"/>
      </w:pPr>
    </w:p>
    <w:p w:rsidR="00BC1A52" w:rsidRPr="00E221D3" w:rsidRDefault="00BC1A52" w:rsidP="00BC1A52">
      <w:pPr>
        <w:pStyle w:val="ConsPlusNonformat"/>
        <w:rPr>
          <w:rFonts w:ascii="Times New Roman" w:hAnsi="Times New Roman" w:cs="Times New Roman"/>
          <w:sz w:val="24"/>
          <w:szCs w:val="24"/>
        </w:rPr>
      </w:pPr>
      <w:r w:rsidRPr="00E221D3">
        <w:rPr>
          <w:rFonts w:ascii="Times New Roman" w:hAnsi="Times New Roman" w:cs="Times New Roman"/>
          <w:sz w:val="24"/>
          <w:szCs w:val="24"/>
        </w:rPr>
        <w:t>№ ____________ «___» _________ 20___ г.</w:t>
      </w:r>
    </w:p>
    <w:p w:rsidR="00BC1A52" w:rsidRPr="00E221D3" w:rsidRDefault="00BC1A52" w:rsidP="00BC1A52">
      <w:pPr>
        <w:pStyle w:val="ConsPlusNonformat"/>
        <w:rPr>
          <w:rFonts w:ascii="Times New Roman" w:hAnsi="Times New Roman" w:cs="Times New Roman"/>
          <w:sz w:val="24"/>
          <w:szCs w:val="24"/>
        </w:rPr>
      </w:pPr>
    </w:p>
    <w:p w:rsidR="00BC1A52" w:rsidRPr="00E221D3" w:rsidRDefault="00BC1A52" w:rsidP="00BC1A52">
      <w:pPr>
        <w:pStyle w:val="ConsPlusNonformat"/>
        <w:rPr>
          <w:rFonts w:ascii="Times New Roman" w:hAnsi="Times New Roman" w:cs="Times New Roman"/>
          <w:sz w:val="24"/>
          <w:szCs w:val="24"/>
        </w:rPr>
      </w:pPr>
      <w:r w:rsidRPr="00E221D3">
        <w:rPr>
          <w:rFonts w:ascii="Times New Roman" w:hAnsi="Times New Roman" w:cs="Times New Roman"/>
          <w:sz w:val="24"/>
          <w:szCs w:val="24"/>
        </w:rPr>
        <w:t>Объект права: _________________________________________________________________</w:t>
      </w:r>
    </w:p>
    <w:p w:rsidR="00BC1A52" w:rsidRPr="00E221D3" w:rsidRDefault="00BC1A52" w:rsidP="00BC1A52">
      <w:pPr>
        <w:pStyle w:val="ConsPlusNonformat"/>
        <w:rPr>
          <w:rFonts w:ascii="Times New Roman" w:hAnsi="Times New Roman" w:cs="Times New Roman"/>
          <w:sz w:val="24"/>
          <w:szCs w:val="24"/>
        </w:rPr>
      </w:pPr>
      <w:r w:rsidRPr="00E221D3">
        <w:rPr>
          <w:rFonts w:ascii="Times New Roman" w:hAnsi="Times New Roman" w:cs="Times New Roman"/>
          <w:sz w:val="24"/>
          <w:szCs w:val="24"/>
        </w:rPr>
        <w:t>Адрес: _________________________________________________________________</w:t>
      </w:r>
    </w:p>
    <w:p w:rsidR="00BC1A52" w:rsidRPr="00E221D3" w:rsidRDefault="00BC1A52" w:rsidP="00BC1A52">
      <w:pPr>
        <w:pStyle w:val="ConsPlusNonformat"/>
        <w:rPr>
          <w:rFonts w:ascii="Times New Roman" w:hAnsi="Times New Roman" w:cs="Times New Roman"/>
          <w:sz w:val="24"/>
          <w:szCs w:val="24"/>
        </w:rPr>
      </w:pPr>
      <w:r w:rsidRPr="00E221D3">
        <w:rPr>
          <w:rFonts w:ascii="Times New Roman" w:hAnsi="Times New Roman" w:cs="Times New Roman"/>
          <w:sz w:val="24"/>
          <w:szCs w:val="24"/>
        </w:rPr>
        <w:t>Субъект права: _________________________________________________________________</w:t>
      </w:r>
    </w:p>
    <w:p w:rsidR="00BC1A52" w:rsidRPr="00E221D3" w:rsidRDefault="00BC1A52" w:rsidP="00BC1A52">
      <w:pPr>
        <w:pStyle w:val="ConsPlusNonformat"/>
        <w:rPr>
          <w:rFonts w:ascii="Times New Roman" w:hAnsi="Times New Roman" w:cs="Times New Roman"/>
          <w:sz w:val="24"/>
          <w:szCs w:val="24"/>
        </w:rPr>
      </w:pPr>
      <w:r w:rsidRPr="00E221D3">
        <w:rPr>
          <w:rFonts w:ascii="Times New Roman" w:hAnsi="Times New Roman" w:cs="Times New Roman"/>
          <w:sz w:val="24"/>
          <w:szCs w:val="24"/>
        </w:rPr>
        <w:t>Вид права: _________________________________________________________________</w:t>
      </w:r>
    </w:p>
    <w:p w:rsidR="00BC1A52" w:rsidRPr="00E221D3" w:rsidRDefault="00BC1A52" w:rsidP="00BC1A52">
      <w:pPr>
        <w:pStyle w:val="ConsPlusNonformat"/>
        <w:rPr>
          <w:rFonts w:ascii="Times New Roman" w:hAnsi="Times New Roman" w:cs="Times New Roman"/>
          <w:sz w:val="24"/>
          <w:szCs w:val="24"/>
        </w:rPr>
      </w:pPr>
      <w:r w:rsidRPr="00E221D3">
        <w:rPr>
          <w:rFonts w:ascii="Times New Roman" w:hAnsi="Times New Roman" w:cs="Times New Roman"/>
          <w:sz w:val="24"/>
          <w:szCs w:val="24"/>
        </w:rPr>
        <w:t>Балансодержатель: _________________________________________________________________</w:t>
      </w:r>
    </w:p>
    <w:p w:rsidR="00BC1A52" w:rsidRPr="00E221D3" w:rsidRDefault="00BC1A52" w:rsidP="00BC1A52">
      <w:pPr>
        <w:pStyle w:val="ConsPlusNonformat"/>
        <w:rPr>
          <w:rFonts w:ascii="Times New Roman" w:hAnsi="Times New Roman" w:cs="Times New Roman"/>
          <w:sz w:val="24"/>
          <w:szCs w:val="24"/>
        </w:rPr>
      </w:pPr>
      <w:r w:rsidRPr="00E221D3">
        <w:rPr>
          <w:rFonts w:ascii="Times New Roman" w:hAnsi="Times New Roman" w:cs="Times New Roman"/>
          <w:sz w:val="24"/>
          <w:szCs w:val="24"/>
        </w:rPr>
        <w:t>Краткая характеристика объекта: _________________________________________________________________</w:t>
      </w:r>
    </w:p>
    <w:p w:rsidR="00BC1A52" w:rsidRPr="00E221D3" w:rsidRDefault="00BC1A52" w:rsidP="00BC1A52">
      <w:pPr>
        <w:pStyle w:val="ConsPlusNonformat"/>
        <w:rPr>
          <w:rFonts w:ascii="Times New Roman" w:hAnsi="Times New Roman" w:cs="Times New Roman"/>
          <w:sz w:val="24"/>
          <w:szCs w:val="24"/>
        </w:rPr>
      </w:pPr>
      <w:r w:rsidRPr="00E221D3">
        <w:rPr>
          <w:rFonts w:ascii="Times New Roman" w:hAnsi="Times New Roman" w:cs="Times New Roman"/>
          <w:sz w:val="24"/>
          <w:szCs w:val="24"/>
        </w:rPr>
        <w:t>Площадь: _________________________________________________________________</w:t>
      </w:r>
    </w:p>
    <w:p w:rsidR="00BC1A52" w:rsidRPr="00E221D3" w:rsidRDefault="00BC1A52" w:rsidP="00BC1A52">
      <w:pPr>
        <w:pStyle w:val="ConsPlusNonformat"/>
        <w:rPr>
          <w:rFonts w:ascii="Times New Roman" w:hAnsi="Times New Roman" w:cs="Times New Roman"/>
          <w:sz w:val="24"/>
          <w:szCs w:val="24"/>
        </w:rPr>
      </w:pPr>
      <w:r w:rsidRPr="00E221D3">
        <w:rPr>
          <w:rFonts w:ascii="Times New Roman" w:hAnsi="Times New Roman" w:cs="Times New Roman"/>
          <w:sz w:val="24"/>
          <w:szCs w:val="24"/>
        </w:rPr>
        <w:t>Документы-основания: _________________________________________________________________</w:t>
      </w:r>
    </w:p>
    <w:p w:rsidR="00BC1A52" w:rsidRPr="00E221D3" w:rsidRDefault="00BC1A52" w:rsidP="00BC1A52">
      <w:pPr>
        <w:pStyle w:val="ConsPlusNonformat"/>
        <w:rPr>
          <w:rFonts w:ascii="Times New Roman" w:hAnsi="Times New Roman" w:cs="Times New Roman"/>
          <w:sz w:val="24"/>
          <w:szCs w:val="24"/>
        </w:rPr>
      </w:pPr>
      <w:r w:rsidRPr="00E221D3">
        <w:rPr>
          <w:rFonts w:ascii="Times New Roman" w:hAnsi="Times New Roman" w:cs="Times New Roman"/>
          <w:sz w:val="24"/>
          <w:szCs w:val="24"/>
        </w:rPr>
        <w:t>Существующие ограничения (обременения) права: _________________________________________________________________</w:t>
      </w:r>
    </w:p>
    <w:p w:rsidR="00BC1A52" w:rsidRPr="00E221D3" w:rsidRDefault="00BC1A52" w:rsidP="00BC1A52">
      <w:pPr>
        <w:ind w:firstLine="709"/>
        <w:jc w:val="center"/>
        <w:rPr>
          <w:b/>
        </w:rPr>
      </w:pPr>
    </w:p>
    <w:p w:rsidR="00BC1A52" w:rsidRPr="00E221D3" w:rsidRDefault="00BC1A52" w:rsidP="00BC1A52">
      <w:pPr>
        <w:ind w:firstLine="709"/>
        <w:jc w:val="right"/>
      </w:pPr>
      <w:r w:rsidRPr="00E221D3">
        <w:t xml:space="preserve">Подпись уполномоченного должностного лица </w:t>
      </w:r>
    </w:p>
    <w:p w:rsidR="00BC1A52" w:rsidRPr="00E221D3" w:rsidRDefault="00BC1A52" w:rsidP="00BC1A52">
      <w:pPr>
        <w:ind w:firstLine="709"/>
        <w:jc w:val="right"/>
      </w:pPr>
      <w:r w:rsidRPr="00E221D3">
        <w:t>__________________________________________</w:t>
      </w:r>
    </w:p>
    <w:p w:rsidR="00BC1A52" w:rsidRPr="00E221D3" w:rsidRDefault="00BC1A52" w:rsidP="00BC1A52">
      <w:pPr>
        <w:autoSpaceDE w:val="0"/>
        <w:autoSpaceDN w:val="0"/>
        <w:adjustRightInd w:val="0"/>
        <w:ind w:firstLine="709"/>
        <w:jc w:val="center"/>
      </w:pPr>
    </w:p>
    <w:p w:rsidR="00A257E9" w:rsidRPr="00E221D3" w:rsidRDefault="00A257E9" w:rsidP="00772CC4">
      <w:pPr>
        <w:jc w:val="right"/>
      </w:pPr>
    </w:p>
    <w:p w:rsidR="00A257E9" w:rsidRPr="00E221D3" w:rsidRDefault="00A257E9" w:rsidP="00772CC4">
      <w:pPr>
        <w:jc w:val="right"/>
      </w:pPr>
    </w:p>
    <w:p w:rsidR="00A257E9" w:rsidRPr="00E221D3" w:rsidRDefault="00A257E9" w:rsidP="00772CC4">
      <w:pPr>
        <w:jc w:val="right"/>
      </w:pPr>
    </w:p>
    <w:p w:rsidR="00A257E9" w:rsidRPr="00E221D3" w:rsidRDefault="00A257E9" w:rsidP="00772CC4">
      <w:pPr>
        <w:jc w:val="right"/>
      </w:pPr>
    </w:p>
    <w:p w:rsidR="00BC1A52" w:rsidRPr="00E221D3" w:rsidRDefault="00BC1A52" w:rsidP="00772CC4">
      <w:pPr>
        <w:jc w:val="right"/>
      </w:pPr>
    </w:p>
    <w:p w:rsidR="00BC1A52" w:rsidRPr="00E221D3" w:rsidRDefault="00BC1A52" w:rsidP="00772CC4">
      <w:pPr>
        <w:jc w:val="right"/>
      </w:pPr>
    </w:p>
    <w:p w:rsidR="00BC1A52" w:rsidRPr="00E221D3" w:rsidRDefault="00BC1A52" w:rsidP="00772CC4">
      <w:pPr>
        <w:jc w:val="right"/>
      </w:pPr>
    </w:p>
    <w:p w:rsidR="00BC1A52" w:rsidRPr="00E221D3" w:rsidRDefault="00BC1A52" w:rsidP="00772CC4">
      <w:pPr>
        <w:jc w:val="right"/>
      </w:pPr>
    </w:p>
    <w:p w:rsidR="00BC1A52" w:rsidRPr="00E221D3" w:rsidRDefault="00BC1A52" w:rsidP="00772CC4">
      <w:pPr>
        <w:jc w:val="right"/>
      </w:pPr>
    </w:p>
    <w:p w:rsidR="00BC1A52" w:rsidRPr="00E221D3" w:rsidRDefault="00BC1A52" w:rsidP="00772CC4">
      <w:pPr>
        <w:jc w:val="right"/>
      </w:pPr>
    </w:p>
    <w:p w:rsidR="00BC1A52" w:rsidRPr="00E221D3" w:rsidRDefault="00BC1A52" w:rsidP="00772CC4">
      <w:pPr>
        <w:jc w:val="right"/>
      </w:pPr>
    </w:p>
    <w:p w:rsidR="00BC1A52" w:rsidRPr="00E221D3" w:rsidRDefault="00BC1A52" w:rsidP="00772CC4">
      <w:pPr>
        <w:jc w:val="right"/>
      </w:pPr>
    </w:p>
    <w:p w:rsidR="00BC1A52" w:rsidRPr="00E221D3" w:rsidRDefault="00BC1A52" w:rsidP="00772CC4">
      <w:pPr>
        <w:jc w:val="right"/>
      </w:pPr>
    </w:p>
    <w:p w:rsidR="00BC1A52" w:rsidRPr="00E221D3" w:rsidRDefault="00BC1A52" w:rsidP="00772CC4">
      <w:pPr>
        <w:jc w:val="right"/>
      </w:pPr>
    </w:p>
    <w:p w:rsidR="00BC1A52" w:rsidRPr="00E221D3" w:rsidRDefault="00BC1A52" w:rsidP="00772CC4">
      <w:pPr>
        <w:jc w:val="right"/>
      </w:pPr>
    </w:p>
    <w:p w:rsidR="00BC1A52" w:rsidRPr="00E221D3" w:rsidRDefault="00BC1A52" w:rsidP="00772CC4">
      <w:pPr>
        <w:jc w:val="right"/>
      </w:pPr>
    </w:p>
    <w:p w:rsidR="00BC1A52" w:rsidRPr="00E221D3" w:rsidRDefault="00BC1A52" w:rsidP="00772CC4">
      <w:pPr>
        <w:jc w:val="right"/>
      </w:pPr>
    </w:p>
    <w:p w:rsidR="00BC1A52" w:rsidRPr="00E221D3" w:rsidRDefault="00BC1A52" w:rsidP="00772CC4">
      <w:pPr>
        <w:jc w:val="right"/>
      </w:pPr>
    </w:p>
    <w:p w:rsidR="00BC1A52" w:rsidRPr="00E221D3" w:rsidRDefault="00BC1A52" w:rsidP="00772CC4">
      <w:pPr>
        <w:jc w:val="right"/>
      </w:pPr>
    </w:p>
    <w:p w:rsidR="00BC1A52" w:rsidRPr="00E221D3" w:rsidRDefault="00BC1A52" w:rsidP="00772CC4">
      <w:pPr>
        <w:jc w:val="right"/>
      </w:pPr>
    </w:p>
    <w:p w:rsidR="00BC1A52" w:rsidRPr="00E221D3" w:rsidRDefault="00BC1A52" w:rsidP="00772CC4">
      <w:pPr>
        <w:jc w:val="right"/>
      </w:pPr>
    </w:p>
    <w:p w:rsidR="00BC1A52" w:rsidRPr="00E221D3" w:rsidRDefault="00BC1A52" w:rsidP="00BC1A52">
      <w:pPr>
        <w:jc w:val="right"/>
      </w:pPr>
    </w:p>
    <w:p w:rsidR="00BC1A52" w:rsidRPr="00E221D3" w:rsidRDefault="00BC1A52" w:rsidP="00BC1A52">
      <w:pPr>
        <w:jc w:val="right"/>
      </w:pPr>
    </w:p>
    <w:p w:rsidR="00BC1A52" w:rsidRPr="00E221D3" w:rsidRDefault="00BC1A52" w:rsidP="00BC1A52">
      <w:pPr>
        <w:jc w:val="center"/>
      </w:pPr>
      <w:r w:rsidRPr="00E221D3">
        <w:rPr>
          <w:noProof/>
        </w:rPr>
        <w:drawing>
          <wp:inline distT="0" distB="0" distL="0" distR="0">
            <wp:extent cx="619125" cy="723900"/>
            <wp:effectExtent l="19050" t="0" r="9525" b="0"/>
            <wp:docPr id="3"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
                    <pic:cNvPicPr>
                      <a:picLocks noChangeAspect="1" noChangeArrowheads="1"/>
                    </pic:cNvPicPr>
                  </pic:nvPicPr>
                  <pic:blipFill>
                    <a:blip r:embed="rId8"/>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BC1A52" w:rsidRPr="00E221D3" w:rsidRDefault="00BC1A52" w:rsidP="00BC1A52">
      <w:pPr>
        <w:jc w:val="center"/>
        <w:rPr>
          <w:b/>
          <w:i/>
          <w:sz w:val="36"/>
          <w:szCs w:val="36"/>
        </w:rPr>
      </w:pPr>
      <w:r w:rsidRPr="00E221D3">
        <w:rPr>
          <w:b/>
          <w:i/>
          <w:sz w:val="36"/>
          <w:szCs w:val="36"/>
        </w:rPr>
        <w:t>Администрация Гвазденского сельского поселения</w:t>
      </w:r>
    </w:p>
    <w:p w:rsidR="00BC1A52" w:rsidRPr="00E221D3" w:rsidRDefault="00BC1A52" w:rsidP="00BC1A52">
      <w:pPr>
        <w:jc w:val="center"/>
        <w:rPr>
          <w:b/>
          <w:i/>
        </w:rPr>
      </w:pPr>
      <w:r w:rsidRPr="00E221D3">
        <w:rPr>
          <w:b/>
          <w:i/>
          <w:sz w:val="36"/>
          <w:szCs w:val="36"/>
        </w:rPr>
        <w:t>Бутурлиновского муниципального района</w:t>
      </w:r>
    </w:p>
    <w:p w:rsidR="00BC1A52" w:rsidRPr="00E221D3" w:rsidRDefault="00BC1A52" w:rsidP="00BC1A52">
      <w:pPr>
        <w:jc w:val="center"/>
        <w:rPr>
          <w:b/>
          <w:i/>
          <w:sz w:val="34"/>
          <w:szCs w:val="34"/>
        </w:rPr>
      </w:pPr>
      <w:r w:rsidRPr="00E221D3">
        <w:rPr>
          <w:b/>
          <w:i/>
          <w:sz w:val="34"/>
          <w:szCs w:val="34"/>
        </w:rPr>
        <w:t>Воронежской области</w:t>
      </w:r>
    </w:p>
    <w:p w:rsidR="00BC1A52" w:rsidRPr="00E221D3" w:rsidRDefault="00BC1A52" w:rsidP="00BC1A52">
      <w:pPr>
        <w:jc w:val="center"/>
        <w:rPr>
          <w:b/>
          <w:i/>
          <w:sz w:val="32"/>
          <w:szCs w:val="32"/>
        </w:rPr>
      </w:pPr>
    </w:p>
    <w:p w:rsidR="00BC1A52" w:rsidRPr="00E221D3" w:rsidRDefault="00BC1A52" w:rsidP="00BC1A52">
      <w:pPr>
        <w:jc w:val="center"/>
        <w:rPr>
          <w:sz w:val="40"/>
          <w:szCs w:val="40"/>
        </w:rPr>
      </w:pPr>
      <w:r w:rsidRPr="00E221D3">
        <w:rPr>
          <w:b/>
          <w:i/>
          <w:sz w:val="40"/>
          <w:szCs w:val="40"/>
        </w:rPr>
        <w:t>ПОСТАНОВЛЕНИЕ</w:t>
      </w:r>
    </w:p>
    <w:p w:rsidR="00BC1A52" w:rsidRPr="00E221D3" w:rsidRDefault="00BC1A52" w:rsidP="00BC1A52">
      <w:r w:rsidRPr="00E221D3">
        <w:t>от 19.04.2023 года №  25</w:t>
      </w:r>
    </w:p>
    <w:p w:rsidR="00BC1A52" w:rsidRPr="00E221D3" w:rsidRDefault="00BC1A52" w:rsidP="00BC1A52">
      <w:pPr>
        <w:pStyle w:val="210"/>
        <w:ind w:firstLine="285"/>
        <w:rPr>
          <w:sz w:val="28"/>
        </w:rPr>
      </w:pPr>
      <w:r w:rsidRPr="00E221D3">
        <w:rPr>
          <w:sz w:val="28"/>
        </w:rPr>
        <w:t>с.Гвазда</w:t>
      </w:r>
    </w:p>
    <w:p w:rsidR="00BC1A52" w:rsidRPr="00E221D3" w:rsidRDefault="00BC1A52" w:rsidP="00BC1A52">
      <w:pPr>
        <w:tabs>
          <w:tab w:val="left" w:pos="6237"/>
        </w:tabs>
        <w:ind w:right="3542"/>
        <w:jc w:val="both"/>
        <w:rPr>
          <w:b/>
          <w:bCs/>
          <w:lang w:eastAsia="ar-SA"/>
        </w:rPr>
      </w:pPr>
      <w:r w:rsidRPr="00E221D3">
        <w:rPr>
          <w:b/>
        </w:rPr>
        <w:t xml:space="preserve">О внесении изменений в постановление администрации Гвазденского сельского поселения Бутурлиновского муниципального района Воронежской области от </w:t>
      </w:r>
      <w:r w:rsidRPr="00E221D3">
        <w:rPr>
          <w:rFonts w:eastAsia="Calibri"/>
          <w:b/>
          <w:lang w:eastAsia="en-US"/>
        </w:rPr>
        <w:t>18.12.2015 г. № 100 «</w:t>
      </w:r>
      <w:r w:rsidRPr="00E221D3">
        <w:rPr>
          <w:b/>
          <w:bCs/>
          <w:lang w:eastAsia="ar-SA"/>
        </w:rPr>
        <w:t>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BC1A52" w:rsidRPr="00E221D3" w:rsidRDefault="00BC1A52" w:rsidP="00BC1A52">
      <w:pPr>
        <w:ind w:right="3684"/>
        <w:jc w:val="both"/>
        <w:rPr>
          <w:b/>
        </w:rPr>
      </w:pPr>
    </w:p>
    <w:p w:rsidR="00BC1A52" w:rsidRPr="00E221D3" w:rsidRDefault="00BC1A52" w:rsidP="00BC1A52">
      <w:pPr>
        <w:shd w:val="clear" w:color="auto" w:fill="FFFFFF"/>
        <w:ind w:firstLine="709"/>
        <w:jc w:val="both"/>
        <w:textAlignment w:val="top"/>
        <w:rPr>
          <w:color w:val="000000"/>
        </w:rPr>
      </w:pPr>
      <w:r w:rsidRPr="00E221D3">
        <w:t xml:space="preserve">В соответствии с Федеральными законами от 27.07.2010 № 210-ФЗ «Об организации предоставления государственных и муниципальных услуг», от 06.10.2003 № 131-ФЗ «Об общих принципах организации местного самоуправления в Российской Федерации»,  </w:t>
      </w:r>
      <w:r w:rsidRPr="00E221D3">
        <w:rPr>
          <w:color w:val="000000"/>
        </w:rPr>
        <w:t xml:space="preserve">Земельным Кодексом Российской Федерации, рассмотрев </w:t>
      </w:r>
      <w:r w:rsidRPr="00E221D3">
        <w:rPr>
          <w:color w:val="000000"/>
          <w:shd w:val="clear" w:color="auto" w:fill="FFFFFF"/>
        </w:rPr>
        <w:t>протест прокуратуры от 30.03.2023 г .№ 2-1-2023,</w:t>
      </w:r>
      <w:r w:rsidRPr="00E221D3">
        <w:rPr>
          <w:color w:val="000000"/>
        </w:rPr>
        <w:t xml:space="preserve"> администрация Гвазденского сельского поселения</w:t>
      </w:r>
    </w:p>
    <w:p w:rsidR="00BC1A52" w:rsidRPr="00E221D3" w:rsidRDefault="00BC1A52" w:rsidP="00BC1A52">
      <w:pPr>
        <w:shd w:val="clear" w:color="auto" w:fill="FFFFFF"/>
        <w:ind w:firstLine="709"/>
        <w:jc w:val="both"/>
        <w:textAlignment w:val="top"/>
      </w:pPr>
    </w:p>
    <w:p w:rsidR="00BC1A52" w:rsidRPr="00E221D3" w:rsidRDefault="00BC1A52" w:rsidP="00BC1A52">
      <w:pPr>
        <w:ind w:firstLine="567"/>
        <w:jc w:val="center"/>
        <w:rPr>
          <w:b/>
          <w:bCs/>
        </w:rPr>
      </w:pPr>
      <w:r w:rsidRPr="00E221D3">
        <w:rPr>
          <w:b/>
          <w:bCs/>
        </w:rPr>
        <w:t>ПОСТАНОВЛЯЕТ:</w:t>
      </w:r>
    </w:p>
    <w:p w:rsidR="00BC1A52" w:rsidRPr="00E221D3" w:rsidRDefault="00BC1A52" w:rsidP="00BC1A52">
      <w:pPr>
        <w:tabs>
          <w:tab w:val="left" w:pos="709"/>
        </w:tabs>
        <w:autoSpaceDE w:val="0"/>
        <w:autoSpaceDN w:val="0"/>
        <w:adjustRightInd w:val="0"/>
        <w:ind w:firstLine="709"/>
        <w:jc w:val="both"/>
      </w:pPr>
      <w:r w:rsidRPr="00E221D3">
        <w:t xml:space="preserve">1. Внести в административный регламент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утвержденный постановлением </w:t>
      </w:r>
      <w:r w:rsidRPr="00E221D3">
        <w:lastRenderedPageBreak/>
        <w:t>администрации Гвазденского сельского поселения Бутурлиновского муниципального района Воронежской области от 18.12.2015 г. № 100, следующие изменения:</w:t>
      </w:r>
    </w:p>
    <w:p w:rsidR="00BC1A52" w:rsidRPr="00E221D3" w:rsidRDefault="00BC1A52" w:rsidP="00BC1A52">
      <w:pPr>
        <w:tabs>
          <w:tab w:val="left" w:pos="709"/>
        </w:tabs>
        <w:autoSpaceDE w:val="0"/>
        <w:autoSpaceDN w:val="0"/>
        <w:adjustRightInd w:val="0"/>
        <w:ind w:firstLine="709"/>
        <w:jc w:val="both"/>
      </w:pPr>
    </w:p>
    <w:p w:rsidR="00BC1A52" w:rsidRPr="00E221D3" w:rsidRDefault="00BC1A52" w:rsidP="00BC1A52">
      <w:pPr>
        <w:tabs>
          <w:tab w:val="left" w:pos="709"/>
        </w:tabs>
        <w:autoSpaceDE w:val="0"/>
        <w:autoSpaceDN w:val="0"/>
        <w:adjustRightInd w:val="0"/>
        <w:ind w:firstLine="709"/>
        <w:jc w:val="both"/>
      </w:pPr>
      <w:r w:rsidRPr="00E221D3">
        <w:t>1.1. Абзац 2 пункта 1.1. раздела 1 дополнить текстом следующего содержания:</w:t>
      </w:r>
    </w:p>
    <w:p w:rsidR="00BC1A52" w:rsidRPr="00E221D3" w:rsidRDefault="00BC1A52" w:rsidP="00BC1A52">
      <w:pPr>
        <w:tabs>
          <w:tab w:val="left" w:pos="709"/>
        </w:tabs>
        <w:autoSpaceDE w:val="0"/>
        <w:autoSpaceDN w:val="0"/>
        <w:adjustRightInd w:val="0"/>
        <w:ind w:firstLine="709"/>
        <w:jc w:val="both"/>
      </w:pPr>
      <w:r w:rsidRPr="00E221D3">
        <w:t>«, участнику Военного инновационного технополиса «Эра» Министерства обороны Российской Федерации в соответствии с Федеральным законом «О Военном инновационном технополисе «Эра» Министерства обороны Российской Федерации и о внесении изменений в отдельные законодательные акты Российской Федерации» на территории указанного Технополиса на срок участия в его деятельности для достижения целей создания и решения задач указанного Технополиса в порядке, установленном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w:t>
      </w:r>
    </w:p>
    <w:p w:rsidR="00BC1A52" w:rsidRPr="00E221D3" w:rsidRDefault="00BC1A52" w:rsidP="00BC1A52">
      <w:pPr>
        <w:ind w:firstLine="709"/>
        <w:jc w:val="both"/>
        <w:rPr>
          <w:lang w:eastAsia="ar-SA"/>
        </w:rPr>
      </w:pPr>
    </w:p>
    <w:p w:rsidR="00BC1A52" w:rsidRPr="00E221D3" w:rsidRDefault="00BC1A52" w:rsidP="00BC1A52">
      <w:pPr>
        <w:tabs>
          <w:tab w:val="left" w:pos="732"/>
        </w:tabs>
        <w:ind w:left="55" w:hanging="713"/>
        <w:jc w:val="both"/>
      </w:pPr>
      <w:r w:rsidRPr="00E221D3">
        <w:rPr>
          <w:lang w:eastAsia="ar-SA"/>
        </w:rPr>
        <w:t xml:space="preserve">          </w:t>
      </w:r>
      <w:r w:rsidRPr="00E221D3">
        <w:t xml:space="preserve">         2.Настоящее постановление   опубликовать в официальном периодическом печатном издании «Вестник муниципальных правовых актов  Гвазденского сельского поселения Бутурлиновского муниципального района Воронежской области» и разместить  на официальном  сайте администрации Гвазденского сельского поселения Бутурлиновского муниципального района Воронежской области.</w:t>
      </w:r>
    </w:p>
    <w:p w:rsidR="00BC1A52" w:rsidRPr="00E221D3" w:rsidRDefault="00BC1A52" w:rsidP="00BC1A52">
      <w:pPr>
        <w:ind w:firstLine="709"/>
        <w:jc w:val="both"/>
      </w:pPr>
    </w:p>
    <w:p w:rsidR="00BC1A52" w:rsidRPr="00E221D3" w:rsidRDefault="00BC1A52" w:rsidP="00BC1A52">
      <w:pPr>
        <w:ind w:firstLine="709"/>
        <w:jc w:val="both"/>
        <w:rPr>
          <w:b/>
          <w:bCs/>
          <w:snapToGrid w:val="0"/>
        </w:rPr>
      </w:pPr>
      <w:r w:rsidRPr="00E221D3">
        <w:t>3.  Настоящее постановление вступает в силу с момента опубликования.</w:t>
      </w:r>
    </w:p>
    <w:p w:rsidR="00BC1A52" w:rsidRPr="00E221D3" w:rsidRDefault="00BC1A52" w:rsidP="00BC1A52">
      <w:pPr>
        <w:widowControl w:val="0"/>
        <w:autoSpaceDE w:val="0"/>
        <w:autoSpaceDN w:val="0"/>
        <w:adjustRightInd w:val="0"/>
        <w:rPr>
          <w:b/>
          <w:bCs/>
          <w:snapToGrid w:val="0"/>
        </w:rPr>
      </w:pPr>
    </w:p>
    <w:p w:rsidR="00BC1A52" w:rsidRPr="00E221D3" w:rsidRDefault="00BC1A52" w:rsidP="00BC1A52">
      <w:pPr>
        <w:pStyle w:val="ConsTitle"/>
        <w:widowControl/>
        <w:tabs>
          <w:tab w:val="left" w:pos="9900"/>
        </w:tabs>
        <w:ind w:right="22"/>
        <w:jc w:val="both"/>
        <w:rPr>
          <w:rFonts w:ascii="Times New Roman" w:hAnsi="Times New Roman" w:cs="Times New Roman"/>
        </w:rPr>
      </w:pPr>
      <w:r w:rsidRPr="00E221D3">
        <w:rPr>
          <w:rFonts w:ascii="Times New Roman" w:hAnsi="Times New Roman" w:cs="Times New Roman"/>
          <w:b w:val="0"/>
          <w:bCs w:val="0"/>
          <w:sz w:val="28"/>
          <w:szCs w:val="28"/>
        </w:rPr>
        <w:t>Глава Гвазденского сельского поселения                             Л.М. Богданова</w:t>
      </w:r>
    </w:p>
    <w:p w:rsidR="00BC1A52" w:rsidRPr="00E221D3" w:rsidRDefault="00BC1A52" w:rsidP="00BC1A52">
      <w:pPr>
        <w:ind w:firstLine="709"/>
        <w:jc w:val="both"/>
        <w:rPr>
          <w:lang w:eastAsia="ar-SA"/>
        </w:rPr>
      </w:pPr>
    </w:p>
    <w:p w:rsidR="00BC1A52" w:rsidRPr="00E221D3" w:rsidRDefault="00BC1A52" w:rsidP="00772CC4">
      <w:pPr>
        <w:jc w:val="right"/>
      </w:pPr>
    </w:p>
    <w:p w:rsidR="00A257E9" w:rsidRPr="00E221D3" w:rsidRDefault="00A257E9" w:rsidP="00772CC4">
      <w:pPr>
        <w:jc w:val="right"/>
      </w:pPr>
    </w:p>
    <w:p w:rsidR="00B25CC4" w:rsidRPr="00E221D3" w:rsidRDefault="00B25CC4" w:rsidP="00B25CC4">
      <w:pPr>
        <w:jc w:val="center"/>
      </w:pPr>
      <w:r w:rsidRPr="00E221D3">
        <w:rPr>
          <w:noProof/>
        </w:rPr>
        <w:drawing>
          <wp:inline distT="0" distB="0" distL="0" distR="0">
            <wp:extent cx="619125" cy="723900"/>
            <wp:effectExtent l="19050" t="0" r="9525" b="0"/>
            <wp:docPr id="5" name="Рисунок 5"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
                    <pic:cNvPicPr>
                      <a:picLocks noChangeAspect="1" noChangeArrowheads="1"/>
                    </pic:cNvPicPr>
                  </pic:nvPicPr>
                  <pic:blipFill>
                    <a:blip r:embed="rId8"/>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B25CC4" w:rsidRPr="00E221D3" w:rsidRDefault="00B25CC4" w:rsidP="00B25CC4">
      <w:pPr>
        <w:jc w:val="center"/>
        <w:rPr>
          <w:b/>
          <w:i/>
          <w:sz w:val="36"/>
          <w:szCs w:val="36"/>
        </w:rPr>
      </w:pPr>
      <w:r w:rsidRPr="00E221D3">
        <w:rPr>
          <w:b/>
          <w:i/>
          <w:sz w:val="36"/>
          <w:szCs w:val="36"/>
        </w:rPr>
        <w:t>Администрация Гвазденского сельского поселения</w:t>
      </w:r>
    </w:p>
    <w:p w:rsidR="00B25CC4" w:rsidRPr="00E221D3" w:rsidRDefault="00B25CC4" w:rsidP="00B25CC4">
      <w:pPr>
        <w:jc w:val="center"/>
        <w:rPr>
          <w:b/>
          <w:i/>
        </w:rPr>
      </w:pPr>
      <w:r w:rsidRPr="00E221D3">
        <w:rPr>
          <w:b/>
          <w:i/>
          <w:sz w:val="36"/>
          <w:szCs w:val="36"/>
        </w:rPr>
        <w:t>Бутурлиновского муниципального района</w:t>
      </w:r>
    </w:p>
    <w:p w:rsidR="00B25CC4" w:rsidRPr="00E221D3" w:rsidRDefault="00B25CC4" w:rsidP="00B25CC4">
      <w:pPr>
        <w:jc w:val="center"/>
        <w:rPr>
          <w:b/>
          <w:i/>
          <w:sz w:val="34"/>
          <w:szCs w:val="34"/>
        </w:rPr>
      </w:pPr>
      <w:r w:rsidRPr="00E221D3">
        <w:rPr>
          <w:b/>
          <w:i/>
          <w:sz w:val="34"/>
          <w:szCs w:val="34"/>
        </w:rPr>
        <w:t>Воронежской области</w:t>
      </w:r>
    </w:p>
    <w:p w:rsidR="00B25CC4" w:rsidRPr="00E221D3" w:rsidRDefault="00B25CC4" w:rsidP="00B25CC4">
      <w:pPr>
        <w:jc w:val="center"/>
        <w:rPr>
          <w:b/>
          <w:i/>
          <w:sz w:val="32"/>
          <w:szCs w:val="32"/>
        </w:rPr>
      </w:pPr>
    </w:p>
    <w:p w:rsidR="00B25CC4" w:rsidRPr="00E221D3" w:rsidRDefault="00B25CC4" w:rsidP="00B25CC4">
      <w:pPr>
        <w:jc w:val="center"/>
        <w:rPr>
          <w:sz w:val="40"/>
          <w:szCs w:val="40"/>
        </w:rPr>
      </w:pPr>
      <w:r w:rsidRPr="00E221D3">
        <w:rPr>
          <w:b/>
          <w:i/>
          <w:sz w:val="40"/>
          <w:szCs w:val="40"/>
        </w:rPr>
        <w:t>ПОСТАНОВЛЕНИЕ</w:t>
      </w:r>
    </w:p>
    <w:p w:rsidR="00B25CC4" w:rsidRPr="00E221D3" w:rsidRDefault="00B25CC4" w:rsidP="00B25CC4">
      <w:pPr>
        <w:rPr>
          <w:sz w:val="32"/>
          <w:szCs w:val="32"/>
        </w:rPr>
      </w:pPr>
    </w:p>
    <w:p w:rsidR="00B25CC4" w:rsidRPr="00E221D3" w:rsidRDefault="00B25CC4" w:rsidP="00B25CC4">
      <w:r w:rsidRPr="00E221D3">
        <w:t>от 19.04.2023 года № 26</w:t>
      </w:r>
    </w:p>
    <w:p w:rsidR="00B25CC4" w:rsidRPr="00E221D3" w:rsidRDefault="00B25CC4" w:rsidP="00B25CC4">
      <w:pPr>
        <w:pStyle w:val="210"/>
        <w:ind w:firstLine="285"/>
        <w:rPr>
          <w:sz w:val="28"/>
        </w:rPr>
      </w:pPr>
      <w:r w:rsidRPr="00E221D3">
        <w:rPr>
          <w:sz w:val="28"/>
        </w:rPr>
        <w:t>с.Гвазда</w:t>
      </w:r>
    </w:p>
    <w:p w:rsidR="00B25CC4" w:rsidRPr="00E221D3" w:rsidRDefault="00B25CC4" w:rsidP="00B25CC4">
      <w:pPr>
        <w:ind w:right="3684"/>
        <w:jc w:val="both"/>
        <w:rPr>
          <w:b/>
        </w:rPr>
      </w:pPr>
      <w:r w:rsidRPr="00E221D3">
        <w:rPr>
          <w:b/>
        </w:rPr>
        <w:lastRenderedPageBreak/>
        <w:t>О внесении изменений в постановление администрации Гвазденского сельского поселения Бутурлиновского муниципального района Воронежской области от 30.06.2016г. № 78 «Об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B25CC4" w:rsidRPr="00E221D3" w:rsidRDefault="00B25CC4" w:rsidP="00B25CC4">
      <w:pPr>
        <w:pStyle w:val="Title"/>
        <w:spacing w:before="0" w:after="0"/>
        <w:ind w:firstLine="0"/>
        <w:jc w:val="left"/>
        <w:rPr>
          <w:rFonts w:ascii="Times New Roman" w:hAnsi="Times New Roman" w:cs="Times New Roman"/>
          <w:b w:val="0"/>
          <w:sz w:val="28"/>
          <w:szCs w:val="28"/>
        </w:rPr>
      </w:pPr>
    </w:p>
    <w:p w:rsidR="00B25CC4" w:rsidRPr="00E221D3" w:rsidRDefault="00B25CC4" w:rsidP="00B25CC4">
      <w:pPr>
        <w:shd w:val="clear" w:color="auto" w:fill="FFFFFF"/>
        <w:ind w:firstLine="709"/>
        <w:jc w:val="both"/>
        <w:textAlignment w:val="top"/>
      </w:pPr>
      <w:r w:rsidRPr="00E221D3">
        <w:t>На основании Федерального закона от 06.10.2003г. № 131-ФЗ «Об общих принципах организации местного самоуправления в Российской Федерации», Постановления Правительства РФ от 28.01.2006 N 47 (ред. от 28.09.2022)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E221D3">
        <w:rPr>
          <w:shd w:val="clear" w:color="auto" w:fill="FFFFFF"/>
        </w:rPr>
        <w:t>", рассмотрев протест прокуратуры от 30.03.2023г. №2-1-2023,</w:t>
      </w:r>
      <w:r w:rsidRPr="00E221D3">
        <w:t xml:space="preserve"> в целях приведения нормативных правовых актов администрации Гвазденского  сельского поселения Бутурлиновского муниципального района в соответствие с действующим законодательством Российской Федерации, администрация Гвазденского сельского поселения Бутурлиновского муниц</w:t>
      </w:r>
      <w:r w:rsidRPr="00E221D3">
        <w:t>и</w:t>
      </w:r>
      <w:r w:rsidRPr="00E221D3">
        <w:t>пального района</w:t>
      </w:r>
      <w:r w:rsidRPr="00E221D3">
        <w:rPr>
          <w:color w:val="000000"/>
        </w:rPr>
        <w:t xml:space="preserve"> </w:t>
      </w:r>
    </w:p>
    <w:p w:rsidR="00B25CC4" w:rsidRPr="00E221D3" w:rsidRDefault="00B25CC4" w:rsidP="00B25CC4">
      <w:pPr>
        <w:jc w:val="center"/>
        <w:rPr>
          <w:b/>
          <w:bCs/>
        </w:rPr>
      </w:pPr>
    </w:p>
    <w:p w:rsidR="00B25CC4" w:rsidRPr="00E221D3" w:rsidRDefault="00B25CC4" w:rsidP="00B25CC4">
      <w:pPr>
        <w:jc w:val="center"/>
        <w:rPr>
          <w:b/>
          <w:bCs/>
        </w:rPr>
      </w:pPr>
      <w:r w:rsidRPr="00E221D3">
        <w:rPr>
          <w:b/>
          <w:bCs/>
        </w:rPr>
        <w:t>ПОСТАНОВЛЯЕТ:</w:t>
      </w:r>
    </w:p>
    <w:p w:rsidR="00B25CC4" w:rsidRPr="00E221D3" w:rsidRDefault="00B25CC4" w:rsidP="00B25CC4">
      <w:pPr>
        <w:autoSpaceDE w:val="0"/>
        <w:autoSpaceDN w:val="0"/>
        <w:adjustRightInd w:val="0"/>
        <w:ind w:firstLine="709"/>
        <w:jc w:val="both"/>
      </w:pPr>
      <w:r w:rsidRPr="00E221D3">
        <w:t>1. Внести в административный регламент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утверждённый постановлением администрации Гвазденского сельского поселения Бутурлиновского муниципального района Воронежской области от 30.06.2016г. № 78, изменение, изложив п. 3.4.3 в новой редакции:</w:t>
      </w:r>
    </w:p>
    <w:p w:rsidR="00B25CC4" w:rsidRPr="00E221D3" w:rsidRDefault="00B25CC4" w:rsidP="00B25CC4">
      <w:pPr>
        <w:autoSpaceDE w:val="0"/>
        <w:autoSpaceDN w:val="0"/>
        <w:adjustRightInd w:val="0"/>
        <w:ind w:firstLine="709"/>
        <w:jc w:val="both"/>
      </w:pPr>
      <w:r w:rsidRPr="00E221D3">
        <w:t xml:space="preserve">«3.4.3. Результат административной процедуры - </w:t>
      </w:r>
      <w:r w:rsidRPr="00E221D3">
        <w:rPr>
          <w:bCs/>
        </w:rPr>
        <w:t>выдача (направление) заключения</w:t>
      </w:r>
      <w:r w:rsidRPr="00E221D3">
        <w:t xml:space="preserve"> об оценке соответствия помещения (многоквартирного дома) требованиям, установленным в Положении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w:t>
      </w:r>
      <w:r w:rsidRPr="00E221D3">
        <w:lastRenderedPageBreak/>
        <w:t>садового дома жилым домом и жилого дома садовым домом либо решения о признании садового дома жилым домом и жилого дома садовым, и издание распоряжения либо уведомление о мотивированном отказе в предоставлении муниципальной услуги.».</w:t>
      </w:r>
    </w:p>
    <w:p w:rsidR="00B25CC4" w:rsidRPr="00E221D3" w:rsidRDefault="00B25CC4" w:rsidP="00B25CC4">
      <w:pPr>
        <w:tabs>
          <w:tab w:val="left" w:pos="732"/>
        </w:tabs>
        <w:ind w:left="55" w:hanging="713"/>
        <w:jc w:val="both"/>
      </w:pPr>
      <w:r w:rsidRPr="00E221D3">
        <w:rPr>
          <w:lang w:eastAsia="ar-SA"/>
        </w:rPr>
        <w:t xml:space="preserve">          </w:t>
      </w:r>
      <w:r w:rsidRPr="00E221D3">
        <w:t xml:space="preserve">         2.Настоящее постановление   опубликовать в официальном периодическом печатном издании «Вестник муниципальных правовых актов  Гвазденского сельского поселения Бутурлиновского муниципального района Воронежской области» и разместить  на официальном  сайте администрации Гвазденского сельского поселения Бутурлиновского муниципального района Воронежской области.</w:t>
      </w:r>
    </w:p>
    <w:p w:rsidR="00B25CC4" w:rsidRPr="00E221D3" w:rsidRDefault="00B25CC4" w:rsidP="00B25CC4">
      <w:pPr>
        <w:ind w:firstLine="709"/>
        <w:jc w:val="both"/>
      </w:pPr>
    </w:p>
    <w:p w:rsidR="00B25CC4" w:rsidRPr="00E221D3" w:rsidRDefault="00B25CC4" w:rsidP="00B25CC4">
      <w:pPr>
        <w:ind w:firstLine="709"/>
        <w:jc w:val="both"/>
        <w:rPr>
          <w:b/>
          <w:bCs/>
          <w:snapToGrid w:val="0"/>
        </w:rPr>
      </w:pPr>
      <w:r w:rsidRPr="00E221D3">
        <w:t>3.  Настоящее постановление вступает в силу с момента опубликования.</w:t>
      </w:r>
    </w:p>
    <w:p w:rsidR="00B25CC4" w:rsidRPr="00E221D3" w:rsidRDefault="00B25CC4" w:rsidP="00B25CC4">
      <w:pPr>
        <w:widowControl w:val="0"/>
        <w:autoSpaceDE w:val="0"/>
        <w:autoSpaceDN w:val="0"/>
        <w:adjustRightInd w:val="0"/>
        <w:rPr>
          <w:b/>
          <w:bCs/>
          <w:snapToGrid w:val="0"/>
        </w:rPr>
      </w:pPr>
    </w:p>
    <w:p w:rsidR="00B25CC4" w:rsidRPr="00E221D3" w:rsidRDefault="00B25CC4" w:rsidP="00B25CC4">
      <w:pPr>
        <w:pStyle w:val="ConsTitle"/>
        <w:widowControl/>
        <w:tabs>
          <w:tab w:val="left" w:pos="9900"/>
        </w:tabs>
        <w:ind w:right="22"/>
        <w:jc w:val="both"/>
        <w:rPr>
          <w:rFonts w:ascii="Times New Roman" w:hAnsi="Times New Roman" w:cs="Times New Roman"/>
        </w:rPr>
      </w:pPr>
      <w:r w:rsidRPr="00E221D3">
        <w:rPr>
          <w:rFonts w:ascii="Times New Roman" w:hAnsi="Times New Roman" w:cs="Times New Roman"/>
          <w:b w:val="0"/>
          <w:bCs w:val="0"/>
          <w:sz w:val="28"/>
          <w:szCs w:val="28"/>
        </w:rPr>
        <w:t>Глава Гвазденского сельского поселения                             Л.М. Богданова</w:t>
      </w:r>
    </w:p>
    <w:p w:rsidR="00B25CC4" w:rsidRPr="00E221D3" w:rsidRDefault="00B25CC4" w:rsidP="00B25CC4">
      <w:pPr>
        <w:autoSpaceDE w:val="0"/>
        <w:autoSpaceDN w:val="0"/>
        <w:adjustRightInd w:val="0"/>
        <w:ind w:firstLine="709"/>
        <w:jc w:val="both"/>
      </w:pPr>
    </w:p>
    <w:p w:rsidR="00B25CC4" w:rsidRPr="00E221D3" w:rsidRDefault="00B25CC4" w:rsidP="00B25CC4">
      <w:pPr>
        <w:jc w:val="center"/>
      </w:pPr>
      <w:r w:rsidRPr="00E221D3">
        <w:rPr>
          <w:noProof/>
        </w:rPr>
        <w:drawing>
          <wp:inline distT="0" distB="0" distL="0" distR="0">
            <wp:extent cx="619125" cy="723900"/>
            <wp:effectExtent l="19050" t="0" r="9525" b="0"/>
            <wp:docPr id="6" name="Рисунок 8"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
                    <pic:cNvPicPr>
                      <a:picLocks noChangeAspect="1" noChangeArrowheads="1"/>
                    </pic:cNvPicPr>
                  </pic:nvPicPr>
                  <pic:blipFill>
                    <a:blip r:embed="rId8"/>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B25CC4" w:rsidRPr="00E221D3" w:rsidRDefault="00B25CC4" w:rsidP="00B25CC4">
      <w:pPr>
        <w:jc w:val="center"/>
        <w:rPr>
          <w:b/>
          <w:i/>
          <w:sz w:val="36"/>
          <w:szCs w:val="36"/>
        </w:rPr>
      </w:pPr>
      <w:r w:rsidRPr="00E221D3">
        <w:rPr>
          <w:b/>
          <w:i/>
          <w:sz w:val="36"/>
          <w:szCs w:val="36"/>
        </w:rPr>
        <w:t>Администрация Гвазденского сельского поселения</w:t>
      </w:r>
    </w:p>
    <w:p w:rsidR="00B25CC4" w:rsidRPr="00E221D3" w:rsidRDefault="00B25CC4" w:rsidP="00B25CC4">
      <w:pPr>
        <w:jc w:val="center"/>
        <w:rPr>
          <w:b/>
          <w:i/>
        </w:rPr>
      </w:pPr>
      <w:r w:rsidRPr="00E221D3">
        <w:rPr>
          <w:b/>
          <w:i/>
          <w:sz w:val="36"/>
          <w:szCs w:val="36"/>
        </w:rPr>
        <w:t>Бутурлиновского муниципального района</w:t>
      </w:r>
    </w:p>
    <w:p w:rsidR="00B25CC4" w:rsidRPr="00E221D3" w:rsidRDefault="00B25CC4" w:rsidP="00B25CC4">
      <w:pPr>
        <w:jc w:val="center"/>
        <w:rPr>
          <w:b/>
          <w:i/>
          <w:sz w:val="34"/>
          <w:szCs w:val="34"/>
        </w:rPr>
      </w:pPr>
      <w:r w:rsidRPr="00E221D3">
        <w:rPr>
          <w:b/>
          <w:i/>
          <w:sz w:val="34"/>
          <w:szCs w:val="34"/>
        </w:rPr>
        <w:t>Воронежской области</w:t>
      </w:r>
    </w:p>
    <w:p w:rsidR="00B25CC4" w:rsidRPr="00E221D3" w:rsidRDefault="00B25CC4" w:rsidP="00B25CC4">
      <w:pPr>
        <w:jc w:val="center"/>
        <w:rPr>
          <w:b/>
          <w:i/>
          <w:sz w:val="32"/>
          <w:szCs w:val="32"/>
        </w:rPr>
      </w:pPr>
    </w:p>
    <w:p w:rsidR="00B25CC4" w:rsidRPr="00E221D3" w:rsidRDefault="00B25CC4" w:rsidP="00B25CC4">
      <w:pPr>
        <w:jc w:val="center"/>
        <w:rPr>
          <w:sz w:val="40"/>
          <w:szCs w:val="40"/>
        </w:rPr>
      </w:pPr>
      <w:r w:rsidRPr="00E221D3">
        <w:rPr>
          <w:b/>
          <w:i/>
          <w:sz w:val="40"/>
          <w:szCs w:val="40"/>
        </w:rPr>
        <w:t>ПОСТАНОВЛЕНИЕ</w:t>
      </w:r>
    </w:p>
    <w:p w:rsidR="00B25CC4" w:rsidRPr="00E221D3" w:rsidRDefault="00B25CC4" w:rsidP="00B25CC4">
      <w:pPr>
        <w:rPr>
          <w:sz w:val="32"/>
          <w:szCs w:val="32"/>
        </w:rPr>
      </w:pPr>
    </w:p>
    <w:p w:rsidR="00B25CC4" w:rsidRPr="00E221D3" w:rsidRDefault="00B25CC4" w:rsidP="00B25CC4">
      <w:r w:rsidRPr="00E221D3">
        <w:t>от 19.04.2023 года № 26</w:t>
      </w:r>
    </w:p>
    <w:p w:rsidR="00B25CC4" w:rsidRPr="00E221D3" w:rsidRDefault="00B25CC4" w:rsidP="00B25CC4">
      <w:pPr>
        <w:pStyle w:val="210"/>
        <w:ind w:firstLine="285"/>
        <w:rPr>
          <w:sz w:val="28"/>
        </w:rPr>
      </w:pPr>
      <w:r w:rsidRPr="00E221D3">
        <w:rPr>
          <w:sz w:val="28"/>
        </w:rPr>
        <w:t>с.Гвазда</w:t>
      </w:r>
    </w:p>
    <w:p w:rsidR="00B25CC4" w:rsidRPr="00E221D3" w:rsidRDefault="00B25CC4" w:rsidP="00B25CC4">
      <w:pPr>
        <w:ind w:right="3684"/>
        <w:jc w:val="both"/>
        <w:rPr>
          <w:b/>
        </w:rPr>
      </w:pPr>
      <w:r w:rsidRPr="00E221D3">
        <w:rPr>
          <w:b/>
        </w:rPr>
        <w:t xml:space="preserve">О внесении изменений в постановление администрации Гвазденского сельского поселения Бутурлиновского муниципального района Воронежской области от 30.06.2016г. № 78 «Об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w:t>
      </w:r>
      <w:r w:rsidRPr="00E221D3">
        <w:rPr>
          <w:b/>
        </w:rPr>
        <w:lastRenderedPageBreak/>
        <w:t>садового дома жилым домом и жилого дома садовым домом»</w:t>
      </w:r>
    </w:p>
    <w:p w:rsidR="00B25CC4" w:rsidRPr="00E221D3" w:rsidRDefault="00B25CC4" w:rsidP="00B25CC4">
      <w:pPr>
        <w:pStyle w:val="Title"/>
        <w:spacing w:before="0" w:after="0"/>
        <w:ind w:firstLine="0"/>
        <w:jc w:val="left"/>
        <w:rPr>
          <w:rFonts w:ascii="Times New Roman" w:hAnsi="Times New Roman" w:cs="Times New Roman"/>
          <w:b w:val="0"/>
          <w:sz w:val="28"/>
          <w:szCs w:val="28"/>
        </w:rPr>
      </w:pPr>
    </w:p>
    <w:p w:rsidR="00B25CC4" w:rsidRPr="00E221D3" w:rsidRDefault="00B25CC4" w:rsidP="00B25CC4">
      <w:pPr>
        <w:shd w:val="clear" w:color="auto" w:fill="FFFFFF"/>
        <w:ind w:firstLine="709"/>
        <w:jc w:val="both"/>
        <w:textAlignment w:val="top"/>
      </w:pPr>
      <w:r w:rsidRPr="00E221D3">
        <w:t>На основании Федерального закона от 06.10.2003г. № 131-ФЗ «Об общих принципах организации местного самоуправления в Российской Федерации», Постановления Правительства РФ от 28.01.2006 N 47 (ред. от 28.09.2022)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E221D3">
        <w:rPr>
          <w:shd w:val="clear" w:color="auto" w:fill="FFFFFF"/>
        </w:rPr>
        <w:t>", рассмотрев протест прокуратуры от 30.03.2023г. №2-1-2023,</w:t>
      </w:r>
      <w:r w:rsidRPr="00E221D3">
        <w:t xml:space="preserve"> в целях приведения нормативных правовых актов администрации Гвазденского  сельского поселения Бутурлиновского муниципального района в соответствие с действующим законодательством Российской Федерации, администрация Гвазденского сельского поселения Бутурлиновского муниц</w:t>
      </w:r>
      <w:r w:rsidRPr="00E221D3">
        <w:t>и</w:t>
      </w:r>
      <w:r w:rsidRPr="00E221D3">
        <w:t>пального района</w:t>
      </w:r>
      <w:r w:rsidRPr="00E221D3">
        <w:rPr>
          <w:color w:val="000000"/>
        </w:rPr>
        <w:t xml:space="preserve"> </w:t>
      </w:r>
    </w:p>
    <w:p w:rsidR="00B25CC4" w:rsidRPr="00E221D3" w:rsidRDefault="00B25CC4" w:rsidP="00B25CC4">
      <w:pPr>
        <w:jc w:val="center"/>
        <w:rPr>
          <w:b/>
          <w:bCs/>
        </w:rPr>
      </w:pPr>
    </w:p>
    <w:p w:rsidR="00B25CC4" w:rsidRPr="00E221D3" w:rsidRDefault="00B25CC4" w:rsidP="00B25CC4">
      <w:pPr>
        <w:jc w:val="center"/>
        <w:rPr>
          <w:b/>
          <w:bCs/>
        </w:rPr>
      </w:pPr>
      <w:r w:rsidRPr="00E221D3">
        <w:rPr>
          <w:b/>
          <w:bCs/>
        </w:rPr>
        <w:t>ПОСТАНОВЛЯЕТ:</w:t>
      </w:r>
    </w:p>
    <w:p w:rsidR="00B25CC4" w:rsidRPr="00E221D3" w:rsidRDefault="00B25CC4" w:rsidP="00B25CC4">
      <w:pPr>
        <w:autoSpaceDE w:val="0"/>
        <w:autoSpaceDN w:val="0"/>
        <w:adjustRightInd w:val="0"/>
        <w:ind w:firstLine="709"/>
        <w:jc w:val="both"/>
      </w:pPr>
      <w:r w:rsidRPr="00E221D3">
        <w:t>1. Внести в административный регламент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утверждённый постановлением администрации Гвазденского сельского поселения Бутурлиновского муниципального района Воронежской области от 30.06.2016г. № 78, изменение, изложив п. 3.4.3 в новой редакции:</w:t>
      </w:r>
    </w:p>
    <w:p w:rsidR="00B25CC4" w:rsidRPr="00E221D3" w:rsidRDefault="00B25CC4" w:rsidP="00B25CC4">
      <w:pPr>
        <w:autoSpaceDE w:val="0"/>
        <w:autoSpaceDN w:val="0"/>
        <w:adjustRightInd w:val="0"/>
        <w:ind w:firstLine="709"/>
        <w:jc w:val="both"/>
      </w:pPr>
      <w:r w:rsidRPr="00E221D3">
        <w:t xml:space="preserve">«3.4.3. Результат административной процедуры - </w:t>
      </w:r>
      <w:r w:rsidRPr="00E221D3">
        <w:rPr>
          <w:bCs/>
        </w:rPr>
        <w:t>выдача (направление) заключения</w:t>
      </w:r>
      <w:r w:rsidRPr="00E221D3">
        <w:t xml:space="preserve"> об оценке соответствия помещения (многоквартирного дома) требованиям, установленным в Положении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либо решения о признании садового дома жилым домом и жилого дома садовым, и издание распоряжения либо уведомление о мотивированном отказе в предоставлении муниципальной услуги.».</w:t>
      </w:r>
    </w:p>
    <w:p w:rsidR="00B25CC4" w:rsidRPr="00E221D3" w:rsidRDefault="00B25CC4" w:rsidP="00B25CC4">
      <w:pPr>
        <w:tabs>
          <w:tab w:val="left" w:pos="732"/>
        </w:tabs>
        <w:ind w:left="55" w:hanging="713"/>
        <w:jc w:val="both"/>
      </w:pPr>
      <w:r w:rsidRPr="00E221D3">
        <w:rPr>
          <w:lang w:eastAsia="ar-SA"/>
        </w:rPr>
        <w:t xml:space="preserve">          </w:t>
      </w:r>
      <w:r w:rsidRPr="00E221D3">
        <w:t xml:space="preserve">         2.Настоящее постановление   опубликовать в официальном периодическом печатном издании «Вестник муниципальных правовых актов  Гвазденского сельского поселения Бутурлиновского муниципального района Воронежской области» и разместить  на официальном  сайте администрации Гвазденского сельского поселения Бутурлиновского муниципального района Воронежской области.</w:t>
      </w:r>
    </w:p>
    <w:p w:rsidR="00B25CC4" w:rsidRPr="00E221D3" w:rsidRDefault="00B25CC4" w:rsidP="00B25CC4">
      <w:pPr>
        <w:ind w:firstLine="709"/>
        <w:jc w:val="both"/>
      </w:pPr>
    </w:p>
    <w:p w:rsidR="00B25CC4" w:rsidRPr="00E221D3" w:rsidRDefault="00B25CC4" w:rsidP="00B25CC4">
      <w:pPr>
        <w:ind w:firstLine="709"/>
        <w:jc w:val="both"/>
        <w:rPr>
          <w:b/>
          <w:bCs/>
          <w:snapToGrid w:val="0"/>
        </w:rPr>
      </w:pPr>
      <w:r w:rsidRPr="00E221D3">
        <w:t>3.  Настоящее постановление вступает в силу с момента опубликования.</w:t>
      </w:r>
    </w:p>
    <w:p w:rsidR="00B25CC4" w:rsidRPr="00E221D3" w:rsidRDefault="00B25CC4" w:rsidP="00B25CC4">
      <w:pPr>
        <w:widowControl w:val="0"/>
        <w:autoSpaceDE w:val="0"/>
        <w:autoSpaceDN w:val="0"/>
        <w:adjustRightInd w:val="0"/>
        <w:rPr>
          <w:b/>
          <w:bCs/>
          <w:snapToGrid w:val="0"/>
        </w:rPr>
      </w:pPr>
    </w:p>
    <w:p w:rsidR="00B25CC4" w:rsidRPr="00E221D3" w:rsidRDefault="00B25CC4" w:rsidP="00B25CC4">
      <w:pPr>
        <w:pStyle w:val="ConsTitle"/>
        <w:widowControl/>
        <w:tabs>
          <w:tab w:val="left" w:pos="9900"/>
        </w:tabs>
        <w:ind w:right="22"/>
        <w:jc w:val="both"/>
        <w:rPr>
          <w:rFonts w:ascii="Times New Roman" w:hAnsi="Times New Roman" w:cs="Times New Roman"/>
        </w:rPr>
      </w:pPr>
      <w:r w:rsidRPr="00E221D3">
        <w:rPr>
          <w:rFonts w:ascii="Times New Roman" w:hAnsi="Times New Roman" w:cs="Times New Roman"/>
          <w:b w:val="0"/>
          <w:bCs w:val="0"/>
          <w:sz w:val="28"/>
          <w:szCs w:val="28"/>
        </w:rPr>
        <w:t>Глава Гвазденского сельского поселения                             Л.М. Богданова</w:t>
      </w:r>
    </w:p>
    <w:p w:rsidR="00B25CC4" w:rsidRPr="00E221D3" w:rsidRDefault="00B25CC4" w:rsidP="00B25CC4">
      <w:pPr>
        <w:autoSpaceDE w:val="0"/>
        <w:autoSpaceDN w:val="0"/>
        <w:adjustRightInd w:val="0"/>
        <w:ind w:firstLine="709"/>
        <w:jc w:val="both"/>
      </w:pPr>
    </w:p>
    <w:p w:rsidR="00B25CC4" w:rsidRPr="00E221D3" w:rsidRDefault="00B25CC4" w:rsidP="00B25CC4">
      <w:pPr>
        <w:jc w:val="center"/>
        <w:outlineLvl w:val="0"/>
        <w:rPr>
          <w:b/>
          <w:bCs/>
          <w:i/>
          <w:iCs/>
          <w:sz w:val="36"/>
          <w:szCs w:val="36"/>
        </w:rPr>
      </w:pPr>
      <w:r w:rsidRPr="00E221D3">
        <w:rPr>
          <w:b/>
          <w:i/>
          <w:noProof/>
          <w:sz w:val="36"/>
          <w:szCs w:val="36"/>
        </w:rPr>
        <w:drawing>
          <wp:inline distT="0" distB="0" distL="0" distR="0">
            <wp:extent cx="648335" cy="765810"/>
            <wp:effectExtent l="19050" t="0" r="0" b="0"/>
            <wp:docPr id="1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a:srcRect l="7642" t="13734" r="6281" b="12230"/>
                    <a:stretch>
                      <a:fillRect/>
                    </a:stretch>
                  </pic:blipFill>
                  <pic:spPr bwMode="auto">
                    <a:xfrm>
                      <a:off x="0" y="0"/>
                      <a:ext cx="648335" cy="765810"/>
                    </a:xfrm>
                    <a:prstGeom prst="rect">
                      <a:avLst/>
                    </a:prstGeom>
                    <a:noFill/>
                    <a:ln w="9525">
                      <a:noFill/>
                      <a:miter lim="800000"/>
                      <a:headEnd/>
                      <a:tailEnd/>
                    </a:ln>
                  </pic:spPr>
                </pic:pic>
              </a:graphicData>
            </a:graphic>
          </wp:inline>
        </w:drawing>
      </w:r>
    </w:p>
    <w:p w:rsidR="00B25CC4" w:rsidRPr="00E221D3" w:rsidRDefault="00B25CC4" w:rsidP="00B25CC4">
      <w:pPr>
        <w:jc w:val="center"/>
        <w:outlineLvl w:val="0"/>
        <w:rPr>
          <w:b/>
          <w:bCs/>
          <w:i/>
          <w:iCs/>
          <w:sz w:val="36"/>
          <w:szCs w:val="36"/>
        </w:rPr>
      </w:pPr>
    </w:p>
    <w:p w:rsidR="00B25CC4" w:rsidRPr="00E221D3" w:rsidRDefault="00B25CC4" w:rsidP="00B25CC4">
      <w:pPr>
        <w:jc w:val="center"/>
        <w:outlineLvl w:val="0"/>
        <w:rPr>
          <w:b/>
          <w:bCs/>
          <w:i/>
          <w:iCs/>
          <w:sz w:val="36"/>
          <w:szCs w:val="36"/>
        </w:rPr>
      </w:pPr>
      <w:r w:rsidRPr="00E221D3">
        <w:rPr>
          <w:b/>
          <w:bCs/>
          <w:i/>
          <w:iCs/>
          <w:sz w:val="36"/>
          <w:szCs w:val="36"/>
        </w:rPr>
        <w:t>Совет народных депутатов</w:t>
      </w:r>
    </w:p>
    <w:p w:rsidR="00B25CC4" w:rsidRPr="00E221D3" w:rsidRDefault="00B25CC4" w:rsidP="00B25CC4">
      <w:pPr>
        <w:jc w:val="center"/>
        <w:outlineLvl w:val="0"/>
        <w:rPr>
          <w:b/>
          <w:bCs/>
          <w:i/>
          <w:iCs/>
          <w:sz w:val="36"/>
          <w:szCs w:val="36"/>
        </w:rPr>
      </w:pPr>
      <w:r w:rsidRPr="00E221D3">
        <w:rPr>
          <w:b/>
          <w:bCs/>
          <w:i/>
          <w:iCs/>
          <w:color w:val="000000"/>
          <w:sz w:val="36"/>
          <w:szCs w:val="36"/>
        </w:rPr>
        <w:t>Гвазденского сельского</w:t>
      </w:r>
      <w:r w:rsidRPr="00E221D3">
        <w:rPr>
          <w:b/>
          <w:bCs/>
          <w:i/>
          <w:iCs/>
          <w:color w:val="FF0000"/>
          <w:sz w:val="36"/>
          <w:szCs w:val="36"/>
        </w:rPr>
        <w:t xml:space="preserve"> </w:t>
      </w:r>
      <w:r w:rsidRPr="00E221D3">
        <w:rPr>
          <w:b/>
          <w:bCs/>
          <w:i/>
          <w:iCs/>
          <w:sz w:val="36"/>
          <w:szCs w:val="36"/>
        </w:rPr>
        <w:t xml:space="preserve"> поселения</w:t>
      </w:r>
    </w:p>
    <w:p w:rsidR="00B25CC4" w:rsidRPr="00E221D3" w:rsidRDefault="00B25CC4" w:rsidP="00B25CC4">
      <w:pPr>
        <w:jc w:val="center"/>
        <w:outlineLvl w:val="0"/>
        <w:rPr>
          <w:b/>
          <w:bCs/>
          <w:i/>
          <w:iCs/>
          <w:sz w:val="36"/>
          <w:szCs w:val="36"/>
        </w:rPr>
      </w:pPr>
      <w:r w:rsidRPr="00E221D3">
        <w:rPr>
          <w:b/>
          <w:bCs/>
          <w:i/>
          <w:iCs/>
          <w:sz w:val="36"/>
          <w:szCs w:val="36"/>
        </w:rPr>
        <w:t>Бутурлиновского муниципального района</w:t>
      </w:r>
    </w:p>
    <w:p w:rsidR="00B25CC4" w:rsidRPr="00E221D3" w:rsidRDefault="00B25CC4" w:rsidP="00B25CC4">
      <w:pPr>
        <w:jc w:val="center"/>
        <w:outlineLvl w:val="0"/>
        <w:rPr>
          <w:b/>
          <w:bCs/>
          <w:i/>
          <w:iCs/>
          <w:sz w:val="36"/>
          <w:szCs w:val="36"/>
        </w:rPr>
      </w:pPr>
      <w:r w:rsidRPr="00E221D3">
        <w:rPr>
          <w:b/>
          <w:bCs/>
          <w:i/>
          <w:iCs/>
          <w:sz w:val="36"/>
          <w:szCs w:val="36"/>
        </w:rPr>
        <w:t>Воронежской области</w:t>
      </w:r>
    </w:p>
    <w:p w:rsidR="00B25CC4" w:rsidRPr="00E221D3" w:rsidRDefault="00B25CC4" w:rsidP="00B25CC4">
      <w:pPr>
        <w:jc w:val="center"/>
        <w:outlineLvl w:val="0"/>
        <w:rPr>
          <w:b/>
          <w:bCs/>
          <w:i/>
          <w:iCs/>
          <w:sz w:val="36"/>
          <w:szCs w:val="36"/>
        </w:rPr>
      </w:pPr>
    </w:p>
    <w:p w:rsidR="00B25CC4" w:rsidRPr="00E221D3" w:rsidRDefault="00B25CC4" w:rsidP="00B25CC4">
      <w:pPr>
        <w:jc w:val="center"/>
        <w:outlineLvl w:val="0"/>
        <w:rPr>
          <w:bCs/>
          <w:i/>
          <w:sz w:val="34"/>
          <w:szCs w:val="34"/>
        </w:rPr>
      </w:pPr>
      <w:r w:rsidRPr="00E221D3">
        <w:rPr>
          <w:bCs/>
          <w:i/>
          <w:iCs/>
          <w:sz w:val="36"/>
          <w:szCs w:val="36"/>
        </w:rPr>
        <w:t>РЕШЕНИЕ</w:t>
      </w:r>
    </w:p>
    <w:p w:rsidR="00B25CC4" w:rsidRPr="00E221D3" w:rsidRDefault="00B25CC4" w:rsidP="00B25CC4">
      <w:pPr>
        <w:jc w:val="center"/>
        <w:rPr>
          <w:b/>
          <w:bCs/>
          <w:i/>
          <w:iCs/>
          <w:sz w:val="32"/>
          <w:szCs w:val="32"/>
        </w:rPr>
      </w:pPr>
    </w:p>
    <w:p w:rsidR="00B25CC4" w:rsidRPr="00E221D3" w:rsidRDefault="00B25CC4" w:rsidP="00B25CC4"/>
    <w:p w:rsidR="00B25CC4" w:rsidRPr="00E221D3" w:rsidRDefault="00B25CC4" w:rsidP="00B25CC4">
      <w:pPr>
        <w:widowControl w:val="0"/>
        <w:autoSpaceDE w:val="0"/>
        <w:autoSpaceDN w:val="0"/>
        <w:adjustRightInd w:val="0"/>
        <w:rPr>
          <w:bCs/>
        </w:rPr>
      </w:pPr>
      <w:r w:rsidRPr="00E221D3">
        <w:rPr>
          <w:bCs/>
        </w:rPr>
        <w:t>от 12.04.2023 года № 32</w:t>
      </w:r>
    </w:p>
    <w:p w:rsidR="00B25CC4" w:rsidRPr="00E221D3" w:rsidRDefault="00B25CC4" w:rsidP="00B25CC4">
      <w:pPr>
        <w:widowControl w:val="0"/>
        <w:autoSpaceDE w:val="0"/>
        <w:autoSpaceDN w:val="0"/>
        <w:adjustRightInd w:val="0"/>
      </w:pPr>
      <w:r w:rsidRPr="00E221D3">
        <w:t xml:space="preserve"> с. Гвазда</w:t>
      </w:r>
    </w:p>
    <w:p w:rsidR="00B25CC4" w:rsidRPr="00E221D3" w:rsidRDefault="00B25CC4" w:rsidP="00B25CC4">
      <w:pPr>
        <w:pStyle w:val="ae"/>
        <w:rPr>
          <w:rFonts w:ascii="Times New Roman" w:hAnsi="Times New Roman" w:cs="Times New Roman"/>
          <w:b/>
          <w:sz w:val="28"/>
          <w:szCs w:val="28"/>
          <w:shd w:val="clear" w:color="auto" w:fill="FFFFFF"/>
        </w:rPr>
      </w:pPr>
      <w:r w:rsidRPr="00E221D3">
        <w:rPr>
          <w:rFonts w:ascii="Times New Roman" w:hAnsi="Times New Roman" w:cs="Times New Roman"/>
          <w:b/>
          <w:sz w:val="28"/>
          <w:szCs w:val="28"/>
        </w:rPr>
        <w:t xml:space="preserve">О внесении изменений в </w:t>
      </w:r>
      <w:r w:rsidRPr="00E221D3">
        <w:rPr>
          <w:rFonts w:ascii="Times New Roman" w:hAnsi="Times New Roman" w:cs="Times New Roman"/>
          <w:b/>
          <w:sz w:val="28"/>
          <w:szCs w:val="28"/>
          <w:shd w:val="clear" w:color="auto" w:fill="FFFFFF"/>
        </w:rPr>
        <w:t>решение</w:t>
      </w:r>
    </w:p>
    <w:p w:rsidR="00B25CC4" w:rsidRPr="00E221D3" w:rsidRDefault="00B25CC4" w:rsidP="00B25CC4">
      <w:pPr>
        <w:pStyle w:val="ae"/>
        <w:rPr>
          <w:rFonts w:ascii="Times New Roman" w:hAnsi="Times New Roman" w:cs="Times New Roman"/>
          <w:b/>
          <w:sz w:val="28"/>
          <w:szCs w:val="28"/>
          <w:shd w:val="clear" w:color="auto" w:fill="FFFFFF"/>
        </w:rPr>
      </w:pPr>
      <w:r w:rsidRPr="00E221D3">
        <w:rPr>
          <w:rFonts w:ascii="Times New Roman" w:hAnsi="Times New Roman" w:cs="Times New Roman"/>
          <w:b/>
          <w:sz w:val="28"/>
          <w:szCs w:val="28"/>
          <w:shd w:val="clear" w:color="auto" w:fill="FFFFFF"/>
        </w:rPr>
        <w:t xml:space="preserve"> Совета народных депутатов Гвазденского</w:t>
      </w:r>
    </w:p>
    <w:p w:rsidR="00B25CC4" w:rsidRPr="00E221D3" w:rsidRDefault="00B25CC4" w:rsidP="00B25CC4">
      <w:pPr>
        <w:pStyle w:val="ae"/>
        <w:rPr>
          <w:rFonts w:ascii="Times New Roman" w:hAnsi="Times New Roman" w:cs="Times New Roman"/>
          <w:b/>
          <w:sz w:val="28"/>
          <w:szCs w:val="28"/>
        </w:rPr>
      </w:pPr>
      <w:r w:rsidRPr="00E221D3">
        <w:rPr>
          <w:rFonts w:ascii="Times New Roman" w:hAnsi="Times New Roman" w:cs="Times New Roman"/>
          <w:b/>
          <w:sz w:val="28"/>
          <w:szCs w:val="28"/>
        </w:rPr>
        <w:t>сельского поселения от 28.10.2016 г. № 65</w:t>
      </w:r>
    </w:p>
    <w:p w:rsidR="00B25CC4" w:rsidRPr="00E221D3" w:rsidRDefault="00B25CC4" w:rsidP="00B25CC4">
      <w:pPr>
        <w:pStyle w:val="ae"/>
        <w:rPr>
          <w:rFonts w:ascii="Times New Roman" w:hAnsi="Times New Roman" w:cs="Times New Roman"/>
          <w:b/>
          <w:sz w:val="28"/>
          <w:szCs w:val="28"/>
        </w:rPr>
      </w:pPr>
      <w:r w:rsidRPr="00E221D3">
        <w:rPr>
          <w:rFonts w:ascii="Times New Roman" w:hAnsi="Times New Roman" w:cs="Times New Roman"/>
          <w:b/>
          <w:sz w:val="28"/>
          <w:szCs w:val="28"/>
        </w:rPr>
        <w:t xml:space="preserve"> «Об утверждении дополнительных оснований</w:t>
      </w:r>
    </w:p>
    <w:p w:rsidR="00B25CC4" w:rsidRPr="00E221D3" w:rsidRDefault="00B25CC4" w:rsidP="00B25CC4">
      <w:pPr>
        <w:pStyle w:val="ae"/>
        <w:rPr>
          <w:rFonts w:ascii="Times New Roman" w:hAnsi="Times New Roman" w:cs="Times New Roman"/>
          <w:b/>
          <w:sz w:val="28"/>
          <w:szCs w:val="28"/>
        </w:rPr>
      </w:pPr>
      <w:r w:rsidRPr="00E221D3">
        <w:rPr>
          <w:rFonts w:ascii="Times New Roman" w:hAnsi="Times New Roman" w:cs="Times New Roman"/>
          <w:b/>
          <w:sz w:val="28"/>
          <w:szCs w:val="28"/>
        </w:rPr>
        <w:t xml:space="preserve"> признания безнадежными к взысканию недоимки, </w:t>
      </w:r>
    </w:p>
    <w:p w:rsidR="00B25CC4" w:rsidRPr="00E221D3" w:rsidRDefault="00B25CC4" w:rsidP="00B25CC4">
      <w:pPr>
        <w:pStyle w:val="ae"/>
        <w:rPr>
          <w:rFonts w:ascii="Times New Roman" w:hAnsi="Times New Roman" w:cs="Times New Roman"/>
          <w:b/>
          <w:sz w:val="28"/>
          <w:szCs w:val="28"/>
        </w:rPr>
      </w:pPr>
      <w:r w:rsidRPr="00E221D3">
        <w:rPr>
          <w:rFonts w:ascii="Times New Roman" w:hAnsi="Times New Roman" w:cs="Times New Roman"/>
          <w:b/>
          <w:sz w:val="28"/>
          <w:szCs w:val="28"/>
        </w:rPr>
        <w:t>задолженности по пеням и штрафам по земельному</w:t>
      </w:r>
    </w:p>
    <w:p w:rsidR="00B25CC4" w:rsidRPr="00E221D3" w:rsidRDefault="00B25CC4" w:rsidP="00B25CC4">
      <w:pPr>
        <w:pStyle w:val="ae"/>
        <w:rPr>
          <w:rFonts w:ascii="Times New Roman" w:hAnsi="Times New Roman" w:cs="Times New Roman"/>
          <w:b/>
          <w:sz w:val="28"/>
          <w:szCs w:val="28"/>
        </w:rPr>
      </w:pPr>
      <w:r w:rsidRPr="00E221D3">
        <w:rPr>
          <w:rFonts w:ascii="Times New Roman" w:hAnsi="Times New Roman" w:cs="Times New Roman"/>
          <w:b/>
          <w:sz w:val="28"/>
          <w:szCs w:val="28"/>
        </w:rPr>
        <w:t xml:space="preserve"> налогу и налогу на имущество физических лиц»</w:t>
      </w:r>
    </w:p>
    <w:p w:rsidR="00B25CC4" w:rsidRPr="00E221D3" w:rsidRDefault="00B25CC4" w:rsidP="00B25CC4">
      <w:pPr>
        <w:rPr>
          <w:bCs/>
        </w:rPr>
      </w:pPr>
    </w:p>
    <w:p w:rsidR="00B25CC4" w:rsidRPr="00E221D3" w:rsidRDefault="00B25CC4" w:rsidP="00B25CC4">
      <w:pPr>
        <w:jc w:val="both"/>
      </w:pPr>
      <w:r w:rsidRPr="00E221D3">
        <w:t>В соответствии с приказом ФНС РФ от 19.08.2010г. №ЯК-7-8/393@ «Об утверждении порядка списания недоимки и задолженности по пеням, штрафам и процентам, признанным безнадежными к взысканию и перечня документов, подтверждающих обстоятельства признания безнадежными к взысканию нед</w:t>
      </w:r>
      <w:r w:rsidRPr="00E221D3">
        <w:t>о</w:t>
      </w:r>
      <w:r w:rsidRPr="00E221D3">
        <w:t>имки, задолженности по пеням, штрафам и процентам», в целях приведения нормативных правовых актов Гвазденского сельского поселения Бутурлино</w:t>
      </w:r>
      <w:r w:rsidRPr="00E221D3">
        <w:t>в</w:t>
      </w:r>
      <w:r w:rsidRPr="00E221D3">
        <w:t>ского муниципального района в соответствие с действующим законодательс</w:t>
      </w:r>
      <w:r w:rsidRPr="00E221D3">
        <w:t>т</w:t>
      </w:r>
      <w:r w:rsidRPr="00E221D3">
        <w:t>вом Российской Федерации, рассмотрев Экспертное заключение правового управления правительства Воронежской области от 28.03.2023 г. № 19-62/20-563-П Совет народных депутатов Гвазденского сельского поселения</w:t>
      </w:r>
    </w:p>
    <w:p w:rsidR="00B25CC4" w:rsidRPr="00E221D3" w:rsidRDefault="00B25CC4" w:rsidP="00B25CC4">
      <w:pPr>
        <w:jc w:val="both"/>
      </w:pPr>
    </w:p>
    <w:p w:rsidR="00B25CC4" w:rsidRPr="00E221D3" w:rsidRDefault="00B25CC4" w:rsidP="00B25CC4">
      <w:pPr>
        <w:widowControl w:val="0"/>
        <w:autoSpaceDE w:val="0"/>
        <w:autoSpaceDN w:val="0"/>
        <w:adjustRightInd w:val="0"/>
        <w:jc w:val="both"/>
      </w:pPr>
      <w:r w:rsidRPr="00E221D3">
        <w:t>Р Е Ш И Л :</w:t>
      </w:r>
    </w:p>
    <w:p w:rsidR="00B25CC4" w:rsidRPr="00E221D3" w:rsidRDefault="00B25CC4" w:rsidP="00B25CC4">
      <w:pPr>
        <w:widowControl w:val="0"/>
        <w:autoSpaceDE w:val="0"/>
        <w:autoSpaceDN w:val="0"/>
        <w:adjustRightInd w:val="0"/>
        <w:jc w:val="both"/>
      </w:pPr>
    </w:p>
    <w:p w:rsidR="00B25CC4" w:rsidRPr="00E221D3" w:rsidRDefault="00B25CC4" w:rsidP="00B25CC4">
      <w:pPr>
        <w:jc w:val="both"/>
      </w:pPr>
      <w:r w:rsidRPr="00E221D3">
        <w:t xml:space="preserve">1. Внести в </w:t>
      </w:r>
      <w:r w:rsidRPr="00E221D3">
        <w:rPr>
          <w:bCs/>
          <w:shd w:val="clear" w:color="auto" w:fill="FFFFFF"/>
        </w:rPr>
        <w:t xml:space="preserve">решение Совета народных депутатов Гвазденского </w:t>
      </w:r>
      <w:r w:rsidRPr="00E221D3">
        <w:t>сельского поселения от 28. 10.2016г. № 65 «Об утверждении дополнительных оснований признания безнадежными к взысканию недоимки, задолженности по пеням и штрафам по земельному налогу и налогу на имущество физических лиц» сл</w:t>
      </w:r>
      <w:r w:rsidRPr="00E221D3">
        <w:t>е</w:t>
      </w:r>
      <w:r w:rsidRPr="00E221D3">
        <w:t>дующие изменения:</w:t>
      </w:r>
    </w:p>
    <w:p w:rsidR="00B25CC4" w:rsidRPr="00E221D3" w:rsidRDefault="00B25CC4" w:rsidP="00B25CC4">
      <w:pPr>
        <w:jc w:val="both"/>
      </w:pPr>
      <w:r w:rsidRPr="00E221D3">
        <w:lastRenderedPageBreak/>
        <w:t>1.1. В пункте 1Решения слова «по состоянию на 01.12.2018 г.» заменить словами «по состоянию на 01.12.2019 г.».</w:t>
      </w:r>
    </w:p>
    <w:p w:rsidR="00B25CC4" w:rsidRPr="00E221D3" w:rsidRDefault="00B25CC4" w:rsidP="00B25CC4">
      <w:pPr>
        <w:jc w:val="both"/>
      </w:pPr>
      <w:r w:rsidRPr="00E221D3">
        <w:t>2. Решение Совета народных депутатов Гвазденского сельского поселения Бутурлиновского муниципального района Воронежской области от 23.12.2022г. № 17</w:t>
      </w:r>
      <w:bookmarkStart w:id="2" w:name="_GoBack"/>
      <w:bookmarkEnd w:id="2"/>
      <w:r w:rsidRPr="00E221D3">
        <w:t xml:space="preserve"> «О внесении изменений в </w:t>
      </w:r>
      <w:r w:rsidRPr="00E221D3">
        <w:rPr>
          <w:shd w:val="clear" w:color="auto" w:fill="FFFFFF"/>
        </w:rPr>
        <w:t>решение Совета народных депутатов Гвазде</w:t>
      </w:r>
      <w:r w:rsidRPr="00E221D3">
        <w:rPr>
          <w:shd w:val="clear" w:color="auto" w:fill="FFFFFF"/>
        </w:rPr>
        <w:t>н</w:t>
      </w:r>
      <w:r w:rsidRPr="00E221D3">
        <w:rPr>
          <w:shd w:val="clear" w:color="auto" w:fill="FFFFFF"/>
        </w:rPr>
        <w:t xml:space="preserve">ского </w:t>
      </w:r>
      <w:r w:rsidRPr="00E221D3">
        <w:t>сельского поселения от 28.10.2016 г. № 65 «Об утверждении дополн</w:t>
      </w:r>
      <w:r w:rsidRPr="00E221D3">
        <w:t>и</w:t>
      </w:r>
      <w:r w:rsidRPr="00E221D3">
        <w:t>тельных оснований признания безнадежными к взысканию недоимки, задо</w:t>
      </w:r>
      <w:r w:rsidRPr="00E221D3">
        <w:t>л</w:t>
      </w:r>
      <w:r w:rsidRPr="00E221D3">
        <w:t>женности по пеням и штрафам по земельному налогу и налогу на имущество физических лиц» признать утратившим силу.</w:t>
      </w:r>
    </w:p>
    <w:p w:rsidR="00B25CC4" w:rsidRPr="00E221D3" w:rsidRDefault="00B25CC4" w:rsidP="00B25CC4">
      <w:pPr>
        <w:jc w:val="both"/>
      </w:pPr>
    </w:p>
    <w:p w:rsidR="00B25CC4" w:rsidRPr="00E221D3" w:rsidRDefault="00B25CC4" w:rsidP="00B25CC4">
      <w:pPr>
        <w:jc w:val="both"/>
      </w:pPr>
      <w:r w:rsidRPr="00E221D3">
        <w:t>3. Опубликовать настоящее решение в периодическом печатном издании «Вестник муниципальных правовых актов и иной официальной информации Гвазденского сельского поселения».</w:t>
      </w:r>
    </w:p>
    <w:p w:rsidR="00B25CC4" w:rsidRPr="00E221D3" w:rsidRDefault="00B25CC4" w:rsidP="00B25CC4">
      <w:pPr>
        <w:jc w:val="both"/>
      </w:pPr>
    </w:p>
    <w:p w:rsidR="00B25CC4" w:rsidRPr="00E221D3" w:rsidRDefault="00B25CC4" w:rsidP="00B25CC4">
      <w:pPr>
        <w:jc w:val="both"/>
      </w:pPr>
      <w:r w:rsidRPr="00E221D3">
        <w:t>4. Настоящее решение вступает в силу с момента опубликования.</w:t>
      </w:r>
    </w:p>
    <w:p w:rsidR="00B25CC4" w:rsidRPr="00E221D3" w:rsidRDefault="00B25CC4" w:rsidP="00B25CC4">
      <w:pPr>
        <w:jc w:val="both"/>
      </w:pPr>
    </w:p>
    <w:p w:rsidR="00B25CC4" w:rsidRPr="00E221D3" w:rsidRDefault="00B25CC4" w:rsidP="00B25CC4"/>
    <w:p w:rsidR="00B25CC4" w:rsidRPr="00E221D3" w:rsidRDefault="00B25CC4" w:rsidP="00B25CC4">
      <w:r w:rsidRPr="00E221D3">
        <w:t>Глава Гвазденского  сельского  поселения                              Л.М.Богданова</w:t>
      </w:r>
    </w:p>
    <w:p w:rsidR="00B25CC4" w:rsidRPr="00E221D3" w:rsidRDefault="00B25CC4" w:rsidP="00B25CC4"/>
    <w:p w:rsidR="00B25CC4" w:rsidRPr="00E221D3" w:rsidRDefault="00B25CC4" w:rsidP="00B25CC4">
      <w:pPr>
        <w:ind w:left="-360"/>
      </w:pPr>
      <w:r w:rsidRPr="00E221D3">
        <w:t xml:space="preserve">Председатель Совета народных депутатов </w:t>
      </w:r>
    </w:p>
    <w:p w:rsidR="00B25CC4" w:rsidRPr="00E221D3" w:rsidRDefault="00B25CC4" w:rsidP="00B25CC4">
      <w:pPr>
        <w:ind w:left="-360"/>
        <w:rPr>
          <w:color w:val="000000"/>
        </w:rPr>
      </w:pPr>
      <w:r w:rsidRPr="00E221D3">
        <w:t xml:space="preserve">Гвазденского  сельского </w:t>
      </w:r>
      <w:r w:rsidRPr="00E221D3">
        <w:rPr>
          <w:color w:val="000000"/>
        </w:rPr>
        <w:t>поселения                                             В.Г.Матюнин</w:t>
      </w:r>
    </w:p>
    <w:p w:rsidR="00B25CC4" w:rsidRPr="00E221D3" w:rsidRDefault="00B25CC4" w:rsidP="00B25CC4"/>
    <w:p w:rsidR="00B25CC4" w:rsidRPr="00E221D3" w:rsidRDefault="00B25CC4" w:rsidP="00B25CC4">
      <w:pPr>
        <w:pStyle w:val="ad"/>
        <w:rPr>
          <w:sz w:val="28"/>
          <w:szCs w:val="28"/>
        </w:rPr>
      </w:pPr>
      <w:r w:rsidRPr="00E221D3">
        <w:rPr>
          <w:noProof/>
          <w:sz w:val="28"/>
          <w:szCs w:val="28"/>
        </w:rPr>
        <w:drawing>
          <wp:inline distT="0" distB="0" distL="0" distR="0">
            <wp:extent cx="648335" cy="765810"/>
            <wp:effectExtent l="19050" t="0" r="0" b="0"/>
            <wp:docPr id="12"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8"/>
                    <a:srcRect l="7642" t="13734" r="6281" b="12230"/>
                    <a:stretch>
                      <a:fillRect/>
                    </a:stretch>
                  </pic:blipFill>
                  <pic:spPr bwMode="auto">
                    <a:xfrm>
                      <a:off x="0" y="0"/>
                      <a:ext cx="648335" cy="765810"/>
                    </a:xfrm>
                    <a:prstGeom prst="rect">
                      <a:avLst/>
                    </a:prstGeom>
                    <a:noFill/>
                    <a:ln w="9525">
                      <a:noFill/>
                      <a:miter lim="800000"/>
                      <a:headEnd/>
                      <a:tailEnd/>
                    </a:ln>
                  </pic:spPr>
                </pic:pic>
              </a:graphicData>
            </a:graphic>
          </wp:inline>
        </w:drawing>
      </w:r>
    </w:p>
    <w:p w:rsidR="00B25CC4" w:rsidRPr="00E221D3" w:rsidRDefault="00B25CC4" w:rsidP="00B25CC4">
      <w:pPr>
        <w:pStyle w:val="ad"/>
        <w:rPr>
          <w:b/>
          <w:bCs/>
          <w:i w:val="0"/>
          <w:sz w:val="36"/>
          <w:szCs w:val="36"/>
        </w:rPr>
      </w:pPr>
      <w:r w:rsidRPr="00E221D3">
        <w:rPr>
          <w:b/>
          <w:bCs/>
          <w:sz w:val="36"/>
          <w:szCs w:val="36"/>
        </w:rPr>
        <w:t xml:space="preserve">Совет народных депутатов </w:t>
      </w:r>
    </w:p>
    <w:p w:rsidR="00B25CC4" w:rsidRPr="00E221D3" w:rsidRDefault="00B25CC4" w:rsidP="00B25CC4">
      <w:pPr>
        <w:pStyle w:val="ad"/>
        <w:rPr>
          <w:b/>
          <w:bCs/>
          <w:i w:val="0"/>
          <w:sz w:val="36"/>
          <w:szCs w:val="36"/>
        </w:rPr>
      </w:pPr>
      <w:r w:rsidRPr="00E221D3">
        <w:rPr>
          <w:b/>
          <w:bCs/>
          <w:sz w:val="36"/>
          <w:szCs w:val="36"/>
        </w:rPr>
        <w:t xml:space="preserve">Гвазденского сельского поселения </w:t>
      </w:r>
    </w:p>
    <w:p w:rsidR="00B25CC4" w:rsidRPr="00E221D3" w:rsidRDefault="00B25CC4" w:rsidP="00B25CC4">
      <w:pPr>
        <w:pStyle w:val="ad"/>
        <w:rPr>
          <w:b/>
          <w:bCs/>
          <w:i w:val="0"/>
          <w:sz w:val="36"/>
          <w:szCs w:val="36"/>
        </w:rPr>
      </w:pPr>
      <w:r w:rsidRPr="00E221D3">
        <w:rPr>
          <w:b/>
          <w:bCs/>
          <w:sz w:val="36"/>
          <w:szCs w:val="36"/>
        </w:rPr>
        <w:t xml:space="preserve">Бутурлиновского муниципального района </w:t>
      </w:r>
    </w:p>
    <w:p w:rsidR="00B25CC4" w:rsidRPr="00E221D3" w:rsidRDefault="00B25CC4" w:rsidP="00B25CC4">
      <w:pPr>
        <w:pStyle w:val="ad"/>
        <w:rPr>
          <w:b/>
          <w:i w:val="0"/>
          <w:sz w:val="36"/>
          <w:szCs w:val="36"/>
        </w:rPr>
      </w:pPr>
      <w:r w:rsidRPr="00E221D3">
        <w:rPr>
          <w:b/>
          <w:sz w:val="36"/>
          <w:szCs w:val="36"/>
        </w:rPr>
        <w:t>Воронежской области</w:t>
      </w:r>
    </w:p>
    <w:p w:rsidR="00B25CC4" w:rsidRPr="00E221D3" w:rsidRDefault="00B25CC4" w:rsidP="00B25CC4">
      <w:pPr>
        <w:pStyle w:val="ad"/>
        <w:rPr>
          <w:b/>
          <w:bCs/>
          <w:i w:val="0"/>
          <w:sz w:val="36"/>
          <w:szCs w:val="36"/>
        </w:rPr>
      </w:pPr>
    </w:p>
    <w:p w:rsidR="00B25CC4" w:rsidRPr="00E221D3" w:rsidRDefault="00B25CC4" w:rsidP="00B25CC4">
      <w:pPr>
        <w:pStyle w:val="ad"/>
        <w:rPr>
          <w:b/>
          <w:bCs/>
          <w:i w:val="0"/>
          <w:sz w:val="36"/>
          <w:szCs w:val="36"/>
        </w:rPr>
      </w:pPr>
      <w:r w:rsidRPr="00E221D3">
        <w:rPr>
          <w:b/>
          <w:bCs/>
          <w:sz w:val="36"/>
          <w:szCs w:val="36"/>
        </w:rPr>
        <w:t>РЕШЕНИЕ</w:t>
      </w:r>
    </w:p>
    <w:p w:rsidR="00B25CC4" w:rsidRPr="00E221D3" w:rsidRDefault="00B25CC4" w:rsidP="00B25CC4"/>
    <w:p w:rsidR="00B25CC4" w:rsidRPr="00E221D3" w:rsidRDefault="00B25CC4" w:rsidP="00B25CC4">
      <w:r w:rsidRPr="00E221D3">
        <w:t>От 12.04.2023 № 33</w:t>
      </w:r>
    </w:p>
    <w:p w:rsidR="00B25CC4" w:rsidRPr="00E221D3" w:rsidRDefault="00B25CC4" w:rsidP="00B25CC4">
      <w:r w:rsidRPr="00E221D3">
        <w:t>с. Гвазда</w:t>
      </w:r>
    </w:p>
    <w:p w:rsidR="00B25CC4" w:rsidRPr="00E221D3" w:rsidRDefault="00B25CC4" w:rsidP="00B25CC4">
      <w:pPr>
        <w:pStyle w:val="ae"/>
        <w:rPr>
          <w:rFonts w:ascii="Times New Roman" w:hAnsi="Times New Roman" w:cs="Times New Roman"/>
          <w:b/>
          <w:sz w:val="28"/>
          <w:szCs w:val="28"/>
        </w:rPr>
      </w:pPr>
      <w:r w:rsidRPr="00E221D3">
        <w:rPr>
          <w:rFonts w:ascii="Times New Roman" w:hAnsi="Times New Roman" w:cs="Times New Roman"/>
          <w:b/>
          <w:sz w:val="28"/>
          <w:szCs w:val="28"/>
        </w:rPr>
        <w:t>О внесении изменений в решение Совета</w:t>
      </w:r>
    </w:p>
    <w:p w:rsidR="00B25CC4" w:rsidRPr="00E221D3" w:rsidRDefault="00B25CC4" w:rsidP="00B25CC4">
      <w:pPr>
        <w:pStyle w:val="ae"/>
        <w:rPr>
          <w:rFonts w:ascii="Times New Roman" w:hAnsi="Times New Roman" w:cs="Times New Roman"/>
          <w:b/>
          <w:sz w:val="28"/>
          <w:szCs w:val="28"/>
        </w:rPr>
      </w:pPr>
      <w:r w:rsidRPr="00E221D3">
        <w:rPr>
          <w:rFonts w:ascii="Times New Roman" w:hAnsi="Times New Roman" w:cs="Times New Roman"/>
          <w:b/>
          <w:sz w:val="28"/>
          <w:szCs w:val="28"/>
        </w:rPr>
        <w:t xml:space="preserve"> народных депутатов Гвазденского сельского </w:t>
      </w:r>
    </w:p>
    <w:p w:rsidR="00B25CC4" w:rsidRPr="00E221D3" w:rsidRDefault="00B25CC4" w:rsidP="00B25CC4">
      <w:pPr>
        <w:pStyle w:val="ae"/>
        <w:rPr>
          <w:rFonts w:ascii="Times New Roman" w:hAnsi="Times New Roman" w:cs="Times New Roman"/>
          <w:b/>
          <w:sz w:val="28"/>
          <w:szCs w:val="28"/>
        </w:rPr>
      </w:pPr>
      <w:r w:rsidRPr="00E221D3">
        <w:rPr>
          <w:rFonts w:ascii="Times New Roman" w:hAnsi="Times New Roman" w:cs="Times New Roman"/>
          <w:b/>
          <w:sz w:val="28"/>
          <w:szCs w:val="28"/>
        </w:rPr>
        <w:t xml:space="preserve">поселения от 15.10.2021г.№172«Об утверждении </w:t>
      </w:r>
    </w:p>
    <w:p w:rsidR="00B25CC4" w:rsidRPr="00E221D3" w:rsidRDefault="00B25CC4" w:rsidP="00B25CC4">
      <w:pPr>
        <w:pStyle w:val="ae"/>
        <w:rPr>
          <w:rFonts w:ascii="Times New Roman" w:hAnsi="Times New Roman" w:cs="Times New Roman"/>
          <w:b/>
          <w:sz w:val="28"/>
          <w:szCs w:val="28"/>
        </w:rPr>
      </w:pPr>
      <w:r w:rsidRPr="00E221D3">
        <w:rPr>
          <w:rFonts w:ascii="Times New Roman" w:hAnsi="Times New Roman" w:cs="Times New Roman"/>
          <w:b/>
          <w:sz w:val="28"/>
          <w:szCs w:val="28"/>
        </w:rPr>
        <w:t>Положения о муниципальном контроле в сфере</w:t>
      </w:r>
    </w:p>
    <w:p w:rsidR="00B25CC4" w:rsidRPr="00E221D3" w:rsidRDefault="00B25CC4" w:rsidP="00B25CC4">
      <w:pPr>
        <w:pStyle w:val="ae"/>
        <w:rPr>
          <w:rFonts w:ascii="Times New Roman" w:hAnsi="Times New Roman" w:cs="Times New Roman"/>
          <w:b/>
          <w:sz w:val="28"/>
          <w:szCs w:val="28"/>
        </w:rPr>
      </w:pPr>
      <w:r w:rsidRPr="00E221D3">
        <w:rPr>
          <w:rFonts w:ascii="Times New Roman" w:hAnsi="Times New Roman" w:cs="Times New Roman"/>
          <w:b/>
          <w:sz w:val="28"/>
          <w:szCs w:val="28"/>
        </w:rPr>
        <w:t xml:space="preserve"> благоустройства в Гвазденском сельском поселении</w:t>
      </w:r>
    </w:p>
    <w:p w:rsidR="00B25CC4" w:rsidRPr="00E221D3" w:rsidRDefault="00B25CC4" w:rsidP="00B25CC4">
      <w:pPr>
        <w:pStyle w:val="ae"/>
        <w:rPr>
          <w:rFonts w:ascii="Times New Roman" w:hAnsi="Times New Roman" w:cs="Times New Roman"/>
        </w:rPr>
      </w:pPr>
      <w:r w:rsidRPr="00E221D3">
        <w:rPr>
          <w:rFonts w:ascii="Times New Roman" w:hAnsi="Times New Roman" w:cs="Times New Roman"/>
          <w:b/>
          <w:sz w:val="28"/>
          <w:szCs w:val="28"/>
        </w:rPr>
        <w:t xml:space="preserve"> Бутурлиновского муниципального района»</w:t>
      </w:r>
    </w:p>
    <w:p w:rsidR="00B25CC4" w:rsidRPr="00E221D3" w:rsidRDefault="00B25CC4" w:rsidP="00B25CC4"/>
    <w:p w:rsidR="00B25CC4" w:rsidRPr="00E221D3" w:rsidRDefault="00B25CC4" w:rsidP="00B25CC4">
      <w:pPr>
        <w:jc w:val="both"/>
        <w:rPr>
          <w:rFonts w:eastAsia="Calibri"/>
        </w:rPr>
      </w:pPr>
      <w:r w:rsidRPr="00E221D3">
        <w:lastRenderedPageBreak/>
        <w:t>В соответствии с Федеральным законом от 31.07.2020 № 248-ФЗ «О государственном контроле (надзоре) и муниципальном контроле в Российской Федерации», Уставом Гвазденского сельского поселения, в целях приведения нормативных правовых актов Гвазденского сельского поселения Бутурлиновского муниципального района в соответствие с действующим законодательством Российской Федерации, рассмотрев Экспертное заключение правового управления правительства Воронежской области от 28.03.2023 г. № 19-62/20-559-П</w:t>
      </w:r>
      <w:r w:rsidRPr="00E221D3">
        <w:rPr>
          <w:rFonts w:eastAsia="Calibri"/>
        </w:rPr>
        <w:t xml:space="preserve">Совет народных депутатов </w:t>
      </w:r>
      <w:r w:rsidRPr="00E221D3">
        <w:t xml:space="preserve">Гвазденского </w:t>
      </w:r>
      <w:r w:rsidRPr="00E221D3">
        <w:rPr>
          <w:rFonts w:eastAsia="Calibri"/>
        </w:rPr>
        <w:t xml:space="preserve">сельского поселения Бутурлиновского муниципального района Воронежской области </w:t>
      </w:r>
    </w:p>
    <w:p w:rsidR="00B25CC4" w:rsidRPr="00E221D3" w:rsidRDefault="00B25CC4" w:rsidP="00B25CC4">
      <w:pPr>
        <w:widowControl w:val="0"/>
        <w:autoSpaceDE w:val="0"/>
        <w:autoSpaceDN w:val="0"/>
        <w:adjustRightInd w:val="0"/>
        <w:jc w:val="both"/>
      </w:pPr>
    </w:p>
    <w:p w:rsidR="00B25CC4" w:rsidRPr="00E221D3" w:rsidRDefault="00B25CC4" w:rsidP="00B25CC4">
      <w:pPr>
        <w:widowControl w:val="0"/>
        <w:autoSpaceDE w:val="0"/>
        <w:autoSpaceDN w:val="0"/>
        <w:adjustRightInd w:val="0"/>
        <w:jc w:val="center"/>
      </w:pPr>
      <w:r w:rsidRPr="00E221D3">
        <w:t>Р Е Ш И Л :</w:t>
      </w:r>
    </w:p>
    <w:p w:rsidR="00B25CC4" w:rsidRPr="00E221D3" w:rsidRDefault="00B25CC4" w:rsidP="00B25CC4">
      <w:pPr>
        <w:widowControl w:val="0"/>
        <w:autoSpaceDE w:val="0"/>
        <w:autoSpaceDN w:val="0"/>
        <w:adjustRightInd w:val="0"/>
        <w:jc w:val="both"/>
      </w:pPr>
    </w:p>
    <w:p w:rsidR="00B25CC4" w:rsidRPr="00E221D3" w:rsidRDefault="00B25CC4" w:rsidP="00B25CC4">
      <w:pPr>
        <w:jc w:val="both"/>
      </w:pPr>
      <w:r w:rsidRPr="00E221D3">
        <w:t xml:space="preserve">1. В раздел </w:t>
      </w:r>
      <w:r w:rsidRPr="00E221D3">
        <w:rPr>
          <w:lang w:val="en-US"/>
        </w:rPr>
        <w:t>VI</w:t>
      </w:r>
      <w:r w:rsidRPr="00E221D3">
        <w:t xml:space="preserve"> «Обжалование решений контрольных органов, действий (бездействия) их должностных лиц» Положения о муниципальном контроле в сфере благоустройства в Гвазденском сельском поселении Бутурлиновского муниципального района, утвержденного решением Совета народных депутатов 15.10.2021г. № 172, внести следующие изменения:</w:t>
      </w:r>
    </w:p>
    <w:p w:rsidR="00B25CC4" w:rsidRPr="00E221D3" w:rsidRDefault="00B25CC4" w:rsidP="00B25CC4">
      <w:pPr>
        <w:jc w:val="both"/>
      </w:pPr>
    </w:p>
    <w:p w:rsidR="00B25CC4" w:rsidRPr="00E221D3" w:rsidRDefault="00B25CC4" w:rsidP="00B25CC4">
      <w:pPr>
        <w:pStyle w:val="normalweb"/>
        <w:spacing w:before="0" w:beforeAutospacing="0" w:after="0" w:afterAutospacing="0"/>
        <w:rPr>
          <w:sz w:val="28"/>
          <w:szCs w:val="28"/>
        </w:rPr>
      </w:pPr>
      <w:r w:rsidRPr="00E221D3">
        <w:rPr>
          <w:sz w:val="28"/>
          <w:szCs w:val="28"/>
        </w:rPr>
        <w:t>1.1.Пункт 24 изложить в новой редакции:</w:t>
      </w:r>
    </w:p>
    <w:p w:rsidR="00B25CC4" w:rsidRPr="00E221D3" w:rsidRDefault="00B25CC4" w:rsidP="00B25CC4">
      <w:pPr>
        <w:pStyle w:val="normalweb"/>
        <w:spacing w:before="0" w:beforeAutospacing="0" w:after="0" w:afterAutospacing="0"/>
        <w:rPr>
          <w:sz w:val="28"/>
          <w:szCs w:val="28"/>
        </w:rPr>
      </w:pPr>
      <w:r w:rsidRPr="00E221D3">
        <w:rPr>
          <w:sz w:val="28"/>
          <w:szCs w:val="28"/>
        </w:rPr>
        <w:t>«Решения администрации, действия (бездействие) должностных лиц, уполномоченных осуществлять муниципальный контроль в сфере благоустройства в Гвазденском сельском поселении Бутурлиновского муниципального района,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B25CC4" w:rsidRPr="00E221D3" w:rsidRDefault="00B25CC4" w:rsidP="00B25CC4">
      <w:pPr>
        <w:widowControl w:val="0"/>
        <w:autoSpaceDE w:val="0"/>
        <w:autoSpaceDN w:val="0"/>
        <w:adjustRightInd w:val="0"/>
        <w:jc w:val="both"/>
      </w:pPr>
      <w:r w:rsidRPr="00E221D3">
        <w:t>1.2. Пункт 26 исключить.</w:t>
      </w:r>
    </w:p>
    <w:p w:rsidR="00B25CC4" w:rsidRPr="00E221D3" w:rsidRDefault="00B25CC4" w:rsidP="00B25CC4">
      <w:pPr>
        <w:widowControl w:val="0"/>
        <w:autoSpaceDE w:val="0"/>
        <w:autoSpaceDN w:val="0"/>
        <w:adjustRightInd w:val="0"/>
        <w:jc w:val="both"/>
      </w:pPr>
    </w:p>
    <w:p w:rsidR="00B25CC4" w:rsidRPr="00E221D3" w:rsidRDefault="00B25CC4" w:rsidP="00B25CC4">
      <w:pPr>
        <w:widowControl w:val="0"/>
        <w:autoSpaceDE w:val="0"/>
        <w:autoSpaceDN w:val="0"/>
        <w:adjustRightInd w:val="0"/>
        <w:jc w:val="both"/>
      </w:pPr>
      <w:r w:rsidRPr="00E221D3">
        <w:t xml:space="preserve">2. Решение Совета народных депутатов Гвазденского сельского поселения Бутурлиновского муниципального района Воронежской области от 23.12.2022г. № 16 «О внесении изменений в решение Совета народных депутатов Гвазденского сельского </w:t>
      </w:r>
      <w:r w:rsidRPr="00E221D3">
        <w:rPr>
          <w:rFonts w:eastAsia="Calibri"/>
        </w:rPr>
        <w:t xml:space="preserve">поселения от </w:t>
      </w:r>
      <w:r w:rsidRPr="00E221D3">
        <w:t>15</w:t>
      </w:r>
      <w:r w:rsidRPr="00E221D3">
        <w:rPr>
          <w:rFonts w:eastAsia="Calibri"/>
        </w:rPr>
        <w:t>.10.202</w:t>
      </w:r>
      <w:r w:rsidRPr="00E221D3">
        <w:t>1</w:t>
      </w:r>
      <w:r w:rsidRPr="00E221D3">
        <w:rPr>
          <w:rFonts w:eastAsia="Calibri"/>
        </w:rPr>
        <w:t>г.№172«</w:t>
      </w:r>
      <w:r w:rsidRPr="00E221D3">
        <w:t>Об утверждении Положения о муниципальном контроле в сфере благоустройства в Гвазденском сельском поселении Бутурлиновского муниципального района» признать утратившим силу.</w:t>
      </w:r>
    </w:p>
    <w:p w:rsidR="00B25CC4" w:rsidRPr="00E221D3" w:rsidRDefault="00B25CC4" w:rsidP="00B25CC4">
      <w:pPr>
        <w:widowControl w:val="0"/>
        <w:autoSpaceDE w:val="0"/>
        <w:autoSpaceDN w:val="0"/>
        <w:adjustRightInd w:val="0"/>
        <w:jc w:val="both"/>
      </w:pPr>
    </w:p>
    <w:p w:rsidR="00B25CC4" w:rsidRPr="00E221D3" w:rsidRDefault="00B25CC4" w:rsidP="00B25CC4">
      <w:pPr>
        <w:widowControl w:val="0"/>
        <w:autoSpaceDE w:val="0"/>
        <w:autoSpaceDN w:val="0"/>
        <w:adjustRightInd w:val="0"/>
        <w:jc w:val="both"/>
      </w:pPr>
      <w:r w:rsidRPr="00E221D3">
        <w:t>3. Опубликовать настоящее решение в Вестнике муниципальных правовых актов Гвазденского сельского поселения Бутурлиновского муниципального района.</w:t>
      </w:r>
    </w:p>
    <w:p w:rsidR="00B25CC4" w:rsidRPr="00E221D3" w:rsidRDefault="00B25CC4" w:rsidP="00B25CC4">
      <w:pPr>
        <w:widowControl w:val="0"/>
        <w:autoSpaceDE w:val="0"/>
        <w:autoSpaceDN w:val="0"/>
        <w:adjustRightInd w:val="0"/>
      </w:pPr>
    </w:p>
    <w:p w:rsidR="00B25CC4" w:rsidRPr="00E221D3" w:rsidRDefault="00B25CC4" w:rsidP="00B25CC4">
      <w:r w:rsidRPr="00E221D3">
        <w:t>4. Настоящее постановление вступает в силу с момента его опубликования.</w:t>
      </w:r>
    </w:p>
    <w:p w:rsidR="00B25CC4" w:rsidRPr="00E221D3" w:rsidRDefault="00B25CC4" w:rsidP="00B25CC4"/>
    <w:tbl>
      <w:tblPr>
        <w:tblW w:w="5000" w:type="pct"/>
        <w:tblLook w:val="04A0"/>
      </w:tblPr>
      <w:tblGrid>
        <w:gridCol w:w="7264"/>
        <w:gridCol w:w="2306"/>
      </w:tblGrid>
      <w:tr w:rsidR="00B25CC4" w:rsidRPr="00E221D3" w:rsidTr="00B25CC4">
        <w:trPr>
          <w:trHeight w:val="80"/>
        </w:trPr>
        <w:tc>
          <w:tcPr>
            <w:tcW w:w="3795" w:type="pct"/>
            <w:shd w:val="clear" w:color="auto" w:fill="auto"/>
          </w:tcPr>
          <w:p w:rsidR="00B25CC4" w:rsidRPr="00E221D3" w:rsidRDefault="00B25CC4" w:rsidP="00B25CC4">
            <w:pPr>
              <w:rPr>
                <w:rFonts w:eastAsia="Calibri"/>
                <w:lang w:eastAsia="en-US"/>
              </w:rPr>
            </w:pPr>
            <w:r w:rsidRPr="00E221D3">
              <w:rPr>
                <w:rFonts w:eastAsia="Calibri"/>
                <w:lang w:eastAsia="en-US"/>
              </w:rPr>
              <w:t>Глава Гвазденского сельского поселения   _____________</w:t>
            </w:r>
          </w:p>
        </w:tc>
        <w:tc>
          <w:tcPr>
            <w:tcW w:w="1205" w:type="pct"/>
            <w:shd w:val="clear" w:color="auto" w:fill="auto"/>
          </w:tcPr>
          <w:p w:rsidR="00B25CC4" w:rsidRPr="00E221D3" w:rsidRDefault="00B25CC4" w:rsidP="00B25CC4">
            <w:pPr>
              <w:tabs>
                <w:tab w:val="left" w:pos="567"/>
              </w:tabs>
              <w:rPr>
                <w:rFonts w:eastAsia="Calibri"/>
                <w:lang w:eastAsia="en-US"/>
              </w:rPr>
            </w:pPr>
            <w:r w:rsidRPr="00E221D3">
              <w:rPr>
                <w:rFonts w:eastAsia="Calibri"/>
                <w:lang w:eastAsia="en-US"/>
              </w:rPr>
              <w:t>Л.М. Богданова</w:t>
            </w:r>
          </w:p>
        </w:tc>
      </w:tr>
      <w:tr w:rsidR="00B25CC4" w:rsidRPr="00E221D3" w:rsidTr="00B25CC4">
        <w:trPr>
          <w:trHeight w:val="80"/>
        </w:trPr>
        <w:tc>
          <w:tcPr>
            <w:tcW w:w="3795" w:type="pct"/>
            <w:shd w:val="clear" w:color="auto" w:fill="auto"/>
          </w:tcPr>
          <w:p w:rsidR="00B25CC4" w:rsidRPr="00E221D3" w:rsidRDefault="00B25CC4" w:rsidP="00B25CC4">
            <w:pPr>
              <w:rPr>
                <w:rFonts w:eastAsia="Calibri"/>
                <w:lang w:eastAsia="en-US"/>
              </w:rPr>
            </w:pPr>
          </w:p>
        </w:tc>
        <w:tc>
          <w:tcPr>
            <w:tcW w:w="1205" w:type="pct"/>
            <w:shd w:val="clear" w:color="auto" w:fill="auto"/>
          </w:tcPr>
          <w:p w:rsidR="00B25CC4" w:rsidRPr="00E221D3" w:rsidRDefault="00B25CC4" w:rsidP="00B25CC4">
            <w:pPr>
              <w:tabs>
                <w:tab w:val="left" w:pos="567"/>
              </w:tabs>
              <w:rPr>
                <w:rFonts w:eastAsia="Calibri"/>
                <w:lang w:eastAsia="en-US"/>
              </w:rPr>
            </w:pPr>
          </w:p>
        </w:tc>
      </w:tr>
      <w:tr w:rsidR="00B25CC4" w:rsidRPr="00E221D3" w:rsidTr="00B25CC4">
        <w:trPr>
          <w:trHeight w:val="80"/>
        </w:trPr>
        <w:tc>
          <w:tcPr>
            <w:tcW w:w="3795" w:type="pct"/>
            <w:shd w:val="clear" w:color="auto" w:fill="auto"/>
          </w:tcPr>
          <w:p w:rsidR="00B25CC4" w:rsidRPr="00E221D3" w:rsidRDefault="00B25CC4" w:rsidP="00B25CC4">
            <w:pPr>
              <w:rPr>
                <w:rFonts w:eastAsia="Calibri"/>
                <w:lang w:eastAsia="en-US"/>
              </w:rPr>
            </w:pPr>
            <w:r w:rsidRPr="00E221D3">
              <w:rPr>
                <w:rFonts w:eastAsia="Calibri"/>
                <w:lang w:eastAsia="en-US"/>
              </w:rPr>
              <w:t>Председатель Совета народных депутатов _____________</w:t>
            </w:r>
          </w:p>
        </w:tc>
        <w:tc>
          <w:tcPr>
            <w:tcW w:w="1205" w:type="pct"/>
            <w:shd w:val="clear" w:color="auto" w:fill="auto"/>
          </w:tcPr>
          <w:p w:rsidR="00B25CC4" w:rsidRPr="00E221D3" w:rsidRDefault="00B25CC4" w:rsidP="00B25CC4">
            <w:pPr>
              <w:tabs>
                <w:tab w:val="left" w:pos="567"/>
              </w:tabs>
              <w:rPr>
                <w:rFonts w:eastAsia="Calibri"/>
                <w:lang w:eastAsia="en-US"/>
              </w:rPr>
            </w:pPr>
            <w:r w:rsidRPr="00E221D3">
              <w:rPr>
                <w:rFonts w:eastAsia="Calibri"/>
                <w:lang w:eastAsia="en-US"/>
              </w:rPr>
              <w:t>В.Г. Матюнин</w:t>
            </w:r>
          </w:p>
        </w:tc>
      </w:tr>
    </w:tbl>
    <w:p w:rsidR="00B25CC4" w:rsidRPr="00E221D3" w:rsidRDefault="00B25CC4" w:rsidP="00B25CC4">
      <w:pPr>
        <w:tabs>
          <w:tab w:val="left" w:pos="3480"/>
        </w:tabs>
        <w:jc w:val="center"/>
        <w:rPr>
          <w:sz w:val="32"/>
          <w:szCs w:val="32"/>
        </w:rPr>
      </w:pPr>
      <w:r w:rsidRPr="00E221D3">
        <w:rPr>
          <w:noProof/>
          <w:sz w:val="32"/>
          <w:szCs w:val="32"/>
        </w:rPr>
        <w:lastRenderedPageBreak/>
        <w:drawing>
          <wp:inline distT="0" distB="0" distL="0" distR="0">
            <wp:extent cx="619125" cy="723900"/>
            <wp:effectExtent l="19050" t="0" r="9525" b="0"/>
            <wp:docPr id="13"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r w:rsidRPr="00E221D3">
        <w:rPr>
          <w:sz w:val="32"/>
          <w:szCs w:val="32"/>
        </w:rPr>
        <w:br w:type="textWrapping" w:clear="all"/>
      </w:r>
    </w:p>
    <w:p w:rsidR="00B25CC4" w:rsidRPr="00E221D3" w:rsidRDefault="00B25CC4" w:rsidP="00B25CC4">
      <w:pPr>
        <w:pStyle w:val="ae"/>
        <w:jc w:val="center"/>
        <w:rPr>
          <w:rFonts w:ascii="Times New Roman" w:hAnsi="Times New Roman" w:cs="Times New Roman"/>
          <w:b/>
          <w:bCs/>
          <w:i/>
          <w:iCs/>
          <w:sz w:val="32"/>
          <w:szCs w:val="32"/>
        </w:rPr>
      </w:pPr>
      <w:r w:rsidRPr="00E221D3">
        <w:rPr>
          <w:rFonts w:ascii="Times New Roman" w:hAnsi="Times New Roman" w:cs="Times New Roman"/>
          <w:b/>
          <w:bCs/>
          <w:i/>
          <w:iCs/>
          <w:sz w:val="32"/>
          <w:szCs w:val="32"/>
        </w:rPr>
        <w:t>Совет народных депутатов</w:t>
      </w:r>
    </w:p>
    <w:p w:rsidR="00B25CC4" w:rsidRPr="00E221D3" w:rsidRDefault="00B25CC4" w:rsidP="00B25CC4">
      <w:pPr>
        <w:pStyle w:val="ae"/>
        <w:jc w:val="center"/>
        <w:rPr>
          <w:rFonts w:ascii="Times New Roman" w:hAnsi="Times New Roman" w:cs="Times New Roman"/>
          <w:b/>
          <w:bCs/>
          <w:i/>
          <w:iCs/>
          <w:sz w:val="32"/>
          <w:szCs w:val="32"/>
        </w:rPr>
      </w:pPr>
      <w:r w:rsidRPr="00E221D3">
        <w:rPr>
          <w:rFonts w:ascii="Times New Roman" w:hAnsi="Times New Roman" w:cs="Times New Roman"/>
          <w:b/>
          <w:bCs/>
          <w:i/>
          <w:iCs/>
          <w:sz w:val="32"/>
          <w:szCs w:val="32"/>
        </w:rPr>
        <w:t xml:space="preserve"> Гвазденского сельского поселения</w:t>
      </w:r>
    </w:p>
    <w:p w:rsidR="00B25CC4" w:rsidRPr="00E221D3" w:rsidRDefault="00B25CC4" w:rsidP="00B25CC4">
      <w:pPr>
        <w:pStyle w:val="ae"/>
        <w:jc w:val="center"/>
        <w:rPr>
          <w:rFonts w:ascii="Times New Roman" w:hAnsi="Times New Roman" w:cs="Times New Roman"/>
          <w:b/>
          <w:bCs/>
          <w:i/>
          <w:iCs/>
          <w:sz w:val="32"/>
          <w:szCs w:val="32"/>
        </w:rPr>
      </w:pPr>
      <w:r w:rsidRPr="00E221D3">
        <w:rPr>
          <w:rFonts w:ascii="Times New Roman" w:hAnsi="Times New Roman" w:cs="Times New Roman"/>
          <w:b/>
          <w:bCs/>
          <w:i/>
          <w:iCs/>
          <w:sz w:val="32"/>
          <w:szCs w:val="32"/>
        </w:rPr>
        <w:t xml:space="preserve"> Бутурлиновского муниципального района</w:t>
      </w:r>
    </w:p>
    <w:p w:rsidR="00B25CC4" w:rsidRPr="00E221D3" w:rsidRDefault="00B25CC4" w:rsidP="00B25CC4">
      <w:pPr>
        <w:pStyle w:val="ae"/>
        <w:jc w:val="center"/>
        <w:rPr>
          <w:rFonts w:ascii="Times New Roman" w:hAnsi="Times New Roman" w:cs="Times New Roman"/>
          <w:b/>
          <w:bCs/>
          <w:i/>
          <w:iCs/>
          <w:sz w:val="32"/>
          <w:szCs w:val="32"/>
        </w:rPr>
      </w:pPr>
      <w:r w:rsidRPr="00E221D3">
        <w:rPr>
          <w:rFonts w:ascii="Times New Roman" w:hAnsi="Times New Roman" w:cs="Times New Roman"/>
          <w:b/>
          <w:bCs/>
          <w:i/>
          <w:iCs/>
          <w:sz w:val="32"/>
          <w:szCs w:val="32"/>
        </w:rPr>
        <w:t>Воронежской области</w:t>
      </w:r>
    </w:p>
    <w:p w:rsidR="00B25CC4" w:rsidRPr="00E221D3" w:rsidRDefault="00B25CC4" w:rsidP="00B25CC4">
      <w:pPr>
        <w:pStyle w:val="ae"/>
        <w:jc w:val="center"/>
        <w:rPr>
          <w:rFonts w:ascii="Times New Roman" w:hAnsi="Times New Roman" w:cs="Times New Roman"/>
          <w:b/>
          <w:bCs/>
          <w:i/>
          <w:iCs/>
          <w:sz w:val="28"/>
          <w:szCs w:val="28"/>
        </w:rPr>
      </w:pPr>
    </w:p>
    <w:p w:rsidR="00B25CC4" w:rsidRPr="00E221D3" w:rsidRDefault="00B25CC4" w:rsidP="00B25CC4">
      <w:pPr>
        <w:pStyle w:val="ae"/>
        <w:jc w:val="center"/>
        <w:rPr>
          <w:rFonts w:ascii="Times New Roman" w:hAnsi="Times New Roman" w:cs="Times New Roman"/>
          <w:b/>
          <w:bCs/>
          <w:sz w:val="28"/>
          <w:szCs w:val="28"/>
        </w:rPr>
      </w:pPr>
      <w:r w:rsidRPr="00E221D3">
        <w:rPr>
          <w:rFonts w:ascii="Times New Roman" w:hAnsi="Times New Roman" w:cs="Times New Roman"/>
          <w:b/>
          <w:bCs/>
          <w:sz w:val="28"/>
          <w:szCs w:val="28"/>
        </w:rPr>
        <w:t>РЕШЕНИЕ</w:t>
      </w:r>
    </w:p>
    <w:p w:rsidR="00B25CC4" w:rsidRPr="00E221D3" w:rsidRDefault="00B25CC4" w:rsidP="00B25CC4">
      <w:pPr>
        <w:pStyle w:val="ae"/>
        <w:rPr>
          <w:rFonts w:ascii="Times New Roman" w:hAnsi="Times New Roman" w:cs="Times New Roman"/>
          <w:sz w:val="28"/>
          <w:szCs w:val="28"/>
        </w:rPr>
      </w:pPr>
      <w:r w:rsidRPr="00E221D3">
        <w:rPr>
          <w:rFonts w:ascii="Times New Roman" w:hAnsi="Times New Roman" w:cs="Times New Roman"/>
          <w:sz w:val="28"/>
          <w:szCs w:val="28"/>
        </w:rPr>
        <w:t>от  12.04.2023 года      № 34</w:t>
      </w:r>
    </w:p>
    <w:p w:rsidR="00B25CC4" w:rsidRPr="00E221D3" w:rsidRDefault="00B25CC4" w:rsidP="00B25CC4">
      <w:pPr>
        <w:pStyle w:val="ae"/>
        <w:rPr>
          <w:rFonts w:ascii="Times New Roman" w:hAnsi="Times New Roman" w:cs="Times New Roman"/>
        </w:rPr>
      </w:pPr>
      <w:r w:rsidRPr="00E221D3">
        <w:rPr>
          <w:rFonts w:ascii="Times New Roman" w:hAnsi="Times New Roman" w:cs="Times New Roman"/>
          <w:sz w:val="28"/>
          <w:szCs w:val="28"/>
        </w:rPr>
        <w:t xml:space="preserve">    </w:t>
      </w:r>
      <w:r w:rsidRPr="00E221D3">
        <w:rPr>
          <w:rFonts w:ascii="Times New Roman" w:hAnsi="Times New Roman" w:cs="Times New Roman"/>
        </w:rPr>
        <w:t xml:space="preserve">с. Гвазда </w:t>
      </w:r>
    </w:p>
    <w:tbl>
      <w:tblPr>
        <w:tblW w:w="8400" w:type="dxa"/>
        <w:tblInd w:w="-106" w:type="dxa"/>
        <w:tblLayout w:type="fixed"/>
        <w:tblLook w:val="0000"/>
      </w:tblPr>
      <w:tblGrid>
        <w:gridCol w:w="4338"/>
        <w:gridCol w:w="4062"/>
      </w:tblGrid>
      <w:tr w:rsidR="00B25CC4" w:rsidRPr="00E221D3" w:rsidTr="00B25CC4">
        <w:tc>
          <w:tcPr>
            <w:tcW w:w="4341" w:type="dxa"/>
            <w:tcBorders>
              <w:top w:val="nil"/>
              <w:left w:val="nil"/>
              <w:bottom w:val="nil"/>
              <w:right w:val="nil"/>
            </w:tcBorders>
          </w:tcPr>
          <w:p w:rsidR="00B25CC4" w:rsidRPr="00E221D3" w:rsidRDefault="00B25CC4" w:rsidP="00B25CC4">
            <w:pPr>
              <w:pStyle w:val="ae"/>
              <w:rPr>
                <w:rFonts w:ascii="Times New Roman" w:hAnsi="Times New Roman" w:cs="Times New Roman"/>
                <w:b/>
                <w:bCs/>
                <w:sz w:val="28"/>
                <w:szCs w:val="28"/>
              </w:rPr>
            </w:pPr>
            <w:r w:rsidRPr="00E221D3">
              <w:rPr>
                <w:rFonts w:ascii="Times New Roman" w:hAnsi="Times New Roman" w:cs="Times New Roman"/>
                <w:b/>
                <w:bCs/>
                <w:sz w:val="28"/>
                <w:szCs w:val="28"/>
              </w:rPr>
              <w:t>Об  исполнении бюджета Гвазденского сельского</w:t>
            </w:r>
          </w:p>
          <w:p w:rsidR="00B25CC4" w:rsidRPr="00E221D3" w:rsidRDefault="00B25CC4" w:rsidP="00B25CC4">
            <w:pPr>
              <w:pStyle w:val="ae"/>
              <w:rPr>
                <w:rFonts w:ascii="Times New Roman" w:hAnsi="Times New Roman" w:cs="Times New Roman"/>
                <w:b/>
                <w:bCs/>
                <w:sz w:val="28"/>
                <w:szCs w:val="28"/>
              </w:rPr>
            </w:pPr>
            <w:r w:rsidRPr="00E221D3">
              <w:rPr>
                <w:rFonts w:ascii="Times New Roman" w:hAnsi="Times New Roman" w:cs="Times New Roman"/>
                <w:b/>
                <w:bCs/>
                <w:sz w:val="28"/>
                <w:szCs w:val="28"/>
              </w:rPr>
              <w:t>поселения  за  2022 год.</w:t>
            </w:r>
          </w:p>
          <w:p w:rsidR="00B25CC4" w:rsidRPr="00E221D3" w:rsidRDefault="00B25CC4" w:rsidP="00B25CC4">
            <w:pPr>
              <w:pStyle w:val="ae"/>
              <w:rPr>
                <w:rFonts w:ascii="Times New Roman" w:hAnsi="Times New Roman" w:cs="Times New Roman"/>
                <w:b/>
                <w:bCs/>
                <w:sz w:val="28"/>
                <w:szCs w:val="28"/>
              </w:rPr>
            </w:pPr>
          </w:p>
        </w:tc>
        <w:tc>
          <w:tcPr>
            <w:tcW w:w="4065" w:type="dxa"/>
            <w:tcBorders>
              <w:top w:val="nil"/>
              <w:left w:val="nil"/>
              <w:bottom w:val="nil"/>
              <w:right w:val="nil"/>
            </w:tcBorders>
          </w:tcPr>
          <w:p w:rsidR="00B25CC4" w:rsidRPr="00E221D3" w:rsidRDefault="00B25CC4" w:rsidP="00B25CC4">
            <w:pPr>
              <w:pStyle w:val="ae"/>
              <w:rPr>
                <w:rFonts w:ascii="Times New Roman" w:hAnsi="Times New Roman" w:cs="Times New Roman"/>
                <w:sz w:val="28"/>
                <w:szCs w:val="28"/>
              </w:rPr>
            </w:pPr>
          </w:p>
        </w:tc>
      </w:tr>
    </w:tbl>
    <w:p w:rsidR="00B25CC4" w:rsidRPr="00E221D3" w:rsidRDefault="00B25CC4" w:rsidP="00B25CC4">
      <w:pPr>
        <w:ind w:firstLine="709"/>
        <w:jc w:val="both"/>
      </w:pPr>
      <w:r w:rsidRPr="00E221D3">
        <w:t>В соответствии с Бюджетным кодексом Российской Федерации, Федеральным законом от 06.10.2003 N 131-ФЗ "Об общих принципах организации местного самоуправления в Российской Федерации", Уставом Гвазденского сельского поселения и  Положением о бюджетном процессе в Гвазденском сельском поселении Бутурлиновского муниципального района Воронежской области, утвержденным  решением Совета народных депутатов Гвазденского сельского поселения от 27.12.2021 г. № 179, Совет народных депутатов Гвазденского сельского поселения</w:t>
      </w:r>
    </w:p>
    <w:p w:rsidR="00B25CC4" w:rsidRPr="00E221D3" w:rsidRDefault="00B25CC4" w:rsidP="00B25CC4">
      <w:pPr>
        <w:ind w:firstLine="709"/>
        <w:jc w:val="center"/>
        <w:rPr>
          <w:b/>
          <w:bCs/>
        </w:rPr>
      </w:pPr>
      <w:r w:rsidRPr="00E221D3">
        <w:rPr>
          <w:b/>
          <w:bCs/>
        </w:rPr>
        <w:t>р е ш и л:</w:t>
      </w:r>
    </w:p>
    <w:p w:rsidR="00B25CC4" w:rsidRPr="00E221D3" w:rsidRDefault="00B25CC4" w:rsidP="00B25CC4">
      <w:pPr>
        <w:pStyle w:val="ae"/>
        <w:numPr>
          <w:ilvl w:val="0"/>
          <w:numId w:val="32"/>
        </w:numPr>
        <w:autoSpaceDE w:val="0"/>
        <w:autoSpaceDN w:val="0"/>
        <w:adjustRightInd w:val="0"/>
        <w:jc w:val="both"/>
        <w:rPr>
          <w:rFonts w:ascii="Times New Roman" w:hAnsi="Times New Roman" w:cs="Times New Roman"/>
          <w:sz w:val="28"/>
          <w:szCs w:val="28"/>
        </w:rPr>
      </w:pPr>
      <w:r w:rsidRPr="00E221D3">
        <w:rPr>
          <w:rFonts w:ascii="Times New Roman" w:hAnsi="Times New Roman" w:cs="Times New Roman"/>
          <w:sz w:val="28"/>
          <w:szCs w:val="28"/>
        </w:rPr>
        <w:t xml:space="preserve">Утвердить отчет об исполнении бюджета Гвазденского сельского поселения </w:t>
      </w:r>
      <w:hyperlink r:id="rId13" w:history="1">
        <w:r w:rsidRPr="00E221D3">
          <w:rPr>
            <w:rFonts w:ascii="Times New Roman" w:hAnsi="Times New Roman" w:cs="Times New Roman"/>
            <w:color w:val="000000"/>
            <w:sz w:val="28"/>
            <w:szCs w:val="28"/>
          </w:rPr>
          <w:t>за 2022 год</w:t>
        </w:r>
      </w:hyperlink>
      <w:r w:rsidRPr="00E221D3">
        <w:rPr>
          <w:rFonts w:ascii="Times New Roman" w:hAnsi="Times New Roman" w:cs="Times New Roman"/>
          <w:sz w:val="28"/>
          <w:szCs w:val="28"/>
        </w:rPr>
        <w:t xml:space="preserve"> по доходам в сумме 15 945,89 тыс. рублей, по расходам в сумме 15 562,46 тыс. рублей с превышением доходов  над расходами  (профицит бюджета Гвазденского сельского поселения) в сумме  383,43 тыс. рублей и со следующими показателями:</w:t>
      </w:r>
    </w:p>
    <w:p w:rsidR="00B25CC4" w:rsidRPr="00E221D3" w:rsidRDefault="00B25CC4" w:rsidP="00B25CC4">
      <w:pPr>
        <w:pStyle w:val="ae"/>
        <w:jc w:val="both"/>
        <w:rPr>
          <w:rFonts w:ascii="Times New Roman" w:hAnsi="Times New Roman" w:cs="Times New Roman"/>
          <w:sz w:val="28"/>
          <w:szCs w:val="28"/>
        </w:rPr>
      </w:pPr>
      <w:r w:rsidRPr="00E221D3">
        <w:rPr>
          <w:rFonts w:ascii="Times New Roman" w:hAnsi="Times New Roman" w:cs="Times New Roman"/>
          <w:sz w:val="28"/>
          <w:szCs w:val="28"/>
        </w:rPr>
        <w:t xml:space="preserve">      по поступлению  доходов в бюджет Гвазденского сельского поселения за 2022 год по кодам видов доходов, подвидов доходов согласно </w:t>
      </w:r>
      <w:hyperlink r:id="rId14" w:history="1">
        <w:r w:rsidRPr="00E221D3">
          <w:rPr>
            <w:rFonts w:ascii="Times New Roman" w:hAnsi="Times New Roman" w:cs="Times New Roman"/>
            <w:color w:val="000000"/>
            <w:sz w:val="28"/>
            <w:szCs w:val="28"/>
          </w:rPr>
          <w:t>приложению 1</w:t>
        </w:r>
      </w:hyperlink>
      <w:r w:rsidRPr="00E221D3">
        <w:rPr>
          <w:rFonts w:ascii="Times New Roman" w:hAnsi="Times New Roman" w:cs="Times New Roman"/>
          <w:sz w:val="28"/>
          <w:szCs w:val="28"/>
        </w:rPr>
        <w:t xml:space="preserve"> к настоящему решению Совета народных депутатов Гвазденского сельского поселения Бутурлиновского муниципального района Воронежской области;</w:t>
      </w:r>
    </w:p>
    <w:p w:rsidR="00B25CC4" w:rsidRPr="00E221D3" w:rsidRDefault="00B25CC4" w:rsidP="00B25CC4">
      <w:pPr>
        <w:pStyle w:val="ae"/>
        <w:jc w:val="both"/>
        <w:rPr>
          <w:rFonts w:ascii="Times New Roman" w:hAnsi="Times New Roman" w:cs="Times New Roman"/>
          <w:sz w:val="28"/>
          <w:szCs w:val="28"/>
        </w:rPr>
      </w:pPr>
      <w:r w:rsidRPr="00E221D3">
        <w:rPr>
          <w:rFonts w:ascii="Times New Roman" w:hAnsi="Times New Roman" w:cs="Times New Roman"/>
          <w:sz w:val="28"/>
          <w:szCs w:val="28"/>
        </w:rPr>
        <w:t xml:space="preserve">      по ведомственной структуре расходов  бюджета Гвазденского сельского поселения за 2022 год согласно </w:t>
      </w:r>
      <w:hyperlink r:id="rId15" w:history="1">
        <w:r w:rsidRPr="00E221D3">
          <w:rPr>
            <w:rFonts w:ascii="Times New Roman" w:hAnsi="Times New Roman" w:cs="Times New Roman"/>
            <w:color w:val="000000"/>
            <w:sz w:val="28"/>
            <w:szCs w:val="28"/>
          </w:rPr>
          <w:t>приложению 2</w:t>
        </w:r>
      </w:hyperlink>
      <w:r w:rsidRPr="00E221D3">
        <w:rPr>
          <w:rFonts w:ascii="Times New Roman" w:hAnsi="Times New Roman" w:cs="Times New Roman"/>
          <w:sz w:val="28"/>
          <w:szCs w:val="28"/>
        </w:rPr>
        <w:t xml:space="preserve"> к настоящему решению Совета народных депутатов Гвазденского сельского поселения Бутурлиновского муниципального района Воронежской области;</w:t>
      </w:r>
    </w:p>
    <w:p w:rsidR="00B25CC4" w:rsidRPr="00E221D3" w:rsidRDefault="00B25CC4" w:rsidP="00B25CC4">
      <w:pPr>
        <w:pStyle w:val="ae"/>
        <w:jc w:val="both"/>
        <w:rPr>
          <w:rFonts w:ascii="Times New Roman" w:hAnsi="Times New Roman" w:cs="Times New Roman"/>
          <w:sz w:val="28"/>
          <w:szCs w:val="28"/>
        </w:rPr>
      </w:pPr>
      <w:r w:rsidRPr="00E221D3">
        <w:rPr>
          <w:rFonts w:ascii="Times New Roman" w:hAnsi="Times New Roman" w:cs="Times New Roman"/>
          <w:sz w:val="28"/>
          <w:szCs w:val="28"/>
        </w:rPr>
        <w:t xml:space="preserve">      по распределению бюджетных ассигнований по разделам, подразделам, целевым статьям (муниципальным программам Гвазденского сельского поселения Бутурлиновского муниципального района Воронежской области), группам видов расходов  классификации  расходов бюджета Гвазденского сельского поселения за 2022 год согласно </w:t>
      </w:r>
      <w:r w:rsidRPr="00E221D3">
        <w:rPr>
          <w:rFonts w:ascii="Times New Roman" w:hAnsi="Times New Roman" w:cs="Times New Roman"/>
          <w:color w:val="000000"/>
          <w:sz w:val="28"/>
          <w:szCs w:val="28"/>
        </w:rPr>
        <w:t xml:space="preserve">приложению 3 </w:t>
      </w:r>
      <w:r w:rsidRPr="00E221D3">
        <w:rPr>
          <w:rFonts w:ascii="Times New Roman" w:hAnsi="Times New Roman" w:cs="Times New Roman"/>
          <w:sz w:val="28"/>
          <w:szCs w:val="28"/>
        </w:rPr>
        <w:t xml:space="preserve">к настоящему </w:t>
      </w:r>
      <w:r w:rsidRPr="00E221D3">
        <w:rPr>
          <w:rFonts w:ascii="Times New Roman" w:hAnsi="Times New Roman" w:cs="Times New Roman"/>
          <w:sz w:val="28"/>
          <w:szCs w:val="28"/>
        </w:rPr>
        <w:lastRenderedPageBreak/>
        <w:t>решению Совета народных депутатов Гвазденского сельского поселения Бутурлиновского муниципального района Воронежской области;</w:t>
      </w:r>
    </w:p>
    <w:p w:rsidR="00B25CC4" w:rsidRPr="00E221D3" w:rsidRDefault="00B25CC4" w:rsidP="00B25CC4">
      <w:pPr>
        <w:pStyle w:val="ae"/>
        <w:jc w:val="both"/>
        <w:rPr>
          <w:rFonts w:ascii="Times New Roman" w:hAnsi="Times New Roman" w:cs="Times New Roman"/>
          <w:sz w:val="28"/>
          <w:szCs w:val="28"/>
        </w:rPr>
      </w:pPr>
      <w:r w:rsidRPr="00E221D3">
        <w:rPr>
          <w:rFonts w:ascii="Times New Roman" w:hAnsi="Times New Roman" w:cs="Times New Roman"/>
          <w:sz w:val="28"/>
          <w:szCs w:val="28"/>
        </w:rPr>
        <w:t xml:space="preserve">       по источникам внутреннего финансирования дефицита бюджета Гвазденского сельского поселения за 2022 год по кодам классификации  источников финансирования дефицитов бюджетов согласно </w:t>
      </w:r>
      <w:hyperlink r:id="rId16" w:history="1">
        <w:r w:rsidRPr="00E221D3">
          <w:rPr>
            <w:rFonts w:ascii="Times New Roman" w:hAnsi="Times New Roman" w:cs="Times New Roman"/>
            <w:color w:val="000000"/>
            <w:sz w:val="28"/>
            <w:szCs w:val="28"/>
          </w:rPr>
          <w:t>приложению</w:t>
        </w:r>
      </w:hyperlink>
      <w:hyperlink r:id="rId17" w:history="1">
        <w:r w:rsidRPr="00E221D3">
          <w:rPr>
            <w:rFonts w:ascii="Times New Roman" w:hAnsi="Times New Roman" w:cs="Times New Roman"/>
            <w:color w:val="0000FF"/>
            <w:sz w:val="28"/>
            <w:szCs w:val="28"/>
          </w:rPr>
          <w:t xml:space="preserve"> </w:t>
        </w:r>
      </w:hyperlink>
      <w:hyperlink r:id="rId18" w:history="1">
        <w:r w:rsidRPr="00E221D3">
          <w:rPr>
            <w:rFonts w:ascii="Times New Roman" w:hAnsi="Times New Roman" w:cs="Times New Roman"/>
            <w:color w:val="000000"/>
            <w:sz w:val="28"/>
            <w:szCs w:val="28"/>
          </w:rPr>
          <w:t>4</w:t>
        </w:r>
      </w:hyperlink>
      <w:r w:rsidRPr="00E221D3">
        <w:rPr>
          <w:rFonts w:ascii="Times New Roman" w:hAnsi="Times New Roman" w:cs="Times New Roman"/>
          <w:sz w:val="28"/>
          <w:szCs w:val="28"/>
        </w:rPr>
        <w:t xml:space="preserve"> к настоящему решению Совета народных депутатов Гвазденского сельского поселения Бутурлиновского муниципального района Воронежской области;</w:t>
      </w:r>
    </w:p>
    <w:p w:rsidR="00B25CC4" w:rsidRPr="00E221D3" w:rsidRDefault="00B25CC4" w:rsidP="00B25CC4">
      <w:pPr>
        <w:pStyle w:val="ae"/>
        <w:jc w:val="both"/>
        <w:rPr>
          <w:rFonts w:ascii="Times New Roman" w:hAnsi="Times New Roman" w:cs="Times New Roman"/>
          <w:sz w:val="28"/>
          <w:szCs w:val="28"/>
        </w:rPr>
      </w:pPr>
      <w:r w:rsidRPr="00E221D3">
        <w:rPr>
          <w:rFonts w:ascii="Times New Roman" w:hAnsi="Times New Roman" w:cs="Times New Roman"/>
          <w:sz w:val="28"/>
          <w:szCs w:val="28"/>
        </w:rPr>
        <w:t xml:space="preserve">       по  распределению бюджетных ассигнований  по  целевым статьям (муниципальным программам Гвазденского сельского поселения), группам видов расходов, разделам, подразделам классификации расходов бюджета Гвазденского сельского поселения за 2022 год согласно приложению 5 к настоящему решению Совета народных депутатов Гвазденского сельского поселения Бутурлиновского муниципального района Воронежской области.</w:t>
      </w:r>
    </w:p>
    <w:p w:rsidR="00B25CC4" w:rsidRPr="00E221D3" w:rsidRDefault="00B25CC4" w:rsidP="00B25CC4">
      <w:pPr>
        <w:pStyle w:val="ae"/>
        <w:jc w:val="both"/>
        <w:rPr>
          <w:rFonts w:ascii="Times New Roman" w:hAnsi="Times New Roman" w:cs="Times New Roman"/>
          <w:sz w:val="28"/>
          <w:szCs w:val="28"/>
        </w:rPr>
      </w:pPr>
    </w:p>
    <w:p w:rsidR="00B25CC4" w:rsidRPr="00E221D3" w:rsidRDefault="00B25CC4" w:rsidP="00B25CC4">
      <w:pPr>
        <w:pStyle w:val="ae"/>
        <w:jc w:val="both"/>
        <w:rPr>
          <w:rFonts w:ascii="Times New Roman" w:hAnsi="Times New Roman" w:cs="Times New Roman"/>
          <w:sz w:val="28"/>
          <w:szCs w:val="28"/>
        </w:rPr>
      </w:pPr>
      <w:r w:rsidRPr="00E221D3">
        <w:rPr>
          <w:rFonts w:ascii="Times New Roman" w:hAnsi="Times New Roman" w:cs="Times New Roman"/>
          <w:sz w:val="28"/>
          <w:szCs w:val="28"/>
        </w:rPr>
        <w:t xml:space="preserve">       2. Обнародовать данное решение на территории Гвазденского сельского поселения.</w:t>
      </w:r>
    </w:p>
    <w:p w:rsidR="00B25CC4" w:rsidRPr="00E221D3" w:rsidRDefault="00B25CC4" w:rsidP="00B25CC4">
      <w:pPr>
        <w:pStyle w:val="ae"/>
        <w:jc w:val="both"/>
        <w:rPr>
          <w:rFonts w:ascii="Times New Roman" w:hAnsi="Times New Roman" w:cs="Times New Roman"/>
          <w:sz w:val="28"/>
          <w:szCs w:val="28"/>
        </w:rPr>
      </w:pPr>
    </w:p>
    <w:p w:rsidR="00B25CC4" w:rsidRPr="00E221D3" w:rsidRDefault="00B25CC4" w:rsidP="00B25CC4">
      <w:pPr>
        <w:pStyle w:val="ae"/>
        <w:rPr>
          <w:rFonts w:ascii="Times New Roman" w:hAnsi="Times New Roman" w:cs="Times New Roman"/>
          <w:sz w:val="28"/>
          <w:szCs w:val="28"/>
        </w:rPr>
      </w:pPr>
      <w:r w:rsidRPr="00E221D3">
        <w:rPr>
          <w:rFonts w:ascii="Times New Roman" w:hAnsi="Times New Roman" w:cs="Times New Roman"/>
          <w:sz w:val="28"/>
          <w:szCs w:val="28"/>
        </w:rPr>
        <w:t xml:space="preserve">     </w:t>
      </w:r>
    </w:p>
    <w:p w:rsidR="00B25CC4" w:rsidRPr="00E221D3" w:rsidRDefault="00B25CC4" w:rsidP="00B25CC4">
      <w:pPr>
        <w:pStyle w:val="ae"/>
        <w:rPr>
          <w:rFonts w:ascii="Times New Roman" w:hAnsi="Times New Roman" w:cs="Times New Roman"/>
          <w:sz w:val="28"/>
          <w:szCs w:val="28"/>
        </w:rPr>
      </w:pPr>
      <w:r w:rsidRPr="00E221D3">
        <w:rPr>
          <w:rFonts w:ascii="Times New Roman" w:hAnsi="Times New Roman" w:cs="Times New Roman"/>
          <w:sz w:val="28"/>
          <w:szCs w:val="28"/>
        </w:rPr>
        <w:t xml:space="preserve">    </w:t>
      </w:r>
    </w:p>
    <w:p w:rsidR="00B25CC4" w:rsidRPr="00E221D3" w:rsidRDefault="00B25CC4" w:rsidP="00B25CC4">
      <w:pPr>
        <w:pStyle w:val="ae"/>
        <w:rPr>
          <w:rFonts w:ascii="Times New Roman" w:hAnsi="Times New Roman" w:cs="Times New Roman"/>
          <w:sz w:val="28"/>
          <w:szCs w:val="28"/>
        </w:rPr>
      </w:pPr>
      <w:r w:rsidRPr="00E221D3">
        <w:rPr>
          <w:rFonts w:ascii="Times New Roman" w:hAnsi="Times New Roman" w:cs="Times New Roman"/>
          <w:sz w:val="28"/>
          <w:szCs w:val="28"/>
        </w:rPr>
        <w:t xml:space="preserve"> </w:t>
      </w:r>
    </w:p>
    <w:tbl>
      <w:tblPr>
        <w:tblW w:w="5000" w:type="pct"/>
        <w:tblLook w:val="04A0"/>
      </w:tblPr>
      <w:tblGrid>
        <w:gridCol w:w="7264"/>
        <w:gridCol w:w="2306"/>
      </w:tblGrid>
      <w:tr w:rsidR="00B25CC4" w:rsidRPr="00E221D3" w:rsidTr="00B25CC4">
        <w:trPr>
          <w:trHeight w:val="80"/>
        </w:trPr>
        <w:tc>
          <w:tcPr>
            <w:tcW w:w="3795" w:type="pct"/>
            <w:shd w:val="clear" w:color="auto" w:fill="auto"/>
            <w:vAlign w:val="bottom"/>
          </w:tcPr>
          <w:p w:rsidR="00B25CC4" w:rsidRPr="00E221D3" w:rsidRDefault="00B25CC4" w:rsidP="00B25CC4">
            <w:pPr>
              <w:pStyle w:val="ae"/>
              <w:rPr>
                <w:rFonts w:ascii="Times New Roman" w:eastAsia="Calibri" w:hAnsi="Times New Roman" w:cs="Times New Roman"/>
                <w:sz w:val="28"/>
                <w:szCs w:val="28"/>
                <w:lang w:eastAsia="en-US"/>
              </w:rPr>
            </w:pPr>
            <w:r w:rsidRPr="00E221D3">
              <w:rPr>
                <w:rFonts w:ascii="Times New Roman" w:eastAsia="Calibri" w:hAnsi="Times New Roman" w:cs="Times New Roman"/>
                <w:sz w:val="28"/>
                <w:szCs w:val="28"/>
                <w:lang w:eastAsia="en-US"/>
              </w:rPr>
              <w:t>Глава Гвазденского сельского поселения   _____________</w:t>
            </w:r>
          </w:p>
          <w:p w:rsidR="00B25CC4" w:rsidRPr="00E221D3" w:rsidRDefault="00B25CC4" w:rsidP="00B25CC4">
            <w:pPr>
              <w:pStyle w:val="ae"/>
              <w:rPr>
                <w:rFonts w:ascii="Times New Roman" w:eastAsia="Calibri" w:hAnsi="Times New Roman" w:cs="Times New Roman"/>
                <w:sz w:val="28"/>
                <w:szCs w:val="28"/>
                <w:lang w:eastAsia="en-US"/>
              </w:rPr>
            </w:pPr>
          </w:p>
        </w:tc>
        <w:tc>
          <w:tcPr>
            <w:tcW w:w="1205" w:type="pct"/>
            <w:shd w:val="clear" w:color="auto" w:fill="auto"/>
          </w:tcPr>
          <w:p w:rsidR="00B25CC4" w:rsidRPr="00E221D3" w:rsidRDefault="00B25CC4" w:rsidP="00B25CC4">
            <w:pPr>
              <w:pStyle w:val="ae"/>
              <w:rPr>
                <w:rFonts w:ascii="Times New Roman" w:eastAsia="Calibri" w:hAnsi="Times New Roman" w:cs="Times New Roman"/>
                <w:sz w:val="28"/>
                <w:szCs w:val="28"/>
                <w:lang w:eastAsia="en-US"/>
              </w:rPr>
            </w:pPr>
            <w:r w:rsidRPr="00E221D3">
              <w:rPr>
                <w:rFonts w:ascii="Times New Roman" w:eastAsia="Calibri" w:hAnsi="Times New Roman" w:cs="Times New Roman"/>
                <w:sz w:val="28"/>
                <w:szCs w:val="28"/>
                <w:lang w:eastAsia="en-US"/>
              </w:rPr>
              <w:t>Л.М. Богданова</w:t>
            </w:r>
          </w:p>
        </w:tc>
      </w:tr>
      <w:tr w:rsidR="00B25CC4" w:rsidRPr="00E221D3" w:rsidTr="00B25CC4">
        <w:trPr>
          <w:trHeight w:val="80"/>
        </w:trPr>
        <w:tc>
          <w:tcPr>
            <w:tcW w:w="3795" w:type="pct"/>
            <w:shd w:val="clear" w:color="auto" w:fill="auto"/>
          </w:tcPr>
          <w:p w:rsidR="00B25CC4" w:rsidRPr="00E221D3" w:rsidRDefault="00B25CC4" w:rsidP="00B25CC4">
            <w:pPr>
              <w:pStyle w:val="ae"/>
              <w:rPr>
                <w:rFonts w:ascii="Times New Roman" w:eastAsia="Calibri" w:hAnsi="Times New Roman" w:cs="Times New Roman"/>
                <w:sz w:val="28"/>
                <w:szCs w:val="28"/>
                <w:lang w:eastAsia="en-US"/>
              </w:rPr>
            </w:pPr>
            <w:r w:rsidRPr="00E221D3">
              <w:rPr>
                <w:rFonts w:ascii="Times New Roman" w:eastAsia="Calibri" w:hAnsi="Times New Roman" w:cs="Times New Roman"/>
                <w:sz w:val="28"/>
                <w:szCs w:val="28"/>
                <w:lang w:eastAsia="en-US"/>
              </w:rPr>
              <w:t>Председатель Совета народных депутатов _____________</w:t>
            </w:r>
          </w:p>
        </w:tc>
        <w:tc>
          <w:tcPr>
            <w:tcW w:w="1205" w:type="pct"/>
            <w:shd w:val="clear" w:color="auto" w:fill="auto"/>
          </w:tcPr>
          <w:p w:rsidR="00B25CC4" w:rsidRPr="00E221D3" w:rsidRDefault="00B25CC4" w:rsidP="00B25CC4">
            <w:pPr>
              <w:pStyle w:val="ae"/>
              <w:rPr>
                <w:rFonts w:ascii="Times New Roman" w:eastAsia="Calibri" w:hAnsi="Times New Roman" w:cs="Times New Roman"/>
                <w:sz w:val="28"/>
                <w:szCs w:val="28"/>
                <w:lang w:eastAsia="en-US"/>
              </w:rPr>
            </w:pPr>
            <w:r w:rsidRPr="00E221D3">
              <w:rPr>
                <w:rFonts w:ascii="Times New Roman" w:eastAsia="Calibri" w:hAnsi="Times New Roman" w:cs="Times New Roman"/>
                <w:sz w:val="28"/>
                <w:szCs w:val="28"/>
                <w:lang w:eastAsia="en-US"/>
              </w:rPr>
              <w:t>В.Г. Матюнин</w:t>
            </w:r>
          </w:p>
        </w:tc>
      </w:tr>
    </w:tbl>
    <w:p w:rsidR="00B25CC4" w:rsidRPr="00E221D3" w:rsidRDefault="00B25CC4" w:rsidP="00B25CC4">
      <w:pPr>
        <w:pStyle w:val="ae"/>
        <w:rPr>
          <w:rFonts w:ascii="Times New Roman" w:hAnsi="Times New Roman" w:cs="Times New Roman"/>
          <w:sz w:val="28"/>
          <w:szCs w:val="28"/>
        </w:rPr>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 w:rsidR="00B25CC4" w:rsidRPr="00E221D3" w:rsidRDefault="00B25CC4" w:rsidP="00B25CC4"/>
    <w:p w:rsidR="00B25CC4" w:rsidRPr="00E221D3" w:rsidRDefault="00B25CC4" w:rsidP="00B25CC4">
      <w:pPr>
        <w:jc w:val="right"/>
      </w:pPr>
      <w:r w:rsidRPr="00E221D3">
        <w:t>Приложение 1</w:t>
      </w:r>
    </w:p>
    <w:p w:rsidR="00B25CC4" w:rsidRPr="00E221D3" w:rsidRDefault="00B25CC4" w:rsidP="00B25CC4">
      <w:pPr>
        <w:jc w:val="right"/>
      </w:pPr>
      <w:r w:rsidRPr="00E221D3">
        <w:t xml:space="preserve">к решению Совета народных депутатов </w:t>
      </w:r>
    </w:p>
    <w:p w:rsidR="00B25CC4" w:rsidRPr="00E221D3" w:rsidRDefault="00B25CC4" w:rsidP="00B25CC4">
      <w:pPr>
        <w:jc w:val="right"/>
      </w:pPr>
      <w:r w:rsidRPr="00E221D3">
        <w:t xml:space="preserve">                                                                    Гвазденского сельского поселения</w:t>
      </w:r>
    </w:p>
    <w:p w:rsidR="00B25CC4" w:rsidRPr="00E221D3" w:rsidRDefault="00B25CC4" w:rsidP="00B25CC4">
      <w:pPr>
        <w:jc w:val="right"/>
      </w:pPr>
      <w:r w:rsidRPr="00E221D3">
        <w:t xml:space="preserve">                                                                              от 12.04.2023года   №34  </w:t>
      </w:r>
    </w:p>
    <w:p w:rsidR="00B25CC4" w:rsidRPr="00E221D3" w:rsidRDefault="00B25CC4" w:rsidP="00B25CC4">
      <w:pPr>
        <w:jc w:val="center"/>
        <w:rPr>
          <w:b/>
          <w:bCs/>
        </w:rPr>
      </w:pPr>
    </w:p>
    <w:p w:rsidR="00B25CC4" w:rsidRPr="00E221D3" w:rsidRDefault="00B25CC4" w:rsidP="00B25CC4">
      <w:pPr>
        <w:jc w:val="center"/>
        <w:rPr>
          <w:b/>
          <w:bCs/>
        </w:rPr>
      </w:pPr>
      <w:r w:rsidRPr="00E221D3">
        <w:rPr>
          <w:b/>
          <w:bCs/>
        </w:rPr>
        <w:t>ПОСТУПЛЕНИЕ ДОХОДОВ В  БЮДЖЕТ ГВАЗДЕНСКОГО СЕЛЬСКОГО ПОСЕЛЕНИЯ  ПО КОДАМ  ВИДОВ ДОХОДОВ, ПОДВИДОВ ДОХОДОВ ЗА 2022 ГОД</w:t>
      </w:r>
    </w:p>
    <w:p w:rsidR="00B25CC4" w:rsidRPr="00E221D3" w:rsidRDefault="00B25CC4" w:rsidP="00B25CC4">
      <w:pPr>
        <w:pStyle w:val="ConsPlusTitle"/>
        <w:rPr>
          <w:rFonts w:ascii="Times New Roman" w:hAnsi="Times New Roman" w:cs="Times New Roman"/>
          <w:b w:val="0"/>
          <w:bCs w:val="0"/>
          <w:sz w:val="26"/>
          <w:szCs w:val="26"/>
        </w:rPr>
      </w:pPr>
      <w:r w:rsidRPr="00E221D3">
        <w:rPr>
          <w:rFonts w:ascii="Times New Roman" w:hAnsi="Times New Roman" w:cs="Times New Roman"/>
          <w:sz w:val="28"/>
          <w:szCs w:val="28"/>
        </w:rPr>
        <w:tab/>
      </w:r>
    </w:p>
    <w:tbl>
      <w:tblPr>
        <w:tblW w:w="10064" w:type="dxa"/>
        <w:tblInd w:w="250" w:type="dxa"/>
        <w:tblLayout w:type="fixed"/>
        <w:tblLook w:val="0000"/>
      </w:tblPr>
      <w:tblGrid>
        <w:gridCol w:w="3827"/>
        <w:gridCol w:w="4962"/>
        <w:gridCol w:w="1275"/>
      </w:tblGrid>
      <w:tr w:rsidR="00B25CC4" w:rsidRPr="00E221D3" w:rsidTr="00B25CC4">
        <w:trPr>
          <w:cantSplit/>
          <w:trHeight w:val="825"/>
        </w:trPr>
        <w:tc>
          <w:tcPr>
            <w:tcW w:w="3827" w:type="dxa"/>
            <w:tcBorders>
              <w:top w:val="single" w:sz="4" w:space="0" w:color="000000"/>
              <w:left w:val="single" w:sz="4" w:space="0" w:color="000000"/>
              <w:bottom w:val="single" w:sz="4" w:space="0" w:color="000000"/>
              <w:right w:val="single" w:sz="4" w:space="0" w:color="000000"/>
            </w:tcBorders>
            <w:vAlign w:val="center"/>
          </w:tcPr>
          <w:p w:rsidR="00B25CC4" w:rsidRPr="00E221D3" w:rsidRDefault="00B25CC4" w:rsidP="00B25CC4">
            <w:pPr>
              <w:rPr>
                <w:b/>
                <w:bCs/>
                <w:sz w:val="26"/>
                <w:szCs w:val="26"/>
              </w:rPr>
            </w:pPr>
            <w:r w:rsidRPr="00E221D3">
              <w:rPr>
                <w:b/>
                <w:bCs/>
                <w:sz w:val="26"/>
                <w:szCs w:val="26"/>
              </w:rPr>
              <w:t xml:space="preserve">     Код показателя </w:t>
            </w:r>
          </w:p>
        </w:tc>
        <w:tc>
          <w:tcPr>
            <w:tcW w:w="4962" w:type="dxa"/>
            <w:tcBorders>
              <w:top w:val="single" w:sz="4" w:space="0" w:color="000000"/>
              <w:left w:val="single" w:sz="4" w:space="0" w:color="000000"/>
              <w:bottom w:val="single" w:sz="4" w:space="0" w:color="000000"/>
              <w:right w:val="single" w:sz="4" w:space="0" w:color="000000"/>
            </w:tcBorders>
            <w:vAlign w:val="center"/>
          </w:tcPr>
          <w:p w:rsidR="00B25CC4" w:rsidRPr="00E221D3" w:rsidRDefault="00B25CC4" w:rsidP="00B25CC4">
            <w:pPr>
              <w:rPr>
                <w:b/>
                <w:bCs/>
                <w:sz w:val="26"/>
                <w:szCs w:val="26"/>
              </w:rPr>
            </w:pPr>
            <w:r w:rsidRPr="00E221D3">
              <w:rPr>
                <w:b/>
                <w:bCs/>
                <w:sz w:val="26"/>
                <w:szCs w:val="26"/>
              </w:rPr>
              <w:t xml:space="preserve">       Наименование показателя</w:t>
            </w:r>
          </w:p>
        </w:tc>
        <w:tc>
          <w:tcPr>
            <w:tcW w:w="1275" w:type="dxa"/>
            <w:tcBorders>
              <w:top w:val="single" w:sz="4" w:space="0" w:color="000000"/>
              <w:left w:val="single" w:sz="4" w:space="0" w:color="000000"/>
              <w:bottom w:val="single" w:sz="4" w:space="0" w:color="000000"/>
              <w:right w:val="single" w:sz="4" w:space="0" w:color="000000"/>
            </w:tcBorders>
            <w:vAlign w:val="center"/>
          </w:tcPr>
          <w:p w:rsidR="00B25CC4" w:rsidRPr="00E221D3" w:rsidRDefault="00B25CC4" w:rsidP="00B25CC4">
            <w:pPr>
              <w:jc w:val="center"/>
              <w:rPr>
                <w:b/>
                <w:bCs/>
                <w:sz w:val="26"/>
                <w:szCs w:val="26"/>
              </w:rPr>
            </w:pPr>
            <w:r w:rsidRPr="00E221D3">
              <w:rPr>
                <w:b/>
                <w:bCs/>
                <w:sz w:val="26"/>
                <w:szCs w:val="26"/>
              </w:rPr>
              <w:t>Исполнено (тыс. руб.)</w:t>
            </w:r>
          </w:p>
        </w:tc>
      </w:tr>
    </w:tbl>
    <w:p w:rsidR="00B25CC4" w:rsidRPr="00E221D3" w:rsidRDefault="00B25CC4" w:rsidP="00B25CC4">
      <w:pPr>
        <w:rPr>
          <w:sz w:val="26"/>
          <w:szCs w:val="26"/>
        </w:rPr>
      </w:pPr>
    </w:p>
    <w:tbl>
      <w:tblPr>
        <w:tblW w:w="4902" w:type="pct"/>
        <w:tblInd w:w="172" w:type="dxa"/>
        <w:tblLayout w:type="fixed"/>
        <w:tblCellMar>
          <w:left w:w="30" w:type="dxa"/>
          <w:right w:w="30" w:type="dxa"/>
        </w:tblCellMar>
        <w:tblLook w:val="0000"/>
      </w:tblPr>
      <w:tblGrid>
        <w:gridCol w:w="3509"/>
        <w:gridCol w:w="4552"/>
        <w:gridCol w:w="1168"/>
      </w:tblGrid>
      <w:tr w:rsidR="00B25CC4" w:rsidRPr="00E221D3" w:rsidTr="00B25CC4">
        <w:trPr>
          <w:trHeight w:val="228"/>
        </w:trPr>
        <w:tc>
          <w:tcPr>
            <w:tcW w:w="1901" w:type="pct"/>
            <w:tcBorders>
              <w:top w:val="single" w:sz="4" w:space="0" w:color="000000"/>
              <w:left w:val="single" w:sz="4" w:space="0" w:color="000000"/>
              <w:bottom w:val="single" w:sz="5" w:space="0" w:color="000000"/>
              <w:right w:val="single" w:sz="5" w:space="0" w:color="000000"/>
            </w:tcBorders>
          </w:tcPr>
          <w:p w:rsidR="00B25CC4" w:rsidRPr="00E221D3" w:rsidRDefault="00B25CC4" w:rsidP="00B25CC4">
            <w:pPr>
              <w:jc w:val="center"/>
              <w:rPr>
                <w:b/>
                <w:bCs/>
                <w:color w:val="000000"/>
                <w:sz w:val="26"/>
                <w:szCs w:val="26"/>
              </w:rPr>
            </w:pPr>
            <w:r w:rsidRPr="00E221D3">
              <w:rPr>
                <w:b/>
                <w:bCs/>
                <w:color w:val="000000"/>
                <w:sz w:val="26"/>
                <w:szCs w:val="26"/>
              </w:rPr>
              <w:t>1</w:t>
            </w:r>
          </w:p>
        </w:tc>
        <w:tc>
          <w:tcPr>
            <w:tcW w:w="2466" w:type="pct"/>
            <w:tcBorders>
              <w:top w:val="single" w:sz="4" w:space="0" w:color="000000"/>
              <w:left w:val="single" w:sz="5" w:space="0" w:color="000000"/>
              <w:bottom w:val="single" w:sz="5" w:space="0" w:color="000000"/>
              <w:right w:val="single" w:sz="5" w:space="0" w:color="000000"/>
            </w:tcBorders>
          </w:tcPr>
          <w:p w:rsidR="00B25CC4" w:rsidRPr="00E221D3" w:rsidRDefault="00B25CC4" w:rsidP="00B25CC4">
            <w:pPr>
              <w:jc w:val="center"/>
              <w:rPr>
                <w:b/>
                <w:bCs/>
                <w:color w:val="000000"/>
                <w:sz w:val="26"/>
                <w:szCs w:val="26"/>
              </w:rPr>
            </w:pPr>
            <w:r w:rsidRPr="00E221D3">
              <w:rPr>
                <w:b/>
                <w:bCs/>
                <w:color w:val="000000"/>
                <w:sz w:val="26"/>
                <w:szCs w:val="26"/>
              </w:rPr>
              <w:t>2</w:t>
            </w:r>
          </w:p>
        </w:tc>
        <w:tc>
          <w:tcPr>
            <w:tcW w:w="633" w:type="pct"/>
            <w:tcBorders>
              <w:top w:val="single" w:sz="4" w:space="0" w:color="000000"/>
              <w:left w:val="single" w:sz="5" w:space="0" w:color="000000"/>
              <w:bottom w:val="single" w:sz="5" w:space="0" w:color="000000"/>
              <w:right w:val="single" w:sz="5" w:space="0" w:color="000000"/>
            </w:tcBorders>
          </w:tcPr>
          <w:p w:rsidR="00B25CC4" w:rsidRPr="00E221D3" w:rsidRDefault="00B25CC4" w:rsidP="00B25CC4">
            <w:pPr>
              <w:jc w:val="center"/>
              <w:rPr>
                <w:b/>
                <w:bCs/>
                <w:color w:val="000000"/>
                <w:sz w:val="26"/>
                <w:szCs w:val="26"/>
              </w:rPr>
            </w:pPr>
            <w:r w:rsidRPr="00E221D3">
              <w:rPr>
                <w:b/>
                <w:bCs/>
                <w:color w:val="000000"/>
                <w:sz w:val="26"/>
                <w:szCs w:val="26"/>
              </w:rPr>
              <w:t>3</w:t>
            </w:r>
          </w:p>
        </w:tc>
      </w:tr>
      <w:tr w:rsidR="00B25CC4" w:rsidRPr="00E221D3" w:rsidTr="00B25CC4">
        <w:tblPrEx>
          <w:tblCellSpacing w:w="-6" w:type="nil"/>
        </w:tblPrEx>
        <w:trPr>
          <w:trHeight w:val="460"/>
          <w:tblCellSpacing w:w="-6" w:type="nil"/>
        </w:trPr>
        <w:tc>
          <w:tcPr>
            <w:tcW w:w="1901" w:type="pct"/>
            <w:tcBorders>
              <w:top w:val="single" w:sz="5" w:space="0" w:color="000000"/>
              <w:left w:val="single" w:sz="4" w:space="0" w:color="000000"/>
              <w:bottom w:val="single" w:sz="5" w:space="0" w:color="000000"/>
              <w:right w:val="single" w:sz="5" w:space="0" w:color="000000"/>
            </w:tcBorders>
            <w:vAlign w:val="center"/>
          </w:tcPr>
          <w:p w:rsidR="00B25CC4" w:rsidRPr="00E221D3" w:rsidRDefault="00B25CC4" w:rsidP="00B25CC4">
            <w:pPr>
              <w:rPr>
                <w:b/>
                <w:bCs/>
                <w:sz w:val="26"/>
                <w:szCs w:val="26"/>
              </w:rPr>
            </w:pPr>
            <w:r w:rsidRPr="00E221D3">
              <w:rPr>
                <w:b/>
                <w:bCs/>
                <w:sz w:val="26"/>
                <w:szCs w:val="26"/>
              </w:rPr>
              <w:t>000 8 50 00000 00 0000 000</w:t>
            </w:r>
          </w:p>
        </w:tc>
        <w:tc>
          <w:tcPr>
            <w:tcW w:w="2466"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rPr>
                <w:b/>
                <w:bCs/>
                <w:color w:val="000000"/>
                <w:sz w:val="26"/>
                <w:szCs w:val="26"/>
              </w:rPr>
            </w:pPr>
            <w:r w:rsidRPr="00E221D3">
              <w:rPr>
                <w:b/>
                <w:bCs/>
                <w:color w:val="000000"/>
                <w:sz w:val="26"/>
                <w:szCs w:val="26"/>
              </w:rPr>
              <w:t>ВСЕГО</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rPr>
                <w:b/>
                <w:bCs/>
                <w:color w:val="000000"/>
                <w:sz w:val="26"/>
                <w:szCs w:val="26"/>
              </w:rPr>
            </w:pPr>
            <w:r w:rsidRPr="00E221D3">
              <w:rPr>
                <w:b/>
                <w:bCs/>
                <w:color w:val="000000"/>
                <w:sz w:val="26"/>
                <w:szCs w:val="26"/>
              </w:rPr>
              <w:t>15945,89</w:t>
            </w:r>
          </w:p>
        </w:tc>
      </w:tr>
      <w:tr w:rsidR="00B25CC4" w:rsidRPr="00E221D3" w:rsidTr="00B25CC4">
        <w:tblPrEx>
          <w:tblCellSpacing w:w="-6" w:type="nil"/>
        </w:tblPrEx>
        <w:trPr>
          <w:trHeight w:val="228"/>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b/>
                <w:bCs/>
                <w:color w:val="000000"/>
                <w:sz w:val="26"/>
                <w:szCs w:val="26"/>
              </w:rPr>
            </w:pPr>
            <w:r w:rsidRPr="00E221D3">
              <w:rPr>
                <w:b/>
                <w:bCs/>
                <w:color w:val="000000"/>
                <w:sz w:val="26"/>
                <w:szCs w:val="26"/>
              </w:rPr>
              <w:t>000 1 00 00000 00 0000 000</w:t>
            </w:r>
          </w:p>
        </w:tc>
        <w:tc>
          <w:tcPr>
            <w:tcW w:w="2466" w:type="pct"/>
            <w:tcBorders>
              <w:top w:val="single" w:sz="5" w:space="0" w:color="000000"/>
              <w:left w:val="single" w:sz="5" w:space="0" w:color="000000"/>
              <w:bottom w:val="single" w:sz="5" w:space="0" w:color="000000"/>
              <w:right w:val="single" w:sz="5" w:space="0" w:color="000000"/>
            </w:tcBorders>
          </w:tcPr>
          <w:p w:rsidR="00B25CC4" w:rsidRPr="00E221D3" w:rsidRDefault="00B25CC4" w:rsidP="00B25CC4">
            <w:pPr>
              <w:rPr>
                <w:b/>
                <w:bCs/>
                <w:color w:val="000000"/>
                <w:sz w:val="26"/>
                <w:szCs w:val="26"/>
              </w:rPr>
            </w:pPr>
            <w:r w:rsidRPr="00E221D3">
              <w:rPr>
                <w:b/>
                <w:bCs/>
                <w:color w:val="000000"/>
                <w:sz w:val="26"/>
                <w:szCs w:val="26"/>
              </w:rPr>
              <w:t>НАЛОГОВЫЕ И НЕНАЛОГОВЫЕ  ДОХОДЫ</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b/>
                <w:bCs/>
                <w:color w:val="000000"/>
                <w:sz w:val="26"/>
                <w:szCs w:val="26"/>
              </w:rPr>
            </w:pPr>
            <w:r w:rsidRPr="00E221D3">
              <w:rPr>
                <w:b/>
                <w:bCs/>
                <w:color w:val="000000"/>
                <w:sz w:val="26"/>
                <w:szCs w:val="26"/>
              </w:rPr>
              <w:t>3406,01</w:t>
            </w:r>
          </w:p>
        </w:tc>
      </w:tr>
      <w:tr w:rsidR="00B25CC4" w:rsidRPr="00E221D3" w:rsidTr="00B25CC4">
        <w:tblPrEx>
          <w:tblCellSpacing w:w="-6" w:type="nil"/>
        </w:tblPrEx>
        <w:trPr>
          <w:trHeight w:val="228"/>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b/>
                <w:bCs/>
                <w:i/>
                <w:iCs/>
                <w:color w:val="000000"/>
                <w:sz w:val="26"/>
                <w:szCs w:val="26"/>
              </w:rPr>
            </w:pPr>
            <w:r w:rsidRPr="00E221D3">
              <w:rPr>
                <w:b/>
                <w:bCs/>
                <w:i/>
                <w:iCs/>
                <w:color w:val="000000"/>
                <w:sz w:val="26"/>
                <w:szCs w:val="26"/>
              </w:rPr>
              <w:t>000 1 01 00000 00 0000 000</w:t>
            </w:r>
          </w:p>
        </w:tc>
        <w:tc>
          <w:tcPr>
            <w:tcW w:w="2466"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rPr>
                <w:b/>
                <w:bCs/>
                <w:i/>
                <w:iCs/>
                <w:color w:val="000000"/>
                <w:sz w:val="26"/>
                <w:szCs w:val="26"/>
              </w:rPr>
            </w:pPr>
            <w:r w:rsidRPr="00E221D3">
              <w:rPr>
                <w:b/>
                <w:bCs/>
                <w:i/>
                <w:iCs/>
                <w:color w:val="000000"/>
                <w:sz w:val="26"/>
                <w:szCs w:val="26"/>
              </w:rPr>
              <w:t>НАЛОГИ НА ПРИБЫЛЬ, ДОХОДЫ</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b/>
                <w:bCs/>
                <w:i/>
                <w:iCs/>
                <w:color w:val="000000"/>
                <w:sz w:val="26"/>
                <w:szCs w:val="26"/>
              </w:rPr>
            </w:pPr>
            <w:r w:rsidRPr="00E221D3">
              <w:rPr>
                <w:b/>
                <w:bCs/>
                <w:i/>
                <w:iCs/>
                <w:color w:val="000000"/>
                <w:sz w:val="26"/>
                <w:szCs w:val="26"/>
              </w:rPr>
              <w:t>38,05</w:t>
            </w:r>
          </w:p>
        </w:tc>
      </w:tr>
      <w:tr w:rsidR="00B25CC4" w:rsidRPr="00E221D3" w:rsidTr="00B25CC4">
        <w:tblPrEx>
          <w:tblCellSpacing w:w="-6" w:type="nil"/>
        </w:tblPrEx>
        <w:trPr>
          <w:trHeight w:val="228"/>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color w:val="000000"/>
                <w:sz w:val="26"/>
                <w:szCs w:val="26"/>
              </w:rPr>
            </w:pPr>
            <w:r w:rsidRPr="00E221D3">
              <w:rPr>
                <w:color w:val="000000"/>
                <w:sz w:val="26"/>
                <w:szCs w:val="26"/>
              </w:rPr>
              <w:t>000 1 01 02000 01 0000 110</w:t>
            </w:r>
          </w:p>
        </w:tc>
        <w:tc>
          <w:tcPr>
            <w:tcW w:w="2466"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rPr>
                <w:color w:val="000000"/>
                <w:sz w:val="26"/>
                <w:szCs w:val="26"/>
              </w:rPr>
            </w:pPr>
            <w:r w:rsidRPr="00E221D3">
              <w:rPr>
                <w:color w:val="000000"/>
                <w:sz w:val="26"/>
                <w:szCs w:val="26"/>
              </w:rPr>
              <w:t>Налог на доходы физических лиц</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color w:val="000000"/>
                <w:sz w:val="26"/>
                <w:szCs w:val="26"/>
              </w:rPr>
            </w:pPr>
            <w:r w:rsidRPr="00E221D3">
              <w:rPr>
                <w:color w:val="000000"/>
                <w:sz w:val="26"/>
                <w:szCs w:val="26"/>
              </w:rPr>
              <w:t>38,05</w:t>
            </w:r>
          </w:p>
        </w:tc>
      </w:tr>
      <w:tr w:rsidR="00B25CC4" w:rsidRPr="00E221D3" w:rsidTr="00B25CC4">
        <w:tblPrEx>
          <w:tblCellSpacing w:w="-6" w:type="nil"/>
        </w:tblPrEx>
        <w:trPr>
          <w:trHeight w:val="1068"/>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color w:val="000000"/>
                <w:sz w:val="26"/>
                <w:szCs w:val="26"/>
              </w:rPr>
            </w:pPr>
            <w:r w:rsidRPr="00E221D3">
              <w:rPr>
                <w:color w:val="000000"/>
                <w:sz w:val="26"/>
                <w:szCs w:val="26"/>
              </w:rPr>
              <w:t>000 1 01 02010 01 0000 110</w:t>
            </w:r>
          </w:p>
        </w:tc>
        <w:tc>
          <w:tcPr>
            <w:tcW w:w="2466" w:type="pct"/>
            <w:tcBorders>
              <w:top w:val="single" w:sz="5" w:space="0" w:color="000000"/>
              <w:left w:val="single" w:sz="5" w:space="0" w:color="000000"/>
              <w:bottom w:val="single" w:sz="5" w:space="0" w:color="000000"/>
              <w:right w:val="single" w:sz="5" w:space="0" w:color="000000"/>
            </w:tcBorders>
          </w:tcPr>
          <w:p w:rsidR="00B25CC4" w:rsidRPr="00E221D3" w:rsidRDefault="00B25CC4" w:rsidP="00B25CC4">
            <w:pPr>
              <w:rPr>
                <w:sz w:val="26"/>
                <w:szCs w:val="26"/>
              </w:rPr>
            </w:pPr>
            <w:r w:rsidRPr="00E221D3">
              <w:rPr>
                <w:sz w:val="26"/>
                <w:szCs w:val="2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E221D3">
              <w:rPr>
                <w:sz w:val="26"/>
                <w:szCs w:val="26"/>
                <w:vertAlign w:val="superscript"/>
              </w:rPr>
              <w:t>1</w:t>
            </w:r>
            <w:r w:rsidRPr="00E221D3">
              <w:rPr>
                <w:sz w:val="26"/>
                <w:szCs w:val="26"/>
              </w:rPr>
              <w:t xml:space="preserve"> и 228 Налогового кодекса Российской Федерации</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color w:val="000000"/>
                <w:sz w:val="26"/>
                <w:szCs w:val="26"/>
              </w:rPr>
            </w:pPr>
            <w:r w:rsidRPr="00E221D3">
              <w:rPr>
                <w:color w:val="000000"/>
                <w:sz w:val="26"/>
                <w:szCs w:val="26"/>
              </w:rPr>
              <w:t>38,05</w:t>
            </w:r>
          </w:p>
        </w:tc>
      </w:tr>
      <w:tr w:rsidR="00B25CC4" w:rsidRPr="00E221D3" w:rsidTr="00B25CC4">
        <w:tblPrEx>
          <w:tblCellSpacing w:w="-6" w:type="nil"/>
        </w:tblPrEx>
        <w:trPr>
          <w:trHeight w:val="440"/>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b/>
                <w:bCs/>
                <w:i/>
                <w:iCs/>
                <w:color w:val="000000"/>
                <w:sz w:val="26"/>
                <w:szCs w:val="26"/>
              </w:rPr>
            </w:pPr>
            <w:r w:rsidRPr="00E221D3">
              <w:rPr>
                <w:b/>
                <w:bCs/>
                <w:i/>
                <w:iCs/>
                <w:color w:val="000000"/>
                <w:sz w:val="26"/>
                <w:szCs w:val="26"/>
              </w:rPr>
              <w:t xml:space="preserve">000 105 00000 00 0000 000 </w:t>
            </w:r>
          </w:p>
        </w:tc>
        <w:tc>
          <w:tcPr>
            <w:tcW w:w="2466"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rPr>
                <w:b/>
                <w:bCs/>
                <w:iCs/>
                <w:color w:val="000000"/>
                <w:sz w:val="26"/>
                <w:szCs w:val="26"/>
              </w:rPr>
            </w:pPr>
            <w:r w:rsidRPr="00E221D3">
              <w:rPr>
                <w:b/>
                <w:bCs/>
                <w:iCs/>
                <w:color w:val="000000"/>
                <w:sz w:val="26"/>
                <w:szCs w:val="26"/>
              </w:rPr>
              <w:t>Налоги на совокупный доход</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b/>
                <w:bCs/>
                <w:i/>
                <w:iCs/>
                <w:color w:val="000000"/>
                <w:sz w:val="26"/>
                <w:szCs w:val="26"/>
              </w:rPr>
            </w:pPr>
            <w:r w:rsidRPr="00E221D3">
              <w:rPr>
                <w:b/>
                <w:bCs/>
                <w:i/>
                <w:iCs/>
                <w:color w:val="000000"/>
                <w:sz w:val="26"/>
                <w:szCs w:val="26"/>
              </w:rPr>
              <w:t>200,10</w:t>
            </w:r>
          </w:p>
        </w:tc>
      </w:tr>
      <w:tr w:rsidR="00B25CC4" w:rsidRPr="00E221D3" w:rsidTr="00B25CC4">
        <w:tblPrEx>
          <w:tblCellSpacing w:w="-6" w:type="nil"/>
        </w:tblPrEx>
        <w:trPr>
          <w:trHeight w:val="440"/>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bCs/>
                <w:iCs/>
                <w:color w:val="000000"/>
                <w:sz w:val="26"/>
                <w:szCs w:val="26"/>
              </w:rPr>
            </w:pPr>
            <w:r w:rsidRPr="00E221D3">
              <w:rPr>
                <w:bCs/>
                <w:iCs/>
                <w:color w:val="000000"/>
                <w:sz w:val="26"/>
                <w:szCs w:val="26"/>
              </w:rPr>
              <w:t>000 105 03000 01 0000 110</w:t>
            </w:r>
          </w:p>
        </w:tc>
        <w:tc>
          <w:tcPr>
            <w:tcW w:w="2466"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rPr>
                <w:bCs/>
                <w:iCs/>
                <w:color w:val="000000"/>
                <w:sz w:val="26"/>
                <w:szCs w:val="26"/>
              </w:rPr>
            </w:pPr>
            <w:r w:rsidRPr="00E221D3">
              <w:rPr>
                <w:bCs/>
                <w:iCs/>
                <w:color w:val="000000"/>
                <w:sz w:val="26"/>
                <w:szCs w:val="26"/>
              </w:rPr>
              <w:t>Единый сельскохозяйственный налог</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bCs/>
                <w:iCs/>
                <w:color w:val="000000"/>
                <w:sz w:val="26"/>
                <w:szCs w:val="26"/>
              </w:rPr>
            </w:pPr>
            <w:r w:rsidRPr="00E221D3">
              <w:rPr>
                <w:bCs/>
                <w:iCs/>
                <w:color w:val="000000"/>
                <w:sz w:val="26"/>
                <w:szCs w:val="26"/>
              </w:rPr>
              <w:t>200,10</w:t>
            </w:r>
          </w:p>
        </w:tc>
      </w:tr>
      <w:tr w:rsidR="00B25CC4" w:rsidRPr="00E221D3" w:rsidTr="00B25CC4">
        <w:tblPrEx>
          <w:tblCellSpacing w:w="-6" w:type="nil"/>
        </w:tblPrEx>
        <w:trPr>
          <w:trHeight w:val="440"/>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bCs/>
                <w:iCs/>
                <w:color w:val="000000"/>
                <w:sz w:val="26"/>
                <w:szCs w:val="26"/>
              </w:rPr>
            </w:pPr>
            <w:r w:rsidRPr="00E221D3">
              <w:rPr>
                <w:bCs/>
                <w:iCs/>
                <w:color w:val="000000"/>
                <w:sz w:val="26"/>
                <w:szCs w:val="26"/>
              </w:rPr>
              <w:t>000 105 03010 01 0000 110</w:t>
            </w:r>
          </w:p>
        </w:tc>
        <w:tc>
          <w:tcPr>
            <w:tcW w:w="2466"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rPr>
                <w:bCs/>
                <w:iCs/>
                <w:color w:val="000000"/>
                <w:sz w:val="26"/>
                <w:szCs w:val="26"/>
              </w:rPr>
            </w:pPr>
            <w:r w:rsidRPr="00E221D3">
              <w:rPr>
                <w:bCs/>
                <w:iCs/>
                <w:color w:val="000000"/>
                <w:sz w:val="26"/>
                <w:szCs w:val="26"/>
              </w:rPr>
              <w:t>Единый сельскохозяйственный налог</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bCs/>
                <w:iCs/>
                <w:color w:val="000000"/>
                <w:sz w:val="26"/>
                <w:szCs w:val="26"/>
              </w:rPr>
            </w:pPr>
            <w:r w:rsidRPr="00E221D3">
              <w:rPr>
                <w:bCs/>
                <w:iCs/>
                <w:color w:val="000000"/>
                <w:sz w:val="26"/>
                <w:szCs w:val="26"/>
              </w:rPr>
              <w:t>200,10</w:t>
            </w:r>
          </w:p>
        </w:tc>
      </w:tr>
      <w:tr w:rsidR="00B25CC4" w:rsidRPr="00E221D3" w:rsidTr="00B25CC4">
        <w:tblPrEx>
          <w:tblCellSpacing w:w="-6" w:type="nil"/>
        </w:tblPrEx>
        <w:trPr>
          <w:trHeight w:val="440"/>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b/>
                <w:bCs/>
                <w:i/>
                <w:iCs/>
                <w:color w:val="000000"/>
                <w:sz w:val="26"/>
                <w:szCs w:val="26"/>
              </w:rPr>
            </w:pPr>
            <w:r w:rsidRPr="00E221D3">
              <w:rPr>
                <w:b/>
                <w:bCs/>
                <w:i/>
                <w:iCs/>
                <w:color w:val="000000"/>
                <w:sz w:val="26"/>
                <w:szCs w:val="26"/>
              </w:rPr>
              <w:t>000 1 06 00000 00 0000 000</w:t>
            </w:r>
          </w:p>
        </w:tc>
        <w:tc>
          <w:tcPr>
            <w:tcW w:w="2466"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rPr>
                <w:b/>
                <w:bCs/>
                <w:i/>
                <w:iCs/>
                <w:color w:val="000000"/>
                <w:sz w:val="26"/>
                <w:szCs w:val="26"/>
              </w:rPr>
            </w:pPr>
            <w:r w:rsidRPr="00E221D3">
              <w:rPr>
                <w:b/>
                <w:bCs/>
                <w:i/>
                <w:iCs/>
                <w:color w:val="000000"/>
                <w:sz w:val="26"/>
                <w:szCs w:val="26"/>
              </w:rPr>
              <w:t>НАЛОГИ НА ИМУЩЕСТВО</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b/>
                <w:bCs/>
                <w:i/>
                <w:iCs/>
                <w:color w:val="000000"/>
                <w:sz w:val="26"/>
                <w:szCs w:val="26"/>
              </w:rPr>
            </w:pPr>
            <w:r w:rsidRPr="00E221D3">
              <w:rPr>
                <w:b/>
                <w:bCs/>
                <w:i/>
                <w:iCs/>
                <w:color w:val="000000"/>
                <w:sz w:val="26"/>
                <w:szCs w:val="26"/>
              </w:rPr>
              <w:t>2905,68</w:t>
            </w:r>
          </w:p>
        </w:tc>
      </w:tr>
      <w:tr w:rsidR="00B25CC4" w:rsidRPr="00E221D3" w:rsidTr="00B25CC4">
        <w:tblPrEx>
          <w:tblCellSpacing w:w="-6" w:type="nil"/>
        </w:tblPrEx>
        <w:trPr>
          <w:trHeight w:val="228"/>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i/>
                <w:iCs/>
                <w:color w:val="000000"/>
                <w:sz w:val="26"/>
                <w:szCs w:val="26"/>
              </w:rPr>
            </w:pPr>
            <w:r w:rsidRPr="00E221D3">
              <w:rPr>
                <w:i/>
                <w:iCs/>
                <w:color w:val="000000"/>
                <w:sz w:val="26"/>
                <w:szCs w:val="26"/>
              </w:rPr>
              <w:t>000 1 06 01000 00 0000 110</w:t>
            </w:r>
          </w:p>
        </w:tc>
        <w:tc>
          <w:tcPr>
            <w:tcW w:w="2466"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rPr>
                <w:i/>
                <w:iCs/>
                <w:color w:val="000000"/>
                <w:sz w:val="26"/>
                <w:szCs w:val="26"/>
              </w:rPr>
            </w:pPr>
            <w:r w:rsidRPr="00E221D3">
              <w:rPr>
                <w:i/>
                <w:iCs/>
                <w:color w:val="000000"/>
                <w:sz w:val="26"/>
                <w:szCs w:val="26"/>
              </w:rPr>
              <w:t>Налог на имущество физических лиц</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i/>
                <w:iCs/>
                <w:color w:val="000000"/>
                <w:sz w:val="26"/>
                <w:szCs w:val="26"/>
              </w:rPr>
            </w:pPr>
            <w:r w:rsidRPr="00E221D3">
              <w:rPr>
                <w:i/>
                <w:iCs/>
                <w:color w:val="000000"/>
                <w:sz w:val="26"/>
                <w:szCs w:val="26"/>
              </w:rPr>
              <w:t>229,25</w:t>
            </w:r>
          </w:p>
        </w:tc>
      </w:tr>
      <w:tr w:rsidR="00B25CC4" w:rsidRPr="00E221D3" w:rsidTr="00B25CC4">
        <w:tblPrEx>
          <w:tblCellSpacing w:w="-6" w:type="nil"/>
        </w:tblPrEx>
        <w:trPr>
          <w:trHeight w:val="434"/>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color w:val="000000"/>
                <w:sz w:val="26"/>
                <w:szCs w:val="26"/>
              </w:rPr>
            </w:pPr>
            <w:r w:rsidRPr="00E221D3">
              <w:rPr>
                <w:color w:val="000000"/>
                <w:sz w:val="26"/>
                <w:szCs w:val="26"/>
              </w:rPr>
              <w:t>000 1 06 01030 10 0000 110</w:t>
            </w:r>
          </w:p>
        </w:tc>
        <w:tc>
          <w:tcPr>
            <w:tcW w:w="2466" w:type="pct"/>
            <w:tcBorders>
              <w:top w:val="single" w:sz="5" w:space="0" w:color="000000"/>
              <w:left w:val="single" w:sz="5" w:space="0" w:color="000000"/>
              <w:bottom w:val="single" w:sz="5" w:space="0" w:color="000000"/>
              <w:right w:val="single" w:sz="5" w:space="0" w:color="000000"/>
            </w:tcBorders>
          </w:tcPr>
          <w:p w:rsidR="00B25CC4" w:rsidRPr="00E221D3" w:rsidRDefault="00B25CC4" w:rsidP="00B25CC4">
            <w:pPr>
              <w:rPr>
                <w:sz w:val="26"/>
                <w:szCs w:val="26"/>
              </w:rPr>
            </w:pPr>
            <w:r w:rsidRPr="00E221D3">
              <w:rPr>
                <w:sz w:val="26"/>
                <w:szCs w:val="26"/>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color w:val="000000"/>
                <w:sz w:val="26"/>
                <w:szCs w:val="26"/>
              </w:rPr>
            </w:pPr>
            <w:r w:rsidRPr="00E221D3">
              <w:rPr>
                <w:color w:val="000000"/>
                <w:sz w:val="26"/>
                <w:szCs w:val="26"/>
              </w:rPr>
              <w:t>229,25</w:t>
            </w:r>
          </w:p>
        </w:tc>
      </w:tr>
      <w:tr w:rsidR="00B25CC4" w:rsidRPr="00E221D3" w:rsidTr="00B25CC4">
        <w:tblPrEx>
          <w:tblCellSpacing w:w="-6" w:type="nil"/>
        </w:tblPrEx>
        <w:trPr>
          <w:trHeight w:val="290"/>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i/>
                <w:iCs/>
                <w:color w:val="000000"/>
                <w:sz w:val="26"/>
                <w:szCs w:val="26"/>
              </w:rPr>
            </w:pPr>
            <w:r w:rsidRPr="00E221D3">
              <w:rPr>
                <w:i/>
                <w:iCs/>
                <w:color w:val="000000"/>
                <w:sz w:val="26"/>
                <w:szCs w:val="26"/>
              </w:rPr>
              <w:t>000 1 06 06000 00 0000 110</w:t>
            </w:r>
          </w:p>
        </w:tc>
        <w:tc>
          <w:tcPr>
            <w:tcW w:w="2466"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rPr>
                <w:i/>
                <w:iCs/>
                <w:color w:val="000000"/>
                <w:sz w:val="26"/>
                <w:szCs w:val="26"/>
              </w:rPr>
            </w:pPr>
            <w:r w:rsidRPr="00E221D3">
              <w:rPr>
                <w:i/>
                <w:iCs/>
                <w:color w:val="000000"/>
                <w:sz w:val="26"/>
                <w:szCs w:val="26"/>
              </w:rPr>
              <w:t>Земельный налог</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i/>
                <w:iCs/>
                <w:color w:val="000000"/>
                <w:sz w:val="26"/>
                <w:szCs w:val="26"/>
              </w:rPr>
            </w:pPr>
            <w:r w:rsidRPr="00E221D3">
              <w:rPr>
                <w:i/>
                <w:iCs/>
                <w:color w:val="000000"/>
                <w:sz w:val="26"/>
                <w:szCs w:val="26"/>
              </w:rPr>
              <w:t>2676,43</w:t>
            </w:r>
          </w:p>
        </w:tc>
      </w:tr>
      <w:tr w:rsidR="00B25CC4" w:rsidRPr="00E221D3" w:rsidTr="00B25CC4">
        <w:tblPrEx>
          <w:tblCellSpacing w:w="-6" w:type="nil"/>
        </w:tblPrEx>
        <w:trPr>
          <w:trHeight w:val="434"/>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color w:val="000000"/>
                <w:sz w:val="26"/>
                <w:szCs w:val="26"/>
              </w:rPr>
            </w:pPr>
            <w:r w:rsidRPr="00E221D3">
              <w:rPr>
                <w:color w:val="000000"/>
                <w:sz w:val="26"/>
                <w:szCs w:val="26"/>
              </w:rPr>
              <w:t>000 1 06 06030 00 0000 110</w:t>
            </w:r>
          </w:p>
        </w:tc>
        <w:tc>
          <w:tcPr>
            <w:tcW w:w="2466"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rPr>
                <w:color w:val="000000"/>
                <w:sz w:val="26"/>
                <w:szCs w:val="26"/>
              </w:rPr>
            </w:pPr>
            <w:r w:rsidRPr="00E221D3">
              <w:rPr>
                <w:color w:val="000000"/>
                <w:sz w:val="26"/>
                <w:szCs w:val="26"/>
              </w:rPr>
              <w:t>Земельный налог с организаций</w:t>
            </w:r>
          </w:p>
        </w:tc>
        <w:tc>
          <w:tcPr>
            <w:tcW w:w="633" w:type="pct"/>
            <w:tcBorders>
              <w:top w:val="single" w:sz="5" w:space="0" w:color="000000"/>
              <w:left w:val="single" w:sz="5" w:space="0" w:color="000000"/>
              <w:bottom w:val="single" w:sz="5" w:space="0" w:color="000000"/>
              <w:right w:val="single" w:sz="5" w:space="0" w:color="000000"/>
            </w:tcBorders>
            <w:shd w:val="clear" w:color="auto" w:fill="auto"/>
            <w:vAlign w:val="center"/>
          </w:tcPr>
          <w:p w:rsidR="00B25CC4" w:rsidRPr="00E221D3" w:rsidRDefault="00B25CC4" w:rsidP="00B25CC4">
            <w:pPr>
              <w:jc w:val="center"/>
              <w:rPr>
                <w:sz w:val="26"/>
                <w:szCs w:val="26"/>
              </w:rPr>
            </w:pPr>
            <w:r w:rsidRPr="00E221D3">
              <w:rPr>
                <w:sz w:val="26"/>
                <w:szCs w:val="26"/>
              </w:rPr>
              <w:t>1461,55</w:t>
            </w:r>
          </w:p>
        </w:tc>
      </w:tr>
      <w:tr w:rsidR="00B25CC4" w:rsidRPr="00E221D3" w:rsidTr="00B25CC4">
        <w:tblPrEx>
          <w:tblCellSpacing w:w="-6" w:type="nil"/>
        </w:tblPrEx>
        <w:trPr>
          <w:trHeight w:val="871"/>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color w:val="000000"/>
                <w:sz w:val="26"/>
                <w:szCs w:val="26"/>
              </w:rPr>
            </w:pPr>
            <w:r w:rsidRPr="00E221D3">
              <w:rPr>
                <w:color w:val="000000"/>
                <w:sz w:val="26"/>
                <w:szCs w:val="26"/>
              </w:rPr>
              <w:lastRenderedPageBreak/>
              <w:t>000 1 06 06033 10 0000 110</w:t>
            </w:r>
          </w:p>
        </w:tc>
        <w:tc>
          <w:tcPr>
            <w:tcW w:w="2466" w:type="pct"/>
            <w:tcBorders>
              <w:top w:val="single" w:sz="5" w:space="0" w:color="000000"/>
              <w:left w:val="single" w:sz="5" w:space="0" w:color="000000"/>
              <w:bottom w:val="single" w:sz="5" w:space="0" w:color="000000"/>
              <w:right w:val="single" w:sz="5" w:space="0" w:color="000000"/>
            </w:tcBorders>
          </w:tcPr>
          <w:p w:rsidR="00B25CC4" w:rsidRPr="00E221D3" w:rsidRDefault="00B25CC4" w:rsidP="00B25CC4">
            <w:pPr>
              <w:rPr>
                <w:sz w:val="26"/>
                <w:szCs w:val="26"/>
              </w:rPr>
            </w:pPr>
            <w:r w:rsidRPr="00E221D3">
              <w:rPr>
                <w:sz w:val="26"/>
                <w:szCs w:val="26"/>
              </w:rPr>
              <w:t>Земельный налог с организаций, обладающих земельным участком, расположенным в границах сельских поселений</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sz w:val="26"/>
                <w:szCs w:val="26"/>
              </w:rPr>
            </w:pPr>
            <w:r w:rsidRPr="00E221D3">
              <w:rPr>
                <w:sz w:val="26"/>
                <w:szCs w:val="26"/>
              </w:rPr>
              <w:t>1461,55</w:t>
            </w:r>
          </w:p>
        </w:tc>
      </w:tr>
      <w:tr w:rsidR="00B25CC4" w:rsidRPr="00E221D3" w:rsidTr="00B25CC4">
        <w:tblPrEx>
          <w:tblCellSpacing w:w="-6" w:type="nil"/>
        </w:tblPrEx>
        <w:trPr>
          <w:trHeight w:val="434"/>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color w:val="000000"/>
                <w:sz w:val="26"/>
                <w:szCs w:val="26"/>
              </w:rPr>
            </w:pPr>
            <w:r w:rsidRPr="00E221D3">
              <w:rPr>
                <w:color w:val="000000"/>
                <w:sz w:val="26"/>
                <w:szCs w:val="26"/>
              </w:rPr>
              <w:t>000 1 06 06040 00 0000 110</w:t>
            </w:r>
          </w:p>
        </w:tc>
        <w:tc>
          <w:tcPr>
            <w:tcW w:w="2466"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rPr>
                <w:color w:val="000000"/>
                <w:sz w:val="26"/>
                <w:szCs w:val="26"/>
              </w:rPr>
            </w:pPr>
            <w:r w:rsidRPr="00E221D3">
              <w:rPr>
                <w:color w:val="000000"/>
                <w:sz w:val="26"/>
                <w:szCs w:val="26"/>
              </w:rPr>
              <w:t>Земельный налог с физических лиц</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sz w:val="26"/>
                <w:szCs w:val="26"/>
              </w:rPr>
            </w:pPr>
            <w:r w:rsidRPr="00E221D3">
              <w:rPr>
                <w:sz w:val="26"/>
                <w:szCs w:val="26"/>
              </w:rPr>
              <w:t>1214,89</w:t>
            </w:r>
          </w:p>
        </w:tc>
      </w:tr>
      <w:tr w:rsidR="00B25CC4" w:rsidRPr="00E221D3" w:rsidTr="00B25CC4">
        <w:tblPrEx>
          <w:tblCellSpacing w:w="-6" w:type="nil"/>
        </w:tblPrEx>
        <w:trPr>
          <w:trHeight w:val="871"/>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color w:val="000000"/>
                <w:sz w:val="26"/>
                <w:szCs w:val="26"/>
              </w:rPr>
            </w:pPr>
            <w:r w:rsidRPr="00E221D3">
              <w:rPr>
                <w:color w:val="000000"/>
                <w:sz w:val="26"/>
                <w:szCs w:val="26"/>
              </w:rPr>
              <w:t>000 1 06 06043 10 0000 110</w:t>
            </w:r>
          </w:p>
        </w:tc>
        <w:tc>
          <w:tcPr>
            <w:tcW w:w="2466" w:type="pct"/>
            <w:tcBorders>
              <w:top w:val="single" w:sz="5" w:space="0" w:color="000000"/>
              <w:left w:val="single" w:sz="5" w:space="0" w:color="000000"/>
              <w:bottom w:val="single" w:sz="5" w:space="0" w:color="000000"/>
              <w:right w:val="single" w:sz="5" w:space="0" w:color="000000"/>
            </w:tcBorders>
          </w:tcPr>
          <w:p w:rsidR="00B25CC4" w:rsidRPr="00E221D3" w:rsidRDefault="00B25CC4" w:rsidP="00B25CC4">
            <w:pPr>
              <w:rPr>
                <w:sz w:val="26"/>
                <w:szCs w:val="26"/>
              </w:rPr>
            </w:pPr>
            <w:r w:rsidRPr="00E221D3">
              <w:rPr>
                <w:sz w:val="26"/>
                <w:szCs w:val="26"/>
              </w:rPr>
              <w:t>Земельный налог с физических лиц, обладающих земельным участком, расположенным в границах сельских поселений</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sz w:val="26"/>
                <w:szCs w:val="26"/>
              </w:rPr>
            </w:pPr>
            <w:r w:rsidRPr="00E221D3">
              <w:rPr>
                <w:sz w:val="26"/>
                <w:szCs w:val="26"/>
              </w:rPr>
              <w:t>1214,89</w:t>
            </w:r>
          </w:p>
        </w:tc>
      </w:tr>
      <w:tr w:rsidR="00B25CC4" w:rsidRPr="00E221D3" w:rsidTr="00B25CC4">
        <w:tblPrEx>
          <w:tblCellSpacing w:w="-6" w:type="nil"/>
        </w:tblPrEx>
        <w:trPr>
          <w:trHeight w:val="290"/>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b/>
                <w:bCs/>
                <w:i/>
                <w:iCs/>
                <w:color w:val="000000"/>
                <w:sz w:val="26"/>
                <w:szCs w:val="26"/>
              </w:rPr>
            </w:pPr>
            <w:r w:rsidRPr="00E221D3">
              <w:rPr>
                <w:b/>
                <w:bCs/>
                <w:i/>
                <w:iCs/>
                <w:color w:val="000000"/>
                <w:sz w:val="26"/>
                <w:szCs w:val="26"/>
              </w:rPr>
              <w:t>000 1 08 00000 00 0000 000</w:t>
            </w:r>
          </w:p>
        </w:tc>
        <w:tc>
          <w:tcPr>
            <w:tcW w:w="2466"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rPr>
                <w:b/>
                <w:bCs/>
                <w:i/>
                <w:iCs/>
                <w:sz w:val="26"/>
                <w:szCs w:val="26"/>
              </w:rPr>
            </w:pPr>
            <w:r w:rsidRPr="00E221D3">
              <w:rPr>
                <w:b/>
                <w:bCs/>
                <w:i/>
                <w:iCs/>
                <w:sz w:val="26"/>
                <w:szCs w:val="26"/>
              </w:rPr>
              <w:t>ГОСУДАРСТВЕННАЯ ПОШЛИНА</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b/>
                <w:bCs/>
                <w:i/>
                <w:iCs/>
                <w:color w:val="000000"/>
                <w:sz w:val="26"/>
                <w:szCs w:val="26"/>
              </w:rPr>
            </w:pPr>
            <w:r w:rsidRPr="00E221D3">
              <w:rPr>
                <w:b/>
                <w:bCs/>
                <w:i/>
                <w:iCs/>
                <w:color w:val="000000"/>
                <w:sz w:val="26"/>
                <w:szCs w:val="26"/>
              </w:rPr>
              <w:t>3,40</w:t>
            </w:r>
          </w:p>
        </w:tc>
      </w:tr>
      <w:tr w:rsidR="00B25CC4" w:rsidRPr="00E221D3" w:rsidTr="00B25CC4">
        <w:tblPrEx>
          <w:tblCellSpacing w:w="-6" w:type="nil"/>
        </w:tblPrEx>
        <w:trPr>
          <w:trHeight w:val="842"/>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pStyle w:val="ConsPlusNormal0"/>
              <w:rPr>
                <w:sz w:val="26"/>
                <w:szCs w:val="26"/>
              </w:rPr>
            </w:pPr>
            <w:r w:rsidRPr="00E221D3">
              <w:rPr>
                <w:sz w:val="26"/>
                <w:szCs w:val="26"/>
              </w:rPr>
              <w:t>000 1 08 04000 01 0000 110</w:t>
            </w:r>
          </w:p>
        </w:tc>
        <w:tc>
          <w:tcPr>
            <w:tcW w:w="2466" w:type="pct"/>
            <w:tcBorders>
              <w:top w:val="single" w:sz="5" w:space="0" w:color="000000"/>
              <w:left w:val="single" w:sz="5" w:space="0" w:color="000000"/>
              <w:bottom w:val="single" w:sz="5" w:space="0" w:color="000000"/>
              <w:right w:val="single" w:sz="5" w:space="0" w:color="000000"/>
            </w:tcBorders>
          </w:tcPr>
          <w:p w:rsidR="00B25CC4" w:rsidRPr="00E221D3" w:rsidRDefault="00B25CC4" w:rsidP="00B25CC4">
            <w:pPr>
              <w:pStyle w:val="ConsPlusNormal0"/>
              <w:jc w:val="both"/>
              <w:rPr>
                <w:sz w:val="26"/>
                <w:szCs w:val="26"/>
              </w:rPr>
            </w:pPr>
            <w:r w:rsidRPr="00E221D3">
              <w:rPr>
                <w:sz w:val="26"/>
                <w:szCs w:val="26"/>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color w:val="000000"/>
                <w:sz w:val="26"/>
                <w:szCs w:val="26"/>
              </w:rPr>
            </w:pPr>
            <w:r w:rsidRPr="00E221D3">
              <w:rPr>
                <w:color w:val="000000"/>
                <w:sz w:val="26"/>
                <w:szCs w:val="26"/>
              </w:rPr>
              <w:t>3,40</w:t>
            </w:r>
          </w:p>
        </w:tc>
      </w:tr>
      <w:tr w:rsidR="00B25CC4" w:rsidRPr="00E221D3" w:rsidTr="00B25CC4">
        <w:tblPrEx>
          <w:tblCellSpacing w:w="-6" w:type="nil"/>
        </w:tblPrEx>
        <w:trPr>
          <w:trHeight w:val="842"/>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color w:val="000000"/>
                <w:sz w:val="26"/>
                <w:szCs w:val="26"/>
              </w:rPr>
            </w:pPr>
            <w:r w:rsidRPr="00E221D3">
              <w:rPr>
                <w:color w:val="000000"/>
                <w:sz w:val="26"/>
                <w:szCs w:val="26"/>
              </w:rPr>
              <w:t>000 1 08 04020 01 0000 110</w:t>
            </w:r>
          </w:p>
        </w:tc>
        <w:tc>
          <w:tcPr>
            <w:tcW w:w="2466" w:type="pct"/>
            <w:tcBorders>
              <w:top w:val="single" w:sz="5" w:space="0" w:color="000000"/>
              <w:left w:val="single" w:sz="5" w:space="0" w:color="000000"/>
              <w:bottom w:val="single" w:sz="5" w:space="0" w:color="000000"/>
              <w:right w:val="single" w:sz="5" w:space="0" w:color="000000"/>
            </w:tcBorders>
          </w:tcPr>
          <w:p w:rsidR="00B25CC4" w:rsidRPr="00E221D3" w:rsidRDefault="00B25CC4" w:rsidP="00B25CC4">
            <w:pPr>
              <w:rPr>
                <w:color w:val="000000"/>
                <w:sz w:val="26"/>
                <w:szCs w:val="26"/>
              </w:rPr>
            </w:pPr>
            <w:r w:rsidRPr="00E221D3">
              <w:rPr>
                <w:color w:val="000000"/>
                <w:sz w:val="26"/>
                <w:szCs w:val="26"/>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color w:val="000000"/>
                <w:sz w:val="26"/>
                <w:szCs w:val="26"/>
              </w:rPr>
            </w:pPr>
            <w:r w:rsidRPr="00E221D3">
              <w:rPr>
                <w:color w:val="000000"/>
                <w:sz w:val="26"/>
                <w:szCs w:val="26"/>
              </w:rPr>
              <w:t>3,40</w:t>
            </w:r>
          </w:p>
        </w:tc>
      </w:tr>
      <w:tr w:rsidR="00B25CC4" w:rsidRPr="00E221D3" w:rsidTr="00B25CC4">
        <w:tblPrEx>
          <w:tblCellSpacing w:w="-6" w:type="nil"/>
        </w:tblPrEx>
        <w:trPr>
          <w:trHeight w:val="842"/>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b/>
                <w:i/>
                <w:color w:val="000000"/>
                <w:sz w:val="26"/>
                <w:szCs w:val="26"/>
              </w:rPr>
            </w:pPr>
            <w:r w:rsidRPr="00E221D3">
              <w:rPr>
                <w:b/>
                <w:i/>
                <w:color w:val="000000"/>
                <w:sz w:val="26"/>
                <w:szCs w:val="26"/>
              </w:rPr>
              <w:t>000 1 11 00000 00 0000 000</w:t>
            </w:r>
          </w:p>
        </w:tc>
        <w:tc>
          <w:tcPr>
            <w:tcW w:w="2466" w:type="pct"/>
            <w:tcBorders>
              <w:top w:val="single" w:sz="5" w:space="0" w:color="000000"/>
              <w:left w:val="single" w:sz="5" w:space="0" w:color="000000"/>
              <w:bottom w:val="single" w:sz="5" w:space="0" w:color="000000"/>
              <w:right w:val="single" w:sz="5" w:space="0" w:color="000000"/>
            </w:tcBorders>
          </w:tcPr>
          <w:p w:rsidR="00B25CC4" w:rsidRPr="00E221D3" w:rsidRDefault="00B25CC4" w:rsidP="00B25CC4">
            <w:pPr>
              <w:rPr>
                <w:b/>
                <w:i/>
                <w:color w:val="000000"/>
                <w:sz w:val="26"/>
                <w:szCs w:val="26"/>
              </w:rPr>
            </w:pPr>
            <w:r w:rsidRPr="00E221D3">
              <w:rPr>
                <w:b/>
                <w:i/>
                <w:color w:val="000000"/>
                <w:sz w:val="26"/>
                <w:szCs w:val="26"/>
              </w:rPr>
              <w:t>ДОХОДЫ ОТ ИСПОЛЬЗОВАНИЯ ИМУЩЕСТВА, НАХОДЯЩЕГОСЯ В ГОСУДАРСТВЕННОЙ И МУНИЦИПАЛЬНОЙ СОБСТВЕННОСТИ</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b/>
                <w:i/>
                <w:color w:val="000000"/>
                <w:sz w:val="26"/>
                <w:szCs w:val="26"/>
              </w:rPr>
            </w:pPr>
            <w:r w:rsidRPr="00E221D3">
              <w:rPr>
                <w:b/>
                <w:i/>
                <w:color w:val="000000"/>
                <w:sz w:val="26"/>
                <w:szCs w:val="26"/>
              </w:rPr>
              <w:t>172,08</w:t>
            </w:r>
          </w:p>
        </w:tc>
      </w:tr>
      <w:tr w:rsidR="00B25CC4" w:rsidRPr="00E221D3" w:rsidTr="00B25CC4">
        <w:tblPrEx>
          <w:tblCellSpacing w:w="-6" w:type="nil"/>
        </w:tblPrEx>
        <w:trPr>
          <w:trHeight w:val="842"/>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color w:val="000000"/>
                <w:sz w:val="26"/>
                <w:szCs w:val="26"/>
              </w:rPr>
            </w:pPr>
            <w:r w:rsidRPr="00E221D3">
              <w:rPr>
                <w:color w:val="000000"/>
                <w:sz w:val="26"/>
                <w:szCs w:val="26"/>
              </w:rPr>
              <w:t>000 1 11 05000 00 0000 120</w:t>
            </w:r>
          </w:p>
        </w:tc>
        <w:tc>
          <w:tcPr>
            <w:tcW w:w="2466" w:type="pct"/>
            <w:tcBorders>
              <w:top w:val="single" w:sz="5" w:space="0" w:color="000000"/>
              <w:left w:val="single" w:sz="5" w:space="0" w:color="000000"/>
              <w:bottom w:val="single" w:sz="5" w:space="0" w:color="000000"/>
              <w:right w:val="single" w:sz="5" w:space="0" w:color="000000"/>
            </w:tcBorders>
          </w:tcPr>
          <w:p w:rsidR="00B25CC4" w:rsidRPr="00E221D3" w:rsidRDefault="00B25CC4" w:rsidP="00B25CC4">
            <w:pPr>
              <w:rPr>
                <w:color w:val="000000"/>
                <w:sz w:val="26"/>
                <w:szCs w:val="26"/>
              </w:rPr>
            </w:pPr>
            <w:r w:rsidRPr="00E221D3">
              <w:rPr>
                <w:i/>
                <w:iCs/>
                <w:sz w:val="26"/>
                <w:szCs w:val="2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i/>
                <w:color w:val="000000"/>
                <w:sz w:val="26"/>
                <w:szCs w:val="26"/>
              </w:rPr>
            </w:pPr>
            <w:r w:rsidRPr="00E221D3">
              <w:rPr>
                <w:i/>
                <w:color w:val="000000"/>
                <w:sz w:val="26"/>
                <w:szCs w:val="26"/>
              </w:rPr>
              <w:t>172,08</w:t>
            </w:r>
          </w:p>
        </w:tc>
      </w:tr>
      <w:tr w:rsidR="00B25CC4" w:rsidRPr="00E221D3" w:rsidTr="00B25CC4">
        <w:tblPrEx>
          <w:tblCellSpacing w:w="-6" w:type="nil"/>
        </w:tblPrEx>
        <w:trPr>
          <w:trHeight w:val="272"/>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color w:val="000000"/>
                <w:sz w:val="26"/>
                <w:szCs w:val="26"/>
              </w:rPr>
            </w:pPr>
            <w:r w:rsidRPr="00E221D3">
              <w:rPr>
                <w:color w:val="000000"/>
                <w:sz w:val="26"/>
                <w:szCs w:val="26"/>
              </w:rPr>
              <w:t>000 1 11 050200 00 0000 120</w:t>
            </w:r>
          </w:p>
        </w:tc>
        <w:tc>
          <w:tcPr>
            <w:tcW w:w="2466" w:type="pct"/>
            <w:tcBorders>
              <w:top w:val="single" w:sz="5" w:space="0" w:color="000000"/>
              <w:left w:val="single" w:sz="5" w:space="0" w:color="000000"/>
              <w:bottom w:val="single" w:sz="5" w:space="0" w:color="000000"/>
              <w:right w:val="single" w:sz="5" w:space="0" w:color="000000"/>
            </w:tcBorders>
          </w:tcPr>
          <w:p w:rsidR="00B25CC4" w:rsidRPr="00E221D3" w:rsidRDefault="00B25CC4" w:rsidP="00B25CC4">
            <w:pPr>
              <w:rPr>
                <w:color w:val="000000"/>
                <w:sz w:val="26"/>
                <w:szCs w:val="26"/>
              </w:rPr>
            </w:pPr>
            <w:r w:rsidRPr="00E221D3">
              <w:rPr>
                <w:color w:val="000000"/>
                <w:sz w:val="26"/>
                <w:szCs w:val="2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color w:val="000000"/>
                <w:sz w:val="26"/>
                <w:szCs w:val="26"/>
              </w:rPr>
            </w:pPr>
            <w:r w:rsidRPr="00E221D3">
              <w:rPr>
                <w:color w:val="000000"/>
                <w:sz w:val="26"/>
                <w:szCs w:val="26"/>
              </w:rPr>
              <w:t>172,08</w:t>
            </w:r>
          </w:p>
        </w:tc>
      </w:tr>
      <w:tr w:rsidR="00B25CC4" w:rsidRPr="00E221D3" w:rsidTr="00B25CC4">
        <w:tblPrEx>
          <w:tblCellSpacing w:w="-6" w:type="nil"/>
        </w:tblPrEx>
        <w:trPr>
          <w:trHeight w:val="554"/>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color w:val="000000"/>
                <w:sz w:val="26"/>
                <w:szCs w:val="26"/>
              </w:rPr>
            </w:pPr>
            <w:r w:rsidRPr="00E221D3">
              <w:rPr>
                <w:color w:val="000000"/>
                <w:sz w:val="26"/>
                <w:szCs w:val="26"/>
              </w:rPr>
              <w:lastRenderedPageBreak/>
              <w:t>000 1 11 050251 00 0000 120</w:t>
            </w:r>
          </w:p>
        </w:tc>
        <w:tc>
          <w:tcPr>
            <w:tcW w:w="2466" w:type="pct"/>
            <w:tcBorders>
              <w:top w:val="single" w:sz="5" w:space="0" w:color="000000"/>
              <w:left w:val="single" w:sz="5" w:space="0" w:color="000000"/>
              <w:bottom w:val="single" w:sz="5" w:space="0" w:color="000000"/>
              <w:right w:val="single" w:sz="5" w:space="0" w:color="000000"/>
            </w:tcBorders>
          </w:tcPr>
          <w:p w:rsidR="00B25CC4" w:rsidRPr="00E221D3" w:rsidRDefault="00B25CC4" w:rsidP="00B25CC4">
            <w:pPr>
              <w:rPr>
                <w:color w:val="000000"/>
                <w:sz w:val="26"/>
                <w:szCs w:val="26"/>
              </w:rPr>
            </w:pPr>
            <w:r w:rsidRPr="00E221D3">
              <w:rPr>
                <w:color w:val="000000"/>
                <w:sz w:val="26"/>
                <w:szCs w:val="26"/>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color w:val="000000"/>
                <w:sz w:val="26"/>
                <w:szCs w:val="26"/>
              </w:rPr>
            </w:pPr>
            <w:r w:rsidRPr="00E221D3">
              <w:rPr>
                <w:color w:val="000000"/>
                <w:sz w:val="26"/>
                <w:szCs w:val="26"/>
              </w:rPr>
              <w:t>172,08</w:t>
            </w:r>
          </w:p>
        </w:tc>
      </w:tr>
      <w:tr w:rsidR="00B25CC4" w:rsidRPr="00E221D3" w:rsidTr="00B25CC4">
        <w:tblPrEx>
          <w:tblCellSpacing w:w="-6" w:type="nil"/>
        </w:tblPrEx>
        <w:trPr>
          <w:trHeight w:val="583"/>
          <w:tblCellSpacing w:w="-6" w:type="nil"/>
        </w:trPr>
        <w:tc>
          <w:tcPr>
            <w:tcW w:w="1901" w:type="pct"/>
            <w:tcBorders>
              <w:top w:val="single" w:sz="5" w:space="0" w:color="000000"/>
              <w:left w:val="single" w:sz="4" w:space="0" w:color="000000"/>
              <w:bottom w:val="single" w:sz="5" w:space="0" w:color="000000"/>
              <w:right w:val="single" w:sz="5" w:space="0" w:color="000000"/>
            </w:tcBorders>
            <w:vAlign w:val="center"/>
          </w:tcPr>
          <w:p w:rsidR="00B25CC4" w:rsidRPr="00E221D3" w:rsidRDefault="00B25CC4" w:rsidP="00B25CC4">
            <w:pPr>
              <w:pStyle w:val="ConsPlusNormal0"/>
              <w:rPr>
                <w:b w:val="0"/>
                <w:bCs w:val="0"/>
                <w:i/>
                <w:sz w:val="26"/>
                <w:szCs w:val="26"/>
              </w:rPr>
            </w:pPr>
            <w:r w:rsidRPr="00E221D3">
              <w:rPr>
                <w:i/>
                <w:sz w:val="26"/>
                <w:szCs w:val="26"/>
              </w:rPr>
              <w:t>000 1 13 00000 00 0000 000</w:t>
            </w:r>
          </w:p>
        </w:tc>
        <w:tc>
          <w:tcPr>
            <w:tcW w:w="2466"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pStyle w:val="ConsPlusNormal0"/>
              <w:rPr>
                <w:b w:val="0"/>
                <w:bCs w:val="0"/>
                <w:i/>
                <w:sz w:val="26"/>
                <w:szCs w:val="26"/>
              </w:rPr>
            </w:pPr>
            <w:r w:rsidRPr="00E221D3">
              <w:rPr>
                <w:i/>
                <w:sz w:val="26"/>
                <w:szCs w:val="26"/>
              </w:rPr>
              <w:t>Доходы от оказания платных услуг</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b/>
                <w:i/>
                <w:color w:val="000000"/>
                <w:sz w:val="26"/>
                <w:szCs w:val="26"/>
              </w:rPr>
            </w:pPr>
            <w:r w:rsidRPr="00E221D3">
              <w:rPr>
                <w:b/>
                <w:i/>
                <w:color w:val="000000"/>
                <w:sz w:val="26"/>
                <w:szCs w:val="26"/>
              </w:rPr>
              <w:t>7,60</w:t>
            </w:r>
          </w:p>
        </w:tc>
      </w:tr>
      <w:tr w:rsidR="00B25CC4" w:rsidRPr="00E221D3" w:rsidTr="00B25CC4">
        <w:tblPrEx>
          <w:tblCellSpacing w:w="-6" w:type="nil"/>
        </w:tblPrEx>
        <w:trPr>
          <w:trHeight w:val="549"/>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pStyle w:val="ConsPlusNormal0"/>
              <w:rPr>
                <w:sz w:val="26"/>
                <w:szCs w:val="26"/>
              </w:rPr>
            </w:pPr>
            <w:r w:rsidRPr="00E221D3">
              <w:rPr>
                <w:sz w:val="26"/>
                <w:szCs w:val="26"/>
              </w:rPr>
              <w:t>000 1 13 01000 00 0000 130</w:t>
            </w:r>
          </w:p>
        </w:tc>
        <w:tc>
          <w:tcPr>
            <w:tcW w:w="2466" w:type="pct"/>
            <w:tcBorders>
              <w:top w:val="single" w:sz="5" w:space="0" w:color="000000"/>
              <w:left w:val="single" w:sz="5" w:space="0" w:color="000000"/>
              <w:bottom w:val="single" w:sz="5" w:space="0" w:color="000000"/>
              <w:right w:val="single" w:sz="5" w:space="0" w:color="000000"/>
            </w:tcBorders>
          </w:tcPr>
          <w:p w:rsidR="00B25CC4" w:rsidRPr="00E221D3" w:rsidRDefault="00B25CC4" w:rsidP="00B25CC4">
            <w:pPr>
              <w:pStyle w:val="ConsPlusNormal0"/>
              <w:jc w:val="both"/>
              <w:rPr>
                <w:sz w:val="26"/>
                <w:szCs w:val="26"/>
              </w:rPr>
            </w:pPr>
            <w:r w:rsidRPr="00E221D3">
              <w:rPr>
                <w:sz w:val="26"/>
                <w:szCs w:val="26"/>
              </w:rPr>
              <w:t>Прочие доходы от оказания платных услуг (работ)</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color w:val="000000"/>
                <w:sz w:val="26"/>
                <w:szCs w:val="26"/>
              </w:rPr>
            </w:pPr>
            <w:r w:rsidRPr="00E221D3">
              <w:rPr>
                <w:color w:val="000000"/>
                <w:sz w:val="26"/>
                <w:szCs w:val="26"/>
              </w:rPr>
              <w:t>7,60</w:t>
            </w:r>
          </w:p>
        </w:tc>
      </w:tr>
      <w:tr w:rsidR="00B25CC4" w:rsidRPr="00E221D3" w:rsidTr="00B25CC4">
        <w:tblPrEx>
          <w:tblCellSpacing w:w="-6" w:type="nil"/>
        </w:tblPrEx>
        <w:trPr>
          <w:trHeight w:val="886"/>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pStyle w:val="ConsPlusNormal0"/>
              <w:rPr>
                <w:sz w:val="26"/>
                <w:szCs w:val="26"/>
              </w:rPr>
            </w:pPr>
            <w:r w:rsidRPr="00E221D3">
              <w:rPr>
                <w:sz w:val="26"/>
                <w:szCs w:val="26"/>
              </w:rPr>
              <w:t>000  1 13 01995 10 0000 130</w:t>
            </w:r>
          </w:p>
        </w:tc>
        <w:tc>
          <w:tcPr>
            <w:tcW w:w="2466" w:type="pct"/>
            <w:tcBorders>
              <w:top w:val="single" w:sz="5" w:space="0" w:color="000000"/>
              <w:left w:val="single" w:sz="5" w:space="0" w:color="000000"/>
              <w:bottom w:val="single" w:sz="5" w:space="0" w:color="000000"/>
              <w:right w:val="single" w:sz="5" w:space="0" w:color="000000"/>
            </w:tcBorders>
          </w:tcPr>
          <w:p w:rsidR="00B25CC4" w:rsidRPr="00E221D3" w:rsidRDefault="00B25CC4" w:rsidP="00B25CC4">
            <w:pPr>
              <w:pStyle w:val="ae"/>
              <w:rPr>
                <w:rFonts w:ascii="Times New Roman" w:hAnsi="Times New Roman" w:cs="Times New Roman"/>
                <w:sz w:val="26"/>
                <w:szCs w:val="26"/>
              </w:rPr>
            </w:pPr>
            <w:r w:rsidRPr="00E221D3">
              <w:rPr>
                <w:rFonts w:ascii="Times New Roman" w:hAnsi="Times New Roman" w:cs="Times New Roman"/>
                <w:sz w:val="26"/>
                <w:szCs w:val="26"/>
              </w:rPr>
              <w:t>Прочие доходы от оказания платных услуг (работ) получателями средств бюджетов сельских поселений</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color w:val="000000"/>
                <w:sz w:val="26"/>
                <w:szCs w:val="26"/>
              </w:rPr>
            </w:pPr>
            <w:r w:rsidRPr="00E221D3">
              <w:rPr>
                <w:color w:val="000000"/>
                <w:sz w:val="26"/>
                <w:szCs w:val="26"/>
              </w:rPr>
              <w:t>7,60</w:t>
            </w:r>
          </w:p>
        </w:tc>
      </w:tr>
      <w:tr w:rsidR="00B25CC4" w:rsidRPr="00E221D3" w:rsidTr="00B25CC4">
        <w:tblPrEx>
          <w:tblCellSpacing w:w="-6" w:type="nil"/>
        </w:tblPrEx>
        <w:trPr>
          <w:trHeight w:val="448"/>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sz w:val="26"/>
                <w:szCs w:val="26"/>
              </w:rPr>
            </w:pPr>
            <w:r w:rsidRPr="00E221D3">
              <w:rPr>
                <w:b/>
                <w:i/>
                <w:sz w:val="26"/>
                <w:szCs w:val="26"/>
              </w:rPr>
              <w:t>000 1 16 00000 00 0000 000</w:t>
            </w:r>
          </w:p>
        </w:tc>
        <w:tc>
          <w:tcPr>
            <w:tcW w:w="2466" w:type="pct"/>
            <w:tcBorders>
              <w:top w:val="single" w:sz="5" w:space="0" w:color="000000"/>
              <w:left w:val="single" w:sz="5" w:space="0" w:color="000000"/>
              <w:bottom w:val="single" w:sz="5" w:space="0" w:color="000000"/>
              <w:right w:val="single" w:sz="5" w:space="0" w:color="000000"/>
            </w:tcBorders>
          </w:tcPr>
          <w:p w:rsidR="00B25CC4" w:rsidRPr="00E221D3" w:rsidRDefault="00B25CC4" w:rsidP="00B25CC4">
            <w:pPr>
              <w:rPr>
                <w:sz w:val="26"/>
                <w:szCs w:val="26"/>
              </w:rPr>
            </w:pPr>
            <w:r w:rsidRPr="00E221D3">
              <w:rPr>
                <w:b/>
                <w:bCs/>
                <w:i/>
                <w:iCs/>
                <w:color w:val="000000"/>
                <w:sz w:val="26"/>
                <w:szCs w:val="26"/>
              </w:rPr>
              <w:t>Штрафы, санкции, возмещение ущерба</w:t>
            </w:r>
          </w:p>
        </w:tc>
        <w:tc>
          <w:tcPr>
            <w:tcW w:w="633" w:type="pct"/>
            <w:tcBorders>
              <w:top w:val="single" w:sz="5" w:space="0" w:color="000000"/>
              <w:left w:val="single" w:sz="5" w:space="0" w:color="000000"/>
              <w:bottom w:val="single" w:sz="5" w:space="0" w:color="000000"/>
              <w:right w:val="single" w:sz="5" w:space="0" w:color="000000"/>
            </w:tcBorders>
          </w:tcPr>
          <w:p w:rsidR="00B25CC4" w:rsidRPr="00E221D3" w:rsidRDefault="00B25CC4" w:rsidP="00B25CC4">
            <w:pPr>
              <w:rPr>
                <w:b/>
                <w:sz w:val="26"/>
                <w:szCs w:val="26"/>
              </w:rPr>
            </w:pPr>
            <w:r w:rsidRPr="00E221D3">
              <w:rPr>
                <w:sz w:val="26"/>
                <w:szCs w:val="26"/>
              </w:rPr>
              <w:t xml:space="preserve">      </w:t>
            </w:r>
            <w:r w:rsidRPr="00E221D3">
              <w:rPr>
                <w:b/>
                <w:sz w:val="26"/>
                <w:szCs w:val="26"/>
              </w:rPr>
              <w:t>1,02</w:t>
            </w:r>
          </w:p>
        </w:tc>
      </w:tr>
      <w:tr w:rsidR="00B25CC4" w:rsidRPr="00E221D3" w:rsidTr="00B25CC4">
        <w:tblPrEx>
          <w:tblCellSpacing w:w="-6" w:type="nil"/>
        </w:tblPrEx>
        <w:trPr>
          <w:trHeight w:val="448"/>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pStyle w:val="ConsPlusNormal0"/>
              <w:rPr>
                <w:b w:val="0"/>
                <w:i/>
                <w:sz w:val="26"/>
                <w:szCs w:val="26"/>
              </w:rPr>
            </w:pPr>
            <w:r w:rsidRPr="00E221D3">
              <w:rPr>
                <w:sz w:val="26"/>
                <w:szCs w:val="26"/>
              </w:rPr>
              <w:t>000 1 16 10032 10 0000 140</w:t>
            </w:r>
          </w:p>
        </w:tc>
        <w:tc>
          <w:tcPr>
            <w:tcW w:w="2466"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pStyle w:val="ae"/>
              <w:rPr>
                <w:rFonts w:ascii="Times New Roman" w:hAnsi="Times New Roman" w:cs="Times New Roman"/>
                <w:b/>
                <w:i/>
                <w:sz w:val="26"/>
                <w:szCs w:val="26"/>
              </w:rPr>
            </w:pPr>
            <w:r w:rsidRPr="00E221D3">
              <w:rPr>
                <w:rFonts w:ascii="Times New Roman" w:hAnsi="Times New Roman" w:cs="Times New Roman"/>
                <w:color w:val="000000"/>
                <w:sz w:val="26"/>
                <w:szCs w:val="26"/>
              </w:rPr>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color w:val="000000"/>
                <w:sz w:val="26"/>
                <w:szCs w:val="26"/>
              </w:rPr>
            </w:pPr>
            <w:r w:rsidRPr="00E221D3">
              <w:rPr>
                <w:color w:val="000000"/>
                <w:sz w:val="26"/>
                <w:szCs w:val="26"/>
              </w:rPr>
              <w:t>1,02</w:t>
            </w:r>
          </w:p>
        </w:tc>
      </w:tr>
      <w:tr w:rsidR="00B25CC4" w:rsidRPr="00E221D3" w:rsidTr="00B25CC4">
        <w:tblPrEx>
          <w:tblCellSpacing w:w="-6" w:type="nil"/>
        </w:tblPrEx>
        <w:trPr>
          <w:trHeight w:val="448"/>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pStyle w:val="ConsPlusNormal0"/>
              <w:rPr>
                <w:b w:val="0"/>
                <w:i/>
                <w:sz w:val="26"/>
                <w:szCs w:val="26"/>
              </w:rPr>
            </w:pPr>
            <w:r w:rsidRPr="00E221D3">
              <w:rPr>
                <w:i/>
                <w:sz w:val="26"/>
                <w:szCs w:val="26"/>
              </w:rPr>
              <w:t>000 1 17 00000 00 0000 000</w:t>
            </w:r>
          </w:p>
        </w:tc>
        <w:tc>
          <w:tcPr>
            <w:tcW w:w="2466"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pStyle w:val="ae"/>
              <w:rPr>
                <w:rFonts w:ascii="Times New Roman" w:hAnsi="Times New Roman" w:cs="Times New Roman"/>
                <w:b/>
                <w:i/>
                <w:sz w:val="26"/>
                <w:szCs w:val="26"/>
              </w:rPr>
            </w:pPr>
            <w:r w:rsidRPr="00E221D3">
              <w:rPr>
                <w:rFonts w:ascii="Times New Roman" w:hAnsi="Times New Roman" w:cs="Times New Roman"/>
                <w:b/>
                <w:i/>
                <w:sz w:val="26"/>
                <w:szCs w:val="26"/>
              </w:rPr>
              <w:t>Прочие неналоговые доходы</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b/>
                <w:i/>
                <w:color w:val="000000"/>
                <w:sz w:val="26"/>
                <w:szCs w:val="26"/>
              </w:rPr>
            </w:pPr>
            <w:r w:rsidRPr="00E221D3">
              <w:rPr>
                <w:b/>
                <w:i/>
                <w:color w:val="000000"/>
                <w:sz w:val="26"/>
                <w:szCs w:val="26"/>
              </w:rPr>
              <w:t>78,07</w:t>
            </w:r>
          </w:p>
        </w:tc>
      </w:tr>
      <w:tr w:rsidR="00B25CC4" w:rsidRPr="00E221D3" w:rsidTr="00B25CC4">
        <w:tblPrEx>
          <w:tblCellSpacing w:w="-6" w:type="nil"/>
        </w:tblPrEx>
        <w:trPr>
          <w:trHeight w:val="20"/>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pStyle w:val="ConsPlusNormal0"/>
              <w:rPr>
                <w:sz w:val="26"/>
                <w:szCs w:val="26"/>
              </w:rPr>
            </w:pPr>
            <w:r w:rsidRPr="00E221D3">
              <w:rPr>
                <w:sz w:val="26"/>
                <w:szCs w:val="26"/>
              </w:rPr>
              <w:t>000 1 17  01000  00 0000 180</w:t>
            </w:r>
          </w:p>
        </w:tc>
        <w:tc>
          <w:tcPr>
            <w:tcW w:w="2466" w:type="pct"/>
            <w:tcBorders>
              <w:top w:val="single" w:sz="5" w:space="0" w:color="000000"/>
              <w:left w:val="single" w:sz="5" w:space="0" w:color="000000"/>
              <w:bottom w:val="single" w:sz="4" w:space="0" w:color="auto"/>
              <w:right w:val="single" w:sz="5" w:space="0" w:color="000000"/>
            </w:tcBorders>
          </w:tcPr>
          <w:p w:rsidR="00B25CC4" w:rsidRPr="00E221D3" w:rsidRDefault="00B25CC4" w:rsidP="00B25CC4">
            <w:pPr>
              <w:pStyle w:val="ae"/>
              <w:rPr>
                <w:rFonts w:ascii="Times New Roman" w:hAnsi="Times New Roman" w:cs="Times New Roman"/>
                <w:sz w:val="26"/>
                <w:szCs w:val="26"/>
              </w:rPr>
            </w:pPr>
            <w:r w:rsidRPr="00E221D3">
              <w:rPr>
                <w:rFonts w:ascii="Times New Roman" w:hAnsi="Times New Roman" w:cs="Times New Roman"/>
                <w:sz w:val="26"/>
                <w:szCs w:val="26"/>
              </w:rPr>
              <w:t>Невыясненные поступления</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color w:val="000000"/>
                <w:sz w:val="26"/>
                <w:szCs w:val="26"/>
              </w:rPr>
            </w:pPr>
            <w:r w:rsidRPr="00E221D3">
              <w:rPr>
                <w:color w:val="000000"/>
                <w:sz w:val="26"/>
                <w:szCs w:val="26"/>
              </w:rPr>
              <w:t>-1,93</w:t>
            </w:r>
          </w:p>
        </w:tc>
      </w:tr>
      <w:tr w:rsidR="00B25CC4" w:rsidRPr="00E221D3" w:rsidTr="00B25CC4">
        <w:tblPrEx>
          <w:tblCellSpacing w:w="-6" w:type="nil"/>
        </w:tblPrEx>
        <w:trPr>
          <w:trHeight w:val="20"/>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pStyle w:val="ConsPlusNormal0"/>
              <w:rPr>
                <w:sz w:val="26"/>
                <w:szCs w:val="26"/>
              </w:rPr>
            </w:pPr>
            <w:r w:rsidRPr="00E221D3">
              <w:rPr>
                <w:sz w:val="26"/>
                <w:szCs w:val="26"/>
              </w:rPr>
              <w:t>000 1 17  01050 10 0000  180</w:t>
            </w:r>
          </w:p>
        </w:tc>
        <w:tc>
          <w:tcPr>
            <w:tcW w:w="2466" w:type="pct"/>
            <w:tcBorders>
              <w:top w:val="single" w:sz="5" w:space="0" w:color="000000"/>
              <w:left w:val="single" w:sz="5" w:space="0" w:color="000000"/>
              <w:bottom w:val="single" w:sz="4" w:space="0" w:color="auto"/>
              <w:right w:val="single" w:sz="5" w:space="0" w:color="000000"/>
            </w:tcBorders>
          </w:tcPr>
          <w:p w:rsidR="00B25CC4" w:rsidRPr="00E221D3" w:rsidRDefault="00B25CC4" w:rsidP="00B25CC4">
            <w:pPr>
              <w:pStyle w:val="ae"/>
              <w:rPr>
                <w:rFonts w:ascii="Times New Roman" w:hAnsi="Times New Roman" w:cs="Times New Roman"/>
                <w:sz w:val="26"/>
                <w:szCs w:val="26"/>
              </w:rPr>
            </w:pPr>
            <w:r w:rsidRPr="00E221D3">
              <w:rPr>
                <w:rFonts w:ascii="Times New Roman" w:hAnsi="Times New Roman" w:cs="Times New Roman"/>
                <w:sz w:val="26"/>
                <w:szCs w:val="26"/>
              </w:rPr>
              <w:t xml:space="preserve">Невыясненные поступления, зачисляемые в бюджеты сельских  поселений </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color w:val="000000"/>
                <w:sz w:val="26"/>
                <w:szCs w:val="26"/>
              </w:rPr>
            </w:pPr>
            <w:r w:rsidRPr="00E221D3">
              <w:rPr>
                <w:color w:val="000000"/>
                <w:sz w:val="26"/>
                <w:szCs w:val="26"/>
              </w:rPr>
              <w:t>-1,93</w:t>
            </w:r>
          </w:p>
        </w:tc>
      </w:tr>
      <w:tr w:rsidR="00B25CC4" w:rsidRPr="00E221D3" w:rsidTr="00B25CC4">
        <w:tblPrEx>
          <w:tblCellSpacing w:w="-6" w:type="nil"/>
        </w:tblPrEx>
        <w:trPr>
          <w:trHeight w:val="20"/>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pStyle w:val="ConsPlusNormal0"/>
              <w:rPr>
                <w:sz w:val="26"/>
                <w:szCs w:val="26"/>
              </w:rPr>
            </w:pPr>
            <w:r w:rsidRPr="00E221D3">
              <w:rPr>
                <w:sz w:val="26"/>
                <w:szCs w:val="26"/>
              </w:rPr>
              <w:t>000 1 17 15030 10 0000 150</w:t>
            </w:r>
          </w:p>
        </w:tc>
        <w:tc>
          <w:tcPr>
            <w:tcW w:w="2466" w:type="pct"/>
            <w:tcBorders>
              <w:top w:val="single" w:sz="5" w:space="0" w:color="000000"/>
              <w:left w:val="single" w:sz="5" w:space="0" w:color="000000"/>
              <w:bottom w:val="single" w:sz="4" w:space="0" w:color="auto"/>
              <w:right w:val="single" w:sz="5" w:space="0" w:color="000000"/>
            </w:tcBorders>
          </w:tcPr>
          <w:p w:rsidR="00B25CC4" w:rsidRPr="00E221D3" w:rsidRDefault="00B25CC4" w:rsidP="00B25CC4">
            <w:pPr>
              <w:pStyle w:val="ae"/>
              <w:rPr>
                <w:rFonts w:ascii="Times New Roman" w:hAnsi="Times New Roman" w:cs="Times New Roman"/>
                <w:sz w:val="26"/>
                <w:szCs w:val="26"/>
              </w:rPr>
            </w:pPr>
            <w:r w:rsidRPr="00E221D3">
              <w:rPr>
                <w:rFonts w:ascii="Times New Roman" w:hAnsi="Times New Roman" w:cs="Times New Roman"/>
                <w:sz w:val="26"/>
                <w:szCs w:val="26"/>
              </w:rPr>
              <w:t>Инициативные платежи, зачисляемые в бюджеты сельских поселений</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color w:val="000000"/>
                <w:sz w:val="26"/>
                <w:szCs w:val="26"/>
              </w:rPr>
            </w:pPr>
            <w:r w:rsidRPr="00E221D3">
              <w:rPr>
                <w:color w:val="000000"/>
                <w:sz w:val="26"/>
                <w:szCs w:val="26"/>
              </w:rPr>
              <w:t>80,00</w:t>
            </w:r>
          </w:p>
        </w:tc>
      </w:tr>
      <w:tr w:rsidR="00B25CC4" w:rsidRPr="00E221D3" w:rsidTr="00B25CC4">
        <w:tblPrEx>
          <w:tblCellSpacing w:w="-6" w:type="nil"/>
        </w:tblPrEx>
        <w:trPr>
          <w:trHeight w:val="397"/>
          <w:tblCellSpacing w:w="-6" w:type="nil"/>
        </w:trPr>
        <w:tc>
          <w:tcPr>
            <w:tcW w:w="1901" w:type="pct"/>
            <w:tcBorders>
              <w:top w:val="single" w:sz="5" w:space="0" w:color="000000"/>
              <w:left w:val="single" w:sz="4" w:space="0" w:color="000000"/>
              <w:bottom w:val="single" w:sz="5" w:space="0" w:color="000000"/>
              <w:right w:val="single" w:sz="4" w:space="0" w:color="auto"/>
            </w:tcBorders>
          </w:tcPr>
          <w:p w:rsidR="00B25CC4" w:rsidRPr="00E221D3" w:rsidRDefault="00B25CC4" w:rsidP="00B25CC4">
            <w:pPr>
              <w:pStyle w:val="ConsPlusNormal0"/>
              <w:rPr>
                <w:sz w:val="26"/>
                <w:szCs w:val="26"/>
              </w:rPr>
            </w:pPr>
            <w:r w:rsidRPr="00E221D3">
              <w:rPr>
                <w:sz w:val="26"/>
                <w:szCs w:val="26"/>
              </w:rPr>
              <w:t>000 1 17 15030 10 0001 150</w:t>
            </w:r>
          </w:p>
        </w:tc>
        <w:tc>
          <w:tcPr>
            <w:tcW w:w="2466" w:type="pct"/>
            <w:tcBorders>
              <w:top w:val="single" w:sz="4" w:space="0" w:color="auto"/>
              <w:left w:val="single" w:sz="4" w:space="0" w:color="auto"/>
              <w:bottom w:val="single" w:sz="4" w:space="0" w:color="auto"/>
              <w:right w:val="single" w:sz="4" w:space="0" w:color="auto"/>
            </w:tcBorders>
          </w:tcPr>
          <w:p w:rsidR="00B25CC4" w:rsidRPr="00E221D3" w:rsidRDefault="00B25CC4" w:rsidP="00B25CC4">
            <w:pPr>
              <w:pStyle w:val="ae"/>
              <w:rPr>
                <w:rFonts w:ascii="Times New Roman" w:hAnsi="Times New Roman" w:cs="Times New Roman"/>
                <w:sz w:val="26"/>
                <w:szCs w:val="26"/>
              </w:rPr>
            </w:pPr>
            <w:r w:rsidRPr="00E221D3">
              <w:rPr>
                <w:rFonts w:ascii="Times New Roman" w:hAnsi="Times New Roman" w:cs="Times New Roman"/>
                <w:sz w:val="26"/>
                <w:szCs w:val="26"/>
              </w:rPr>
              <w:t>Инициативные платежи, зачисляемые в бюджеты сельских поселений (инициативные платежи от юридических лиц)</w:t>
            </w:r>
          </w:p>
        </w:tc>
        <w:tc>
          <w:tcPr>
            <w:tcW w:w="633" w:type="pct"/>
            <w:tcBorders>
              <w:top w:val="single" w:sz="5" w:space="0" w:color="000000"/>
              <w:left w:val="single" w:sz="4" w:space="0" w:color="auto"/>
              <w:bottom w:val="single" w:sz="5" w:space="0" w:color="000000"/>
              <w:right w:val="single" w:sz="5" w:space="0" w:color="000000"/>
            </w:tcBorders>
            <w:vAlign w:val="center"/>
          </w:tcPr>
          <w:p w:rsidR="00B25CC4" w:rsidRPr="00E221D3" w:rsidRDefault="00B25CC4" w:rsidP="00B25CC4">
            <w:pPr>
              <w:jc w:val="center"/>
              <w:rPr>
                <w:color w:val="000000"/>
                <w:sz w:val="26"/>
                <w:szCs w:val="26"/>
              </w:rPr>
            </w:pPr>
            <w:r w:rsidRPr="00E221D3">
              <w:rPr>
                <w:color w:val="000000"/>
                <w:sz w:val="26"/>
                <w:szCs w:val="26"/>
              </w:rPr>
              <w:t>40,00</w:t>
            </w:r>
          </w:p>
        </w:tc>
      </w:tr>
      <w:tr w:rsidR="00B25CC4" w:rsidRPr="00E221D3" w:rsidTr="00B25CC4">
        <w:tblPrEx>
          <w:tblCellSpacing w:w="-6" w:type="nil"/>
        </w:tblPrEx>
        <w:trPr>
          <w:trHeight w:val="667"/>
          <w:tblCellSpacing w:w="-6" w:type="nil"/>
        </w:trPr>
        <w:tc>
          <w:tcPr>
            <w:tcW w:w="1901" w:type="pct"/>
            <w:tcBorders>
              <w:top w:val="single" w:sz="5" w:space="0" w:color="000000"/>
              <w:left w:val="single" w:sz="4" w:space="0" w:color="000000"/>
              <w:bottom w:val="single" w:sz="5" w:space="0" w:color="000000"/>
              <w:right w:val="single" w:sz="4" w:space="0" w:color="auto"/>
            </w:tcBorders>
          </w:tcPr>
          <w:p w:rsidR="00B25CC4" w:rsidRPr="00E221D3" w:rsidRDefault="00B25CC4" w:rsidP="00B25CC4">
            <w:pPr>
              <w:pStyle w:val="ConsPlusNormal0"/>
              <w:rPr>
                <w:sz w:val="26"/>
                <w:szCs w:val="26"/>
              </w:rPr>
            </w:pPr>
            <w:r w:rsidRPr="00E221D3">
              <w:rPr>
                <w:sz w:val="26"/>
                <w:szCs w:val="26"/>
              </w:rPr>
              <w:t>000 1 17 15030 10 0002 150</w:t>
            </w:r>
          </w:p>
        </w:tc>
        <w:tc>
          <w:tcPr>
            <w:tcW w:w="2466" w:type="pct"/>
            <w:tcBorders>
              <w:top w:val="single" w:sz="4" w:space="0" w:color="auto"/>
              <w:left w:val="single" w:sz="4" w:space="0" w:color="auto"/>
              <w:bottom w:val="single" w:sz="4" w:space="0" w:color="auto"/>
              <w:right w:val="single" w:sz="4" w:space="0" w:color="auto"/>
            </w:tcBorders>
          </w:tcPr>
          <w:p w:rsidR="00B25CC4" w:rsidRPr="00E221D3" w:rsidRDefault="00B25CC4" w:rsidP="00B25CC4">
            <w:pPr>
              <w:pStyle w:val="ae"/>
              <w:rPr>
                <w:rFonts w:ascii="Times New Roman" w:hAnsi="Times New Roman" w:cs="Times New Roman"/>
                <w:sz w:val="26"/>
                <w:szCs w:val="26"/>
              </w:rPr>
            </w:pPr>
            <w:r w:rsidRPr="00E221D3">
              <w:rPr>
                <w:rFonts w:ascii="Times New Roman" w:hAnsi="Times New Roman" w:cs="Times New Roman"/>
                <w:sz w:val="26"/>
                <w:szCs w:val="26"/>
              </w:rPr>
              <w:t>Инициативные платежи, зачисляемые в бюджеты сельских поселений (инициативные платежи от физических лиц)</w:t>
            </w:r>
          </w:p>
        </w:tc>
        <w:tc>
          <w:tcPr>
            <w:tcW w:w="633" w:type="pct"/>
            <w:tcBorders>
              <w:top w:val="single" w:sz="5" w:space="0" w:color="000000"/>
              <w:left w:val="single" w:sz="4" w:space="0" w:color="auto"/>
              <w:bottom w:val="single" w:sz="5" w:space="0" w:color="000000"/>
              <w:right w:val="single" w:sz="5" w:space="0" w:color="000000"/>
            </w:tcBorders>
            <w:vAlign w:val="center"/>
          </w:tcPr>
          <w:p w:rsidR="00B25CC4" w:rsidRPr="00E221D3" w:rsidRDefault="00B25CC4" w:rsidP="00B25CC4">
            <w:pPr>
              <w:jc w:val="center"/>
              <w:rPr>
                <w:color w:val="000000"/>
                <w:sz w:val="26"/>
                <w:szCs w:val="26"/>
              </w:rPr>
            </w:pPr>
            <w:r w:rsidRPr="00E221D3">
              <w:rPr>
                <w:color w:val="000000"/>
                <w:sz w:val="26"/>
                <w:szCs w:val="26"/>
              </w:rPr>
              <w:t>40,00</w:t>
            </w:r>
          </w:p>
        </w:tc>
      </w:tr>
      <w:tr w:rsidR="00B25CC4" w:rsidRPr="00E221D3" w:rsidTr="00B25CC4">
        <w:tblPrEx>
          <w:tblCellSpacing w:w="-6" w:type="nil"/>
        </w:tblPrEx>
        <w:trPr>
          <w:trHeight w:val="459"/>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b/>
                <w:bCs/>
                <w:i/>
                <w:iCs/>
                <w:color w:val="000000"/>
                <w:sz w:val="26"/>
                <w:szCs w:val="26"/>
              </w:rPr>
            </w:pPr>
            <w:r w:rsidRPr="00E221D3">
              <w:rPr>
                <w:b/>
                <w:bCs/>
                <w:i/>
                <w:iCs/>
                <w:color w:val="000000"/>
                <w:sz w:val="26"/>
                <w:szCs w:val="26"/>
              </w:rPr>
              <w:t>000 2 00 00000 00 0000 000</w:t>
            </w:r>
          </w:p>
        </w:tc>
        <w:tc>
          <w:tcPr>
            <w:tcW w:w="2466" w:type="pct"/>
            <w:tcBorders>
              <w:top w:val="single" w:sz="4" w:space="0" w:color="auto"/>
              <w:left w:val="single" w:sz="5" w:space="0" w:color="000000"/>
              <w:bottom w:val="single" w:sz="5" w:space="0" w:color="000000"/>
              <w:right w:val="single" w:sz="5" w:space="0" w:color="000000"/>
            </w:tcBorders>
          </w:tcPr>
          <w:p w:rsidR="00B25CC4" w:rsidRPr="00E221D3" w:rsidRDefault="00B25CC4" w:rsidP="00B25CC4">
            <w:pPr>
              <w:rPr>
                <w:b/>
                <w:bCs/>
                <w:color w:val="000000"/>
                <w:sz w:val="26"/>
                <w:szCs w:val="26"/>
              </w:rPr>
            </w:pPr>
            <w:r w:rsidRPr="00E221D3">
              <w:rPr>
                <w:b/>
                <w:bCs/>
                <w:color w:val="000000"/>
                <w:sz w:val="26"/>
                <w:szCs w:val="26"/>
              </w:rPr>
              <w:t>БЕЗВОЗМЕЗДНЫЕ ПОСТУПЛЕНИЯ</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rPr>
                <w:b/>
                <w:bCs/>
                <w:color w:val="000000"/>
                <w:sz w:val="26"/>
                <w:szCs w:val="26"/>
              </w:rPr>
            </w:pPr>
            <w:r w:rsidRPr="00E221D3">
              <w:rPr>
                <w:b/>
                <w:bCs/>
                <w:color w:val="000000"/>
                <w:sz w:val="26"/>
                <w:szCs w:val="26"/>
              </w:rPr>
              <w:t>12 539,88</w:t>
            </w:r>
          </w:p>
        </w:tc>
      </w:tr>
      <w:tr w:rsidR="00B25CC4" w:rsidRPr="00E221D3" w:rsidTr="00B25CC4">
        <w:tblPrEx>
          <w:tblCellSpacing w:w="-6" w:type="nil"/>
        </w:tblPrEx>
        <w:trPr>
          <w:trHeight w:val="389"/>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i/>
                <w:iCs/>
                <w:sz w:val="26"/>
                <w:szCs w:val="26"/>
              </w:rPr>
            </w:pPr>
            <w:r w:rsidRPr="00E221D3">
              <w:rPr>
                <w:i/>
                <w:iCs/>
                <w:sz w:val="26"/>
                <w:szCs w:val="26"/>
              </w:rPr>
              <w:t>000 2 02 00000 00 0000 000</w:t>
            </w:r>
          </w:p>
        </w:tc>
        <w:tc>
          <w:tcPr>
            <w:tcW w:w="2466" w:type="pct"/>
            <w:tcBorders>
              <w:top w:val="single" w:sz="5" w:space="0" w:color="000000"/>
              <w:left w:val="single" w:sz="5" w:space="0" w:color="000000"/>
              <w:bottom w:val="single" w:sz="5" w:space="0" w:color="000000"/>
              <w:right w:val="single" w:sz="5" w:space="0" w:color="000000"/>
            </w:tcBorders>
          </w:tcPr>
          <w:p w:rsidR="00B25CC4" w:rsidRPr="00E221D3" w:rsidRDefault="00B25CC4" w:rsidP="00B25CC4">
            <w:pPr>
              <w:rPr>
                <w:b/>
                <w:bCs/>
                <w:i/>
                <w:iCs/>
                <w:color w:val="000000"/>
                <w:sz w:val="26"/>
                <w:szCs w:val="26"/>
              </w:rPr>
            </w:pPr>
            <w:r w:rsidRPr="00E221D3">
              <w:rPr>
                <w:b/>
                <w:bCs/>
                <w:i/>
                <w:iCs/>
                <w:color w:val="000000"/>
                <w:sz w:val="26"/>
                <w:szCs w:val="26"/>
              </w:rPr>
              <w:t xml:space="preserve"> Безвозмездные поступления от других бюджетов бюджетной системы РФ</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b/>
                <w:bCs/>
                <w:i/>
                <w:iCs/>
                <w:color w:val="000000"/>
                <w:sz w:val="26"/>
                <w:szCs w:val="26"/>
              </w:rPr>
            </w:pPr>
            <w:r w:rsidRPr="00E221D3">
              <w:rPr>
                <w:b/>
                <w:bCs/>
                <w:i/>
                <w:iCs/>
                <w:color w:val="000000"/>
                <w:sz w:val="26"/>
                <w:szCs w:val="26"/>
              </w:rPr>
              <w:t>12 431,34</w:t>
            </w:r>
          </w:p>
        </w:tc>
      </w:tr>
      <w:tr w:rsidR="00B25CC4" w:rsidRPr="00E221D3" w:rsidTr="00B25CC4">
        <w:tblPrEx>
          <w:tblCellSpacing w:w="-6" w:type="nil"/>
        </w:tblPrEx>
        <w:trPr>
          <w:trHeight w:val="242"/>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i/>
                <w:color w:val="000000"/>
                <w:sz w:val="26"/>
                <w:szCs w:val="26"/>
              </w:rPr>
            </w:pPr>
            <w:r w:rsidRPr="00E221D3">
              <w:rPr>
                <w:i/>
                <w:color w:val="000000"/>
                <w:sz w:val="26"/>
                <w:szCs w:val="26"/>
              </w:rPr>
              <w:t>000 2 02 10000 00 0000 150</w:t>
            </w:r>
          </w:p>
        </w:tc>
        <w:tc>
          <w:tcPr>
            <w:tcW w:w="2466" w:type="pct"/>
            <w:tcBorders>
              <w:top w:val="single" w:sz="5" w:space="0" w:color="000000"/>
              <w:left w:val="single" w:sz="5" w:space="0" w:color="000000"/>
              <w:bottom w:val="single" w:sz="5" w:space="0" w:color="000000"/>
              <w:right w:val="single" w:sz="5" w:space="0" w:color="000000"/>
            </w:tcBorders>
          </w:tcPr>
          <w:p w:rsidR="00B25CC4" w:rsidRPr="00E221D3" w:rsidRDefault="00B25CC4" w:rsidP="00B25CC4">
            <w:pPr>
              <w:rPr>
                <w:i/>
                <w:sz w:val="26"/>
                <w:szCs w:val="26"/>
              </w:rPr>
            </w:pPr>
            <w:r w:rsidRPr="00E221D3">
              <w:rPr>
                <w:i/>
                <w:sz w:val="26"/>
                <w:szCs w:val="26"/>
              </w:rPr>
              <w:t>Дотации бюджетам субъектов Российской Федерации и муниципальных образований</w:t>
            </w:r>
          </w:p>
        </w:tc>
        <w:tc>
          <w:tcPr>
            <w:tcW w:w="633" w:type="pct"/>
            <w:tcBorders>
              <w:top w:val="single" w:sz="5" w:space="0" w:color="000000"/>
              <w:left w:val="single" w:sz="5" w:space="0" w:color="000000"/>
              <w:bottom w:val="single" w:sz="5" w:space="0" w:color="000000"/>
              <w:right w:val="single" w:sz="4" w:space="0" w:color="auto"/>
            </w:tcBorders>
          </w:tcPr>
          <w:p w:rsidR="00B25CC4" w:rsidRPr="00E221D3" w:rsidRDefault="00B25CC4" w:rsidP="00B25CC4">
            <w:pPr>
              <w:jc w:val="center"/>
              <w:rPr>
                <w:i/>
                <w:color w:val="000000"/>
                <w:sz w:val="26"/>
                <w:szCs w:val="26"/>
              </w:rPr>
            </w:pPr>
          </w:p>
          <w:p w:rsidR="00B25CC4" w:rsidRPr="00E221D3" w:rsidRDefault="00B25CC4" w:rsidP="00B25CC4">
            <w:pPr>
              <w:jc w:val="center"/>
              <w:rPr>
                <w:i/>
                <w:color w:val="000000"/>
                <w:sz w:val="26"/>
                <w:szCs w:val="26"/>
              </w:rPr>
            </w:pPr>
            <w:r w:rsidRPr="00E221D3">
              <w:rPr>
                <w:i/>
                <w:color w:val="000000"/>
                <w:sz w:val="26"/>
                <w:szCs w:val="26"/>
              </w:rPr>
              <w:t>830,00</w:t>
            </w:r>
          </w:p>
        </w:tc>
      </w:tr>
      <w:tr w:rsidR="00B25CC4" w:rsidRPr="00E221D3" w:rsidTr="00B25CC4">
        <w:tblPrEx>
          <w:tblCellSpacing w:w="-6" w:type="nil"/>
        </w:tblPrEx>
        <w:trPr>
          <w:trHeight w:val="242"/>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color w:val="000000"/>
                <w:sz w:val="26"/>
                <w:szCs w:val="26"/>
              </w:rPr>
            </w:pPr>
            <w:r w:rsidRPr="00E221D3">
              <w:rPr>
                <w:color w:val="000000"/>
                <w:sz w:val="26"/>
                <w:szCs w:val="26"/>
              </w:rPr>
              <w:lastRenderedPageBreak/>
              <w:t>000 2 02 15001 00 0000 150</w:t>
            </w:r>
          </w:p>
        </w:tc>
        <w:tc>
          <w:tcPr>
            <w:tcW w:w="2466" w:type="pct"/>
            <w:tcBorders>
              <w:top w:val="single" w:sz="5" w:space="0" w:color="000000"/>
              <w:left w:val="single" w:sz="5" w:space="0" w:color="000000"/>
              <w:bottom w:val="single" w:sz="5" w:space="0" w:color="000000"/>
              <w:right w:val="single" w:sz="5" w:space="0" w:color="000000"/>
            </w:tcBorders>
          </w:tcPr>
          <w:p w:rsidR="00B25CC4" w:rsidRPr="00E221D3" w:rsidRDefault="00B25CC4" w:rsidP="00B25CC4">
            <w:pPr>
              <w:rPr>
                <w:sz w:val="26"/>
                <w:szCs w:val="26"/>
              </w:rPr>
            </w:pPr>
            <w:r w:rsidRPr="00E221D3">
              <w:rPr>
                <w:sz w:val="26"/>
                <w:szCs w:val="26"/>
              </w:rPr>
              <w:t xml:space="preserve">Дотации на выравнивание бюджетной обеспеченности </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color w:val="000000"/>
                <w:sz w:val="26"/>
                <w:szCs w:val="26"/>
              </w:rPr>
            </w:pPr>
            <w:r w:rsidRPr="00E221D3">
              <w:rPr>
                <w:color w:val="000000"/>
                <w:sz w:val="26"/>
                <w:szCs w:val="26"/>
              </w:rPr>
              <w:t>493,00</w:t>
            </w:r>
          </w:p>
        </w:tc>
      </w:tr>
      <w:tr w:rsidR="00B25CC4" w:rsidRPr="00E221D3" w:rsidTr="00B25CC4">
        <w:tblPrEx>
          <w:tblCellSpacing w:w="-6" w:type="nil"/>
        </w:tblPrEx>
        <w:trPr>
          <w:trHeight w:val="314"/>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color w:val="000000"/>
                <w:sz w:val="26"/>
                <w:szCs w:val="26"/>
              </w:rPr>
            </w:pPr>
            <w:r w:rsidRPr="00E221D3">
              <w:rPr>
                <w:color w:val="000000"/>
                <w:sz w:val="26"/>
                <w:szCs w:val="26"/>
              </w:rPr>
              <w:t>000 2 02 15001 10 0000 150</w:t>
            </w:r>
          </w:p>
        </w:tc>
        <w:tc>
          <w:tcPr>
            <w:tcW w:w="2466" w:type="pct"/>
            <w:tcBorders>
              <w:top w:val="single" w:sz="5" w:space="0" w:color="000000"/>
              <w:left w:val="single" w:sz="5" w:space="0" w:color="000000"/>
              <w:bottom w:val="single" w:sz="5" w:space="0" w:color="000000"/>
              <w:right w:val="single" w:sz="5" w:space="0" w:color="000000"/>
            </w:tcBorders>
          </w:tcPr>
          <w:p w:rsidR="00B25CC4" w:rsidRPr="00E221D3" w:rsidRDefault="00B25CC4" w:rsidP="00B25CC4">
            <w:pPr>
              <w:rPr>
                <w:sz w:val="26"/>
                <w:szCs w:val="26"/>
              </w:rPr>
            </w:pPr>
            <w:r w:rsidRPr="00E221D3">
              <w:rPr>
                <w:sz w:val="26"/>
                <w:szCs w:val="26"/>
              </w:rPr>
              <w:t>Дотации бюджетам сельских поселений на выравнивание бюджетной обеспеченности из бюджета субъекта Российской Федерации</w:t>
            </w:r>
          </w:p>
        </w:tc>
        <w:tc>
          <w:tcPr>
            <w:tcW w:w="633" w:type="pct"/>
            <w:tcBorders>
              <w:top w:val="single" w:sz="5" w:space="0" w:color="000000"/>
              <w:left w:val="single" w:sz="5" w:space="0" w:color="000000"/>
              <w:bottom w:val="single" w:sz="5" w:space="0" w:color="000000"/>
              <w:right w:val="single" w:sz="5" w:space="0" w:color="000000"/>
            </w:tcBorders>
          </w:tcPr>
          <w:p w:rsidR="00B25CC4" w:rsidRPr="00E221D3" w:rsidRDefault="00B25CC4" w:rsidP="00B25CC4">
            <w:pPr>
              <w:jc w:val="center"/>
              <w:rPr>
                <w:color w:val="000000"/>
                <w:sz w:val="26"/>
                <w:szCs w:val="26"/>
              </w:rPr>
            </w:pPr>
          </w:p>
          <w:p w:rsidR="00B25CC4" w:rsidRPr="00E221D3" w:rsidRDefault="00B25CC4" w:rsidP="00B25CC4">
            <w:pPr>
              <w:jc w:val="center"/>
              <w:rPr>
                <w:color w:val="000000"/>
                <w:sz w:val="26"/>
                <w:szCs w:val="26"/>
              </w:rPr>
            </w:pPr>
          </w:p>
          <w:p w:rsidR="00B25CC4" w:rsidRPr="00E221D3" w:rsidRDefault="00B25CC4" w:rsidP="00B25CC4">
            <w:pPr>
              <w:jc w:val="center"/>
              <w:rPr>
                <w:color w:val="000000"/>
                <w:sz w:val="26"/>
                <w:szCs w:val="26"/>
              </w:rPr>
            </w:pPr>
            <w:r w:rsidRPr="00E221D3">
              <w:rPr>
                <w:color w:val="000000"/>
                <w:sz w:val="26"/>
                <w:szCs w:val="26"/>
              </w:rPr>
              <w:t>493,00</w:t>
            </w:r>
          </w:p>
        </w:tc>
      </w:tr>
      <w:tr w:rsidR="00B25CC4" w:rsidRPr="00E221D3" w:rsidTr="00B25CC4">
        <w:tblPrEx>
          <w:tblCellSpacing w:w="-6" w:type="nil"/>
        </w:tblPrEx>
        <w:trPr>
          <w:trHeight w:val="272"/>
          <w:tblCellSpacing w:w="-6" w:type="nil"/>
        </w:trPr>
        <w:tc>
          <w:tcPr>
            <w:tcW w:w="1901" w:type="pct"/>
            <w:tcBorders>
              <w:top w:val="single" w:sz="4" w:space="0" w:color="auto"/>
              <w:left w:val="single" w:sz="4" w:space="0" w:color="000000"/>
              <w:right w:val="single" w:sz="5" w:space="0" w:color="000000"/>
            </w:tcBorders>
          </w:tcPr>
          <w:p w:rsidR="00B25CC4" w:rsidRPr="00E221D3" w:rsidRDefault="00B25CC4" w:rsidP="00B25CC4">
            <w:pPr>
              <w:rPr>
                <w:color w:val="000000"/>
                <w:sz w:val="26"/>
                <w:szCs w:val="26"/>
              </w:rPr>
            </w:pPr>
            <w:r w:rsidRPr="00E221D3">
              <w:rPr>
                <w:color w:val="000000"/>
                <w:sz w:val="26"/>
                <w:szCs w:val="26"/>
              </w:rPr>
              <w:t>000 2 02 16001 00 0000 150</w:t>
            </w:r>
          </w:p>
        </w:tc>
        <w:tc>
          <w:tcPr>
            <w:tcW w:w="2466" w:type="pct"/>
            <w:tcBorders>
              <w:top w:val="single" w:sz="4" w:space="0" w:color="auto"/>
              <w:left w:val="single" w:sz="5" w:space="0" w:color="000000"/>
              <w:right w:val="single" w:sz="5" w:space="0" w:color="000000"/>
            </w:tcBorders>
          </w:tcPr>
          <w:p w:rsidR="00B25CC4" w:rsidRPr="00E221D3" w:rsidRDefault="00B25CC4" w:rsidP="00B25CC4">
            <w:pPr>
              <w:pStyle w:val="ae"/>
              <w:rPr>
                <w:rFonts w:ascii="Times New Roman" w:hAnsi="Times New Roman" w:cs="Times New Roman"/>
                <w:sz w:val="26"/>
                <w:szCs w:val="26"/>
              </w:rPr>
            </w:pPr>
            <w:r w:rsidRPr="00E221D3">
              <w:rPr>
                <w:rFonts w:ascii="Times New Roman" w:hAnsi="Times New Roman" w:cs="Times New Roman"/>
                <w:sz w:val="26"/>
                <w:szCs w:val="26"/>
              </w:rPr>
              <w:t>Дотации на выравнивание бюджетной обеспеченности из бюджетов муниципальных районов, городских округов с внутригородским делением</w:t>
            </w:r>
          </w:p>
        </w:tc>
        <w:tc>
          <w:tcPr>
            <w:tcW w:w="633" w:type="pct"/>
            <w:tcBorders>
              <w:top w:val="single" w:sz="4" w:space="0" w:color="auto"/>
              <w:left w:val="single" w:sz="5" w:space="0" w:color="000000"/>
              <w:right w:val="single" w:sz="4" w:space="0" w:color="auto"/>
            </w:tcBorders>
            <w:vAlign w:val="center"/>
          </w:tcPr>
          <w:p w:rsidR="00B25CC4" w:rsidRPr="00E221D3" w:rsidRDefault="00B25CC4" w:rsidP="00B25CC4">
            <w:pPr>
              <w:pStyle w:val="ae"/>
              <w:jc w:val="center"/>
              <w:rPr>
                <w:rFonts w:ascii="Times New Roman" w:hAnsi="Times New Roman" w:cs="Times New Roman"/>
                <w:color w:val="000000"/>
                <w:sz w:val="26"/>
                <w:szCs w:val="26"/>
              </w:rPr>
            </w:pPr>
            <w:r w:rsidRPr="00E221D3">
              <w:rPr>
                <w:rFonts w:ascii="Times New Roman" w:hAnsi="Times New Roman" w:cs="Times New Roman"/>
                <w:color w:val="000000"/>
                <w:sz w:val="26"/>
                <w:szCs w:val="26"/>
              </w:rPr>
              <w:t>337,00</w:t>
            </w:r>
          </w:p>
        </w:tc>
      </w:tr>
      <w:tr w:rsidR="00B25CC4" w:rsidRPr="00E221D3" w:rsidTr="00B25CC4">
        <w:tblPrEx>
          <w:tblCellSpacing w:w="-6" w:type="nil"/>
        </w:tblPrEx>
        <w:trPr>
          <w:trHeight w:val="314"/>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color w:val="000000"/>
                <w:sz w:val="26"/>
                <w:szCs w:val="26"/>
              </w:rPr>
            </w:pPr>
            <w:r w:rsidRPr="00E221D3">
              <w:rPr>
                <w:color w:val="000000"/>
                <w:sz w:val="26"/>
                <w:szCs w:val="26"/>
              </w:rPr>
              <w:t>000 2 02 16001 10 0000 150</w:t>
            </w:r>
          </w:p>
        </w:tc>
        <w:tc>
          <w:tcPr>
            <w:tcW w:w="2466" w:type="pct"/>
            <w:tcBorders>
              <w:top w:val="single" w:sz="5" w:space="0" w:color="000000"/>
              <w:left w:val="single" w:sz="5" w:space="0" w:color="000000"/>
              <w:bottom w:val="single" w:sz="5" w:space="0" w:color="000000"/>
              <w:right w:val="single" w:sz="5" w:space="0" w:color="000000"/>
            </w:tcBorders>
          </w:tcPr>
          <w:p w:rsidR="00B25CC4" w:rsidRPr="00E221D3" w:rsidRDefault="00B25CC4" w:rsidP="00B25CC4">
            <w:pPr>
              <w:rPr>
                <w:sz w:val="26"/>
                <w:szCs w:val="26"/>
              </w:rPr>
            </w:pPr>
            <w:r w:rsidRPr="00E221D3">
              <w:rPr>
                <w:sz w:val="26"/>
                <w:szCs w:val="26"/>
              </w:rPr>
              <w:t>Дотации бюджетам сельских поселений на выравнивание бюджетной обеспеченности из бюджетов муниципальных районов</w:t>
            </w:r>
          </w:p>
        </w:tc>
        <w:tc>
          <w:tcPr>
            <w:tcW w:w="633" w:type="pct"/>
            <w:tcBorders>
              <w:top w:val="single" w:sz="5" w:space="0" w:color="000000"/>
              <w:left w:val="single" w:sz="5" w:space="0" w:color="000000"/>
              <w:bottom w:val="single" w:sz="5" w:space="0" w:color="000000"/>
              <w:right w:val="single" w:sz="5" w:space="0" w:color="000000"/>
            </w:tcBorders>
          </w:tcPr>
          <w:p w:rsidR="00B25CC4" w:rsidRPr="00E221D3" w:rsidRDefault="00B25CC4" w:rsidP="00B25CC4">
            <w:pPr>
              <w:pStyle w:val="ae"/>
              <w:rPr>
                <w:rFonts w:ascii="Times New Roman" w:hAnsi="Times New Roman" w:cs="Times New Roman"/>
                <w:sz w:val="26"/>
                <w:szCs w:val="26"/>
              </w:rPr>
            </w:pPr>
          </w:p>
          <w:p w:rsidR="00B25CC4" w:rsidRPr="00E221D3" w:rsidRDefault="00B25CC4" w:rsidP="00B25CC4">
            <w:pPr>
              <w:pStyle w:val="ae"/>
              <w:jc w:val="center"/>
              <w:rPr>
                <w:rFonts w:ascii="Times New Roman" w:hAnsi="Times New Roman" w:cs="Times New Roman"/>
                <w:sz w:val="26"/>
                <w:szCs w:val="26"/>
              </w:rPr>
            </w:pPr>
            <w:r w:rsidRPr="00E221D3">
              <w:rPr>
                <w:rFonts w:ascii="Times New Roman" w:hAnsi="Times New Roman" w:cs="Times New Roman"/>
                <w:sz w:val="26"/>
                <w:szCs w:val="26"/>
              </w:rPr>
              <w:t>337,00</w:t>
            </w:r>
          </w:p>
        </w:tc>
      </w:tr>
      <w:tr w:rsidR="00B25CC4" w:rsidRPr="00E221D3" w:rsidTr="00B25CC4">
        <w:tblPrEx>
          <w:tblCellSpacing w:w="-6" w:type="nil"/>
        </w:tblPrEx>
        <w:trPr>
          <w:trHeight w:val="314"/>
          <w:tblCellSpacing w:w="-6" w:type="nil"/>
        </w:trPr>
        <w:tc>
          <w:tcPr>
            <w:tcW w:w="1901" w:type="pct"/>
            <w:tcBorders>
              <w:top w:val="single" w:sz="5" w:space="0" w:color="000000"/>
              <w:left w:val="single" w:sz="4" w:space="0" w:color="000000"/>
              <w:bottom w:val="single" w:sz="5" w:space="0" w:color="000000"/>
              <w:right w:val="single" w:sz="5" w:space="0" w:color="000000"/>
            </w:tcBorders>
            <w:vAlign w:val="center"/>
          </w:tcPr>
          <w:p w:rsidR="00B25CC4" w:rsidRPr="00E221D3" w:rsidRDefault="00B25CC4" w:rsidP="00B25CC4">
            <w:pPr>
              <w:rPr>
                <w:i/>
                <w:color w:val="000000"/>
                <w:sz w:val="26"/>
                <w:szCs w:val="26"/>
              </w:rPr>
            </w:pPr>
            <w:r w:rsidRPr="00E221D3">
              <w:rPr>
                <w:i/>
                <w:color w:val="000000"/>
                <w:sz w:val="26"/>
                <w:szCs w:val="26"/>
              </w:rPr>
              <w:t>000 2  02 9999 00 0000 150</w:t>
            </w:r>
          </w:p>
        </w:tc>
        <w:tc>
          <w:tcPr>
            <w:tcW w:w="2466"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rPr>
                <w:i/>
                <w:sz w:val="26"/>
                <w:szCs w:val="26"/>
                <w:highlight w:val="yellow"/>
              </w:rPr>
            </w:pPr>
            <w:r w:rsidRPr="00E221D3">
              <w:rPr>
                <w:i/>
                <w:iCs/>
                <w:sz w:val="26"/>
                <w:szCs w:val="26"/>
              </w:rPr>
              <w:t>Прочие субсидии</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pStyle w:val="ae"/>
              <w:jc w:val="center"/>
              <w:rPr>
                <w:rFonts w:ascii="Times New Roman" w:hAnsi="Times New Roman" w:cs="Times New Roman"/>
                <w:sz w:val="26"/>
                <w:szCs w:val="26"/>
              </w:rPr>
            </w:pPr>
            <w:r w:rsidRPr="00E221D3">
              <w:rPr>
                <w:rFonts w:ascii="Times New Roman" w:hAnsi="Times New Roman" w:cs="Times New Roman"/>
                <w:sz w:val="26"/>
                <w:szCs w:val="26"/>
              </w:rPr>
              <w:t>746,20</w:t>
            </w:r>
          </w:p>
        </w:tc>
      </w:tr>
      <w:tr w:rsidR="00B25CC4" w:rsidRPr="00E221D3" w:rsidTr="00B25CC4">
        <w:tblPrEx>
          <w:tblCellSpacing w:w="-6" w:type="nil"/>
        </w:tblPrEx>
        <w:trPr>
          <w:trHeight w:val="314"/>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color w:val="000000"/>
                <w:sz w:val="26"/>
                <w:szCs w:val="26"/>
              </w:rPr>
            </w:pPr>
            <w:r w:rsidRPr="00E221D3">
              <w:rPr>
                <w:color w:val="000000"/>
                <w:sz w:val="26"/>
                <w:szCs w:val="26"/>
              </w:rPr>
              <w:t>000 2  02 9999 10 0000 150</w:t>
            </w:r>
          </w:p>
        </w:tc>
        <w:tc>
          <w:tcPr>
            <w:tcW w:w="2466" w:type="pct"/>
            <w:tcBorders>
              <w:top w:val="single" w:sz="5" w:space="0" w:color="000000"/>
              <w:left w:val="single" w:sz="5" w:space="0" w:color="000000"/>
              <w:bottom w:val="single" w:sz="5" w:space="0" w:color="000000"/>
              <w:right w:val="single" w:sz="5" w:space="0" w:color="000000"/>
            </w:tcBorders>
          </w:tcPr>
          <w:p w:rsidR="00B25CC4" w:rsidRPr="00E221D3" w:rsidRDefault="00B25CC4" w:rsidP="00B25CC4">
            <w:pPr>
              <w:rPr>
                <w:sz w:val="26"/>
                <w:szCs w:val="26"/>
              </w:rPr>
            </w:pPr>
            <w:r w:rsidRPr="00E221D3">
              <w:rPr>
                <w:iCs/>
                <w:sz w:val="26"/>
                <w:szCs w:val="26"/>
              </w:rPr>
              <w:t>Прочие субсидии бюджетам сельских поселений</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spacing w:before="240"/>
              <w:jc w:val="center"/>
              <w:rPr>
                <w:color w:val="000000"/>
                <w:sz w:val="26"/>
                <w:szCs w:val="26"/>
              </w:rPr>
            </w:pPr>
            <w:r w:rsidRPr="00E221D3">
              <w:rPr>
                <w:color w:val="000000"/>
                <w:sz w:val="26"/>
                <w:szCs w:val="26"/>
              </w:rPr>
              <w:t>746,20</w:t>
            </w:r>
          </w:p>
        </w:tc>
      </w:tr>
      <w:tr w:rsidR="00B25CC4" w:rsidRPr="00E221D3" w:rsidTr="00B25CC4">
        <w:tblPrEx>
          <w:tblCellSpacing w:w="-6" w:type="nil"/>
        </w:tblPrEx>
        <w:trPr>
          <w:trHeight w:val="434"/>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i/>
                <w:sz w:val="26"/>
                <w:szCs w:val="26"/>
              </w:rPr>
            </w:pPr>
            <w:r w:rsidRPr="00E221D3">
              <w:rPr>
                <w:i/>
                <w:sz w:val="26"/>
                <w:szCs w:val="26"/>
              </w:rPr>
              <w:t>000 2 02 30000 00 0000 150</w:t>
            </w:r>
          </w:p>
        </w:tc>
        <w:tc>
          <w:tcPr>
            <w:tcW w:w="2466" w:type="pct"/>
            <w:tcBorders>
              <w:top w:val="single" w:sz="5" w:space="0" w:color="000000"/>
              <w:left w:val="single" w:sz="5" w:space="0" w:color="000000"/>
              <w:bottom w:val="single" w:sz="5" w:space="0" w:color="000000"/>
              <w:right w:val="single" w:sz="5" w:space="0" w:color="000000"/>
            </w:tcBorders>
          </w:tcPr>
          <w:p w:rsidR="00B25CC4" w:rsidRPr="00E221D3" w:rsidRDefault="00B25CC4" w:rsidP="00B25CC4">
            <w:pPr>
              <w:rPr>
                <w:i/>
                <w:sz w:val="26"/>
                <w:szCs w:val="26"/>
              </w:rPr>
            </w:pPr>
            <w:r w:rsidRPr="00E221D3">
              <w:rPr>
                <w:i/>
                <w:sz w:val="26"/>
                <w:szCs w:val="26"/>
              </w:rPr>
              <w:t>Субвенции бюджетам субъектов Российской Федерации и муниципальных образований</w:t>
            </w:r>
          </w:p>
        </w:tc>
        <w:tc>
          <w:tcPr>
            <w:tcW w:w="633" w:type="pct"/>
            <w:tcBorders>
              <w:top w:val="single" w:sz="5" w:space="0" w:color="000000"/>
              <w:left w:val="single" w:sz="5" w:space="0" w:color="000000"/>
              <w:bottom w:val="single" w:sz="5" w:space="0" w:color="000000"/>
              <w:right w:val="single" w:sz="5" w:space="0" w:color="000000"/>
            </w:tcBorders>
          </w:tcPr>
          <w:p w:rsidR="00B25CC4" w:rsidRPr="00E221D3" w:rsidRDefault="00B25CC4" w:rsidP="00B25CC4">
            <w:pPr>
              <w:jc w:val="center"/>
              <w:rPr>
                <w:i/>
                <w:color w:val="000000"/>
                <w:sz w:val="26"/>
                <w:szCs w:val="26"/>
              </w:rPr>
            </w:pPr>
          </w:p>
          <w:p w:rsidR="00B25CC4" w:rsidRPr="00E221D3" w:rsidRDefault="00B25CC4" w:rsidP="00B25CC4">
            <w:pPr>
              <w:jc w:val="center"/>
              <w:rPr>
                <w:i/>
                <w:color w:val="000000"/>
                <w:sz w:val="26"/>
                <w:szCs w:val="26"/>
              </w:rPr>
            </w:pPr>
            <w:r w:rsidRPr="00E221D3">
              <w:rPr>
                <w:i/>
                <w:color w:val="000000"/>
                <w:sz w:val="26"/>
                <w:szCs w:val="26"/>
              </w:rPr>
              <w:t>99,00</w:t>
            </w:r>
          </w:p>
        </w:tc>
      </w:tr>
      <w:tr w:rsidR="00B25CC4" w:rsidRPr="00E221D3" w:rsidTr="00B25CC4">
        <w:tblPrEx>
          <w:tblCellSpacing w:w="-6" w:type="nil"/>
        </w:tblPrEx>
        <w:trPr>
          <w:trHeight w:val="434"/>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color w:val="000000"/>
                <w:sz w:val="26"/>
                <w:szCs w:val="26"/>
              </w:rPr>
            </w:pPr>
            <w:r w:rsidRPr="00E221D3">
              <w:rPr>
                <w:color w:val="000000"/>
                <w:sz w:val="26"/>
                <w:szCs w:val="26"/>
              </w:rPr>
              <w:t>000 2 02 35118 10 0000 150</w:t>
            </w:r>
          </w:p>
        </w:tc>
        <w:tc>
          <w:tcPr>
            <w:tcW w:w="2466" w:type="pct"/>
            <w:tcBorders>
              <w:top w:val="single" w:sz="5" w:space="0" w:color="000000"/>
              <w:left w:val="single" w:sz="5" w:space="0" w:color="000000"/>
              <w:bottom w:val="single" w:sz="5" w:space="0" w:color="000000"/>
              <w:right w:val="single" w:sz="5" w:space="0" w:color="000000"/>
            </w:tcBorders>
          </w:tcPr>
          <w:p w:rsidR="00B25CC4" w:rsidRPr="00E221D3" w:rsidRDefault="00B25CC4" w:rsidP="00B25CC4">
            <w:pPr>
              <w:rPr>
                <w:sz w:val="26"/>
                <w:szCs w:val="26"/>
              </w:rPr>
            </w:pPr>
            <w:r w:rsidRPr="00E221D3">
              <w:rPr>
                <w:sz w:val="26"/>
                <w:szCs w:val="26"/>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color w:val="000000"/>
                <w:sz w:val="26"/>
                <w:szCs w:val="26"/>
              </w:rPr>
            </w:pPr>
            <w:r w:rsidRPr="00E221D3">
              <w:rPr>
                <w:color w:val="000000"/>
                <w:sz w:val="26"/>
                <w:szCs w:val="26"/>
              </w:rPr>
              <w:t>99,00</w:t>
            </w:r>
          </w:p>
        </w:tc>
      </w:tr>
      <w:tr w:rsidR="00B25CC4" w:rsidRPr="00E221D3" w:rsidTr="00B25CC4">
        <w:tblPrEx>
          <w:tblCellSpacing w:w="-6" w:type="nil"/>
        </w:tblPrEx>
        <w:trPr>
          <w:trHeight w:val="434"/>
          <w:tblCellSpacing w:w="-6" w:type="nil"/>
        </w:trPr>
        <w:tc>
          <w:tcPr>
            <w:tcW w:w="1901" w:type="pct"/>
            <w:tcBorders>
              <w:top w:val="single" w:sz="5" w:space="0" w:color="000000"/>
              <w:left w:val="single" w:sz="4" w:space="0" w:color="000000"/>
              <w:bottom w:val="single" w:sz="5" w:space="0" w:color="000000"/>
              <w:right w:val="single" w:sz="5" w:space="0" w:color="000000"/>
            </w:tcBorders>
            <w:vAlign w:val="center"/>
          </w:tcPr>
          <w:p w:rsidR="00B25CC4" w:rsidRPr="00E221D3" w:rsidRDefault="00B25CC4" w:rsidP="00B25CC4">
            <w:pPr>
              <w:rPr>
                <w:i/>
                <w:color w:val="000000"/>
                <w:sz w:val="26"/>
                <w:szCs w:val="26"/>
              </w:rPr>
            </w:pPr>
            <w:r w:rsidRPr="00E221D3">
              <w:rPr>
                <w:i/>
                <w:color w:val="000000"/>
                <w:sz w:val="26"/>
                <w:szCs w:val="26"/>
              </w:rPr>
              <w:t>000 2 02 40000 00 0000 150</w:t>
            </w:r>
          </w:p>
        </w:tc>
        <w:tc>
          <w:tcPr>
            <w:tcW w:w="2466"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rPr>
                <w:i/>
                <w:sz w:val="26"/>
                <w:szCs w:val="26"/>
              </w:rPr>
            </w:pPr>
            <w:r w:rsidRPr="00E221D3">
              <w:rPr>
                <w:i/>
                <w:sz w:val="26"/>
                <w:szCs w:val="26"/>
              </w:rPr>
              <w:t>Иные межбюджетные трансферты</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i/>
                <w:color w:val="000000"/>
                <w:sz w:val="26"/>
                <w:szCs w:val="26"/>
              </w:rPr>
            </w:pPr>
            <w:r w:rsidRPr="00E221D3">
              <w:rPr>
                <w:i/>
                <w:color w:val="000000"/>
                <w:sz w:val="26"/>
                <w:szCs w:val="26"/>
              </w:rPr>
              <w:t>10 756,14</w:t>
            </w:r>
          </w:p>
        </w:tc>
      </w:tr>
      <w:tr w:rsidR="00B25CC4" w:rsidRPr="00E221D3" w:rsidTr="00B25CC4">
        <w:tblPrEx>
          <w:tblCellSpacing w:w="-6" w:type="nil"/>
        </w:tblPrEx>
        <w:trPr>
          <w:trHeight w:val="434"/>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color w:val="000000"/>
                <w:sz w:val="26"/>
                <w:szCs w:val="26"/>
              </w:rPr>
            </w:pPr>
            <w:r w:rsidRPr="00E221D3">
              <w:rPr>
                <w:color w:val="000000"/>
                <w:sz w:val="26"/>
                <w:szCs w:val="26"/>
              </w:rPr>
              <w:t>000 2 02 40014 00 0000 150</w:t>
            </w:r>
          </w:p>
        </w:tc>
        <w:tc>
          <w:tcPr>
            <w:tcW w:w="2466" w:type="pct"/>
            <w:tcBorders>
              <w:top w:val="single" w:sz="5" w:space="0" w:color="000000"/>
              <w:left w:val="single" w:sz="5" w:space="0" w:color="000000"/>
              <w:bottom w:val="single" w:sz="5" w:space="0" w:color="000000"/>
              <w:right w:val="single" w:sz="5" w:space="0" w:color="000000"/>
            </w:tcBorders>
          </w:tcPr>
          <w:p w:rsidR="00B25CC4" w:rsidRPr="00E221D3" w:rsidRDefault="00B25CC4" w:rsidP="00B25CC4">
            <w:pPr>
              <w:rPr>
                <w:sz w:val="26"/>
                <w:szCs w:val="26"/>
              </w:rPr>
            </w:pPr>
            <w:r w:rsidRPr="00E221D3">
              <w:rPr>
                <w:sz w:val="26"/>
                <w:szCs w:val="2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color w:val="000000"/>
                <w:sz w:val="26"/>
                <w:szCs w:val="26"/>
              </w:rPr>
            </w:pPr>
            <w:r w:rsidRPr="00E221D3">
              <w:rPr>
                <w:color w:val="000000"/>
                <w:sz w:val="26"/>
                <w:szCs w:val="26"/>
              </w:rPr>
              <w:t>3616,44</w:t>
            </w:r>
          </w:p>
        </w:tc>
      </w:tr>
      <w:tr w:rsidR="00B25CC4" w:rsidRPr="00E221D3" w:rsidTr="00B25CC4">
        <w:tblPrEx>
          <w:tblCellSpacing w:w="-6" w:type="nil"/>
        </w:tblPrEx>
        <w:trPr>
          <w:trHeight w:val="270"/>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color w:val="000000"/>
                <w:sz w:val="26"/>
                <w:szCs w:val="26"/>
              </w:rPr>
            </w:pPr>
            <w:r w:rsidRPr="00E221D3">
              <w:rPr>
                <w:color w:val="000000"/>
                <w:sz w:val="26"/>
                <w:szCs w:val="26"/>
              </w:rPr>
              <w:t>000 2 02 40014 10 0000 150</w:t>
            </w:r>
          </w:p>
        </w:tc>
        <w:tc>
          <w:tcPr>
            <w:tcW w:w="2466" w:type="pct"/>
            <w:tcBorders>
              <w:top w:val="single" w:sz="5" w:space="0" w:color="000000"/>
              <w:left w:val="single" w:sz="5" w:space="0" w:color="000000"/>
              <w:bottom w:val="single" w:sz="5" w:space="0" w:color="000000"/>
              <w:right w:val="single" w:sz="5" w:space="0" w:color="000000"/>
            </w:tcBorders>
          </w:tcPr>
          <w:p w:rsidR="00B25CC4" w:rsidRPr="00E221D3" w:rsidRDefault="00B25CC4" w:rsidP="00B25CC4">
            <w:pPr>
              <w:rPr>
                <w:sz w:val="26"/>
                <w:szCs w:val="26"/>
              </w:rPr>
            </w:pPr>
            <w:r w:rsidRPr="00E221D3">
              <w:rPr>
                <w:sz w:val="26"/>
                <w:szCs w:val="26"/>
              </w:rPr>
              <w:t>Межбюджетные трансферты, передаваемые бюджетам сельских поселений на осуществление части полномочий по решению вопросов местного значения в соответствии с заключенными соглашениями</w:t>
            </w:r>
          </w:p>
        </w:tc>
        <w:tc>
          <w:tcPr>
            <w:tcW w:w="633" w:type="pct"/>
            <w:tcBorders>
              <w:top w:val="single" w:sz="5" w:space="0" w:color="000000"/>
              <w:left w:val="single" w:sz="5" w:space="0" w:color="000000"/>
              <w:bottom w:val="single" w:sz="5" w:space="0" w:color="000000"/>
              <w:right w:val="single" w:sz="5" w:space="0" w:color="000000"/>
            </w:tcBorders>
            <w:vAlign w:val="center"/>
          </w:tcPr>
          <w:p w:rsidR="00B25CC4" w:rsidRPr="00E221D3" w:rsidRDefault="00B25CC4" w:rsidP="00B25CC4">
            <w:pPr>
              <w:jc w:val="center"/>
              <w:rPr>
                <w:color w:val="000000"/>
                <w:sz w:val="26"/>
                <w:szCs w:val="26"/>
              </w:rPr>
            </w:pPr>
            <w:r w:rsidRPr="00E221D3">
              <w:rPr>
                <w:color w:val="000000"/>
                <w:sz w:val="26"/>
                <w:szCs w:val="26"/>
              </w:rPr>
              <w:t>3616,44</w:t>
            </w:r>
          </w:p>
        </w:tc>
      </w:tr>
      <w:tr w:rsidR="00B25CC4" w:rsidRPr="00E221D3" w:rsidTr="00B25CC4">
        <w:tblPrEx>
          <w:tblCellSpacing w:w="-6" w:type="nil"/>
        </w:tblPrEx>
        <w:trPr>
          <w:trHeight w:val="434"/>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color w:val="000000"/>
                <w:sz w:val="26"/>
                <w:szCs w:val="26"/>
              </w:rPr>
            </w:pPr>
            <w:r w:rsidRPr="00E221D3">
              <w:rPr>
                <w:color w:val="000000"/>
                <w:sz w:val="26"/>
                <w:szCs w:val="26"/>
              </w:rPr>
              <w:t>000 2 02 49999 00 0000 150</w:t>
            </w:r>
          </w:p>
        </w:tc>
        <w:tc>
          <w:tcPr>
            <w:tcW w:w="2466" w:type="pct"/>
            <w:tcBorders>
              <w:top w:val="single" w:sz="5" w:space="0" w:color="000000"/>
              <w:left w:val="single" w:sz="5" w:space="0" w:color="000000"/>
              <w:bottom w:val="single" w:sz="5" w:space="0" w:color="000000"/>
              <w:right w:val="single" w:sz="5" w:space="0" w:color="000000"/>
            </w:tcBorders>
          </w:tcPr>
          <w:p w:rsidR="00B25CC4" w:rsidRPr="00E221D3" w:rsidRDefault="00B25CC4" w:rsidP="00B25CC4">
            <w:pPr>
              <w:rPr>
                <w:sz w:val="26"/>
                <w:szCs w:val="26"/>
              </w:rPr>
            </w:pPr>
            <w:r w:rsidRPr="00E221D3">
              <w:rPr>
                <w:sz w:val="26"/>
                <w:szCs w:val="26"/>
              </w:rPr>
              <w:t>Прочие межбюджетные трансферты, передаваемые бюджетам</w:t>
            </w:r>
          </w:p>
        </w:tc>
        <w:tc>
          <w:tcPr>
            <w:tcW w:w="633" w:type="pct"/>
            <w:tcBorders>
              <w:top w:val="single" w:sz="5" w:space="0" w:color="000000"/>
              <w:left w:val="single" w:sz="5" w:space="0" w:color="000000"/>
              <w:bottom w:val="single" w:sz="5" w:space="0" w:color="000000"/>
              <w:right w:val="single" w:sz="5" w:space="0" w:color="000000"/>
            </w:tcBorders>
            <w:shd w:val="clear" w:color="auto" w:fill="auto"/>
            <w:vAlign w:val="center"/>
          </w:tcPr>
          <w:p w:rsidR="00B25CC4" w:rsidRPr="00E221D3" w:rsidRDefault="00B25CC4" w:rsidP="00B25CC4">
            <w:pPr>
              <w:jc w:val="center"/>
              <w:rPr>
                <w:color w:val="000000"/>
                <w:sz w:val="26"/>
                <w:szCs w:val="26"/>
              </w:rPr>
            </w:pPr>
            <w:r w:rsidRPr="00E221D3">
              <w:rPr>
                <w:color w:val="000000"/>
                <w:sz w:val="26"/>
                <w:szCs w:val="26"/>
              </w:rPr>
              <w:t>7 139,70</w:t>
            </w:r>
          </w:p>
        </w:tc>
      </w:tr>
      <w:tr w:rsidR="00B25CC4" w:rsidRPr="00E221D3" w:rsidTr="00B25CC4">
        <w:tblPrEx>
          <w:tblCellSpacing w:w="-6" w:type="nil"/>
        </w:tblPrEx>
        <w:trPr>
          <w:trHeight w:val="761"/>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color w:val="000000"/>
                <w:sz w:val="26"/>
                <w:szCs w:val="26"/>
              </w:rPr>
            </w:pPr>
            <w:r w:rsidRPr="00E221D3">
              <w:rPr>
                <w:color w:val="000000"/>
                <w:sz w:val="26"/>
                <w:szCs w:val="26"/>
              </w:rPr>
              <w:t>000 2 02 49999 10 0000 150</w:t>
            </w:r>
          </w:p>
        </w:tc>
        <w:tc>
          <w:tcPr>
            <w:tcW w:w="2466" w:type="pct"/>
            <w:tcBorders>
              <w:top w:val="single" w:sz="5" w:space="0" w:color="000000"/>
              <w:left w:val="single" w:sz="5" w:space="0" w:color="000000"/>
              <w:bottom w:val="single" w:sz="5" w:space="0" w:color="000000"/>
              <w:right w:val="single" w:sz="5" w:space="0" w:color="000000"/>
            </w:tcBorders>
          </w:tcPr>
          <w:p w:rsidR="00B25CC4" w:rsidRPr="00E221D3" w:rsidRDefault="00B25CC4" w:rsidP="00B25CC4">
            <w:pPr>
              <w:rPr>
                <w:sz w:val="26"/>
                <w:szCs w:val="26"/>
              </w:rPr>
            </w:pPr>
            <w:r w:rsidRPr="00E221D3">
              <w:rPr>
                <w:sz w:val="26"/>
                <w:szCs w:val="26"/>
              </w:rPr>
              <w:t>Прочие межбюджетные трансферты, передаваемые бюджетам сельских поселений</w:t>
            </w:r>
          </w:p>
        </w:tc>
        <w:tc>
          <w:tcPr>
            <w:tcW w:w="633" w:type="pct"/>
            <w:tcBorders>
              <w:top w:val="single" w:sz="5" w:space="0" w:color="000000"/>
              <w:left w:val="single" w:sz="5" w:space="0" w:color="000000"/>
              <w:bottom w:val="single" w:sz="5" w:space="0" w:color="000000"/>
              <w:right w:val="single" w:sz="5" w:space="0" w:color="000000"/>
            </w:tcBorders>
            <w:shd w:val="clear" w:color="auto" w:fill="auto"/>
            <w:vAlign w:val="center"/>
          </w:tcPr>
          <w:p w:rsidR="00B25CC4" w:rsidRPr="00E221D3" w:rsidRDefault="00B25CC4" w:rsidP="00B25CC4">
            <w:pPr>
              <w:jc w:val="center"/>
              <w:rPr>
                <w:color w:val="000000"/>
                <w:sz w:val="26"/>
                <w:szCs w:val="26"/>
              </w:rPr>
            </w:pPr>
            <w:r w:rsidRPr="00E221D3">
              <w:rPr>
                <w:color w:val="000000"/>
                <w:sz w:val="26"/>
                <w:szCs w:val="26"/>
              </w:rPr>
              <w:t>7139,70</w:t>
            </w:r>
          </w:p>
        </w:tc>
      </w:tr>
      <w:tr w:rsidR="00B25CC4" w:rsidRPr="00E221D3" w:rsidTr="00B25CC4">
        <w:tblPrEx>
          <w:tblCellSpacing w:w="-6" w:type="nil"/>
        </w:tblPrEx>
        <w:trPr>
          <w:trHeight w:val="534"/>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i/>
                <w:color w:val="000000"/>
                <w:sz w:val="26"/>
                <w:szCs w:val="26"/>
              </w:rPr>
            </w:pPr>
            <w:r w:rsidRPr="00E221D3">
              <w:rPr>
                <w:i/>
                <w:color w:val="000000"/>
                <w:sz w:val="26"/>
                <w:szCs w:val="26"/>
              </w:rPr>
              <w:t>000 2 07 00000 00 0000 150</w:t>
            </w:r>
          </w:p>
        </w:tc>
        <w:tc>
          <w:tcPr>
            <w:tcW w:w="2466" w:type="pct"/>
            <w:tcBorders>
              <w:top w:val="single" w:sz="5" w:space="0" w:color="000000"/>
              <w:left w:val="single" w:sz="5" w:space="0" w:color="000000"/>
              <w:bottom w:val="single" w:sz="5" w:space="0" w:color="000000"/>
              <w:right w:val="single" w:sz="5" w:space="0" w:color="000000"/>
            </w:tcBorders>
          </w:tcPr>
          <w:p w:rsidR="00B25CC4" w:rsidRPr="00E221D3" w:rsidRDefault="00B25CC4" w:rsidP="00B25CC4">
            <w:pPr>
              <w:rPr>
                <w:i/>
                <w:sz w:val="26"/>
                <w:szCs w:val="26"/>
              </w:rPr>
            </w:pPr>
            <w:r w:rsidRPr="00E221D3">
              <w:rPr>
                <w:i/>
                <w:sz w:val="26"/>
                <w:szCs w:val="26"/>
              </w:rPr>
              <w:t>Прочие безвозмездные поступления</w:t>
            </w:r>
          </w:p>
        </w:tc>
        <w:tc>
          <w:tcPr>
            <w:tcW w:w="633" w:type="pct"/>
            <w:tcBorders>
              <w:top w:val="single" w:sz="5" w:space="0" w:color="000000"/>
              <w:left w:val="single" w:sz="5" w:space="0" w:color="000000"/>
              <w:bottom w:val="single" w:sz="5" w:space="0" w:color="000000"/>
              <w:right w:val="single" w:sz="5" w:space="0" w:color="000000"/>
            </w:tcBorders>
            <w:shd w:val="clear" w:color="auto" w:fill="auto"/>
            <w:vAlign w:val="center"/>
          </w:tcPr>
          <w:p w:rsidR="00B25CC4" w:rsidRPr="00E221D3" w:rsidRDefault="00B25CC4" w:rsidP="00B25CC4">
            <w:pPr>
              <w:jc w:val="center"/>
              <w:rPr>
                <w:i/>
                <w:color w:val="000000"/>
                <w:sz w:val="26"/>
                <w:szCs w:val="26"/>
              </w:rPr>
            </w:pPr>
            <w:r w:rsidRPr="00E221D3">
              <w:rPr>
                <w:i/>
                <w:color w:val="000000"/>
                <w:sz w:val="26"/>
                <w:szCs w:val="26"/>
              </w:rPr>
              <w:t>108,54</w:t>
            </w:r>
          </w:p>
        </w:tc>
      </w:tr>
      <w:tr w:rsidR="00B25CC4" w:rsidRPr="00E221D3" w:rsidTr="00B25CC4">
        <w:tblPrEx>
          <w:tblCellSpacing w:w="-6" w:type="nil"/>
        </w:tblPrEx>
        <w:trPr>
          <w:trHeight w:val="761"/>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B25CC4" w:rsidRPr="00E221D3" w:rsidRDefault="00B25CC4" w:rsidP="00B25CC4">
            <w:pPr>
              <w:rPr>
                <w:color w:val="000000"/>
                <w:sz w:val="26"/>
                <w:szCs w:val="26"/>
              </w:rPr>
            </w:pPr>
            <w:r w:rsidRPr="00E221D3">
              <w:rPr>
                <w:color w:val="000000"/>
                <w:sz w:val="26"/>
                <w:szCs w:val="26"/>
              </w:rPr>
              <w:lastRenderedPageBreak/>
              <w:t>000 2 07 05000 10 0000 150</w:t>
            </w:r>
          </w:p>
        </w:tc>
        <w:tc>
          <w:tcPr>
            <w:tcW w:w="2466" w:type="pct"/>
            <w:tcBorders>
              <w:top w:val="single" w:sz="5" w:space="0" w:color="000000"/>
              <w:left w:val="single" w:sz="5" w:space="0" w:color="000000"/>
              <w:bottom w:val="single" w:sz="5" w:space="0" w:color="000000"/>
              <w:right w:val="single" w:sz="5" w:space="0" w:color="000000"/>
            </w:tcBorders>
          </w:tcPr>
          <w:p w:rsidR="00B25CC4" w:rsidRPr="00E221D3" w:rsidRDefault="00B25CC4" w:rsidP="00B25CC4">
            <w:pPr>
              <w:rPr>
                <w:sz w:val="26"/>
                <w:szCs w:val="26"/>
              </w:rPr>
            </w:pPr>
            <w:r w:rsidRPr="00E221D3">
              <w:rPr>
                <w:sz w:val="26"/>
                <w:szCs w:val="26"/>
              </w:rPr>
              <w:t xml:space="preserve">Прочие безвозмездные поступления в бюджеты сельских поселений </w:t>
            </w:r>
          </w:p>
        </w:tc>
        <w:tc>
          <w:tcPr>
            <w:tcW w:w="633" w:type="pct"/>
            <w:tcBorders>
              <w:top w:val="single" w:sz="5" w:space="0" w:color="000000"/>
              <w:left w:val="single" w:sz="5" w:space="0" w:color="000000"/>
              <w:bottom w:val="single" w:sz="5" w:space="0" w:color="000000"/>
              <w:right w:val="single" w:sz="5" w:space="0" w:color="000000"/>
            </w:tcBorders>
            <w:shd w:val="clear" w:color="auto" w:fill="auto"/>
            <w:vAlign w:val="center"/>
          </w:tcPr>
          <w:p w:rsidR="00B25CC4" w:rsidRPr="00E221D3" w:rsidRDefault="00B25CC4" w:rsidP="00B25CC4">
            <w:pPr>
              <w:jc w:val="center"/>
              <w:rPr>
                <w:color w:val="000000"/>
                <w:sz w:val="26"/>
                <w:szCs w:val="26"/>
              </w:rPr>
            </w:pPr>
            <w:r w:rsidRPr="00E221D3">
              <w:rPr>
                <w:color w:val="000000"/>
                <w:sz w:val="26"/>
                <w:szCs w:val="26"/>
              </w:rPr>
              <w:t>108,54</w:t>
            </w:r>
          </w:p>
        </w:tc>
      </w:tr>
      <w:tr w:rsidR="00B25CC4" w:rsidRPr="00E221D3" w:rsidTr="00B25CC4">
        <w:tblPrEx>
          <w:tblCellSpacing w:w="-6" w:type="nil"/>
        </w:tblPrEx>
        <w:trPr>
          <w:trHeight w:val="761"/>
          <w:tblCellSpacing w:w="-6" w:type="nil"/>
        </w:trPr>
        <w:tc>
          <w:tcPr>
            <w:tcW w:w="1901" w:type="pct"/>
            <w:tcBorders>
              <w:top w:val="single" w:sz="5" w:space="0" w:color="000000"/>
              <w:left w:val="single" w:sz="4" w:space="0" w:color="000000"/>
              <w:bottom w:val="single" w:sz="4" w:space="0" w:color="000000"/>
              <w:right w:val="single" w:sz="5" w:space="0" w:color="000000"/>
            </w:tcBorders>
          </w:tcPr>
          <w:p w:rsidR="00B25CC4" w:rsidRPr="00E221D3" w:rsidRDefault="00B25CC4" w:rsidP="00B25CC4">
            <w:pPr>
              <w:rPr>
                <w:color w:val="000000"/>
                <w:sz w:val="26"/>
                <w:szCs w:val="26"/>
              </w:rPr>
            </w:pPr>
            <w:r w:rsidRPr="00E221D3">
              <w:rPr>
                <w:color w:val="000000"/>
                <w:sz w:val="26"/>
                <w:szCs w:val="26"/>
              </w:rPr>
              <w:t>000 2 07 05030 10 0000 150</w:t>
            </w:r>
          </w:p>
        </w:tc>
        <w:tc>
          <w:tcPr>
            <w:tcW w:w="2466" w:type="pct"/>
            <w:tcBorders>
              <w:top w:val="single" w:sz="5" w:space="0" w:color="000000"/>
              <w:left w:val="single" w:sz="5" w:space="0" w:color="000000"/>
              <w:bottom w:val="single" w:sz="4" w:space="0" w:color="000000"/>
              <w:right w:val="single" w:sz="5" w:space="0" w:color="000000"/>
            </w:tcBorders>
          </w:tcPr>
          <w:p w:rsidR="00B25CC4" w:rsidRPr="00E221D3" w:rsidRDefault="00B25CC4" w:rsidP="00B25CC4">
            <w:pPr>
              <w:rPr>
                <w:sz w:val="26"/>
                <w:szCs w:val="26"/>
              </w:rPr>
            </w:pPr>
            <w:r w:rsidRPr="00E221D3">
              <w:rPr>
                <w:sz w:val="26"/>
                <w:szCs w:val="26"/>
              </w:rPr>
              <w:t>Прочие безвозмездные поступления в бюджеты сельских поселений</w:t>
            </w:r>
          </w:p>
        </w:tc>
        <w:tc>
          <w:tcPr>
            <w:tcW w:w="633" w:type="pct"/>
            <w:tcBorders>
              <w:top w:val="single" w:sz="5" w:space="0" w:color="000000"/>
              <w:left w:val="single" w:sz="5" w:space="0" w:color="000000"/>
              <w:bottom w:val="single" w:sz="4" w:space="0" w:color="000000"/>
              <w:right w:val="single" w:sz="5" w:space="0" w:color="000000"/>
            </w:tcBorders>
            <w:shd w:val="clear" w:color="auto" w:fill="auto"/>
            <w:vAlign w:val="center"/>
          </w:tcPr>
          <w:p w:rsidR="00B25CC4" w:rsidRPr="00E221D3" w:rsidRDefault="00B25CC4" w:rsidP="00B25CC4">
            <w:pPr>
              <w:jc w:val="center"/>
              <w:rPr>
                <w:color w:val="000000"/>
                <w:sz w:val="26"/>
                <w:szCs w:val="26"/>
              </w:rPr>
            </w:pPr>
            <w:r w:rsidRPr="00E221D3">
              <w:rPr>
                <w:color w:val="000000"/>
                <w:sz w:val="26"/>
                <w:szCs w:val="26"/>
              </w:rPr>
              <w:t>108,54</w:t>
            </w:r>
          </w:p>
        </w:tc>
      </w:tr>
    </w:tbl>
    <w:p w:rsidR="00B25CC4" w:rsidRPr="00E221D3" w:rsidRDefault="00B25CC4" w:rsidP="00B25CC4">
      <w:pPr>
        <w:pStyle w:val="ConsPlusTitle"/>
        <w:rPr>
          <w:rFonts w:ascii="Times New Roman" w:hAnsi="Times New Roman" w:cs="Times New Roman"/>
          <w:b w:val="0"/>
          <w:bCs w:val="0"/>
          <w:sz w:val="26"/>
          <w:szCs w:val="26"/>
        </w:rPr>
      </w:pPr>
    </w:p>
    <w:p w:rsidR="00B25CC4" w:rsidRPr="00E221D3" w:rsidRDefault="00B25CC4" w:rsidP="00B25CC4"/>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 w:rsidR="00B25CC4" w:rsidRPr="00E221D3" w:rsidRDefault="00B25CC4" w:rsidP="00B25CC4"/>
    <w:p w:rsidR="00B25CC4" w:rsidRPr="00E221D3" w:rsidRDefault="00B25CC4" w:rsidP="00B25CC4">
      <w:pPr>
        <w:jc w:val="right"/>
      </w:pPr>
    </w:p>
    <w:p w:rsidR="00B25CC4" w:rsidRPr="00E221D3" w:rsidRDefault="00B25CC4" w:rsidP="00B25CC4">
      <w:pPr>
        <w:jc w:val="right"/>
      </w:pPr>
      <w:r w:rsidRPr="00E221D3">
        <w:t>Приложение 2</w:t>
      </w:r>
    </w:p>
    <w:p w:rsidR="00B25CC4" w:rsidRPr="00E221D3" w:rsidRDefault="00B25CC4" w:rsidP="00B25CC4">
      <w:pPr>
        <w:jc w:val="right"/>
      </w:pPr>
      <w:r w:rsidRPr="00E221D3">
        <w:t xml:space="preserve">к решению Совета народных депутатов </w:t>
      </w:r>
    </w:p>
    <w:p w:rsidR="00B25CC4" w:rsidRPr="00E221D3" w:rsidRDefault="00B25CC4" w:rsidP="00B25CC4">
      <w:pPr>
        <w:jc w:val="right"/>
      </w:pPr>
      <w:r w:rsidRPr="00E221D3">
        <w:t xml:space="preserve">                                                           Гвазденского сельского поселения</w:t>
      </w:r>
    </w:p>
    <w:p w:rsidR="00B25CC4" w:rsidRPr="00E221D3" w:rsidRDefault="00B25CC4" w:rsidP="00B25CC4">
      <w:pPr>
        <w:jc w:val="right"/>
      </w:pPr>
      <w:r w:rsidRPr="00E221D3">
        <w:t xml:space="preserve">                                                                              от  12.04.2023года №34 </w:t>
      </w:r>
    </w:p>
    <w:p w:rsidR="00B25CC4" w:rsidRPr="00E221D3" w:rsidRDefault="00B25CC4" w:rsidP="00B25CC4">
      <w:pPr>
        <w:jc w:val="both"/>
      </w:pPr>
    </w:p>
    <w:tbl>
      <w:tblPr>
        <w:tblW w:w="10137" w:type="dxa"/>
        <w:tblCellSpacing w:w="-5" w:type="nil"/>
        <w:tblInd w:w="-106" w:type="dxa"/>
        <w:tblLayout w:type="fixed"/>
        <w:tblLook w:val="0000"/>
      </w:tblPr>
      <w:tblGrid>
        <w:gridCol w:w="3475"/>
        <w:gridCol w:w="850"/>
        <w:gridCol w:w="709"/>
        <w:gridCol w:w="709"/>
        <w:gridCol w:w="1701"/>
        <w:gridCol w:w="850"/>
        <w:gridCol w:w="1843"/>
      </w:tblGrid>
      <w:tr w:rsidR="00B25CC4" w:rsidRPr="00E221D3" w:rsidTr="00B25CC4">
        <w:trPr>
          <w:trHeight w:val="930"/>
          <w:tblCellSpacing w:w="-5" w:type="nil"/>
        </w:trPr>
        <w:tc>
          <w:tcPr>
            <w:tcW w:w="3475" w:type="dxa"/>
            <w:vMerge w:val="restart"/>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b/>
                <w:bCs/>
              </w:rPr>
            </w:pPr>
            <w:r w:rsidRPr="00E221D3">
              <w:rPr>
                <w:b/>
                <w:bCs/>
              </w:rPr>
              <w:t xml:space="preserve">          Наименование</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b/>
                <w:bCs/>
              </w:rPr>
            </w:pPr>
            <w:r w:rsidRPr="00E221D3">
              <w:rPr>
                <w:b/>
                <w:bCs/>
              </w:rPr>
              <w:t>ГРБС</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Рз</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ПР</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ЦСР</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ВР</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Исполнено (тыс. руб.)</w:t>
            </w:r>
          </w:p>
        </w:tc>
      </w:tr>
      <w:tr w:rsidR="00B25CC4" w:rsidRPr="00E221D3" w:rsidTr="00B25CC4">
        <w:trPr>
          <w:trHeight w:val="540"/>
          <w:tblCellSpacing w:w="-5" w:type="nil"/>
        </w:trPr>
        <w:tc>
          <w:tcPr>
            <w:tcW w:w="3475" w:type="dxa"/>
            <w:vMerge/>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widowControl w:val="0"/>
            </w:pPr>
          </w:p>
        </w:tc>
        <w:tc>
          <w:tcPr>
            <w:tcW w:w="850" w:type="dxa"/>
            <w:vMerge/>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widowControl w:val="0"/>
            </w:pPr>
          </w:p>
        </w:tc>
        <w:tc>
          <w:tcPr>
            <w:tcW w:w="709" w:type="dxa"/>
            <w:vMerge/>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widowControl w:val="0"/>
            </w:pPr>
          </w:p>
        </w:tc>
        <w:tc>
          <w:tcPr>
            <w:tcW w:w="709" w:type="dxa"/>
            <w:vMerge/>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widowControl w:val="0"/>
            </w:pPr>
          </w:p>
        </w:tc>
        <w:tc>
          <w:tcPr>
            <w:tcW w:w="1701" w:type="dxa"/>
            <w:vMerge/>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widowControl w:val="0"/>
            </w:pPr>
          </w:p>
        </w:tc>
        <w:tc>
          <w:tcPr>
            <w:tcW w:w="850" w:type="dxa"/>
            <w:vMerge/>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widowControl w:val="0"/>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2022</w:t>
            </w:r>
          </w:p>
          <w:p w:rsidR="00B25CC4" w:rsidRPr="00E221D3" w:rsidRDefault="00B25CC4" w:rsidP="00B25CC4">
            <w:pPr>
              <w:jc w:val="center"/>
              <w:rPr>
                <w:b/>
                <w:bCs/>
              </w:rPr>
            </w:pPr>
            <w:r w:rsidRPr="00E221D3">
              <w:rPr>
                <w:b/>
                <w:bCs/>
              </w:rPr>
              <w:t>год</w:t>
            </w:r>
          </w:p>
        </w:tc>
      </w:tr>
      <w:tr w:rsidR="00B25CC4" w:rsidRPr="00E221D3" w:rsidTr="00B25CC4">
        <w:trPr>
          <w:trHeight w:val="330"/>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r w:rsidRPr="00E221D3">
              <w:t xml:space="preserve">         1</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r w:rsidRPr="00E221D3">
              <w:t xml:space="preserve">   2</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r w:rsidRPr="00E221D3">
              <w:t xml:space="preserve">   3</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r w:rsidRPr="00E221D3">
              <w:t xml:space="preserve">  4</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r w:rsidRPr="00E221D3">
              <w:t xml:space="preserve">     5</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r w:rsidRPr="00E221D3">
              <w:t xml:space="preserve">   6</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r w:rsidRPr="00E221D3">
              <w:t xml:space="preserve">      7</w:t>
            </w:r>
          </w:p>
        </w:tc>
      </w:tr>
      <w:tr w:rsidR="00B25CC4" w:rsidRPr="00E221D3" w:rsidTr="00B25CC4">
        <w:trPr>
          <w:trHeight w:val="330"/>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b/>
                <w:bCs/>
              </w:rPr>
            </w:pPr>
            <w:r w:rsidRPr="00E221D3">
              <w:rPr>
                <w:b/>
                <w:bCs/>
              </w:rPr>
              <w:t xml:space="preserve"> ВСЕГО</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 </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 </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 </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 </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 </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15 562,45</w:t>
            </w:r>
          </w:p>
        </w:tc>
      </w:tr>
      <w:tr w:rsidR="00B25CC4" w:rsidRPr="00E221D3" w:rsidTr="00B25CC4">
        <w:trPr>
          <w:trHeight w:val="1305"/>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Администрация Гвазденского сельского поселения Бутурлиновского муниципального района Воронежской области</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9914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15 562,45</w:t>
            </w:r>
          </w:p>
        </w:tc>
      </w:tr>
      <w:tr w:rsidR="00B25CC4" w:rsidRPr="00E221D3" w:rsidTr="00B25CC4">
        <w:trPr>
          <w:trHeight w:val="615"/>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b/>
                <w:bCs/>
                <w:sz w:val="20"/>
                <w:szCs w:val="20"/>
              </w:rPr>
            </w:pPr>
            <w:r w:rsidRPr="00E221D3">
              <w:rPr>
                <w:b/>
                <w:bCs/>
                <w:sz w:val="20"/>
                <w:szCs w:val="2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01</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00</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i/>
                <w:iCs/>
              </w:rPr>
            </w:pP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i/>
                <w:iCs/>
              </w:rPr>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tabs>
                <w:tab w:val="left" w:pos="8006"/>
              </w:tabs>
              <w:jc w:val="center"/>
              <w:rPr>
                <w:b/>
                <w:bCs/>
              </w:rPr>
            </w:pPr>
            <w:r w:rsidRPr="00E221D3">
              <w:rPr>
                <w:b/>
                <w:bCs/>
              </w:rPr>
              <w:t>2644,46</w:t>
            </w:r>
          </w:p>
        </w:tc>
      </w:tr>
      <w:tr w:rsidR="00B25CC4" w:rsidRPr="00E221D3" w:rsidTr="00B25CC4">
        <w:trPr>
          <w:trHeight w:val="1305"/>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bCs/>
                <w:i/>
              </w:rPr>
            </w:pPr>
            <w:r w:rsidRPr="00E221D3">
              <w:rPr>
                <w:bCs/>
                <w:i/>
              </w:rPr>
              <w:t>Функционирование высшего должностного лица субъекта Российской Федерации и муниципального 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Cs/>
                <w:i/>
              </w:rPr>
            </w:pPr>
            <w:r w:rsidRPr="00E221D3">
              <w:rPr>
                <w:bCs/>
                <w:i/>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Cs/>
                <w:i/>
              </w:rPr>
            </w:pPr>
            <w:r w:rsidRPr="00E221D3">
              <w:rPr>
                <w:bCs/>
                <w:i/>
              </w:rPr>
              <w:t>01</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Cs/>
                <w:i/>
              </w:rPr>
            </w:pPr>
            <w:r w:rsidRPr="00E221D3">
              <w:rPr>
                <w:bCs/>
                <w:i/>
              </w:rPr>
              <w:t>02</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i/>
              </w:rPr>
            </w:pP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Cs/>
                <w:i/>
              </w:rPr>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i/>
                <w:iCs/>
              </w:rPr>
            </w:pPr>
            <w:r w:rsidRPr="00E221D3">
              <w:rPr>
                <w:i/>
                <w:iCs/>
              </w:rPr>
              <w:t>743,73</w:t>
            </w:r>
          </w:p>
        </w:tc>
      </w:tr>
      <w:tr w:rsidR="00B25CC4" w:rsidRPr="00E221D3" w:rsidTr="00B25CC4">
        <w:trPr>
          <w:trHeight w:val="1124"/>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bCs/>
                <w:iCs/>
              </w:rPr>
            </w:pPr>
            <w:r w:rsidRPr="00E221D3">
              <w:rPr>
                <w:bCs/>
                <w:iCs/>
              </w:rPr>
              <w:lastRenderedPageBreak/>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01</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02</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85 0 00 00000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i/>
                <w:iCs/>
              </w:rPr>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743,73</w:t>
            </w:r>
          </w:p>
        </w:tc>
      </w:tr>
      <w:tr w:rsidR="00B25CC4" w:rsidRPr="00E221D3" w:rsidTr="00B25CC4">
        <w:trPr>
          <w:trHeight w:val="780"/>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r w:rsidRPr="00E221D3">
              <w:t>Подпрограмма "Обеспечение реализации муниципальной программы"</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01</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02</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85 3 00 00000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i/>
                <w:iCs/>
              </w:rPr>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743,73</w:t>
            </w:r>
          </w:p>
        </w:tc>
      </w:tr>
      <w:tr w:rsidR="00B25CC4" w:rsidRPr="00E221D3" w:rsidTr="00B25CC4">
        <w:trPr>
          <w:trHeight w:val="1405"/>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r w:rsidRPr="00E221D3">
              <w:t xml:space="preserve">Основное мероприятие "Финансовое обеспечение деятельности главы Гвазденского сельского поселения" </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01</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02</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85 3 01 00000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i/>
                <w:iCs/>
              </w:rPr>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743,73</w:t>
            </w:r>
          </w:p>
        </w:tc>
      </w:tr>
      <w:tr w:rsidR="00B25CC4" w:rsidRPr="00E221D3" w:rsidTr="00B25CC4">
        <w:trPr>
          <w:trHeight w:val="2265"/>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r w:rsidRPr="00E221D3">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01</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02</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85 3 01 92020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100</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743,73</w:t>
            </w:r>
          </w:p>
        </w:tc>
      </w:tr>
      <w:tr w:rsidR="00B25CC4" w:rsidRPr="00E221D3" w:rsidTr="00B25CC4">
        <w:trPr>
          <w:trHeight w:val="1686"/>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i/>
              </w:rPr>
            </w:pPr>
            <w:r w:rsidRPr="00E221D3">
              <w:rPr>
                <w:i/>
              </w:rPr>
              <w:t xml:space="preserve">Функционирование Правительства РФ, высших исполнительных органов государственной власти субъектов  РФ, местных администраций </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i/>
              </w:rPr>
            </w:pPr>
            <w:r w:rsidRPr="00E221D3">
              <w:rPr>
                <w:i/>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i/>
              </w:rPr>
            </w:pPr>
            <w:r w:rsidRPr="00E221D3">
              <w:rPr>
                <w:i/>
              </w:rPr>
              <w:t>01</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i/>
              </w:rPr>
            </w:pPr>
            <w:r w:rsidRPr="00E221D3">
              <w:rPr>
                <w:i/>
              </w:rPr>
              <w:t>04</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i/>
              </w:rPr>
            </w:pP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i/>
              </w:rPr>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i/>
                <w:iCs/>
              </w:rPr>
            </w:pPr>
            <w:r w:rsidRPr="00E221D3">
              <w:rPr>
                <w:i/>
                <w:iCs/>
              </w:rPr>
              <w:t>1674,00</w:t>
            </w:r>
          </w:p>
        </w:tc>
      </w:tr>
      <w:tr w:rsidR="00B25CC4" w:rsidRPr="00E221D3" w:rsidTr="00B25CC4">
        <w:trPr>
          <w:trHeight w:val="2055"/>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r w:rsidRPr="00E221D3">
              <w:rPr>
                <w:bCs/>
                <w:iCs/>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r w:rsidRPr="00E221D3">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01</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04</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85 0 00 00000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1674,00</w:t>
            </w:r>
          </w:p>
        </w:tc>
      </w:tr>
      <w:tr w:rsidR="00B25CC4" w:rsidRPr="00E221D3" w:rsidTr="00B25CC4">
        <w:trPr>
          <w:trHeight w:val="1215"/>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r w:rsidRPr="00E221D3">
              <w:lastRenderedPageBreak/>
              <w:t>Подпрограмма «Обеспечение реализации муниципальной программы»</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01</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04</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85 3 00 00000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1674,00</w:t>
            </w:r>
          </w:p>
        </w:tc>
      </w:tr>
      <w:tr w:rsidR="00B25CC4" w:rsidRPr="00E221D3" w:rsidTr="00B25CC4">
        <w:trPr>
          <w:trHeight w:val="1338"/>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r w:rsidRPr="00E221D3">
              <w:t>Основное мероприятие "Финансовое обеспечение деятельности органов местного самоуправления"</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01</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04</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85 3 02 00000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1674,00</w:t>
            </w:r>
          </w:p>
        </w:tc>
      </w:tr>
      <w:tr w:rsidR="00B25CC4" w:rsidRPr="00E221D3" w:rsidTr="00B25CC4">
        <w:trPr>
          <w:trHeight w:val="2429"/>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color w:val="000000"/>
              </w:rPr>
            </w:pPr>
            <w:r w:rsidRPr="00E221D3">
              <w:rPr>
                <w:color w:val="000000"/>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color w:val="000000"/>
              </w:rPr>
            </w:pPr>
            <w:r w:rsidRPr="00E221D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01</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04</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85 3 02 92010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r w:rsidRPr="00E221D3">
              <w:t>100</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826,99</w:t>
            </w:r>
          </w:p>
        </w:tc>
      </w:tr>
      <w:tr w:rsidR="00B25CC4" w:rsidRPr="00E221D3" w:rsidTr="00B25CC4">
        <w:trPr>
          <w:trHeight w:val="1545"/>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color w:val="000000"/>
              </w:rPr>
            </w:pPr>
            <w:r w:rsidRPr="00E221D3">
              <w:rPr>
                <w:color w:val="000000"/>
              </w:rPr>
              <w:t>Расходы на обеспечение функций  органов местного самоуправления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color w:val="000000"/>
              </w:rPr>
            </w:pPr>
            <w:r w:rsidRPr="00E221D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01</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04</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85 3 02 92010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r w:rsidRPr="00E221D3">
              <w:t>200</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688,43</w:t>
            </w:r>
          </w:p>
        </w:tc>
      </w:tr>
      <w:tr w:rsidR="00B25CC4" w:rsidRPr="00E221D3" w:rsidTr="00B25CC4">
        <w:trPr>
          <w:trHeight w:val="1225"/>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rPr>
                <w:rFonts w:ascii="Times New Roman" w:hAnsi="Times New Roman" w:cs="Times New Roman"/>
                <w:sz w:val="24"/>
                <w:szCs w:val="24"/>
              </w:rPr>
            </w:pPr>
            <w:r w:rsidRPr="00E221D3">
              <w:rPr>
                <w:rFonts w:ascii="Times New Roman" w:hAnsi="Times New Roman" w:cs="Times New Roman"/>
                <w:sz w:val="24"/>
                <w:szCs w:val="24"/>
              </w:rPr>
              <w:t>Расходы на обеспечение функций  органов местного самоуправления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color w:val="000000"/>
              </w:rPr>
            </w:pPr>
            <w:r w:rsidRPr="00E221D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01</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04</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85 3 02 92010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800</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158,58</w:t>
            </w:r>
          </w:p>
        </w:tc>
      </w:tr>
      <w:tr w:rsidR="00B25CC4" w:rsidRPr="00E221D3" w:rsidTr="00B25CC4">
        <w:trPr>
          <w:trHeight w:val="757"/>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rPr>
                <w:rFonts w:ascii="Times New Roman" w:hAnsi="Times New Roman" w:cs="Times New Roman"/>
                <w:b/>
                <w:sz w:val="24"/>
                <w:szCs w:val="24"/>
              </w:rPr>
            </w:pPr>
            <w:r w:rsidRPr="00E221D3">
              <w:rPr>
                <w:rFonts w:ascii="Times New Roman" w:hAnsi="Times New Roman" w:cs="Times New Roman"/>
                <w:b/>
                <w:color w:val="464C55"/>
                <w:sz w:val="24"/>
                <w:szCs w:val="24"/>
                <w:shd w:val="clear" w:color="auto" w:fill="FFFFFF"/>
              </w:rPr>
              <w:t>Обеспечение проведения выборов и референдумов</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color w:val="000000"/>
              </w:rPr>
            </w:pPr>
            <w:r w:rsidRPr="00E221D3">
              <w:rPr>
                <w:b/>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rPr>
            </w:pPr>
            <w:r w:rsidRPr="00E221D3">
              <w:rPr>
                <w:b/>
              </w:rPr>
              <w:t>01</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rPr>
            </w:pPr>
            <w:r w:rsidRPr="00E221D3">
              <w:rPr>
                <w:b/>
              </w:rPr>
              <w:t>07</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rPr>
            </w:pP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rPr>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rPr>
            </w:pPr>
            <w:r w:rsidRPr="00E221D3">
              <w:rPr>
                <w:b/>
              </w:rPr>
              <w:t>226,73</w:t>
            </w:r>
          </w:p>
        </w:tc>
      </w:tr>
      <w:tr w:rsidR="00B25CC4" w:rsidRPr="00E221D3" w:rsidTr="00B25CC4">
        <w:trPr>
          <w:trHeight w:val="1547"/>
          <w:tblCellSpacing w:w="-5" w:type="nil"/>
        </w:trPr>
        <w:tc>
          <w:tcPr>
            <w:tcW w:w="3475"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rPr>
                <w:bCs/>
                <w:iCs/>
              </w:rPr>
            </w:pPr>
            <w:r w:rsidRPr="00E221D3">
              <w:rPr>
                <w:bCs/>
                <w:iCs/>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jc w:val="center"/>
              <w:rPr>
                <w:bCs/>
                <w:color w:val="000000"/>
              </w:rPr>
            </w:pPr>
            <w:r w:rsidRPr="00E221D3">
              <w:rPr>
                <w:bCs/>
                <w:color w:val="000000"/>
              </w:rPr>
              <w:t>914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jc w:val="center"/>
              <w:rPr>
                <w:bCs/>
              </w:rPr>
            </w:pPr>
            <w:r w:rsidRPr="00E221D3">
              <w:rPr>
                <w:bCs/>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jc w:val="center"/>
              <w:rPr>
                <w:bCs/>
              </w:rPr>
            </w:pPr>
            <w:r w:rsidRPr="00E221D3">
              <w:rPr>
                <w:bCs/>
              </w:rPr>
              <w:t>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jc w:val="center"/>
              <w:rPr>
                <w:bCs/>
              </w:rPr>
            </w:pPr>
            <w:r w:rsidRPr="00E221D3">
              <w:rPr>
                <w:bCs/>
              </w:rPr>
              <w:t>85 0 00 00000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jc w:val="center"/>
              <w:rPr>
                <w:bCs/>
              </w:rPr>
            </w:pPr>
            <w:r w:rsidRPr="00E221D3">
              <w:rPr>
                <w:bCs/>
              </w:rPr>
              <w:t>226,73</w:t>
            </w:r>
          </w:p>
        </w:tc>
      </w:tr>
      <w:tr w:rsidR="00B25CC4" w:rsidRPr="00E221D3" w:rsidTr="00B25CC4">
        <w:trPr>
          <w:trHeight w:val="718"/>
          <w:tblCellSpacing w:w="-5" w:type="nil"/>
        </w:trPr>
        <w:tc>
          <w:tcPr>
            <w:tcW w:w="3475"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rPr>
                <w:color w:val="000000"/>
              </w:rPr>
            </w:pPr>
            <w:r w:rsidRPr="00E221D3">
              <w:rPr>
                <w:color w:val="000000"/>
              </w:rPr>
              <w:t>Подпрограмма "Управление муниципальными финансами"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jc w:val="center"/>
              <w:rPr>
                <w:color w:val="000000"/>
              </w:rPr>
            </w:pPr>
            <w:r w:rsidRPr="00E221D3">
              <w:rPr>
                <w:color w:val="000000"/>
              </w:rPr>
              <w:t>914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jc w:val="center"/>
            </w:pPr>
            <w:r w:rsidRPr="00E221D3">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jc w:val="center"/>
            </w:pPr>
            <w:r w:rsidRPr="00E221D3">
              <w:t>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jc w:val="center"/>
            </w:pPr>
            <w:r w:rsidRPr="00E221D3">
              <w:t>85 1 00 00000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jc w:val="center"/>
            </w:pPr>
            <w:r w:rsidRPr="00E221D3">
              <w:t>226,73</w:t>
            </w:r>
          </w:p>
        </w:tc>
      </w:tr>
      <w:tr w:rsidR="00B25CC4" w:rsidRPr="00E221D3" w:rsidTr="00B25CC4">
        <w:trPr>
          <w:trHeight w:val="983"/>
          <w:tblCellSpacing w:w="-5" w:type="nil"/>
        </w:trPr>
        <w:tc>
          <w:tcPr>
            <w:tcW w:w="3475"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rPr>
                <w:color w:val="000000"/>
              </w:rPr>
            </w:pPr>
            <w:r w:rsidRPr="00E221D3">
              <w:rPr>
                <w:color w:val="000000"/>
              </w:rPr>
              <w:lastRenderedPageBreak/>
              <w:t>Основное мероприятие "</w:t>
            </w:r>
            <w:r w:rsidRPr="00E221D3">
              <w:t xml:space="preserve"> Финансовое обеспечение деятельности администрации Гвазденского сельского поселения</w:t>
            </w:r>
            <w:r w:rsidRPr="00E221D3">
              <w:rPr>
                <w:color w:val="00000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jc w:val="center"/>
              <w:rPr>
                <w:color w:val="000000"/>
              </w:rPr>
            </w:pPr>
            <w:r w:rsidRPr="00E221D3">
              <w:rPr>
                <w:color w:val="000000"/>
              </w:rPr>
              <w:t>914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jc w:val="center"/>
            </w:pPr>
            <w:r w:rsidRPr="00E221D3">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jc w:val="center"/>
            </w:pPr>
            <w:r w:rsidRPr="00E221D3">
              <w:t>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jc w:val="center"/>
            </w:pPr>
            <w:r w:rsidRPr="00E221D3">
              <w:t>85 1 01 00000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jc w:val="center"/>
            </w:pPr>
            <w:r w:rsidRPr="00E221D3">
              <w:t>226,73</w:t>
            </w:r>
          </w:p>
        </w:tc>
      </w:tr>
      <w:tr w:rsidR="00B25CC4" w:rsidRPr="00E221D3" w:rsidTr="00B25CC4">
        <w:trPr>
          <w:trHeight w:val="274"/>
          <w:tblCellSpacing w:w="-5" w:type="nil"/>
        </w:trPr>
        <w:tc>
          <w:tcPr>
            <w:tcW w:w="3475"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rPr>
                <w:color w:val="000000"/>
              </w:rPr>
            </w:pPr>
            <w:r w:rsidRPr="00E221D3">
              <w:rPr>
                <w:color w:val="000000"/>
              </w:rPr>
              <w:t>Проведение выборов в Совет народных депутатов Гвазденского сельского поселения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jc w:val="center"/>
              <w:rPr>
                <w:color w:val="000000"/>
              </w:rPr>
            </w:pPr>
            <w:r w:rsidRPr="00E221D3">
              <w:rPr>
                <w:color w:val="000000"/>
              </w:rPr>
              <w:t>914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jc w:val="center"/>
            </w:pPr>
            <w:r w:rsidRPr="00E221D3">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jc w:val="center"/>
            </w:pPr>
            <w:r w:rsidRPr="00E221D3">
              <w:t>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jc w:val="center"/>
            </w:pPr>
            <w:r w:rsidRPr="00E221D3">
              <w:t>85 1 01 90110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jc w:val="center"/>
            </w:pPr>
            <w:r w:rsidRPr="00E221D3">
              <w:t>200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jc w:val="center"/>
            </w:pPr>
            <w:r w:rsidRPr="00E221D3">
              <w:t>226,73</w:t>
            </w:r>
          </w:p>
        </w:tc>
      </w:tr>
      <w:tr w:rsidR="00B25CC4" w:rsidRPr="00E221D3" w:rsidTr="00B25CC4">
        <w:trPr>
          <w:trHeight w:val="600"/>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b/>
                <w:bCs/>
                <w:color w:val="000000"/>
                <w:sz w:val="20"/>
                <w:szCs w:val="20"/>
              </w:rPr>
            </w:pPr>
            <w:r w:rsidRPr="00E221D3">
              <w:rPr>
                <w:b/>
                <w:bCs/>
                <w:color w:val="000000"/>
                <w:sz w:val="20"/>
                <w:szCs w:val="20"/>
              </w:rPr>
              <w:t>НАЦИОНАЛЬНАЯ ОБОРОНА</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02</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00</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bCs/>
              </w:rPr>
            </w:pPr>
            <w:r w:rsidRPr="00E221D3">
              <w:rPr>
                <w:b/>
                <w:bCs/>
              </w:rPr>
              <w:t> </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bCs/>
              </w:rPr>
            </w:pPr>
            <w:r w:rsidRPr="00E221D3">
              <w:rPr>
                <w:b/>
                <w:bCs/>
              </w:rPr>
              <w:t> </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bCs/>
              </w:rPr>
            </w:pPr>
            <w:r w:rsidRPr="00E221D3">
              <w:rPr>
                <w:b/>
                <w:bCs/>
              </w:rPr>
              <w:t>99,00</w:t>
            </w:r>
          </w:p>
        </w:tc>
      </w:tr>
      <w:tr w:rsidR="00B25CC4" w:rsidRPr="00E221D3" w:rsidTr="00B25CC4">
        <w:trPr>
          <w:trHeight w:val="480"/>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B25CC4" w:rsidRPr="00E221D3" w:rsidRDefault="00B25CC4" w:rsidP="00B25CC4">
            <w:pPr>
              <w:rPr>
                <w:b/>
                <w:bCs/>
              </w:rPr>
            </w:pPr>
            <w:r w:rsidRPr="00E221D3">
              <w:rPr>
                <w:b/>
                <w:bCs/>
              </w:rPr>
              <w:t>Мобилизационная и вневойсковая подготовка</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02</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03</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i/>
                <w:iCs/>
              </w:rPr>
            </w:pPr>
            <w:r w:rsidRPr="00E221D3">
              <w:rPr>
                <w:i/>
                <w:iCs/>
              </w:rPr>
              <w:t> </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i/>
                <w:iCs/>
              </w:rPr>
            </w:pPr>
            <w:r w:rsidRPr="00E221D3">
              <w:rPr>
                <w:i/>
                <w:iCs/>
              </w:rPr>
              <w:t> </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bCs/>
              </w:rPr>
            </w:pPr>
            <w:r w:rsidRPr="00E221D3">
              <w:rPr>
                <w:b/>
                <w:bCs/>
              </w:rPr>
              <w:t>99,00</w:t>
            </w:r>
          </w:p>
        </w:tc>
      </w:tr>
      <w:tr w:rsidR="00B25CC4" w:rsidRPr="00E221D3" w:rsidTr="00B25CC4">
        <w:trPr>
          <w:trHeight w:val="558"/>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bCs/>
                <w:iCs/>
                <w:color w:val="000000"/>
              </w:rPr>
            </w:pPr>
            <w:r w:rsidRPr="00E221D3">
              <w:rPr>
                <w:bCs/>
                <w:iCs/>
                <w:color w:val="000000"/>
              </w:rPr>
              <w:t xml:space="preserve">Муниципальная программа Гвазденского сельского поселения Бутурлиновского муниципального района Воронежской области </w:t>
            </w:r>
          </w:p>
          <w:p w:rsidR="00B25CC4" w:rsidRPr="00E221D3" w:rsidRDefault="00B25CC4" w:rsidP="00B25CC4">
            <w:pPr>
              <w:rPr>
                <w:bCs/>
                <w:iCs/>
              </w:rPr>
            </w:pPr>
            <w:r w:rsidRPr="00E221D3">
              <w:rPr>
                <w:bCs/>
                <w:iCs/>
              </w:rPr>
              <w:t>"Развитие органов местного самоуправления и эффективное управление финансами Гвазденского сельского поселения "</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02</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03</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85 0 00 00000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 </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99,00</w:t>
            </w:r>
          </w:p>
        </w:tc>
      </w:tr>
      <w:tr w:rsidR="00B25CC4" w:rsidRPr="00E221D3" w:rsidTr="00B25CC4">
        <w:trPr>
          <w:trHeight w:val="274"/>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color w:val="000000"/>
              </w:rPr>
            </w:pPr>
            <w:r w:rsidRPr="00E221D3">
              <w:rPr>
                <w:color w:val="000000"/>
              </w:rPr>
              <w:t>Подпрограмма "Организация первичного воинского учета на территории 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02</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03</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85 2 00 00000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 </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99,00</w:t>
            </w:r>
          </w:p>
        </w:tc>
      </w:tr>
      <w:tr w:rsidR="00B25CC4" w:rsidRPr="00E221D3" w:rsidTr="00B25CC4">
        <w:trPr>
          <w:trHeight w:val="1080"/>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color w:val="000000"/>
              </w:rPr>
            </w:pPr>
            <w:r w:rsidRPr="00E221D3">
              <w:rPr>
                <w:color w:val="000000"/>
              </w:rPr>
              <w:t>Основное мероприятие "Осуществление первичного воинского учета на территориях, где отсутствуют военные комиссариаты"</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02</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03</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85 2 01 00000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 </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99,00</w:t>
            </w:r>
          </w:p>
        </w:tc>
      </w:tr>
      <w:tr w:rsidR="00B25CC4" w:rsidRPr="00E221D3" w:rsidTr="00B25CC4">
        <w:trPr>
          <w:trHeight w:val="838"/>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color w:val="000000"/>
              </w:rPr>
            </w:pPr>
            <w:r w:rsidRPr="00E221D3">
              <w:rPr>
                <w:color w:val="000000"/>
              </w:rPr>
              <w:t xml:space="preserve">Расходы за счет субвенций на осуществление первичного воинского учета на территориях, где отсутствуют военные комиссариаты. (Расходы </w:t>
            </w:r>
            <w:r w:rsidRPr="00E221D3">
              <w:rPr>
                <w:color w:val="000000"/>
              </w:rPr>
              <w:lastRenderedPageBreak/>
              <w:t>на выплаты персоналу в целях обеспечения выполнения функций муниципальными органами)</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color w:val="000000"/>
              </w:rPr>
            </w:pPr>
            <w:r w:rsidRPr="00E221D3">
              <w:rPr>
                <w:color w:val="000000"/>
              </w:rPr>
              <w:lastRenderedPageBreak/>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02</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03</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85 2 01 51180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100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B25CC4" w:rsidRPr="00E221D3" w:rsidRDefault="00B25CC4" w:rsidP="00B25CC4">
            <w:pPr>
              <w:ind w:firstLine="34"/>
              <w:jc w:val="center"/>
            </w:pPr>
            <w:r w:rsidRPr="00E221D3">
              <w:t>92,40</w:t>
            </w:r>
          </w:p>
        </w:tc>
      </w:tr>
      <w:tr w:rsidR="00B25CC4" w:rsidRPr="00E221D3" w:rsidTr="00B25CC4">
        <w:trPr>
          <w:trHeight w:val="1920"/>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color w:val="000000"/>
              </w:rPr>
            </w:pPr>
            <w:r w:rsidRPr="00E221D3">
              <w:rPr>
                <w:color w:val="000000"/>
              </w:rPr>
              <w:lastRenderedPageBreak/>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color w:val="000000"/>
              </w:rPr>
            </w:pPr>
            <w:r w:rsidRPr="00E221D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02</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03</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85 2 01 51180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200</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6,60</w:t>
            </w:r>
          </w:p>
        </w:tc>
      </w:tr>
      <w:tr w:rsidR="00B25CC4" w:rsidRPr="00E221D3" w:rsidTr="00B25CC4">
        <w:trPr>
          <w:trHeight w:val="945"/>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B25CC4" w:rsidRPr="00E221D3" w:rsidRDefault="00B25CC4" w:rsidP="00B25CC4">
            <w:pPr>
              <w:rPr>
                <w:b/>
                <w:bCs/>
                <w:sz w:val="20"/>
                <w:szCs w:val="20"/>
              </w:rPr>
            </w:pPr>
            <w:r w:rsidRPr="00E221D3">
              <w:rPr>
                <w:b/>
                <w:bCs/>
                <w:sz w:val="20"/>
                <w:szCs w:val="20"/>
              </w:rPr>
              <w:t>НАЦИОНАЛЬНАЯ БЕЗОПАСНОСТЬ И ПРАВООХРАНИТЕЛЬНАЯ ДЕЯТЕЛЬНОСТЬ</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color w:val="000000"/>
              </w:rPr>
            </w:pPr>
            <w:r w:rsidRPr="00E221D3">
              <w:rPr>
                <w:b/>
                <w:bCs/>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03</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00</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bCs/>
              </w:rPr>
            </w:pPr>
            <w:r w:rsidRPr="00E221D3">
              <w:rPr>
                <w:b/>
                <w:bCs/>
              </w:rPr>
              <w:t> </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bCs/>
              </w:rPr>
            </w:pPr>
            <w:r w:rsidRPr="00E221D3">
              <w:rPr>
                <w:b/>
                <w:bCs/>
              </w:rPr>
              <w:t> </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bCs/>
              </w:rPr>
            </w:pPr>
            <w:r w:rsidRPr="00E221D3">
              <w:rPr>
                <w:b/>
                <w:bCs/>
              </w:rPr>
              <w:t>200,01</w:t>
            </w:r>
          </w:p>
        </w:tc>
      </w:tr>
      <w:tr w:rsidR="00B25CC4" w:rsidRPr="00E221D3" w:rsidTr="00B25CC4">
        <w:trPr>
          <w:trHeight w:val="630"/>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B25CC4" w:rsidRPr="00E221D3" w:rsidRDefault="00B25CC4" w:rsidP="00B25CC4">
            <w:pPr>
              <w:rPr>
                <w:b/>
                <w:bCs/>
                <w:i/>
              </w:rPr>
            </w:pPr>
            <w:r w:rsidRPr="00E221D3">
              <w:rPr>
                <w:b/>
                <w:color w:val="000000"/>
                <w:shd w:val="clear" w:color="auto" w:fill="FFFFFF"/>
              </w:rPr>
              <w:t>"Защита населения и территории от чрезвычайных ситуаций природного и техногенного характера, пожарная безопасность"</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03</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10</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iCs/>
              </w:rPr>
            </w:pPr>
            <w:r w:rsidRPr="00E221D3">
              <w:rPr>
                <w:iCs/>
              </w:rPr>
              <w:t> </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iCs/>
              </w:rPr>
            </w:pPr>
            <w:r w:rsidRPr="00E221D3">
              <w:rPr>
                <w:iCs/>
              </w:rPr>
              <w:t> </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bCs/>
                <w:iCs/>
              </w:rPr>
            </w:pPr>
            <w:r w:rsidRPr="00E221D3">
              <w:rPr>
                <w:b/>
                <w:bCs/>
                <w:iCs/>
              </w:rPr>
              <w:t>200,01</w:t>
            </w:r>
          </w:p>
        </w:tc>
      </w:tr>
      <w:tr w:rsidR="00B25CC4" w:rsidRPr="00E221D3" w:rsidTr="00B25CC4">
        <w:trPr>
          <w:trHeight w:val="558"/>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B25CC4" w:rsidRPr="00E221D3" w:rsidRDefault="00B25CC4" w:rsidP="00B25CC4">
            <w:pPr>
              <w:rPr>
                <w:bCs/>
                <w:iCs/>
              </w:rPr>
            </w:pPr>
            <w:r w:rsidRPr="00E221D3">
              <w:rPr>
                <w:bCs/>
                <w:iCs/>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03</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10</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84 0 00 00000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 </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200,01</w:t>
            </w:r>
          </w:p>
        </w:tc>
      </w:tr>
      <w:tr w:rsidR="00B25CC4" w:rsidRPr="00E221D3" w:rsidTr="00B25CC4">
        <w:trPr>
          <w:trHeight w:val="274"/>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B25CC4" w:rsidRPr="00E221D3" w:rsidRDefault="00B25CC4" w:rsidP="00B25CC4">
            <w:r w:rsidRPr="00E221D3">
              <w:t>Подпрограмма "</w:t>
            </w:r>
            <w:r w:rsidRPr="00E221D3">
              <w:rPr>
                <w:bCs/>
                <w:i/>
              </w:rPr>
              <w:t xml:space="preserve"> </w:t>
            </w:r>
            <w:r w:rsidRPr="00E221D3">
              <w:rPr>
                <w:bCs/>
              </w:rPr>
              <w:t>Обеспечение пожарной безопасности</w:t>
            </w:r>
            <w:r w:rsidRPr="00E221D3">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03</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10</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84 1 00 00000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 </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200,01</w:t>
            </w:r>
          </w:p>
        </w:tc>
      </w:tr>
      <w:tr w:rsidR="00B25CC4" w:rsidRPr="00E221D3" w:rsidTr="00B25CC4">
        <w:trPr>
          <w:trHeight w:val="274"/>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B25CC4" w:rsidRPr="00E221D3" w:rsidRDefault="00B25CC4" w:rsidP="00B25CC4">
            <w:r w:rsidRPr="00E221D3">
              <w:t>Основное мероприятие "Мероприятия в сфере защиты населения от чрезвычайных ситуаций и пожаров"</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03</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10</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84 1 01 00000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 </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198,11</w:t>
            </w:r>
          </w:p>
        </w:tc>
      </w:tr>
      <w:tr w:rsidR="00B25CC4" w:rsidRPr="00E221D3" w:rsidTr="00B25CC4">
        <w:trPr>
          <w:trHeight w:val="1275"/>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color w:val="000000"/>
              </w:rPr>
            </w:pPr>
            <w:r w:rsidRPr="00E221D3">
              <w:rPr>
                <w:color w:val="000000"/>
              </w:rPr>
              <w:t xml:space="preserve">Мероприятия в сфере защиты населения от чрезвычайных ситуаций и пожаров (Закупка товаров, работ и услуг для </w:t>
            </w:r>
            <w:r w:rsidRPr="00E221D3">
              <w:rPr>
                <w:color w:val="000000"/>
              </w:rPr>
              <w:lastRenderedPageBreak/>
              <w:t>муниципальных нужд)</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lastRenderedPageBreak/>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03</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10</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84 1 01 91430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600</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198,11</w:t>
            </w:r>
          </w:p>
        </w:tc>
      </w:tr>
      <w:tr w:rsidR="00B25CC4" w:rsidRPr="00E221D3" w:rsidTr="00B25CC4">
        <w:trPr>
          <w:trHeight w:val="1275"/>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color w:val="000000"/>
              </w:rPr>
            </w:pPr>
            <w:r w:rsidRPr="00E221D3">
              <w:rPr>
                <w:color w:val="000000"/>
              </w:rPr>
              <w:lastRenderedPageBreak/>
              <w:t>Основное мероприятие "Резервный фонд администрации 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03</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10</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84 1 02 00000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1,90</w:t>
            </w:r>
          </w:p>
        </w:tc>
      </w:tr>
      <w:tr w:rsidR="00B25CC4" w:rsidRPr="00E221D3" w:rsidTr="00B25CC4">
        <w:trPr>
          <w:trHeight w:val="428"/>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color w:val="000000"/>
              </w:rPr>
            </w:pPr>
            <w:r w:rsidRPr="00E221D3">
              <w:rPr>
                <w:color w:val="000000"/>
              </w:rPr>
              <w:t>Резервный фонд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914</w:t>
            </w:r>
          </w:p>
        </w:tc>
        <w:tc>
          <w:tcPr>
            <w:tcW w:w="709" w:type="dxa"/>
            <w:tcBorders>
              <w:top w:val="single" w:sz="4" w:space="0" w:color="auto"/>
              <w:left w:val="nil"/>
              <w:bottom w:val="single" w:sz="4" w:space="0" w:color="auto"/>
              <w:right w:val="single" w:sz="4" w:space="0" w:color="auto"/>
            </w:tcBorders>
            <w:vAlign w:val="center"/>
          </w:tcPr>
          <w:p w:rsidR="00B25CC4" w:rsidRPr="00E221D3" w:rsidRDefault="00B25CC4" w:rsidP="00B25CC4">
            <w:pPr>
              <w:jc w:val="center"/>
            </w:pPr>
            <w:r w:rsidRPr="00E221D3">
              <w:t>03</w:t>
            </w:r>
          </w:p>
        </w:tc>
        <w:tc>
          <w:tcPr>
            <w:tcW w:w="709" w:type="dxa"/>
            <w:tcBorders>
              <w:top w:val="single" w:sz="4" w:space="0" w:color="auto"/>
              <w:left w:val="nil"/>
              <w:bottom w:val="single" w:sz="4" w:space="0" w:color="auto"/>
              <w:right w:val="single" w:sz="4" w:space="0" w:color="auto"/>
            </w:tcBorders>
            <w:vAlign w:val="center"/>
          </w:tcPr>
          <w:p w:rsidR="00B25CC4" w:rsidRPr="00E221D3" w:rsidRDefault="00B25CC4" w:rsidP="00B25CC4">
            <w:pPr>
              <w:jc w:val="center"/>
            </w:pPr>
            <w:r w:rsidRPr="00E221D3">
              <w:t>10</w:t>
            </w:r>
          </w:p>
        </w:tc>
        <w:tc>
          <w:tcPr>
            <w:tcW w:w="1701" w:type="dxa"/>
            <w:tcBorders>
              <w:top w:val="single" w:sz="4" w:space="0" w:color="auto"/>
              <w:left w:val="nil"/>
              <w:bottom w:val="single" w:sz="4" w:space="0" w:color="auto"/>
              <w:right w:val="single" w:sz="4" w:space="0" w:color="auto"/>
            </w:tcBorders>
            <w:vAlign w:val="center"/>
          </w:tcPr>
          <w:p w:rsidR="00B25CC4" w:rsidRPr="00E221D3" w:rsidRDefault="00B25CC4" w:rsidP="00B25CC4">
            <w:pPr>
              <w:ind w:firstLine="34"/>
              <w:jc w:val="center"/>
            </w:pPr>
            <w:r w:rsidRPr="00E221D3">
              <w:t>84 1 02 20570</w:t>
            </w:r>
          </w:p>
        </w:tc>
        <w:tc>
          <w:tcPr>
            <w:tcW w:w="850" w:type="dxa"/>
            <w:tcBorders>
              <w:top w:val="single" w:sz="4" w:space="0" w:color="auto"/>
              <w:left w:val="nil"/>
              <w:bottom w:val="single" w:sz="4" w:space="0" w:color="auto"/>
              <w:right w:val="single" w:sz="4" w:space="0" w:color="auto"/>
            </w:tcBorders>
            <w:vAlign w:val="center"/>
          </w:tcPr>
          <w:p w:rsidR="00B25CC4" w:rsidRPr="00E221D3" w:rsidRDefault="00B25CC4" w:rsidP="00B25CC4">
            <w:pPr>
              <w:ind w:firstLine="34"/>
              <w:jc w:val="center"/>
            </w:pPr>
            <w:r w:rsidRPr="00E221D3">
              <w:t>200</w:t>
            </w:r>
          </w:p>
        </w:tc>
        <w:tc>
          <w:tcPr>
            <w:tcW w:w="1843" w:type="dxa"/>
            <w:tcBorders>
              <w:top w:val="single" w:sz="4" w:space="0" w:color="auto"/>
              <w:left w:val="nil"/>
              <w:bottom w:val="single" w:sz="4" w:space="0" w:color="auto"/>
              <w:right w:val="single" w:sz="4" w:space="0" w:color="auto"/>
            </w:tcBorders>
            <w:vAlign w:val="center"/>
          </w:tcPr>
          <w:p w:rsidR="00B25CC4" w:rsidRPr="00E221D3" w:rsidRDefault="00B25CC4" w:rsidP="00B25CC4">
            <w:pPr>
              <w:ind w:firstLine="34"/>
              <w:jc w:val="center"/>
            </w:pPr>
            <w:r w:rsidRPr="00E221D3">
              <w:t>1,90</w:t>
            </w:r>
          </w:p>
        </w:tc>
      </w:tr>
      <w:tr w:rsidR="00B25CC4" w:rsidRPr="00E221D3" w:rsidTr="00B25CC4">
        <w:trPr>
          <w:trHeight w:val="428"/>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B25CC4" w:rsidRPr="00E221D3" w:rsidRDefault="00B25CC4" w:rsidP="00B25CC4">
            <w:pPr>
              <w:rPr>
                <w:b/>
                <w:bCs/>
                <w:sz w:val="20"/>
                <w:szCs w:val="20"/>
              </w:rPr>
            </w:pPr>
            <w:r w:rsidRPr="00E221D3">
              <w:rPr>
                <w:b/>
                <w:bCs/>
                <w:sz w:val="20"/>
                <w:szCs w:val="20"/>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914</w:t>
            </w:r>
          </w:p>
        </w:tc>
        <w:tc>
          <w:tcPr>
            <w:tcW w:w="709" w:type="dxa"/>
            <w:tcBorders>
              <w:top w:val="single" w:sz="4" w:space="0" w:color="auto"/>
              <w:left w:val="nil"/>
              <w:bottom w:val="single" w:sz="4" w:space="0" w:color="auto"/>
              <w:right w:val="single" w:sz="4" w:space="0" w:color="auto"/>
            </w:tcBorders>
            <w:vAlign w:val="center"/>
          </w:tcPr>
          <w:p w:rsidR="00B25CC4" w:rsidRPr="00E221D3" w:rsidRDefault="00B25CC4" w:rsidP="00B25CC4">
            <w:pPr>
              <w:jc w:val="center"/>
              <w:rPr>
                <w:b/>
                <w:bCs/>
              </w:rPr>
            </w:pPr>
            <w:r w:rsidRPr="00E221D3">
              <w:rPr>
                <w:b/>
                <w:bCs/>
              </w:rPr>
              <w:t>04</w:t>
            </w:r>
          </w:p>
        </w:tc>
        <w:tc>
          <w:tcPr>
            <w:tcW w:w="709" w:type="dxa"/>
            <w:tcBorders>
              <w:top w:val="single" w:sz="4" w:space="0" w:color="auto"/>
              <w:left w:val="nil"/>
              <w:bottom w:val="single" w:sz="4" w:space="0" w:color="auto"/>
              <w:right w:val="single" w:sz="4" w:space="0" w:color="auto"/>
            </w:tcBorders>
            <w:vAlign w:val="center"/>
          </w:tcPr>
          <w:p w:rsidR="00B25CC4" w:rsidRPr="00E221D3" w:rsidRDefault="00B25CC4" w:rsidP="00B25CC4">
            <w:pPr>
              <w:jc w:val="center"/>
              <w:rPr>
                <w:b/>
                <w:bCs/>
              </w:rPr>
            </w:pPr>
            <w:r w:rsidRPr="00E221D3">
              <w:rPr>
                <w:b/>
                <w:bCs/>
              </w:rPr>
              <w:t>00</w:t>
            </w:r>
          </w:p>
        </w:tc>
        <w:tc>
          <w:tcPr>
            <w:tcW w:w="1701" w:type="dxa"/>
            <w:tcBorders>
              <w:top w:val="single" w:sz="4" w:space="0" w:color="auto"/>
              <w:left w:val="nil"/>
              <w:bottom w:val="single" w:sz="4" w:space="0" w:color="auto"/>
              <w:right w:val="single" w:sz="4" w:space="0" w:color="auto"/>
            </w:tcBorders>
            <w:vAlign w:val="center"/>
          </w:tcPr>
          <w:p w:rsidR="00B25CC4" w:rsidRPr="00E221D3" w:rsidRDefault="00B25CC4" w:rsidP="00B25CC4">
            <w:pPr>
              <w:ind w:firstLine="34"/>
              <w:jc w:val="center"/>
              <w:rPr>
                <w:b/>
                <w:bCs/>
              </w:rPr>
            </w:pPr>
            <w:r w:rsidRPr="00E221D3">
              <w:rPr>
                <w:b/>
                <w:bCs/>
              </w:rPr>
              <w:t> </w:t>
            </w:r>
          </w:p>
        </w:tc>
        <w:tc>
          <w:tcPr>
            <w:tcW w:w="850" w:type="dxa"/>
            <w:tcBorders>
              <w:top w:val="single" w:sz="4" w:space="0" w:color="auto"/>
              <w:left w:val="nil"/>
              <w:bottom w:val="single" w:sz="4" w:space="0" w:color="auto"/>
              <w:right w:val="single" w:sz="4" w:space="0" w:color="auto"/>
            </w:tcBorders>
            <w:vAlign w:val="center"/>
          </w:tcPr>
          <w:p w:rsidR="00B25CC4" w:rsidRPr="00E221D3" w:rsidRDefault="00B25CC4" w:rsidP="00B25CC4">
            <w:pPr>
              <w:ind w:firstLine="34"/>
              <w:jc w:val="center"/>
              <w:rPr>
                <w:b/>
                <w:bCs/>
              </w:rPr>
            </w:pPr>
            <w:r w:rsidRPr="00E221D3">
              <w:rPr>
                <w:b/>
                <w:bCs/>
              </w:rPr>
              <w:t> </w:t>
            </w:r>
          </w:p>
        </w:tc>
        <w:tc>
          <w:tcPr>
            <w:tcW w:w="1843" w:type="dxa"/>
            <w:tcBorders>
              <w:top w:val="single" w:sz="4" w:space="0" w:color="auto"/>
              <w:left w:val="nil"/>
              <w:bottom w:val="single" w:sz="4" w:space="0" w:color="auto"/>
              <w:right w:val="single" w:sz="4" w:space="0" w:color="auto"/>
            </w:tcBorders>
            <w:vAlign w:val="center"/>
          </w:tcPr>
          <w:p w:rsidR="00B25CC4" w:rsidRPr="00E221D3" w:rsidRDefault="00B25CC4" w:rsidP="00B25CC4">
            <w:pPr>
              <w:ind w:firstLine="34"/>
              <w:jc w:val="center"/>
              <w:rPr>
                <w:b/>
                <w:bCs/>
              </w:rPr>
            </w:pPr>
            <w:r w:rsidRPr="00E221D3">
              <w:rPr>
                <w:b/>
                <w:bCs/>
              </w:rPr>
              <w:t>6491,44</w:t>
            </w:r>
          </w:p>
        </w:tc>
      </w:tr>
      <w:tr w:rsidR="00B25CC4" w:rsidRPr="00E221D3" w:rsidTr="00B25CC4">
        <w:trPr>
          <w:trHeight w:val="429"/>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B25CC4" w:rsidRPr="00E221D3" w:rsidRDefault="00B25CC4" w:rsidP="00B25CC4">
            <w:pPr>
              <w:rPr>
                <w:b/>
                <w:bCs/>
              </w:rPr>
            </w:pPr>
            <w:r w:rsidRPr="00E221D3">
              <w:rPr>
                <w:b/>
                <w:bCs/>
              </w:rPr>
              <w:t>Общеэкономические вопросы</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04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01</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bCs/>
              </w:rPr>
            </w:pP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bC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ind w:firstLine="34"/>
              <w:jc w:val="center"/>
              <w:rPr>
                <w:b/>
                <w:bCs/>
              </w:rPr>
            </w:pPr>
            <w:r w:rsidRPr="00E221D3">
              <w:rPr>
                <w:b/>
                <w:bCs/>
              </w:rPr>
              <w:t>33,17</w:t>
            </w:r>
          </w:p>
        </w:tc>
      </w:tr>
      <w:tr w:rsidR="00B25CC4" w:rsidRPr="00E221D3" w:rsidTr="00B25CC4">
        <w:trPr>
          <w:trHeight w:val="630"/>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B25CC4" w:rsidRPr="00E221D3" w:rsidRDefault="00B25CC4" w:rsidP="00B25CC4">
            <w:pPr>
              <w:pStyle w:val="ae"/>
              <w:rPr>
                <w:rFonts w:ascii="Times New Roman" w:hAnsi="Times New Roman" w:cs="Times New Roman"/>
                <w:sz w:val="24"/>
                <w:szCs w:val="24"/>
              </w:rPr>
            </w:pPr>
            <w:r w:rsidRPr="00E221D3">
              <w:rPr>
                <w:rFonts w:ascii="Times New Roman" w:hAnsi="Times New Roman" w:cs="Times New Roman"/>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01</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84 0 00 00000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ind w:firstLine="34"/>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33,17</w:t>
            </w:r>
          </w:p>
        </w:tc>
      </w:tr>
      <w:tr w:rsidR="00B25CC4" w:rsidRPr="00E221D3" w:rsidTr="00B25CC4">
        <w:trPr>
          <w:trHeight w:val="274"/>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B25CC4" w:rsidRPr="00E221D3" w:rsidRDefault="00B25CC4" w:rsidP="00B25CC4">
            <w:pPr>
              <w:pStyle w:val="ae"/>
              <w:rPr>
                <w:rFonts w:ascii="Times New Roman" w:hAnsi="Times New Roman" w:cs="Times New Roman"/>
                <w:sz w:val="24"/>
                <w:szCs w:val="24"/>
              </w:rPr>
            </w:pPr>
            <w:r w:rsidRPr="00E221D3">
              <w:rPr>
                <w:rFonts w:ascii="Times New Roman" w:hAnsi="Times New Roman" w:cs="Times New Roman"/>
                <w:sz w:val="24"/>
                <w:szCs w:val="24"/>
              </w:rPr>
              <w:t>Подпрограмма «Развитие национальной экономики 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01</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84 4 00 00000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ind w:firstLine="34"/>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33,17</w:t>
            </w:r>
          </w:p>
        </w:tc>
      </w:tr>
      <w:tr w:rsidR="00B25CC4" w:rsidRPr="00E221D3" w:rsidTr="00B25CC4">
        <w:trPr>
          <w:trHeight w:val="275"/>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B25CC4" w:rsidRPr="00E221D3" w:rsidRDefault="00B25CC4" w:rsidP="00B25CC4">
            <w:pPr>
              <w:pStyle w:val="ae"/>
              <w:rPr>
                <w:rFonts w:ascii="Times New Roman" w:hAnsi="Times New Roman" w:cs="Times New Roman"/>
                <w:sz w:val="24"/>
                <w:szCs w:val="24"/>
              </w:rPr>
            </w:pPr>
            <w:r w:rsidRPr="00E221D3">
              <w:rPr>
                <w:rFonts w:ascii="Times New Roman" w:hAnsi="Times New Roman" w:cs="Times New Roman"/>
                <w:sz w:val="24"/>
                <w:szCs w:val="24"/>
              </w:rPr>
              <w:t>Основное мероприятие «Организация проведения оплачиваемых общественных работ»</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01</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84 4 0</w:t>
            </w:r>
            <w:r w:rsidRPr="00E221D3">
              <w:rPr>
                <w:rFonts w:ascii="Times New Roman" w:hAnsi="Times New Roman" w:cs="Times New Roman"/>
                <w:sz w:val="24"/>
                <w:szCs w:val="24"/>
                <w:lang w:val="en-US"/>
              </w:rPr>
              <w:t>2</w:t>
            </w:r>
            <w:r w:rsidRPr="00E221D3">
              <w:rPr>
                <w:rFonts w:ascii="Times New Roman" w:hAnsi="Times New Roman" w:cs="Times New Roman"/>
                <w:sz w:val="24"/>
                <w:szCs w:val="24"/>
              </w:rPr>
              <w:t xml:space="preserve">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ind w:firstLine="34"/>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33,17</w:t>
            </w:r>
          </w:p>
        </w:tc>
      </w:tr>
      <w:tr w:rsidR="00B25CC4" w:rsidRPr="00E221D3" w:rsidTr="00B25CC4">
        <w:trPr>
          <w:trHeight w:val="630"/>
          <w:tblCellSpacing w:w="-5" w:type="nil"/>
        </w:trPr>
        <w:tc>
          <w:tcPr>
            <w:tcW w:w="3475" w:type="dxa"/>
            <w:tcBorders>
              <w:top w:val="single" w:sz="4" w:space="0" w:color="auto"/>
              <w:left w:val="single" w:sz="4" w:space="0" w:color="auto"/>
              <w:bottom w:val="single" w:sz="4" w:space="0" w:color="auto"/>
              <w:right w:val="single" w:sz="4" w:space="0" w:color="auto"/>
            </w:tcBorders>
            <w:shd w:val="clear" w:color="auto" w:fill="auto"/>
            <w:vAlign w:val="bottom"/>
          </w:tcPr>
          <w:p w:rsidR="00B25CC4" w:rsidRPr="00E221D3" w:rsidRDefault="00B25CC4" w:rsidP="00B25CC4">
            <w:pPr>
              <w:pStyle w:val="ae"/>
              <w:rPr>
                <w:rFonts w:ascii="Times New Roman" w:hAnsi="Times New Roman" w:cs="Times New Roman"/>
                <w:sz w:val="24"/>
                <w:szCs w:val="24"/>
              </w:rPr>
            </w:pPr>
            <w:r w:rsidRPr="00E221D3">
              <w:rPr>
                <w:rFonts w:ascii="Times New Roman" w:hAnsi="Times New Roman" w:cs="Times New Roman"/>
                <w:sz w:val="24"/>
                <w:szCs w:val="24"/>
              </w:rPr>
              <w:t>Расходы за счет иных межбюджетных трансфертов из областного бюджета на организацию проведения оплачиваемых общественных работ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914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84 4 0</w:t>
            </w:r>
            <w:r w:rsidRPr="00E221D3">
              <w:rPr>
                <w:rFonts w:ascii="Times New Roman" w:hAnsi="Times New Roman" w:cs="Times New Roman"/>
                <w:sz w:val="24"/>
                <w:szCs w:val="24"/>
                <w:lang w:val="en-US"/>
              </w:rPr>
              <w:t>2</w:t>
            </w:r>
            <w:r w:rsidRPr="00E221D3">
              <w:rPr>
                <w:rFonts w:ascii="Times New Roman" w:hAnsi="Times New Roman" w:cs="Times New Roman"/>
                <w:sz w:val="24"/>
                <w:szCs w:val="24"/>
              </w:rPr>
              <w:t xml:space="preserve"> 78430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200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25,47</w:t>
            </w:r>
          </w:p>
        </w:tc>
      </w:tr>
      <w:tr w:rsidR="00B25CC4" w:rsidRPr="00E221D3" w:rsidTr="00B25CC4">
        <w:trPr>
          <w:trHeight w:val="630"/>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B25CC4" w:rsidRPr="00E221D3" w:rsidRDefault="00B25CC4" w:rsidP="00B25CC4">
            <w:pPr>
              <w:pStyle w:val="ae"/>
              <w:rPr>
                <w:rFonts w:ascii="Times New Roman" w:hAnsi="Times New Roman" w:cs="Times New Roman"/>
                <w:sz w:val="24"/>
                <w:szCs w:val="24"/>
              </w:rPr>
            </w:pPr>
            <w:r w:rsidRPr="00E221D3">
              <w:rPr>
                <w:rFonts w:ascii="Times New Roman" w:hAnsi="Times New Roman" w:cs="Times New Roman"/>
                <w:sz w:val="24"/>
                <w:szCs w:val="24"/>
              </w:rPr>
              <w:t xml:space="preserve">Расходы бюджета поселения на организацию проведения оплачиваемых работ (Закупка товаров, работ и услуг для </w:t>
            </w:r>
            <w:r w:rsidRPr="00E221D3">
              <w:rPr>
                <w:rFonts w:ascii="Times New Roman" w:hAnsi="Times New Roman" w:cs="Times New Roman"/>
                <w:sz w:val="24"/>
                <w:szCs w:val="24"/>
              </w:rPr>
              <w:lastRenderedPageBreak/>
              <w:t>муниципальных нужд)</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lastRenderedPageBreak/>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01</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84 4 0</w:t>
            </w:r>
            <w:r w:rsidRPr="00E221D3">
              <w:rPr>
                <w:rFonts w:ascii="Times New Roman" w:hAnsi="Times New Roman" w:cs="Times New Roman"/>
                <w:sz w:val="24"/>
                <w:szCs w:val="24"/>
                <w:lang w:val="en-US"/>
              </w:rPr>
              <w:t>2</w:t>
            </w:r>
            <w:r w:rsidRPr="00E221D3">
              <w:rPr>
                <w:rFonts w:ascii="Times New Roman" w:hAnsi="Times New Roman" w:cs="Times New Roman"/>
                <w:sz w:val="24"/>
                <w:szCs w:val="24"/>
              </w:rPr>
              <w:t xml:space="preserve"> 98430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200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7,70</w:t>
            </w:r>
          </w:p>
        </w:tc>
      </w:tr>
      <w:tr w:rsidR="00B25CC4" w:rsidRPr="00E221D3" w:rsidTr="00B25CC4">
        <w:trPr>
          <w:trHeight w:val="578"/>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B25CC4" w:rsidRPr="00E221D3" w:rsidRDefault="00B25CC4" w:rsidP="00B25CC4">
            <w:pPr>
              <w:rPr>
                <w:b/>
                <w:color w:val="000000"/>
                <w:shd w:val="clear" w:color="auto" w:fill="FFFFFF"/>
              </w:rPr>
            </w:pPr>
            <w:r w:rsidRPr="00E221D3">
              <w:rPr>
                <w:b/>
                <w:color w:val="000000"/>
                <w:shd w:val="clear" w:color="auto" w:fill="FFFFFF"/>
              </w:rPr>
              <w:lastRenderedPageBreak/>
              <w:t>Дорожное хозяйство (дорожные фонды)</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b/>
                <w:sz w:val="24"/>
                <w:szCs w:val="24"/>
              </w:rPr>
            </w:pPr>
            <w:r w:rsidRPr="00E221D3">
              <w:rPr>
                <w:rFonts w:ascii="Times New Roman" w:hAnsi="Times New Roman" w:cs="Times New Roman"/>
                <w:b/>
                <w:sz w:val="24"/>
                <w:szCs w:val="24"/>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b/>
                <w:sz w:val="24"/>
                <w:szCs w:val="24"/>
              </w:rPr>
            </w:pPr>
            <w:r w:rsidRPr="00E221D3">
              <w:rPr>
                <w:rFonts w:ascii="Times New Roman" w:hAnsi="Times New Roman" w:cs="Times New Roman"/>
                <w:b/>
                <w:sz w:val="24"/>
                <w:szCs w:val="24"/>
              </w:rPr>
              <w:t>04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b/>
                <w:sz w:val="24"/>
                <w:szCs w:val="24"/>
              </w:rPr>
            </w:pPr>
            <w:r w:rsidRPr="00E221D3">
              <w:rPr>
                <w:rFonts w:ascii="Times New Roman" w:hAnsi="Times New Roman" w:cs="Times New Roman"/>
                <w:b/>
                <w:sz w:val="24"/>
                <w:szCs w:val="24"/>
              </w:rPr>
              <w:t>09</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ind w:firstLine="34"/>
              <w:jc w:val="center"/>
              <w:rPr>
                <w:rFonts w:ascii="Times New Roman" w:hAnsi="Times New Roman" w:cs="Times New Roman"/>
                <w:b/>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ind w:firstLine="34"/>
              <w:jc w:val="center"/>
              <w:rPr>
                <w:rFonts w:ascii="Times New Roman" w:hAnsi="Times New Roman" w:cs="Times New Roman"/>
                <w:b/>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ind w:firstLine="34"/>
              <w:jc w:val="center"/>
              <w:rPr>
                <w:rFonts w:ascii="Times New Roman" w:hAnsi="Times New Roman" w:cs="Times New Roman"/>
                <w:b/>
                <w:bCs/>
                <w:sz w:val="24"/>
                <w:szCs w:val="24"/>
              </w:rPr>
            </w:pPr>
            <w:r w:rsidRPr="00E221D3">
              <w:rPr>
                <w:rFonts w:ascii="Times New Roman" w:hAnsi="Times New Roman" w:cs="Times New Roman"/>
                <w:b/>
                <w:bCs/>
                <w:sz w:val="24"/>
                <w:szCs w:val="24"/>
              </w:rPr>
              <w:t>6458,27</w:t>
            </w:r>
          </w:p>
        </w:tc>
      </w:tr>
      <w:tr w:rsidR="00B25CC4" w:rsidRPr="00E221D3" w:rsidTr="00B25CC4">
        <w:trPr>
          <w:trHeight w:val="630"/>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B25CC4" w:rsidRPr="00E221D3" w:rsidRDefault="00B25CC4" w:rsidP="00B25CC4">
            <w:pPr>
              <w:rPr>
                <w:bCs/>
                <w:iCs/>
              </w:rPr>
            </w:pPr>
            <w:r w:rsidRPr="00E221D3">
              <w:rPr>
                <w:bCs/>
                <w:iCs/>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09</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84 0 00 00000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Cs/>
              </w:rPr>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6458,27</w:t>
            </w:r>
          </w:p>
        </w:tc>
      </w:tr>
      <w:tr w:rsidR="00B25CC4" w:rsidRPr="00E221D3" w:rsidTr="00B25CC4">
        <w:trPr>
          <w:trHeight w:val="630"/>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B25CC4" w:rsidRPr="00E221D3" w:rsidRDefault="00B25CC4" w:rsidP="00B25CC4">
            <w:r w:rsidRPr="00E221D3">
              <w:t>Подпрограмма «Развитие национальной экономики 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09</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84 4 00 00000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6458,27</w:t>
            </w:r>
          </w:p>
        </w:tc>
      </w:tr>
      <w:tr w:rsidR="00B25CC4" w:rsidRPr="00E221D3" w:rsidTr="00B25CC4">
        <w:trPr>
          <w:trHeight w:val="413"/>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B25CC4" w:rsidRPr="00E221D3" w:rsidRDefault="00B25CC4" w:rsidP="00B25CC4">
            <w:r w:rsidRPr="00E221D3">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09</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84 4 01 00000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6458,27</w:t>
            </w:r>
          </w:p>
        </w:tc>
      </w:tr>
      <w:tr w:rsidR="00B25CC4" w:rsidRPr="00E221D3" w:rsidTr="00B25CC4">
        <w:trPr>
          <w:trHeight w:val="274"/>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B25CC4" w:rsidRPr="00E221D3" w:rsidRDefault="00B25CC4" w:rsidP="00B25CC4">
            <w:r w:rsidRPr="00E221D3">
              <w:t>Мероприятие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09</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 xml:space="preserve">84 4 01 91290 </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200</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3093,01</w:t>
            </w:r>
          </w:p>
        </w:tc>
      </w:tr>
      <w:tr w:rsidR="00B25CC4" w:rsidRPr="00E221D3" w:rsidTr="00B25CC4">
        <w:trPr>
          <w:trHeight w:val="274"/>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B25CC4" w:rsidRPr="00E221D3" w:rsidRDefault="00B25CC4" w:rsidP="00B25CC4">
            <w:r w:rsidRPr="00E221D3">
              <w:rPr>
                <w:sz w:val="26"/>
                <w:szCs w:val="26"/>
              </w:rPr>
              <w:t>Расходы на капитальный ремонт и ремонт автомобильных дорог общего пользования местного значения</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09</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 xml:space="preserve">84 4 01 </w:t>
            </w:r>
            <w:r w:rsidRPr="00E221D3">
              <w:rPr>
                <w:lang w:val="en-US"/>
              </w:rPr>
              <w:t>S</w:t>
            </w:r>
            <w:r w:rsidRPr="00E221D3">
              <w:t>8850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200</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3365,26</w:t>
            </w:r>
          </w:p>
        </w:tc>
      </w:tr>
      <w:tr w:rsidR="00B25CC4" w:rsidRPr="00E221D3" w:rsidTr="00B25CC4">
        <w:trPr>
          <w:trHeight w:val="510"/>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B25CC4" w:rsidRPr="00E221D3" w:rsidRDefault="00B25CC4" w:rsidP="00B25CC4">
            <w:pPr>
              <w:rPr>
                <w:b/>
                <w:bCs/>
                <w:sz w:val="20"/>
                <w:szCs w:val="20"/>
              </w:rPr>
            </w:pPr>
            <w:r w:rsidRPr="00E221D3">
              <w:rPr>
                <w:b/>
                <w:bCs/>
                <w:sz w:val="20"/>
                <w:szCs w:val="20"/>
              </w:rPr>
              <w:t>ЖИЛИЩНО-КОММУНАЛЬНОЕ ХОЗЯЙСТВО</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color w:val="000000"/>
              </w:rPr>
            </w:pPr>
            <w:r w:rsidRPr="00E221D3">
              <w:rPr>
                <w:b/>
                <w:bCs/>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05</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00</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bCs/>
              </w:rPr>
            </w:pPr>
            <w:r w:rsidRPr="00E221D3">
              <w:rPr>
                <w:b/>
                <w:bCs/>
              </w:rPr>
              <w:t> </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bCs/>
              </w:rPr>
            </w:pPr>
            <w:r w:rsidRPr="00E221D3">
              <w:rPr>
                <w:b/>
                <w:bCs/>
              </w:rPr>
              <w:t> </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bCs/>
              </w:rPr>
            </w:pPr>
            <w:r w:rsidRPr="00E221D3">
              <w:rPr>
                <w:b/>
                <w:bCs/>
              </w:rPr>
              <w:t>1755,92</w:t>
            </w:r>
          </w:p>
        </w:tc>
      </w:tr>
      <w:tr w:rsidR="00B25CC4" w:rsidRPr="00E221D3" w:rsidTr="00B25CC4">
        <w:trPr>
          <w:trHeight w:val="349"/>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B25CC4" w:rsidRPr="00E221D3" w:rsidRDefault="00B25CC4" w:rsidP="00B25CC4">
            <w:pPr>
              <w:rPr>
                <w:b/>
                <w:bCs/>
              </w:rPr>
            </w:pPr>
            <w:r w:rsidRPr="00E221D3">
              <w:rPr>
                <w:b/>
                <w:bCs/>
              </w:rPr>
              <w:t>Благоустройство</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color w:val="000000"/>
              </w:rPr>
            </w:pPr>
            <w:r w:rsidRPr="00E221D3">
              <w:rPr>
                <w:b/>
                <w:bCs/>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05</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03</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i/>
                <w:iCs/>
              </w:rPr>
            </w:pPr>
            <w:r w:rsidRPr="00E221D3">
              <w:rPr>
                <w:i/>
                <w:iCs/>
              </w:rPr>
              <w:t> </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i/>
                <w:iCs/>
              </w:rPr>
            </w:pPr>
            <w:r w:rsidRPr="00E221D3">
              <w:rPr>
                <w:i/>
                <w:iCs/>
              </w:rPr>
              <w:t> </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bCs/>
                <w:i/>
                <w:iCs/>
              </w:rPr>
            </w:pPr>
            <w:r w:rsidRPr="00E221D3">
              <w:rPr>
                <w:b/>
                <w:bCs/>
                <w:i/>
                <w:iCs/>
              </w:rPr>
              <w:t>1755,92</w:t>
            </w:r>
          </w:p>
        </w:tc>
      </w:tr>
      <w:tr w:rsidR="00B25CC4" w:rsidRPr="00E221D3" w:rsidTr="00B25CC4">
        <w:trPr>
          <w:trHeight w:val="274"/>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B25CC4" w:rsidRPr="00E221D3" w:rsidRDefault="00B25CC4" w:rsidP="00B25CC4">
            <w:pPr>
              <w:rPr>
                <w:bCs/>
                <w:iCs/>
              </w:rPr>
            </w:pPr>
            <w:r w:rsidRPr="00E221D3">
              <w:rPr>
                <w:bCs/>
                <w:iCs/>
              </w:rPr>
              <w:t xml:space="preserve">Муниципальная программа Гвазденского сельского поселения </w:t>
            </w:r>
            <w:r w:rsidRPr="00E221D3">
              <w:rPr>
                <w:bCs/>
                <w:iCs/>
              </w:rPr>
              <w:lastRenderedPageBreak/>
              <w:t>Бутурлиновского муниципального района Воронежской области "Социально-экономическое развитие 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color w:val="000000"/>
              </w:rPr>
            </w:pPr>
            <w:r w:rsidRPr="00E221D3">
              <w:rPr>
                <w:color w:val="000000"/>
              </w:rPr>
              <w:lastRenderedPageBreak/>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05</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03</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84 0 00 00000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 </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1755,92</w:t>
            </w:r>
          </w:p>
        </w:tc>
      </w:tr>
      <w:tr w:rsidR="00B25CC4" w:rsidRPr="00E221D3" w:rsidTr="00B25CC4">
        <w:trPr>
          <w:trHeight w:val="274"/>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B25CC4" w:rsidRPr="00E221D3" w:rsidRDefault="00B25CC4" w:rsidP="00B25CC4">
            <w:r w:rsidRPr="00E221D3">
              <w:lastRenderedPageBreak/>
              <w:t>Подпрограмма "Организация благоустройства в границах территории  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color w:val="000000"/>
              </w:rPr>
            </w:pPr>
            <w:r w:rsidRPr="00E221D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05</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03</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84 2 00 00000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 </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1755,92</w:t>
            </w:r>
          </w:p>
        </w:tc>
      </w:tr>
      <w:tr w:rsidR="00B25CC4" w:rsidRPr="00E221D3" w:rsidTr="00B25CC4">
        <w:trPr>
          <w:trHeight w:val="630"/>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B25CC4" w:rsidRPr="00E221D3" w:rsidRDefault="00B25CC4" w:rsidP="00B25CC4">
            <w:r w:rsidRPr="00E221D3">
              <w:t>Основное мероприятие "Организация уличного освещения"</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color w:val="000000"/>
              </w:rPr>
            </w:pPr>
            <w:r w:rsidRPr="00E221D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05</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03</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84 2 01 00000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 </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344,62</w:t>
            </w:r>
          </w:p>
        </w:tc>
      </w:tr>
      <w:tr w:rsidR="00B25CC4" w:rsidRPr="00E221D3" w:rsidTr="00B25CC4">
        <w:trPr>
          <w:trHeight w:val="1352"/>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color w:val="000000"/>
              </w:rPr>
            </w:pPr>
            <w:r w:rsidRPr="00E221D3">
              <w:rPr>
                <w:color w:val="000000"/>
              </w:rPr>
              <w:t>Расходы на уличное освещение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05</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03</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84 2 01 90010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200</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169,48</w:t>
            </w:r>
          </w:p>
        </w:tc>
      </w:tr>
      <w:tr w:rsidR="00B25CC4" w:rsidRPr="00E221D3" w:rsidTr="00B25CC4">
        <w:trPr>
          <w:trHeight w:val="862"/>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color w:val="000000"/>
              </w:rPr>
            </w:pPr>
            <w:r w:rsidRPr="00E221D3">
              <w:rPr>
                <w:color w:val="000000"/>
              </w:rPr>
              <w:t>Расходы по уличному освещению по софинансированию</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05</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03</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lang w:val="en-US"/>
              </w:rPr>
            </w:pPr>
            <w:r w:rsidRPr="00E221D3">
              <w:t xml:space="preserve">84 2 01 </w:t>
            </w:r>
            <w:r w:rsidRPr="00E221D3">
              <w:rPr>
                <w:lang w:val="en-US"/>
              </w:rPr>
              <w:t>S8670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lang w:val="en-US"/>
              </w:rPr>
            </w:pPr>
            <w:r w:rsidRPr="00E221D3">
              <w:rPr>
                <w:lang w:val="en-US"/>
              </w:rPr>
              <w:t>200</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175,14</w:t>
            </w:r>
          </w:p>
        </w:tc>
      </w:tr>
      <w:tr w:rsidR="00B25CC4" w:rsidRPr="00E221D3" w:rsidTr="00B25CC4">
        <w:trPr>
          <w:trHeight w:val="675"/>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color w:val="000000"/>
              </w:rPr>
            </w:pPr>
            <w:r w:rsidRPr="00E221D3">
              <w:rPr>
                <w:color w:val="000000"/>
              </w:rPr>
              <w:t>Основное мероприятие "Организация и содержание мест захоронения"</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05</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03</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84 2 04 00000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 </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1072,40</w:t>
            </w:r>
          </w:p>
        </w:tc>
      </w:tr>
      <w:tr w:rsidR="00B25CC4" w:rsidRPr="00E221D3" w:rsidTr="00B25CC4">
        <w:trPr>
          <w:trHeight w:val="1624"/>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color w:val="000000"/>
              </w:rPr>
            </w:pPr>
            <w:r w:rsidRPr="00E221D3">
              <w:rPr>
                <w:color w:val="000000"/>
              </w:rPr>
              <w:t>Организация и содержание мест захоронения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05</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03</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84 2 04 90040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200</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41,23</w:t>
            </w:r>
          </w:p>
        </w:tc>
      </w:tr>
      <w:tr w:rsidR="00B25CC4" w:rsidRPr="00E221D3" w:rsidTr="00B25CC4">
        <w:trPr>
          <w:trHeight w:val="1816"/>
          <w:tblCellSpacing w:w="-5" w:type="nil"/>
        </w:trPr>
        <w:tc>
          <w:tcPr>
            <w:tcW w:w="3475"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rPr>
                <w:color w:val="000000"/>
              </w:rPr>
            </w:pPr>
            <w:r w:rsidRPr="00E221D3">
              <w:rPr>
                <w:color w:val="000000"/>
              </w:rPr>
              <w:t xml:space="preserve">Софинансирование содержания мест захоронения на реализацию проектов по поддержке местных инициатив </w:t>
            </w:r>
            <w:r w:rsidRPr="00E221D3">
              <w:rPr>
                <w:color w:val="000000"/>
                <w:sz w:val="22"/>
                <w:szCs w:val="22"/>
              </w:rPr>
              <w:t>(Закупка товаров, работ и услуг для обеспечения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jc w:val="center"/>
            </w:pPr>
            <w:r w:rsidRPr="00E221D3">
              <w:t>914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jc w:val="center"/>
            </w:pPr>
            <w:r w:rsidRPr="00E221D3">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jc w:val="center"/>
            </w:pPr>
            <w:r w:rsidRPr="00E221D3">
              <w:t>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ind w:firstLine="34"/>
              <w:jc w:val="center"/>
              <w:rPr>
                <w:lang w:val="en-US"/>
              </w:rPr>
            </w:pPr>
            <w:r w:rsidRPr="00E221D3">
              <w:t xml:space="preserve">84 2 04 </w:t>
            </w:r>
            <w:r w:rsidRPr="00E221D3">
              <w:rPr>
                <w:lang w:val="en-US"/>
              </w:rPr>
              <w:t>S8910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ind w:firstLine="34"/>
              <w:jc w:val="center"/>
              <w:rPr>
                <w:lang w:val="en-US"/>
              </w:rPr>
            </w:pPr>
            <w:r w:rsidRPr="00E221D3">
              <w:rPr>
                <w:lang w:val="en-US"/>
              </w:rPr>
              <w:t>200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ind w:firstLine="34"/>
              <w:jc w:val="center"/>
            </w:pPr>
            <w:r w:rsidRPr="00E221D3">
              <w:t>1031,17</w:t>
            </w:r>
          </w:p>
        </w:tc>
      </w:tr>
      <w:tr w:rsidR="00B25CC4" w:rsidRPr="00E221D3" w:rsidTr="00B25CC4">
        <w:trPr>
          <w:trHeight w:val="413"/>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color w:val="000000"/>
              </w:rPr>
            </w:pPr>
            <w:r w:rsidRPr="00E221D3">
              <w:rPr>
                <w:color w:val="000000"/>
              </w:rPr>
              <w:t>Основное мероприятие "Мероприятия по благоустройству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05</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03</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84 2 05 00000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 </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338,99</w:t>
            </w:r>
          </w:p>
        </w:tc>
      </w:tr>
      <w:tr w:rsidR="00B25CC4" w:rsidRPr="00E221D3" w:rsidTr="00B25CC4">
        <w:trPr>
          <w:trHeight w:val="413"/>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color w:val="000000"/>
              </w:rPr>
            </w:pPr>
            <w:r w:rsidRPr="00E221D3">
              <w:rPr>
                <w:color w:val="000000"/>
              </w:rPr>
              <w:lastRenderedPageBreak/>
              <w:t>Расходы на благоустройство села за счет межбюджетных трансфертов на поощрение поселений по результатам оценки эффективности развития</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05</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03</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84 2 05 78510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200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ind w:firstLine="34"/>
              <w:jc w:val="center"/>
            </w:pPr>
            <w:r w:rsidRPr="00E221D3">
              <w:t>200,00</w:t>
            </w:r>
          </w:p>
        </w:tc>
      </w:tr>
      <w:tr w:rsidR="00B25CC4" w:rsidRPr="00E221D3" w:rsidTr="00B25CC4">
        <w:trPr>
          <w:trHeight w:val="413"/>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color w:val="000000"/>
              </w:rPr>
            </w:pPr>
            <w:r w:rsidRPr="00E221D3">
              <w:rPr>
                <w:color w:val="000000"/>
              </w:rPr>
              <w:t>Расходы на благоустройство за счет межбюджетных трансфертов на поощрение по результатам оценки эффективности развития</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05</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03</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84 2 05 88510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200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ind w:firstLine="34"/>
              <w:jc w:val="center"/>
            </w:pPr>
            <w:r w:rsidRPr="00E221D3">
              <w:t>100,00</w:t>
            </w:r>
          </w:p>
        </w:tc>
      </w:tr>
      <w:tr w:rsidR="00B25CC4" w:rsidRPr="00E221D3" w:rsidTr="00B25CC4">
        <w:trPr>
          <w:trHeight w:val="1193"/>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color w:val="000000"/>
              </w:rPr>
            </w:pPr>
            <w:r w:rsidRPr="00E221D3">
              <w:rPr>
                <w:color w:val="000000"/>
              </w:rPr>
              <w:t>Прочие мероприятия по благоустройству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05</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03</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84 2 05 90050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200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ind w:firstLine="34"/>
              <w:jc w:val="center"/>
            </w:pPr>
            <w:r w:rsidRPr="00E221D3">
              <w:t>38,90</w:t>
            </w:r>
          </w:p>
        </w:tc>
      </w:tr>
      <w:tr w:rsidR="00B25CC4" w:rsidRPr="00E221D3" w:rsidTr="00B25CC4">
        <w:trPr>
          <w:trHeight w:val="419"/>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b/>
                <w:bCs/>
                <w:color w:val="000000"/>
                <w:sz w:val="20"/>
                <w:szCs w:val="20"/>
              </w:rPr>
            </w:pPr>
            <w:r w:rsidRPr="00E221D3">
              <w:rPr>
                <w:b/>
                <w:bCs/>
                <w:color w:val="000000"/>
                <w:sz w:val="20"/>
                <w:szCs w:val="20"/>
              </w:rPr>
              <w:t>КУЛЬТУРА, КИНЕМАТОГРАФИЯ</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color w:val="000000"/>
              </w:rPr>
            </w:pPr>
            <w:r w:rsidRPr="00E221D3">
              <w:rPr>
                <w:b/>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rPr>
            </w:pPr>
            <w:r w:rsidRPr="00E221D3">
              <w:rPr>
                <w:b/>
              </w:rPr>
              <w:t>08</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rPr>
            </w:pPr>
            <w:r w:rsidRPr="00E221D3">
              <w:rPr>
                <w:b/>
              </w:rPr>
              <w:t>00</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rPr>
            </w:pP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rPr>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bCs/>
              </w:rPr>
            </w:pPr>
            <w:r w:rsidRPr="00E221D3">
              <w:rPr>
                <w:b/>
                <w:bCs/>
              </w:rPr>
              <w:t>3750,12</w:t>
            </w:r>
          </w:p>
        </w:tc>
      </w:tr>
      <w:tr w:rsidR="00B25CC4" w:rsidRPr="00E221D3" w:rsidTr="00B25CC4">
        <w:trPr>
          <w:trHeight w:val="1193"/>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b/>
                <w:bCs/>
                <w:color w:val="000000"/>
              </w:rPr>
            </w:pPr>
            <w:r w:rsidRPr="00E221D3">
              <w:rPr>
                <w:b/>
                <w:bCs/>
                <w:color w:val="000000"/>
              </w:rPr>
              <w:t>Муниципальное казенное учреждение «Социально-культурный центр «ИМПУЛЬС»</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color w:val="000000"/>
              </w:rPr>
            </w:pPr>
            <w:r w:rsidRPr="00E221D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08</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01</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3750,12</w:t>
            </w:r>
          </w:p>
        </w:tc>
      </w:tr>
      <w:tr w:rsidR="00B25CC4" w:rsidRPr="00E221D3" w:rsidTr="00B25CC4">
        <w:trPr>
          <w:trHeight w:val="274"/>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b/>
                <w:bCs/>
                <w:color w:val="000000"/>
              </w:rPr>
            </w:pPr>
            <w:r w:rsidRPr="00E221D3">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color w:val="000000"/>
              </w:rPr>
            </w:pPr>
            <w:r w:rsidRPr="00E221D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08</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01</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11 0 00 00000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3750,12</w:t>
            </w:r>
          </w:p>
        </w:tc>
      </w:tr>
      <w:tr w:rsidR="00B25CC4" w:rsidRPr="00E221D3" w:rsidTr="00B25CC4">
        <w:trPr>
          <w:trHeight w:val="993"/>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B25CC4" w:rsidRPr="00E221D3" w:rsidRDefault="00B25CC4" w:rsidP="00B25CC4">
            <w:r w:rsidRPr="00E221D3">
              <w:t>Подпрограмма "Развитие в сфере культуры в Гвазденском сельском поселении"</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color w:val="000000"/>
              </w:rPr>
            </w:pPr>
            <w:r w:rsidRPr="00E221D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08</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01</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11 1 00 00000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3750,12</w:t>
            </w:r>
          </w:p>
        </w:tc>
      </w:tr>
      <w:tr w:rsidR="00B25CC4" w:rsidRPr="00E221D3" w:rsidTr="00B25CC4">
        <w:trPr>
          <w:trHeight w:val="274"/>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B25CC4" w:rsidRPr="00E221D3" w:rsidRDefault="00B25CC4" w:rsidP="00B25CC4">
            <w:r w:rsidRPr="00E221D3">
              <w:t>Основное мероприятие "Культурно-досуговая  деятельность и развитие народного творчества"</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color w:val="000000"/>
              </w:rPr>
            </w:pPr>
            <w:r w:rsidRPr="00E221D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08</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01</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11 1 01 00000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bCs/>
              </w:rPr>
            </w:pPr>
            <w:r w:rsidRPr="00E221D3">
              <w:rPr>
                <w:b/>
                <w:bCs/>
              </w:rPr>
              <w:t> </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3436,54</w:t>
            </w:r>
          </w:p>
        </w:tc>
      </w:tr>
      <w:tr w:rsidR="00B25CC4" w:rsidRPr="00E221D3" w:rsidTr="00B25CC4">
        <w:trPr>
          <w:trHeight w:val="271"/>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color w:val="000000"/>
              </w:rPr>
            </w:pPr>
            <w:r w:rsidRPr="00E221D3">
              <w:rPr>
                <w:color w:val="000000"/>
              </w:rPr>
              <w:t xml:space="preserve">Расходы на обеспечение деятельности (оказание услуг) муниципальных учреждений (Расходы на выплаты персоналу в </w:t>
            </w:r>
            <w:r w:rsidRPr="00E221D3">
              <w:rPr>
                <w:color w:val="000000"/>
              </w:rPr>
              <w:lastRenderedPageBreak/>
              <w:t>целях обеспечения выполнения функций казенными учреждениями)</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color w:val="000000"/>
              </w:rPr>
            </w:pPr>
            <w:r w:rsidRPr="00E221D3">
              <w:rPr>
                <w:color w:val="000000"/>
              </w:rPr>
              <w:lastRenderedPageBreak/>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08</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01</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11 1 01 00590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100</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1376,77</w:t>
            </w:r>
          </w:p>
        </w:tc>
      </w:tr>
      <w:tr w:rsidR="00B25CC4" w:rsidRPr="00E221D3" w:rsidTr="00B25CC4">
        <w:trPr>
          <w:trHeight w:val="428"/>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color w:val="000000"/>
              </w:rPr>
            </w:pPr>
            <w:r w:rsidRPr="00E221D3">
              <w:rPr>
                <w:color w:val="000000"/>
              </w:rPr>
              <w:lastRenderedPageBreak/>
              <w:t>Расходы на обеспечение деятельности (оказание услуг) муниципальных учреждений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color w:val="000000"/>
              </w:rPr>
            </w:pPr>
            <w:r w:rsidRPr="00E221D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08</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01</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11 1 01 00590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200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ind w:firstLine="34"/>
              <w:jc w:val="center"/>
            </w:pPr>
            <w:r w:rsidRPr="00E221D3">
              <w:t>1278,47</w:t>
            </w:r>
          </w:p>
        </w:tc>
      </w:tr>
      <w:tr w:rsidR="00B25CC4" w:rsidRPr="00E221D3" w:rsidTr="00B25CC4">
        <w:trPr>
          <w:trHeight w:val="416"/>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color w:val="000000"/>
              </w:rPr>
            </w:pPr>
            <w:r w:rsidRPr="00E221D3">
              <w:rPr>
                <w:color w:val="000000"/>
              </w:rPr>
              <w:t>Расходы на обеспечение деятельности (оказание услуг) муниципальных учреждений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color w:val="000000"/>
              </w:rPr>
            </w:pPr>
            <w:r w:rsidRPr="00E221D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08</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01</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11 1 01 00590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800</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781,30</w:t>
            </w:r>
          </w:p>
        </w:tc>
      </w:tr>
      <w:tr w:rsidR="00B25CC4" w:rsidRPr="00E221D3" w:rsidTr="00B25CC4">
        <w:trPr>
          <w:trHeight w:val="996"/>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color w:val="000000"/>
              </w:rPr>
            </w:pPr>
            <w:r w:rsidRPr="00E221D3">
              <w:rPr>
                <w:color w:val="000000"/>
              </w:rPr>
              <w:t>Основное мероприятие “Проведение мероприятий в сфере культуры”</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color w:val="000000"/>
              </w:rPr>
            </w:pPr>
            <w:r w:rsidRPr="00E221D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08</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01</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11 1 02 00000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313,58</w:t>
            </w:r>
          </w:p>
        </w:tc>
      </w:tr>
      <w:tr w:rsidR="00B25CC4" w:rsidRPr="00E221D3" w:rsidTr="00B25CC4">
        <w:trPr>
          <w:trHeight w:val="635"/>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color w:val="000000"/>
              </w:rPr>
            </w:pPr>
            <w:r w:rsidRPr="00E221D3">
              <w:rPr>
                <w:color w:val="000000"/>
              </w:rPr>
              <w:t>Выполнение других расходных обязательств</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color w:val="000000"/>
              </w:rPr>
            </w:pPr>
            <w:r w:rsidRPr="00E221D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08</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01</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11 1 02 90200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100</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313,58</w:t>
            </w:r>
          </w:p>
        </w:tc>
      </w:tr>
      <w:tr w:rsidR="00B25CC4" w:rsidRPr="00E221D3" w:rsidTr="00B25CC4">
        <w:trPr>
          <w:trHeight w:val="227"/>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b/>
                <w:bCs/>
                <w:color w:val="000000"/>
                <w:sz w:val="20"/>
                <w:szCs w:val="20"/>
              </w:rPr>
            </w:pPr>
            <w:r w:rsidRPr="00E221D3">
              <w:rPr>
                <w:b/>
                <w:bCs/>
                <w:color w:val="000000"/>
                <w:sz w:val="20"/>
                <w:szCs w:val="20"/>
              </w:rPr>
              <w:t>ЗДРАВООХРАНЕНИЕ</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color w:val="000000"/>
              </w:rPr>
            </w:pPr>
            <w:r w:rsidRPr="00E221D3">
              <w:rPr>
                <w:b/>
                <w:bCs/>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09</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00</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bCs/>
              </w:rPr>
            </w:pP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bC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ind w:firstLine="34"/>
              <w:jc w:val="center"/>
              <w:rPr>
                <w:b/>
                <w:bCs/>
              </w:rPr>
            </w:pPr>
            <w:r w:rsidRPr="00E221D3">
              <w:rPr>
                <w:b/>
                <w:bCs/>
              </w:rPr>
              <w:t>9,00</w:t>
            </w:r>
          </w:p>
        </w:tc>
      </w:tr>
      <w:tr w:rsidR="00B25CC4" w:rsidRPr="00E221D3" w:rsidTr="00B25CC4">
        <w:trPr>
          <w:trHeight w:val="787"/>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b/>
                <w:bCs/>
                <w:color w:val="000000"/>
              </w:rPr>
            </w:pPr>
            <w:r w:rsidRPr="00E221D3">
              <w:rPr>
                <w:b/>
                <w:bCs/>
                <w:color w:val="000000"/>
              </w:rPr>
              <w:t>Санитарно-эпидемиологическое благополучие</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color w:val="000000"/>
              </w:rPr>
            </w:pPr>
            <w:r w:rsidRPr="00E221D3">
              <w:rPr>
                <w:b/>
                <w:bCs/>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09</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07</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bCs/>
              </w:rPr>
            </w:pP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bC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ind w:firstLine="34"/>
              <w:jc w:val="center"/>
              <w:rPr>
                <w:b/>
                <w:bCs/>
              </w:rPr>
            </w:pPr>
            <w:r w:rsidRPr="00E221D3">
              <w:rPr>
                <w:b/>
                <w:bCs/>
              </w:rPr>
              <w:t>9,00</w:t>
            </w:r>
          </w:p>
        </w:tc>
      </w:tr>
      <w:tr w:rsidR="00B25CC4" w:rsidRPr="00E221D3" w:rsidTr="00B25CC4">
        <w:trPr>
          <w:trHeight w:val="330"/>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b/>
                <w:bCs/>
                <w:i/>
                <w:iCs/>
              </w:rPr>
            </w:pPr>
            <w:r w:rsidRPr="00E221D3">
              <w:rPr>
                <w:bCs/>
                <w:iCs/>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w:t>
            </w:r>
            <w:r w:rsidRPr="00E221D3">
              <w:rPr>
                <w:b/>
                <w:bCs/>
                <w:i/>
                <w:iCs/>
              </w:rPr>
              <w:t xml:space="preserve"> </w:t>
            </w:r>
            <w:r w:rsidRPr="00E221D3">
              <w:rPr>
                <w:bCs/>
                <w:iCs/>
              </w:rPr>
              <w:t>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color w:val="000000"/>
              </w:rPr>
            </w:pPr>
            <w:r w:rsidRPr="00E221D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09</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07</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84 0 00 00000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9,00</w:t>
            </w:r>
          </w:p>
        </w:tc>
      </w:tr>
      <w:tr w:rsidR="00B25CC4" w:rsidRPr="00E221D3" w:rsidTr="00B25CC4">
        <w:trPr>
          <w:trHeight w:val="345"/>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color w:val="000000"/>
              </w:rPr>
            </w:pPr>
            <w:r w:rsidRPr="00E221D3">
              <w:rPr>
                <w:color w:val="000000"/>
              </w:rPr>
              <w:t>Подпрограмма "Санитарно-эпидемиологическое благополучие территории 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color w:val="000000"/>
              </w:rPr>
            </w:pPr>
            <w:r w:rsidRPr="00E221D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09</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07</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84 5 00 00000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9,00</w:t>
            </w:r>
          </w:p>
        </w:tc>
      </w:tr>
      <w:tr w:rsidR="00B25CC4" w:rsidRPr="00E221D3" w:rsidTr="00B25CC4">
        <w:trPr>
          <w:trHeight w:val="413"/>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color w:val="000000"/>
              </w:rPr>
            </w:pPr>
            <w:r w:rsidRPr="00E221D3">
              <w:rPr>
                <w:color w:val="000000"/>
              </w:rPr>
              <w:t xml:space="preserve">Основное мероприятие "Санитарно-эпидемиологическое благополучие территории Гвазденского сельского </w:t>
            </w:r>
            <w:r w:rsidRPr="00E221D3">
              <w:rPr>
                <w:color w:val="000000"/>
              </w:rPr>
              <w:lastRenderedPageBreak/>
              <w:t>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color w:val="000000"/>
              </w:rPr>
            </w:pPr>
            <w:r w:rsidRPr="00E221D3">
              <w:rPr>
                <w:color w:val="000000"/>
              </w:rPr>
              <w:lastRenderedPageBreak/>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09</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07</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84 5 01 00000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9,00</w:t>
            </w:r>
          </w:p>
        </w:tc>
      </w:tr>
      <w:tr w:rsidR="00B25CC4" w:rsidRPr="00E221D3" w:rsidTr="00B25CC4">
        <w:trPr>
          <w:trHeight w:val="587"/>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color w:val="000000"/>
              </w:rPr>
            </w:pPr>
            <w:r w:rsidRPr="00E221D3">
              <w:rPr>
                <w:color w:val="000000"/>
              </w:rPr>
              <w:lastRenderedPageBreak/>
              <w:t>Выполнение других расходных обязательств</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color w:val="000000"/>
              </w:rPr>
            </w:pPr>
            <w:r w:rsidRPr="00E221D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09</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07</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84 5 01 90200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200</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9,00</w:t>
            </w:r>
          </w:p>
        </w:tc>
      </w:tr>
      <w:tr w:rsidR="00B25CC4" w:rsidRPr="00E221D3" w:rsidTr="00B25CC4">
        <w:trPr>
          <w:trHeight w:val="330"/>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B25CC4" w:rsidRPr="00E221D3" w:rsidRDefault="00B25CC4" w:rsidP="00B25CC4">
            <w:pPr>
              <w:rPr>
                <w:b/>
                <w:bCs/>
                <w:sz w:val="20"/>
                <w:szCs w:val="20"/>
              </w:rPr>
            </w:pPr>
            <w:r w:rsidRPr="00E221D3">
              <w:rPr>
                <w:b/>
                <w:bCs/>
                <w:sz w:val="20"/>
                <w:szCs w:val="20"/>
              </w:rPr>
              <w:t>СОЦИАЛЬНАЯ ПОЛИТИКА</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10</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00</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bCs/>
              </w:rPr>
            </w:pPr>
            <w:r w:rsidRPr="00E221D3">
              <w:rPr>
                <w:b/>
                <w:bCs/>
              </w:rPr>
              <w:t> </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bCs/>
              </w:rPr>
            </w:pPr>
            <w:r w:rsidRPr="00E221D3">
              <w:rPr>
                <w:b/>
                <w:bCs/>
              </w:rPr>
              <w:t>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25CC4" w:rsidRPr="00E221D3" w:rsidRDefault="00B25CC4" w:rsidP="00B25CC4">
            <w:pPr>
              <w:ind w:firstLine="34"/>
              <w:jc w:val="center"/>
              <w:rPr>
                <w:b/>
                <w:bCs/>
              </w:rPr>
            </w:pPr>
            <w:r w:rsidRPr="00E221D3">
              <w:rPr>
                <w:b/>
                <w:bCs/>
              </w:rPr>
              <w:t>314,33</w:t>
            </w:r>
          </w:p>
        </w:tc>
      </w:tr>
      <w:tr w:rsidR="00B25CC4" w:rsidRPr="00E221D3" w:rsidTr="00B25CC4">
        <w:trPr>
          <w:trHeight w:val="330"/>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B25CC4" w:rsidRPr="00E221D3" w:rsidRDefault="00B25CC4" w:rsidP="00B25CC4">
            <w:pPr>
              <w:rPr>
                <w:b/>
                <w:bCs/>
              </w:rPr>
            </w:pPr>
            <w:r w:rsidRPr="00E221D3">
              <w:rPr>
                <w:b/>
                <w:bCs/>
              </w:rPr>
              <w:t>Пенсионное обеспечение</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10</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01</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bCs/>
              </w:rPr>
            </w:pPr>
            <w:r w:rsidRPr="00E221D3">
              <w:rPr>
                <w:b/>
                <w:bCs/>
              </w:rPr>
              <w:t> </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bCs/>
              </w:rPr>
            </w:pPr>
            <w:r w:rsidRPr="00E221D3">
              <w:rPr>
                <w:b/>
                <w:bCs/>
              </w:rPr>
              <w:t> </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rPr>
                <w:b/>
                <w:bCs/>
              </w:rPr>
            </w:pPr>
            <w:r w:rsidRPr="00E221D3">
              <w:rPr>
                <w:b/>
                <w:bCs/>
              </w:rPr>
              <w:t>314,33</w:t>
            </w:r>
          </w:p>
        </w:tc>
      </w:tr>
      <w:tr w:rsidR="00B25CC4" w:rsidRPr="00E221D3" w:rsidTr="00B25CC4">
        <w:trPr>
          <w:trHeight w:val="697"/>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B25CC4" w:rsidRPr="00E221D3" w:rsidRDefault="00B25CC4" w:rsidP="00B25CC4">
            <w:pPr>
              <w:rPr>
                <w:bCs/>
                <w:iCs/>
              </w:rPr>
            </w:pPr>
            <w:r w:rsidRPr="00E221D3">
              <w:rPr>
                <w:bCs/>
                <w:iCs/>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10</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01</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84 0 00 00000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 </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314,33</w:t>
            </w:r>
          </w:p>
        </w:tc>
      </w:tr>
      <w:tr w:rsidR="00B25CC4" w:rsidRPr="00E221D3" w:rsidTr="00B25CC4">
        <w:trPr>
          <w:trHeight w:val="274"/>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B25CC4" w:rsidRPr="00E221D3" w:rsidRDefault="00B25CC4" w:rsidP="00B25CC4">
            <w:r w:rsidRPr="00E221D3">
              <w:t>Подпрограмма "Социальная политика 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10</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01</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84 3 00 00000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 </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314,33</w:t>
            </w:r>
          </w:p>
        </w:tc>
      </w:tr>
      <w:tr w:rsidR="00B25CC4" w:rsidRPr="00E221D3" w:rsidTr="00B25CC4">
        <w:trPr>
          <w:trHeight w:val="271"/>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B25CC4" w:rsidRPr="00E221D3" w:rsidRDefault="00B25CC4" w:rsidP="00B25CC4">
            <w:r w:rsidRPr="00E221D3">
              <w:t>Основное мероприятие "Пенсионное обеспечение муниципальных служащих"</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10</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01</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84 3 01 00000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 </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314,33</w:t>
            </w:r>
          </w:p>
        </w:tc>
      </w:tr>
      <w:tr w:rsidR="00B25CC4" w:rsidRPr="00E221D3" w:rsidTr="00B25CC4">
        <w:trPr>
          <w:trHeight w:val="1350"/>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color w:val="000000"/>
              </w:rPr>
            </w:pPr>
            <w:r w:rsidRPr="00E221D3">
              <w:rPr>
                <w:color w:val="000000"/>
              </w:rPr>
              <w:t>Доплаты к пенсиям  муниципальных служащих (Социальное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color w:val="000000"/>
              </w:rPr>
            </w:pPr>
            <w:r w:rsidRPr="00E221D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10</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01</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84 3 01 90470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300</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ind w:firstLine="34"/>
              <w:jc w:val="center"/>
            </w:pPr>
            <w:r w:rsidRPr="00E221D3">
              <w:t>314,33</w:t>
            </w:r>
          </w:p>
        </w:tc>
      </w:tr>
      <w:tr w:rsidR="00B25CC4" w:rsidRPr="00E221D3" w:rsidTr="00B25CC4">
        <w:trPr>
          <w:trHeight w:val="903"/>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b/>
                <w:bCs/>
                <w:color w:val="000000"/>
                <w:sz w:val="20"/>
                <w:szCs w:val="20"/>
              </w:rPr>
            </w:pPr>
            <w:r w:rsidRPr="00E221D3">
              <w:rPr>
                <w:b/>
                <w:bCs/>
                <w:color w:val="000000"/>
                <w:sz w:val="20"/>
                <w:szCs w:val="20"/>
              </w:rPr>
              <w:t>ОБСЛУЖИВАНИЕ ГОСУДАРСТВЕННОГО (МУНИЦИПАЛЬНОГО) ДОЛГА</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color w:val="000000"/>
              </w:rPr>
            </w:pPr>
            <w:r w:rsidRPr="00E221D3">
              <w:rPr>
                <w:b/>
                <w:bCs/>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p>
          <w:p w:rsidR="00B25CC4" w:rsidRPr="00E221D3" w:rsidRDefault="00B25CC4" w:rsidP="00B25CC4">
            <w:pPr>
              <w:jc w:val="center"/>
              <w:rPr>
                <w:b/>
                <w:bCs/>
              </w:rPr>
            </w:pPr>
            <w:r w:rsidRPr="00E221D3">
              <w:rPr>
                <w:b/>
                <w:bCs/>
              </w:rPr>
              <w:t>13</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00</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0,17</w:t>
            </w:r>
          </w:p>
        </w:tc>
      </w:tr>
      <w:tr w:rsidR="00B25CC4" w:rsidRPr="00E221D3" w:rsidTr="00B25CC4">
        <w:trPr>
          <w:trHeight w:val="1124"/>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b/>
                <w:bCs/>
                <w:color w:val="000000"/>
              </w:rPr>
            </w:pPr>
            <w:r w:rsidRPr="00E221D3">
              <w:rPr>
                <w:b/>
                <w:bCs/>
                <w:color w:val="000000"/>
              </w:rPr>
              <w:t>Обслуживание государственного (муниципального) внутреннего долга</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color w:val="000000"/>
              </w:rPr>
            </w:pPr>
            <w:r w:rsidRPr="00E221D3">
              <w:rPr>
                <w:b/>
                <w:bCs/>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13</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00</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b/>
                <w:bCs/>
              </w:rPr>
            </w:pPr>
            <w:r w:rsidRPr="00E221D3">
              <w:rPr>
                <w:b/>
                <w:bCs/>
              </w:rPr>
              <w:t>0,17</w:t>
            </w:r>
          </w:p>
        </w:tc>
      </w:tr>
      <w:tr w:rsidR="00B25CC4" w:rsidRPr="00E221D3" w:rsidTr="00B25CC4">
        <w:trPr>
          <w:trHeight w:val="558"/>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bCs/>
                <w:iCs/>
                <w:color w:val="000000"/>
              </w:rPr>
            </w:pPr>
            <w:r w:rsidRPr="00E221D3">
              <w:rPr>
                <w:bCs/>
                <w:iCs/>
                <w:color w:val="000000"/>
              </w:rPr>
              <w:t xml:space="preserve">Муниципальная программа Гвазденского сельского поселения Бутурлиновского муниципального района Воронежской области </w:t>
            </w:r>
            <w:r w:rsidRPr="00E221D3">
              <w:rPr>
                <w:bCs/>
                <w:iCs/>
              </w:rPr>
              <w:t xml:space="preserve">"Развитие органов местного самоуправления и эффективное управление </w:t>
            </w:r>
            <w:r w:rsidRPr="00E221D3">
              <w:rPr>
                <w:bCs/>
                <w:iCs/>
              </w:rPr>
              <w:lastRenderedPageBreak/>
              <w:t>финансами Гвазденского сельского поселения "</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color w:val="000000"/>
              </w:rPr>
            </w:pPr>
            <w:r w:rsidRPr="00E221D3">
              <w:rPr>
                <w:color w:val="000000"/>
              </w:rPr>
              <w:lastRenderedPageBreak/>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r w:rsidRPr="00E221D3">
              <w:t>13</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01</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85 0 00 00000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0,17</w:t>
            </w:r>
          </w:p>
        </w:tc>
      </w:tr>
      <w:tr w:rsidR="00B25CC4" w:rsidRPr="00E221D3" w:rsidTr="00B25CC4">
        <w:trPr>
          <w:trHeight w:val="761"/>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color w:val="000000"/>
              </w:rPr>
            </w:pPr>
            <w:r w:rsidRPr="00E221D3">
              <w:rPr>
                <w:color w:val="000000"/>
              </w:rPr>
              <w:lastRenderedPageBreak/>
              <w:t>Подпрограмма «Управление муниципальными финансами»</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color w:val="000000"/>
              </w:rPr>
            </w:pPr>
            <w:r w:rsidRPr="00E221D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13</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01</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85 1 00 00000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0,17</w:t>
            </w:r>
          </w:p>
        </w:tc>
      </w:tr>
      <w:tr w:rsidR="00B25CC4" w:rsidRPr="00E221D3" w:rsidTr="00B25CC4">
        <w:trPr>
          <w:trHeight w:val="1048"/>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color w:val="000000"/>
              </w:rPr>
            </w:pPr>
            <w:r w:rsidRPr="00E221D3">
              <w:rPr>
                <w:color w:val="000000"/>
              </w:rPr>
              <w:t>Основное мероприятие «Финансовое обеспечение деятельности администрации 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color w:val="000000"/>
              </w:rPr>
            </w:pPr>
            <w:r w:rsidRPr="00E221D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13</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01</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85 1 01 00000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0,17</w:t>
            </w:r>
          </w:p>
        </w:tc>
      </w:tr>
      <w:tr w:rsidR="00B25CC4" w:rsidRPr="00E221D3" w:rsidTr="00B25CC4">
        <w:trPr>
          <w:trHeight w:val="1105"/>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rPr>
                <w:color w:val="000000"/>
              </w:rPr>
            </w:pPr>
            <w:r w:rsidRPr="00E221D3">
              <w:rPr>
                <w:color w:val="000000"/>
              </w:rPr>
              <w:t>Процентные платежи по муниципальному долгу (Обслуживание государственного долга)</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rPr>
                <w:color w:val="000000"/>
              </w:rPr>
            </w:pPr>
            <w:r w:rsidRPr="00E221D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13</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01</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85 1 01 27880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770</w:t>
            </w: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jc w:val="center"/>
            </w:pPr>
            <w:r w:rsidRPr="00E221D3">
              <w:t>0,17</w:t>
            </w:r>
          </w:p>
        </w:tc>
      </w:tr>
      <w:tr w:rsidR="00B25CC4" w:rsidRPr="00E221D3" w:rsidTr="00B25CC4">
        <w:trPr>
          <w:trHeight w:val="132"/>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rPr>
                <w:rFonts w:ascii="Times New Roman" w:hAnsi="Times New Roman" w:cs="Times New Roman"/>
                <w:b/>
                <w:sz w:val="20"/>
              </w:rPr>
            </w:pPr>
            <w:r w:rsidRPr="00E221D3">
              <w:rPr>
                <w:rFonts w:ascii="Times New Roman" w:hAnsi="Times New Roman" w:cs="Times New Roman"/>
                <w:b/>
                <w:sz w:val="20"/>
              </w:rPr>
              <w:t>МЕЖБЮДЖЕТНЫЕ ТРАНСФЕРТЫ ОБЩЕГО ХАРАКТЕРА БЮДЖЕТАМ БЮДЖЕТНОЙ СИСТЕМЫ  РФ</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b/>
                <w:sz w:val="24"/>
                <w:szCs w:val="24"/>
              </w:rPr>
            </w:pPr>
            <w:r w:rsidRPr="00E221D3">
              <w:rPr>
                <w:rFonts w:ascii="Times New Roman" w:hAnsi="Times New Roman" w:cs="Times New Roman"/>
                <w:b/>
                <w:sz w:val="24"/>
                <w:szCs w:val="24"/>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b/>
                <w:sz w:val="24"/>
                <w:szCs w:val="24"/>
              </w:rPr>
            </w:pPr>
            <w:r w:rsidRPr="00E221D3">
              <w:rPr>
                <w:rFonts w:ascii="Times New Roman" w:hAnsi="Times New Roman" w:cs="Times New Roman"/>
                <w:b/>
                <w:sz w:val="24"/>
                <w:szCs w:val="24"/>
              </w:rPr>
              <w:t>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b/>
                <w:sz w:val="24"/>
                <w:szCs w:val="24"/>
              </w:rPr>
            </w:pPr>
            <w:r w:rsidRPr="00E221D3">
              <w:rPr>
                <w:rFonts w:ascii="Times New Roman" w:hAnsi="Times New Roman" w:cs="Times New Roman"/>
                <w:b/>
                <w:sz w:val="24"/>
                <w:szCs w:val="24"/>
              </w:rPr>
              <w:t>00</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b/>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b/>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b/>
                <w:sz w:val="24"/>
                <w:szCs w:val="24"/>
              </w:rPr>
            </w:pPr>
            <w:r w:rsidRPr="00E221D3">
              <w:rPr>
                <w:rFonts w:ascii="Times New Roman" w:hAnsi="Times New Roman" w:cs="Times New Roman"/>
                <w:b/>
                <w:sz w:val="24"/>
                <w:szCs w:val="24"/>
              </w:rPr>
              <w:t>298,00</w:t>
            </w:r>
          </w:p>
        </w:tc>
      </w:tr>
      <w:tr w:rsidR="00B25CC4" w:rsidRPr="00E221D3" w:rsidTr="00B25CC4">
        <w:trPr>
          <w:trHeight w:val="886"/>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rPr>
                <w:rFonts w:ascii="Times New Roman" w:hAnsi="Times New Roman" w:cs="Times New Roman"/>
                <w:b/>
                <w:sz w:val="24"/>
                <w:szCs w:val="24"/>
              </w:rPr>
            </w:pPr>
            <w:r w:rsidRPr="00E221D3">
              <w:rPr>
                <w:rFonts w:ascii="Times New Roman" w:hAnsi="Times New Roman" w:cs="Times New Roman"/>
                <w:b/>
                <w:sz w:val="24"/>
                <w:szCs w:val="24"/>
              </w:rPr>
              <w:t>Прочие межбюджетные трансферты общего характера</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b/>
                <w:sz w:val="24"/>
                <w:szCs w:val="24"/>
              </w:rPr>
            </w:pPr>
            <w:r w:rsidRPr="00E221D3">
              <w:rPr>
                <w:rFonts w:ascii="Times New Roman" w:hAnsi="Times New Roman" w:cs="Times New Roman"/>
                <w:b/>
                <w:sz w:val="24"/>
                <w:szCs w:val="24"/>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b/>
                <w:sz w:val="24"/>
                <w:szCs w:val="24"/>
              </w:rPr>
            </w:pPr>
            <w:r w:rsidRPr="00E221D3">
              <w:rPr>
                <w:rFonts w:ascii="Times New Roman" w:hAnsi="Times New Roman" w:cs="Times New Roman"/>
                <w:b/>
                <w:sz w:val="24"/>
                <w:szCs w:val="24"/>
              </w:rPr>
              <w:t>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b/>
                <w:sz w:val="24"/>
                <w:szCs w:val="24"/>
              </w:rPr>
            </w:pPr>
            <w:r w:rsidRPr="00E221D3">
              <w:rPr>
                <w:rFonts w:ascii="Times New Roman" w:hAnsi="Times New Roman" w:cs="Times New Roman"/>
                <w:b/>
                <w:sz w:val="24"/>
                <w:szCs w:val="24"/>
              </w:rPr>
              <w:t>03</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b/>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b/>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b/>
                <w:sz w:val="24"/>
                <w:szCs w:val="24"/>
              </w:rPr>
            </w:pPr>
            <w:r w:rsidRPr="00E221D3">
              <w:rPr>
                <w:rFonts w:ascii="Times New Roman" w:hAnsi="Times New Roman" w:cs="Times New Roman"/>
                <w:b/>
                <w:sz w:val="24"/>
                <w:szCs w:val="24"/>
              </w:rPr>
              <w:t>298,00</w:t>
            </w:r>
          </w:p>
        </w:tc>
      </w:tr>
      <w:tr w:rsidR="00B25CC4" w:rsidRPr="00E221D3" w:rsidTr="00B25CC4">
        <w:trPr>
          <w:trHeight w:val="886"/>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rPr>
                <w:rFonts w:ascii="Times New Roman" w:hAnsi="Times New Roman" w:cs="Times New Roman"/>
                <w:sz w:val="24"/>
                <w:szCs w:val="24"/>
              </w:rPr>
            </w:pPr>
            <w:r w:rsidRPr="00E221D3">
              <w:rPr>
                <w:rFonts w:ascii="Times New Roman" w:hAnsi="Times New Roman" w:cs="Times New Roman"/>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914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14</w:t>
            </w:r>
          </w:p>
        </w:tc>
        <w:tc>
          <w:tcPr>
            <w:tcW w:w="709"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03</w:t>
            </w:r>
          </w:p>
        </w:tc>
        <w:tc>
          <w:tcPr>
            <w:tcW w:w="1701"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84 0 00 00000</w:t>
            </w:r>
          </w:p>
        </w:tc>
        <w:tc>
          <w:tcPr>
            <w:tcW w:w="850"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2,03</w:t>
            </w:r>
          </w:p>
        </w:tc>
      </w:tr>
      <w:tr w:rsidR="00B25CC4" w:rsidRPr="00E221D3" w:rsidTr="00B25CC4">
        <w:trPr>
          <w:trHeight w:val="286"/>
          <w:tblCellSpacing w:w="-5" w:type="nil"/>
        </w:trPr>
        <w:tc>
          <w:tcPr>
            <w:tcW w:w="3475" w:type="dxa"/>
            <w:tcBorders>
              <w:top w:val="single" w:sz="4" w:space="0" w:color="auto"/>
              <w:left w:val="single" w:sz="4" w:space="0" w:color="000000"/>
              <w:bottom w:val="single" w:sz="4" w:space="0" w:color="000000"/>
              <w:right w:val="single" w:sz="4" w:space="0" w:color="000000"/>
            </w:tcBorders>
            <w:vAlign w:val="center"/>
          </w:tcPr>
          <w:p w:rsidR="00B25CC4" w:rsidRPr="00E221D3" w:rsidRDefault="00B25CC4" w:rsidP="00B25CC4">
            <w:pPr>
              <w:pStyle w:val="ae"/>
              <w:rPr>
                <w:rFonts w:ascii="Times New Roman" w:hAnsi="Times New Roman" w:cs="Times New Roman"/>
                <w:bCs/>
                <w:i/>
                <w:iCs/>
                <w:sz w:val="24"/>
                <w:szCs w:val="24"/>
              </w:rPr>
            </w:pPr>
            <w:r w:rsidRPr="00E221D3">
              <w:rPr>
                <w:rFonts w:ascii="Times New Roman" w:hAnsi="Times New Roman" w:cs="Times New Roman"/>
                <w:sz w:val="24"/>
                <w:szCs w:val="24"/>
              </w:rPr>
              <w:t>Подпрограмма «Развитие национальной экономики Гвазденского сельского поселения»</w:t>
            </w:r>
          </w:p>
        </w:tc>
        <w:tc>
          <w:tcPr>
            <w:tcW w:w="850" w:type="dxa"/>
            <w:tcBorders>
              <w:top w:val="single" w:sz="4" w:space="0" w:color="auto"/>
              <w:left w:val="nil"/>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914</w:t>
            </w:r>
          </w:p>
        </w:tc>
        <w:tc>
          <w:tcPr>
            <w:tcW w:w="709" w:type="dxa"/>
            <w:tcBorders>
              <w:top w:val="single" w:sz="4" w:space="0" w:color="auto"/>
              <w:left w:val="nil"/>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14</w:t>
            </w:r>
          </w:p>
        </w:tc>
        <w:tc>
          <w:tcPr>
            <w:tcW w:w="709" w:type="dxa"/>
            <w:tcBorders>
              <w:top w:val="single" w:sz="4" w:space="0" w:color="auto"/>
              <w:left w:val="nil"/>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003</w:t>
            </w:r>
          </w:p>
        </w:tc>
        <w:tc>
          <w:tcPr>
            <w:tcW w:w="1701" w:type="dxa"/>
            <w:tcBorders>
              <w:top w:val="single" w:sz="4" w:space="0" w:color="auto"/>
              <w:left w:val="nil"/>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84 4 00 00000</w:t>
            </w:r>
          </w:p>
        </w:tc>
        <w:tc>
          <w:tcPr>
            <w:tcW w:w="850" w:type="dxa"/>
            <w:tcBorders>
              <w:top w:val="single" w:sz="4" w:space="0" w:color="auto"/>
              <w:left w:val="nil"/>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p>
        </w:tc>
        <w:tc>
          <w:tcPr>
            <w:tcW w:w="1843" w:type="dxa"/>
            <w:tcBorders>
              <w:top w:val="single" w:sz="4" w:space="0" w:color="auto"/>
              <w:left w:val="nil"/>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2,03</w:t>
            </w:r>
          </w:p>
        </w:tc>
      </w:tr>
      <w:tr w:rsidR="00B25CC4" w:rsidRPr="00E221D3" w:rsidTr="00B25CC4">
        <w:trPr>
          <w:trHeight w:val="1126"/>
          <w:tblCellSpacing w:w="-5" w:type="nil"/>
        </w:trPr>
        <w:tc>
          <w:tcPr>
            <w:tcW w:w="3475" w:type="dxa"/>
            <w:tcBorders>
              <w:top w:val="nil"/>
              <w:left w:val="single" w:sz="4" w:space="0" w:color="000000"/>
              <w:bottom w:val="single" w:sz="4" w:space="0" w:color="000000"/>
              <w:right w:val="single" w:sz="4" w:space="0" w:color="000000"/>
            </w:tcBorders>
            <w:vAlign w:val="center"/>
          </w:tcPr>
          <w:p w:rsidR="00B25CC4" w:rsidRPr="00E221D3" w:rsidRDefault="00B25CC4" w:rsidP="00B25CC4">
            <w:pPr>
              <w:pStyle w:val="ae"/>
              <w:rPr>
                <w:rFonts w:ascii="Times New Roman" w:hAnsi="Times New Roman" w:cs="Times New Roman"/>
                <w:bCs/>
                <w:i/>
                <w:iCs/>
                <w:sz w:val="24"/>
                <w:szCs w:val="24"/>
              </w:rPr>
            </w:pPr>
            <w:r w:rsidRPr="00E221D3">
              <w:rPr>
                <w:rFonts w:ascii="Times New Roman" w:hAnsi="Times New Roman" w:cs="Times New Roman"/>
                <w:sz w:val="24"/>
                <w:szCs w:val="24"/>
              </w:rPr>
              <w:t>Основное мероприятие «Мероприятия по градостроительной деятельности»</w:t>
            </w:r>
          </w:p>
        </w:tc>
        <w:tc>
          <w:tcPr>
            <w:tcW w:w="850" w:type="dxa"/>
            <w:tcBorders>
              <w:top w:val="nil"/>
              <w:left w:val="nil"/>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914</w:t>
            </w:r>
          </w:p>
        </w:tc>
        <w:tc>
          <w:tcPr>
            <w:tcW w:w="709" w:type="dxa"/>
            <w:tcBorders>
              <w:top w:val="nil"/>
              <w:left w:val="nil"/>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14</w:t>
            </w:r>
          </w:p>
        </w:tc>
        <w:tc>
          <w:tcPr>
            <w:tcW w:w="709" w:type="dxa"/>
            <w:tcBorders>
              <w:top w:val="nil"/>
              <w:left w:val="nil"/>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03</w:t>
            </w:r>
          </w:p>
        </w:tc>
        <w:tc>
          <w:tcPr>
            <w:tcW w:w="1701" w:type="dxa"/>
            <w:tcBorders>
              <w:top w:val="nil"/>
              <w:left w:val="nil"/>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84 4 02 00000</w:t>
            </w:r>
          </w:p>
        </w:tc>
        <w:tc>
          <w:tcPr>
            <w:tcW w:w="850" w:type="dxa"/>
            <w:tcBorders>
              <w:top w:val="nil"/>
              <w:left w:val="nil"/>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p>
        </w:tc>
        <w:tc>
          <w:tcPr>
            <w:tcW w:w="1843" w:type="dxa"/>
            <w:tcBorders>
              <w:top w:val="nil"/>
              <w:left w:val="nil"/>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2,03</w:t>
            </w:r>
          </w:p>
        </w:tc>
      </w:tr>
      <w:tr w:rsidR="00B25CC4" w:rsidRPr="00E221D3" w:rsidTr="00B25CC4">
        <w:trPr>
          <w:trHeight w:val="1126"/>
          <w:tblCellSpacing w:w="-5" w:type="nil"/>
        </w:trPr>
        <w:tc>
          <w:tcPr>
            <w:tcW w:w="3475" w:type="dxa"/>
            <w:tcBorders>
              <w:top w:val="nil"/>
              <w:left w:val="single" w:sz="4" w:space="0" w:color="000000"/>
              <w:bottom w:val="single" w:sz="4" w:space="0" w:color="000000"/>
              <w:right w:val="single" w:sz="4" w:space="0" w:color="000000"/>
            </w:tcBorders>
            <w:vAlign w:val="center"/>
          </w:tcPr>
          <w:p w:rsidR="00B25CC4" w:rsidRPr="00E221D3" w:rsidRDefault="00B25CC4" w:rsidP="00B25CC4">
            <w:pPr>
              <w:pStyle w:val="ae"/>
              <w:rPr>
                <w:rFonts w:ascii="Times New Roman" w:hAnsi="Times New Roman" w:cs="Times New Roman"/>
                <w:sz w:val="24"/>
                <w:szCs w:val="24"/>
              </w:rPr>
            </w:pPr>
            <w:r w:rsidRPr="00E221D3">
              <w:rPr>
                <w:rFonts w:ascii="Times New Roman" w:hAnsi="Times New Roman" w:cs="Times New Roman"/>
                <w:sz w:val="24"/>
                <w:szCs w:val="24"/>
              </w:rPr>
              <w:t>Закупка товаров, работ и услуг по градостроительной деятельности</w:t>
            </w:r>
          </w:p>
        </w:tc>
        <w:tc>
          <w:tcPr>
            <w:tcW w:w="850" w:type="dxa"/>
            <w:tcBorders>
              <w:top w:val="nil"/>
              <w:left w:val="nil"/>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914</w:t>
            </w:r>
          </w:p>
        </w:tc>
        <w:tc>
          <w:tcPr>
            <w:tcW w:w="709" w:type="dxa"/>
            <w:tcBorders>
              <w:top w:val="nil"/>
              <w:left w:val="nil"/>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14</w:t>
            </w:r>
          </w:p>
        </w:tc>
        <w:tc>
          <w:tcPr>
            <w:tcW w:w="709" w:type="dxa"/>
            <w:tcBorders>
              <w:top w:val="nil"/>
              <w:left w:val="nil"/>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03</w:t>
            </w:r>
          </w:p>
        </w:tc>
        <w:tc>
          <w:tcPr>
            <w:tcW w:w="1701" w:type="dxa"/>
            <w:tcBorders>
              <w:top w:val="nil"/>
              <w:left w:val="nil"/>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84 4 02 90200</w:t>
            </w:r>
          </w:p>
        </w:tc>
        <w:tc>
          <w:tcPr>
            <w:tcW w:w="850" w:type="dxa"/>
            <w:tcBorders>
              <w:top w:val="nil"/>
              <w:left w:val="nil"/>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500</w:t>
            </w:r>
          </w:p>
        </w:tc>
        <w:tc>
          <w:tcPr>
            <w:tcW w:w="1843" w:type="dxa"/>
            <w:tcBorders>
              <w:top w:val="nil"/>
              <w:left w:val="nil"/>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2,03</w:t>
            </w:r>
          </w:p>
        </w:tc>
      </w:tr>
      <w:tr w:rsidR="00B25CC4" w:rsidRPr="00E221D3" w:rsidTr="00B25CC4">
        <w:trPr>
          <w:trHeight w:val="286"/>
          <w:tblCellSpacing w:w="-5" w:type="nil"/>
        </w:trPr>
        <w:tc>
          <w:tcPr>
            <w:tcW w:w="3475" w:type="dxa"/>
            <w:tcBorders>
              <w:top w:val="nil"/>
              <w:left w:val="single" w:sz="4" w:space="0" w:color="000000"/>
              <w:bottom w:val="single" w:sz="4" w:space="0" w:color="000000"/>
              <w:right w:val="single" w:sz="4" w:space="0" w:color="000000"/>
            </w:tcBorders>
            <w:vAlign w:val="center"/>
          </w:tcPr>
          <w:p w:rsidR="00B25CC4" w:rsidRPr="00E221D3" w:rsidRDefault="00B25CC4" w:rsidP="00B25CC4">
            <w:pPr>
              <w:pStyle w:val="ae"/>
              <w:rPr>
                <w:rFonts w:ascii="Times New Roman" w:hAnsi="Times New Roman" w:cs="Times New Roman"/>
                <w:sz w:val="24"/>
                <w:szCs w:val="24"/>
              </w:rPr>
            </w:pPr>
            <w:r w:rsidRPr="00E221D3">
              <w:rPr>
                <w:rFonts w:ascii="Times New Roman" w:hAnsi="Times New Roman" w:cs="Times New Roman"/>
                <w:sz w:val="24"/>
                <w:szCs w:val="24"/>
              </w:rPr>
              <w:t xml:space="preserve">Муниципальная программа Гвазденского сельского поселения Бутурлиновского муниципального района Воронежской области "Развитие органов местного </w:t>
            </w:r>
            <w:r w:rsidRPr="00E221D3">
              <w:rPr>
                <w:rFonts w:ascii="Times New Roman" w:hAnsi="Times New Roman" w:cs="Times New Roman"/>
                <w:sz w:val="24"/>
                <w:szCs w:val="24"/>
              </w:rPr>
              <w:lastRenderedPageBreak/>
              <w:t>самоуправления и эффективное управление финансами Гвазденского сельского поселения "</w:t>
            </w:r>
          </w:p>
        </w:tc>
        <w:tc>
          <w:tcPr>
            <w:tcW w:w="850" w:type="dxa"/>
            <w:tcBorders>
              <w:top w:val="nil"/>
              <w:left w:val="nil"/>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lastRenderedPageBreak/>
              <w:t>914</w:t>
            </w:r>
          </w:p>
        </w:tc>
        <w:tc>
          <w:tcPr>
            <w:tcW w:w="709" w:type="dxa"/>
            <w:tcBorders>
              <w:top w:val="nil"/>
              <w:left w:val="nil"/>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14</w:t>
            </w:r>
          </w:p>
        </w:tc>
        <w:tc>
          <w:tcPr>
            <w:tcW w:w="709" w:type="dxa"/>
            <w:tcBorders>
              <w:top w:val="nil"/>
              <w:left w:val="nil"/>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03</w:t>
            </w:r>
          </w:p>
        </w:tc>
        <w:tc>
          <w:tcPr>
            <w:tcW w:w="1701" w:type="dxa"/>
            <w:tcBorders>
              <w:top w:val="nil"/>
              <w:left w:val="nil"/>
              <w:bottom w:val="single" w:sz="4" w:space="0" w:color="auto"/>
              <w:right w:val="single" w:sz="4" w:space="0" w:color="auto"/>
            </w:tcBorders>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85 0 00 00000</w:t>
            </w:r>
          </w:p>
        </w:tc>
        <w:tc>
          <w:tcPr>
            <w:tcW w:w="850" w:type="dxa"/>
            <w:tcBorders>
              <w:top w:val="nil"/>
              <w:left w:val="nil"/>
              <w:bottom w:val="single" w:sz="4" w:space="0" w:color="auto"/>
              <w:right w:val="single" w:sz="4" w:space="0" w:color="auto"/>
            </w:tcBorders>
            <w:vAlign w:val="center"/>
          </w:tcPr>
          <w:p w:rsidR="00B25CC4" w:rsidRPr="00E221D3" w:rsidRDefault="00B25CC4" w:rsidP="00B25CC4">
            <w:pPr>
              <w:pStyle w:val="ae"/>
              <w:ind w:firstLine="34"/>
              <w:rPr>
                <w:rFonts w:ascii="Times New Roman" w:hAnsi="Times New Roman" w:cs="Times New Roman"/>
                <w:sz w:val="24"/>
                <w:szCs w:val="24"/>
              </w:rPr>
            </w:pPr>
          </w:p>
        </w:tc>
        <w:tc>
          <w:tcPr>
            <w:tcW w:w="1843" w:type="dxa"/>
            <w:tcBorders>
              <w:top w:val="nil"/>
              <w:left w:val="nil"/>
              <w:bottom w:val="single" w:sz="4" w:space="0" w:color="auto"/>
              <w:right w:val="single" w:sz="4" w:space="0" w:color="auto"/>
            </w:tcBorders>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295,97</w:t>
            </w:r>
          </w:p>
        </w:tc>
      </w:tr>
      <w:tr w:rsidR="00B25CC4" w:rsidRPr="00E221D3" w:rsidTr="00B25CC4">
        <w:trPr>
          <w:trHeight w:val="1069"/>
          <w:tblCellSpacing w:w="-5" w:type="nil"/>
        </w:trPr>
        <w:tc>
          <w:tcPr>
            <w:tcW w:w="3475" w:type="dxa"/>
            <w:tcBorders>
              <w:top w:val="nil"/>
              <w:left w:val="single" w:sz="4" w:space="0" w:color="000000"/>
              <w:bottom w:val="single" w:sz="4" w:space="0" w:color="000000"/>
              <w:right w:val="single" w:sz="4" w:space="0" w:color="000000"/>
            </w:tcBorders>
            <w:vAlign w:val="center"/>
          </w:tcPr>
          <w:p w:rsidR="00B25CC4" w:rsidRPr="00E221D3" w:rsidRDefault="00B25CC4" w:rsidP="00B25CC4">
            <w:pPr>
              <w:pStyle w:val="ae"/>
              <w:rPr>
                <w:rFonts w:ascii="Times New Roman" w:hAnsi="Times New Roman" w:cs="Times New Roman"/>
                <w:sz w:val="24"/>
                <w:szCs w:val="24"/>
              </w:rPr>
            </w:pPr>
            <w:r w:rsidRPr="00E221D3">
              <w:rPr>
                <w:rFonts w:ascii="Times New Roman" w:hAnsi="Times New Roman" w:cs="Times New Roman"/>
                <w:sz w:val="24"/>
                <w:szCs w:val="24"/>
              </w:rPr>
              <w:lastRenderedPageBreak/>
              <w:t>Подпрограмма «Обеспечение реализации муниципальной программы»</w:t>
            </w:r>
          </w:p>
        </w:tc>
        <w:tc>
          <w:tcPr>
            <w:tcW w:w="850" w:type="dxa"/>
            <w:tcBorders>
              <w:top w:val="nil"/>
              <w:left w:val="nil"/>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914</w:t>
            </w:r>
          </w:p>
        </w:tc>
        <w:tc>
          <w:tcPr>
            <w:tcW w:w="709" w:type="dxa"/>
            <w:tcBorders>
              <w:top w:val="nil"/>
              <w:left w:val="nil"/>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14</w:t>
            </w:r>
          </w:p>
        </w:tc>
        <w:tc>
          <w:tcPr>
            <w:tcW w:w="709" w:type="dxa"/>
            <w:tcBorders>
              <w:top w:val="nil"/>
              <w:left w:val="nil"/>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03</w:t>
            </w:r>
          </w:p>
        </w:tc>
        <w:tc>
          <w:tcPr>
            <w:tcW w:w="1701" w:type="dxa"/>
            <w:tcBorders>
              <w:top w:val="nil"/>
              <w:left w:val="nil"/>
              <w:bottom w:val="single" w:sz="4" w:space="0" w:color="auto"/>
              <w:right w:val="single" w:sz="4" w:space="0" w:color="auto"/>
            </w:tcBorders>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85 3 00 00000</w:t>
            </w:r>
          </w:p>
        </w:tc>
        <w:tc>
          <w:tcPr>
            <w:tcW w:w="850" w:type="dxa"/>
            <w:tcBorders>
              <w:top w:val="nil"/>
              <w:left w:val="nil"/>
              <w:bottom w:val="single" w:sz="4" w:space="0" w:color="auto"/>
              <w:right w:val="single" w:sz="4" w:space="0" w:color="auto"/>
            </w:tcBorders>
            <w:vAlign w:val="center"/>
          </w:tcPr>
          <w:p w:rsidR="00B25CC4" w:rsidRPr="00E221D3" w:rsidRDefault="00B25CC4" w:rsidP="00B25CC4">
            <w:pPr>
              <w:pStyle w:val="ae"/>
              <w:ind w:firstLine="34"/>
              <w:rPr>
                <w:rFonts w:ascii="Times New Roman" w:hAnsi="Times New Roman" w:cs="Times New Roman"/>
                <w:sz w:val="24"/>
                <w:szCs w:val="24"/>
              </w:rPr>
            </w:pPr>
          </w:p>
        </w:tc>
        <w:tc>
          <w:tcPr>
            <w:tcW w:w="1843" w:type="dxa"/>
            <w:tcBorders>
              <w:top w:val="nil"/>
              <w:left w:val="nil"/>
              <w:bottom w:val="single" w:sz="4" w:space="0" w:color="auto"/>
              <w:right w:val="single" w:sz="4" w:space="0" w:color="auto"/>
            </w:tcBorders>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295,97</w:t>
            </w:r>
          </w:p>
        </w:tc>
      </w:tr>
      <w:tr w:rsidR="00B25CC4" w:rsidRPr="00E221D3" w:rsidTr="00B25CC4">
        <w:trPr>
          <w:trHeight w:val="1395"/>
          <w:tblCellSpacing w:w="-5" w:type="nil"/>
        </w:trPr>
        <w:tc>
          <w:tcPr>
            <w:tcW w:w="3475" w:type="dxa"/>
            <w:tcBorders>
              <w:top w:val="nil"/>
              <w:left w:val="single" w:sz="4" w:space="0" w:color="000000"/>
              <w:bottom w:val="single" w:sz="4" w:space="0" w:color="000000"/>
              <w:right w:val="single" w:sz="4" w:space="0" w:color="000000"/>
            </w:tcBorders>
            <w:vAlign w:val="center"/>
          </w:tcPr>
          <w:p w:rsidR="00B25CC4" w:rsidRPr="00E221D3" w:rsidRDefault="00B25CC4" w:rsidP="00B25CC4">
            <w:pPr>
              <w:pStyle w:val="ae"/>
              <w:rPr>
                <w:rFonts w:ascii="Times New Roman" w:hAnsi="Times New Roman" w:cs="Times New Roman"/>
                <w:sz w:val="24"/>
                <w:szCs w:val="24"/>
              </w:rPr>
            </w:pPr>
            <w:r w:rsidRPr="00E221D3">
              <w:rPr>
                <w:rFonts w:ascii="Times New Roman" w:hAnsi="Times New Roman" w:cs="Times New Roman"/>
                <w:sz w:val="24"/>
                <w:szCs w:val="24"/>
              </w:rPr>
              <w:t>Основное мероприятие "Финансовое обеспечение деятельности органов местного самоуправления"</w:t>
            </w:r>
          </w:p>
        </w:tc>
        <w:tc>
          <w:tcPr>
            <w:tcW w:w="850" w:type="dxa"/>
            <w:tcBorders>
              <w:top w:val="nil"/>
              <w:left w:val="nil"/>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914</w:t>
            </w:r>
          </w:p>
        </w:tc>
        <w:tc>
          <w:tcPr>
            <w:tcW w:w="709" w:type="dxa"/>
            <w:tcBorders>
              <w:top w:val="nil"/>
              <w:left w:val="nil"/>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14</w:t>
            </w:r>
          </w:p>
        </w:tc>
        <w:tc>
          <w:tcPr>
            <w:tcW w:w="709" w:type="dxa"/>
            <w:tcBorders>
              <w:top w:val="nil"/>
              <w:left w:val="nil"/>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03</w:t>
            </w:r>
          </w:p>
        </w:tc>
        <w:tc>
          <w:tcPr>
            <w:tcW w:w="1701" w:type="dxa"/>
            <w:tcBorders>
              <w:top w:val="nil"/>
              <w:left w:val="nil"/>
              <w:bottom w:val="single" w:sz="4" w:space="0" w:color="auto"/>
              <w:right w:val="single" w:sz="4" w:space="0" w:color="auto"/>
            </w:tcBorders>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85 3 02 00000</w:t>
            </w:r>
          </w:p>
        </w:tc>
        <w:tc>
          <w:tcPr>
            <w:tcW w:w="850" w:type="dxa"/>
            <w:tcBorders>
              <w:top w:val="nil"/>
              <w:left w:val="nil"/>
              <w:bottom w:val="single" w:sz="4" w:space="0" w:color="auto"/>
              <w:right w:val="single" w:sz="4" w:space="0" w:color="auto"/>
            </w:tcBorders>
            <w:vAlign w:val="center"/>
          </w:tcPr>
          <w:p w:rsidR="00B25CC4" w:rsidRPr="00E221D3" w:rsidRDefault="00B25CC4" w:rsidP="00B25CC4">
            <w:pPr>
              <w:pStyle w:val="ae"/>
              <w:ind w:firstLine="34"/>
              <w:rPr>
                <w:rFonts w:ascii="Times New Roman" w:hAnsi="Times New Roman" w:cs="Times New Roman"/>
                <w:sz w:val="24"/>
                <w:szCs w:val="24"/>
              </w:rPr>
            </w:pPr>
          </w:p>
        </w:tc>
        <w:tc>
          <w:tcPr>
            <w:tcW w:w="1843" w:type="dxa"/>
            <w:tcBorders>
              <w:top w:val="nil"/>
              <w:left w:val="nil"/>
              <w:bottom w:val="single" w:sz="4" w:space="0" w:color="auto"/>
              <w:right w:val="single" w:sz="4" w:space="0" w:color="auto"/>
            </w:tcBorders>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295,97</w:t>
            </w:r>
          </w:p>
        </w:tc>
      </w:tr>
      <w:tr w:rsidR="00B25CC4" w:rsidRPr="00E221D3" w:rsidTr="00B25CC4">
        <w:trPr>
          <w:trHeight w:val="552"/>
          <w:tblCellSpacing w:w="-5" w:type="nil"/>
        </w:trPr>
        <w:tc>
          <w:tcPr>
            <w:tcW w:w="3475" w:type="dxa"/>
            <w:tcBorders>
              <w:top w:val="nil"/>
              <w:left w:val="single" w:sz="4" w:space="0" w:color="000000"/>
              <w:bottom w:val="single" w:sz="4" w:space="0" w:color="000000"/>
              <w:right w:val="single" w:sz="4" w:space="0" w:color="000000"/>
            </w:tcBorders>
            <w:vAlign w:val="center"/>
          </w:tcPr>
          <w:p w:rsidR="00B25CC4" w:rsidRPr="00E221D3" w:rsidRDefault="00B25CC4" w:rsidP="00B25CC4">
            <w:pPr>
              <w:pStyle w:val="ae"/>
              <w:rPr>
                <w:rFonts w:ascii="Times New Roman" w:hAnsi="Times New Roman" w:cs="Times New Roman"/>
                <w:sz w:val="24"/>
                <w:szCs w:val="24"/>
              </w:rPr>
            </w:pPr>
            <w:r w:rsidRPr="00E221D3">
              <w:rPr>
                <w:rFonts w:ascii="Times New Roman" w:hAnsi="Times New Roman" w:cs="Times New Roman"/>
                <w:sz w:val="24"/>
                <w:szCs w:val="24"/>
              </w:rPr>
              <w:t>Выполнение других расходных обязательств</w:t>
            </w:r>
          </w:p>
        </w:tc>
        <w:tc>
          <w:tcPr>
            <w:tcW w:w="850" w:type="dxa"/>
            <w:tcBorders>
              <w:top w:val="nil"/>
              <w:left w:val="nil"/>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914</w:t>
            </w:r>
          </w:p>
        </w:tc>
        <w:tc>
          <w:tcPr>
            <w:tcW w:w="709" w:type="dxa"/>
            <w:tcBorders>
              <w:top w:val="nil"/>
              <w:left w:val="nil"/>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14</w:t>
            </w:r>
          </w:p>
        </w:tc>
        <w:tc>
          <w:tcPr>
            <w:tcW w:w="709" w:type="dxa"/>
            <w:tcBorders>
              <w:top w:val="nil"/>
              <w:left w:val="nil"/>
              <w:bottom w:val="single" w:sz="4" w:space="0" w:color="auto"/>
              <w:right w:val="single" w:sz="4" w:space="0" w:color="auto"/>
            </w:tcBorders>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03</w:t>
            </w:r>
          </w:p>
        </w:tc>
        <w:tc>
          <w:tcPr>
            <w:tcW w:w="1701" w:type="dxa"/>
            <w:tcBorders>
              <w:top w:val="nil"/>
              <w:left w:val="nil"/>
              <w:bottom w:val="single" w:sz="4" w:space="0" w:color="auto"/>
              <w:right w:val="single" w:sz="4" w:space="0" w:color="auto"/>
            </w:tcBorders>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85 3 02 90200</w:t>
            </w:r>
          </w:p>
        </w:tc>
        <w:tc>
          <w:tcPr>
            <w:tcW w:w="850" w:type="dxa"/>
            <w:tcBorders>
              <w:top w:val="nil"/>
              <w:left w:val="nil"/>
              <w:bottom w:val="single" w:sz="4" w:space="0" w:color="auto"/>
              <w:right w:val="single" w:sz="4" w:space="0" w:color="auto"/>
            </w:tcBorders>
            <w:vAlign w:val="center"/>
          </w:tcPr>
          <w:p w:rsidR="00B25CC4" w:rsidRPr="00E221D3" w:rsidRDefault="00B25CC4" w:rsidP="00B25CC4">
            <w:pPr>
              <w:pStyle w:val="ae"/>
              <w:ind w:firstLine="34"/>
              <w:rPr>
                <w:rFonts w:ascii="Times New Roman" w:hAnsi="Times New Roman" w:cs="Times New Roman"/>
                <w:sz w:val="24"/>
                <w:szCs w:val="24"/>
              </w:rPr>
            </w:pPr>
            <w:r w:rsidRPr="00E221D3">
              <w:rPr>
                <w:rFonts w:ascii="Times New Roman" w:hAnsi="Times New Roman" w:cs="Times New Roman"/>
                <w:sz w:val="24"/>
                <w:szCs w:val="24"/>
              </w:rPr>
              <w:t>500</w:t>
            </w:r>
          </w:p>
        </w:tc>
        <w:tc>
          <w:tcPr>
            <w:tcW w:w="1843" w:type="dxa"/>
            <w:tcBorders>
              <w:top w:val="nil"/>
              <w:left w:val="nil"/>
              <w:bottom w:val="single" w:sz="4" w:space="0" w:color="auto"/>
              <w:right w:val="single" w:sz="4" w:space="0" w:color="auto"/>
            </w:tcBorders>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295,97</w:t>
            </w:r>
          </w:p>
        </w:tc>
      </w:tr>
    </w:tbl>
    <w:p w:rsidR="00B25CC4" w:rsidRPr="00E221D3" w:rsidRDefault="00B25CC4" w:rsidP="00B25CC4">
      <w:pPr>
        <w:jc w:val="both"/>
      </w:pPr>
    </w:p>
    <w:p w:rsidR="00B25CC4" w:rsidRPr="00E221D3" w:rsidRDefault="00B25CC4" w:rsidP="00B25CC4">
      <w:pPr>
        <w:jc w:val="both"/>
      </w:pPr>
    </w:p>
    <w:p w:rsidR="00B25CC4" w:rsidRPr="00E221D3" w:rsidRDefault="00B25CC4" w:rsidP="00B25CC4">
      <w:pPr>
        <w:jc w:val="both"/>
      </w:pPr>
    </w:p>
    <w:p w:rsidR="00B25CC4" w:rsidRPr="00E221D3" w:rsidRDefault="00B25CC4" w:rsidP="00B25CC4">
      <w:pPr>
        <w:jc w:val="both"/>
      </w:pPr>
    </w:p>
    <w:p w:rsidR="00B25CC4" w:rsidRPr="00E221D3" w:rsidRDefault="00B25CC4" w:rsidP="00B25CC4">
      <w:pPr>
        <w:jc w:val="both"/>
      </w:pPr>
    </w:p>
    <w:p w:rsidR="00B25CC4" w:rsidRPr="00E221D3" w:rsidRDefault="00B25CC4" w:rsidP="00B25CC4">
      <w:pPr>
        <w:jc w:val="both"/>
      </w:pPr>
    </w:p>
    <w:p w:rsidR="00B25CC4" w:rsidRPr="00E221D3" w:rsidRDefault="00B25CC4" w:rsidP="00B25CC4">
      <w:pPr>
        <w:jc w:val="both"/>
      </w:pPr>
    </w:p>
    <w:p w:rsidR="00B25CC4" w:rsidRPr="00E221D3" w:rsidRDefault="00B25CC4" w:rsidP="00B25CC4">
      <w:pPr>
        <w:jc w:val="both"/>
      </w:pPr>
    </w:p>
    <w:p w:rsidR="00B25CC4" w:rsidRPr="00E221D3" w:rsidRDefault="00B25CC4" w:rsidP="00B25CC4">
      <w:pPr>
        <w:jc w:val="both"/>
      </w:pPr>
    </w:p>
    <w:p w:rsidR="00B25CC4" w:rsidRPr="00E221D3" w:rsidRDefault="00B25CC4" w:rsidP="00B25CC4">
      <w:pPr>
        <w:jc w:val="both"/>
      </w:pPr>
    </w:p>
    <w:p w:rsidR="00B25CC4" w:rsidRPr="00E221D3" w:rsidRDefault="00B25CC4" w:rsidP="00B25CC4">
      <w:pPr>
        <w:jc w:val="both"/>
      </w:pPr>
    </w:p>
    <w:p w:rsidR="00B25CC4" w:rsidRPr="00E221D3" w:rsidRDefault="00B25CC4" w:rsidP="00B25CC4">
      <w:pPr>
        <w:jc w:val="both"/>
      </w:pPr>
    </w:p>
    <w:p w:rsidR="00B25CC4" w:rsidRPr="00E221D3" w:rsidRDefault="00B25CC4" w:rsidP="00B25CC4">
      <w:pPr>
        <w:jc w:val="both"/>
      </w:pPr>
    </w:p>
    <w:p w:rsidR="00B25CC4" w:rsidRPr="00E221D3" w:rsidRDefault="00B25CC4" w:rsidP="00B25CC4">
      <w:pPr>
        <w:jc w:val="both"/>
      </w:pPr>
    </w:p>
    <w:p w:rsidR="00B25CC4" w:rsidRPr="00E221D3" w:rsidRDefault="00B25CC4" w:rsidP="00B25CC4">
      <w:pPr>
        <w:jc w:val="both"/>
      </w:pPr>
    </w:p>
    <w:p w:rsidR="00B25CC4" w:rsidRPr="00E221D3" w:rsidRDefault="00B25CC4" w:rsidP="00B25CC4">
      <w:pPr>
        <w:jc w:val="both"/>
      </w:pPr>
    </w:p>
    <w:p w:rsidR="00B25CC4" w:rsidRPr="00E221D3" w:rsidRDefault="00B25CC4" w:rsidP="00B25CC4">
      <w:pPr>
        <w:jc w:val="both"/>
      </w:pPr>
    </w:p>
    <w:p w:rsidR="00B25CC4" w:rsidRPr="00E221D3" w:rsidRDefault="00B25CC4" w:rsidP="00B25CC4">
      <w:pPr>
        <w:jc w:val="both"/>
      </w:pPr>
    </w:p>
    <w:p w:rsidR="00B25CC4" w:rsidRPr="00E221D3" w:rsidRDefault="00B25CC4" w:rsidP="00B25CC4">
      <w:pPr>
        <w:jc w:val="both"/>
      </w:pPr>
    </w:p>
    <w:p w:rsidR="00B25CC4" w:rsidRPr="00E221D3" w:rsidRDefault="00B25CC4" w:rsidP="00B25CC4">
      <w:pPr>
        <w:jc w:val="both"/>
      </w:pPr>
    </w:p>
    <w:p w:rsidR="00B25CC4" w:rsidRPr="00E221D3" w:rsidRDefault="00B25CC4" w:rsidP="00B25CC4">
      <w:pPr>
        <w:jc w:val="both"/>
      </w:pPr>
    </w:p>
    <w:p w:rsidR="00B25CC4" w:rsidRPr="00E221D3" w:rsidRDefault="00B25CC4" w:rsidP="00B25CC4">
      <w:pPr>
        <w:jc w:val="right"/>
      </w:pPr>
      <w:r w:rsidRPr="00E221D3">
        <w:t>Приложение 3</w:t>
      </w:r>
    </w:p>
    <w:p w:rsidR="00B25CC4" w:rsidRPr="00E221D3" w:rsidRDefault="00B25CC4" w:rsidP="00B25CC4">
      <w:pPr>
        <w:jc w:val="right"/>
      </w:pPr>
      <w:r w:rsidRPr="00E221D3">
        <w:t xml:space="preserve">к решению Совета народных депутатов </w:t>
      </w:r>
    </w:p>
    <w:p w:rsidR="00B25CC4" w:rsidRPr="00E221D3" w:rsidRDefault="00B25CC4" w:rsidP="00B25CC4">
      <w:pPr>
        <w:jc w:val="right"/>
      </w:pPr>
      <w:r w:rsidRPr="00E221D3">
        <w:t xml:space="preserve">                                                                     Гвазденского сельского поселения</w:t>
      </w:r>
    </w:p>
    <w:p w:rsidR="00B25CC4" w:rsidRPr="00E221D3" w:rsidRDefault="00B25CC4" w:rsidP="00B25CC4">
      <w:pPr>
        <w:jc w:val="right"/>
      </w:pPr>
      <w:r w:rsidRPr="00E221D3">
        <w:t xml:space="preserve">                                                                             от 12.04.2023 года  №34  </w:t>
      </w:r>
    </w:p>
    <w:p w:rsidR="00B25CC4" w:rsidRPr="00E221D3" w:rsidRDefault="00B25CC4" w:rsidP="00B25CC4">
      <w:pPr>
        <w:jc w:val="both"/>
      </w:pPr>
    </w:p>
    <w:p w:rsidR="00B25CC4" w:rsidRPr="00E221D3" w:rsidRDefault="00B25CC4" w:rsidP="00B25CC4">
      <w:pPr>
        <w:jc w:val="center"/>
        <w:rPr>
          <w:b/>
        </w:rPr>
      </w:pPr>
      <w:r w:rsidRPr="00E221D3">
        <w:rPr>
          <w:b/>
        </w:rPr>
        <w:t>Распределение бюджетных ассигнований по разделам, подразделам, целевым статьям (муниципальным программам Гвазденского сельского поселения Бутурлиновского муниципального района Воронежской области), группам видов расходов классификации расходов бюджета Гвазденского сельского поселения за 2022 год</w:t>
      </w:r>
    </w:p>
    <w:tbl>
      <w:tblPr>
        <w:tblW w:w="10562" w:type="dxa"/>
        <w:tblCellSpacing w:w="-5" w:type="nil"/>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67"/>
        <w:gridCol w:w="992"/>
        <w:gridCol w:w="992"/>
        <w:gridCol w:w="1843"/>
        <w:gridCol w:w="992"/>
        <w:gridCol w:w="1276"/>
      </w:tblGrid>
      <w:tr w:rsidR="00B25CC4" w:rsidRPr="00E221D3" w:rsidTr="00B25CC4">
        <w:trPr>
          <w:trHeight w:val="540"/>
          <w:tblCellSpacing w:w="-5" w:type="nil"/>
        </w:trPr>
        <w:tc>
          <w:tcPr>
            <w:tcW w:w="4467" w:type="dxa"/>
            <w:vAlign w:val="center"/>
          </w:tcPr>
          <w:p w:rsidR="00B25CC4" w:rsidRPr="00E221D3" w:rsidRDefault="00B25CC4" w:rsidP="00B25CC4">
            <w:pPr>
              <w:widowControl w:val="0"/>
            </w:pPr>
          </w:p>
        </w:tc>
        <w:tc>
          <w:tcPr>
            <w:tcW w:w="992" w:type="dxa"/>
            <w:vAlign w:val="center"/>
          </w:tcPr>
          <w:p w:rsidR="00B25CC4" w:rsidRPr="00E221D3" w:rsidRDefault="00B25CC4" w:rsidP="00B25CC4">
            <w:pPr>
              <w:widowControl w:val="0"/>
            </w:pPr>
          </w:p>
        </w:tc>
        <w:tc>
          <w:tcPr>
            <w:tcW w:w="992" w:type="dxa"/>
            <w:vAlign w:val="center"/>
          </w:tcPr>
          <w:p w:rsidR="00B25CC4" w:rsidRPr="00E221D3" w:rsidRDefault="00B25CC4" w:rsidP="00B25CC4">
            <w:pPr>
              <w:widowControl w:val="0"/>
            </w:pPr>
          </w:p>
        </w:tc>
        <w:tc>
          <w:tcPr>
            <w:tcW w:w="1843" w:type="dxa"/>
            <w:vAlign w:val="center"/>
          </w:tcPr>
          <w:p w:rsidR="00B25CC4" w:rsidRPr="00E221D3" w:rsidRDefault="00B25CC4" w:rsidP="00B25CC4">
            <w:pPr>
              <w:widowControl w:val="0"/>
            </w:pPr>
          </w:p>
        </w:tc>
        <w:tc>
          <w:tcPr>
            <w:tcW w:w="992" w:type="dxa"/>
            <w:vAlign w:val="center"/>
          </w:tcPr>
          <w:p w:rsidR="00B25CC4" w:rsidRPr="00E221D3" w:rsidRDefault="00B25CC4" w:rsidP="00B25CC4">
            <w:pPr>
              <w:widowControl w:val="0"/>
            </w:pPr>
          </w:p>
        </w:tc>
        <w:tc>
          <w:tcPr>
            <w:tcW w:w="1276" w:type="dxa"/>
            <w:vAlign w:val="center"/>
          </w:tcPr>
          <w:p w:rsidR="00B25CC4" w:rsidRPr="00E221D3" w:rsidRDefault="00B25CC4" w:rsidP="00B25CC4">
            <w:pPr>
              <w:jc w:val="center"/>
              <w:rPr>
                <w:b/>
                <w:bCs/>
              </w:rPr>
            </w:pPr>
            <w:r w:rsidRPr="00E221D3">
              <w:rPr>
                <w:b/>
                <w:bCs/>
              </w:rPr>
              <w:t xml:space="preserve">Исполнено (тыс. руб.) </w:t>
            </w:r>
          </w:p>
          <w:p w:rsidR="00B25CC4" w:rsidRPr="00E221D3" w:rsidRDefault="00B25CC4" w:rsidP="00B25CC4">
            <w:pPr>
              <w:jc w:val="center"/>
              <w:rPr>
                <w:b/>
                <w:bCs/>
              </w:rPr>
            </w:pPr>
            <w:r w:rsidRPr="00E221D3">
              <w:rPr>
                <w:b/>
                <w:bCs/>
              </w:rPr>
              <w:t>2022</w:t>
            </w:r>
          </w:p>
          <w:p w:rsidR="00B25CC4" w:rsidRPr="00E221D3" w:rsidRDefault="00B25CC4" w:rsidP="00B25CC4">
            <w:pPr>
              <w:jc w:val="center"/>
              <w:rPr>
                <w:b/>
                <w:bCs/>
              </w:rPr>
            </w:pPr>
            <w:r w:rsidRPr="00E221D3">
              <w:rPr>
                <w:b/>
                <w:bCs/>
              </w:rPr>
              <w:t>год</w:t>
            </w:r>
          </w:p>
        </w:tc>
      </w:tr>
      <w:tr w:rsidR="00B25CC4" w:rsidRPr="00E221D3" w:rsidTr="00B25CC4">
        <w:trPr>
          <w:trHeight w:val="330"/>
          <w:tblCellSpacing w:w="-5" w:type="nil"/>
        </w:trPr>
        <w:tc>
          <w:tcPr>
            <w:tcW w:w="4467" w:type="dxa"/>
            <w:vAlign w:val="center"/>
          </w:tcPr>
          <w:p w:rsidR="00B25CC4" w:rsidRPr="00E221D3" w:rsidRDefault="00B25CC4" w:rsidP="00B25CC4">
            <w:r w:rsidRPr="00E221D3">
              <w:t xml:space="preserve">         1</w:t>
            </w:r>
          </w:p>
        </w:tc>
        <w:tc>
          <w:tcPr>
            <w:tcW w:w="992" w:type="dxa"/>
            <w:vAlign w:val="center"/>
          </w:tcPr>
          <w:p w:rsidR="00B25CC4" w:rsidRPr="00E221D3" w:rsidRDefault="00B25CC4" w:rsidP="00B25CC4">
            <w:r w:rsidRPr="00E221D3">
              <w:t xml:space="preserve">   2</w:t>
            </w:r>
          </w:p>
        </w:tc>
        <w:tc>
          <w:tcPr>
            <w:tcW w:w="992" w:type="dxa"/>
            <w:vAlign w:val="center"/>
          </w:tcPr>
          <w:p w:rsidR="00B25CC4" w:rsidRPr="00E221D3" w:rsidRDefault="00B25CC4" w:rsidP="00B25CC4">
            <w:r w:rsidRPr="00E221D3">
              <w:t xml:space="preserve">   3</w:t>
            </w:r>
          </w:p>
        </w:tc>
        <w:tc>
          <w:tcPr>
            <w:tcW w:w="1843" w:type="dxa"/>
            <w:vAlign w:val="center"/>
          </w:tcPr>
          <w:p w:rsidR="00B25CC4" w:rsidRPr="00E221D3" w:rsidRDefault="00B25CC4" w:rsidP="00B25CC4">
            <w:r w:rsidRPr="00E221D3">
              <w:t xml:space="preserve">     4</w:t>
            </w:r>
          </w:p>
        </w:tc>
        <w:tc>
          <w:tcPr>
            <w:tcW w:w="992" w:type="dxa"/>
            <w:vAlign w:val="center"/>
          </w:tcPr>
          <w:p w:rsidR="00B25CC4" w:rsidRPr="00E221D3" w:rsidRDefault="00B25CC4" w:rsidP="00B25CC4">
            <w:r w:rsidRPr="00E221D3">
              <w:t xml:space="preserve">   5</w:t>
            </w:r>
          </w:p>
        </w:tc>
        <w:tc>
          <w:tcPr>
            <w:tcW w:w="1276" w:type="dxa"/>
            <w:vAlign w:val="center"/>
          </w:tcPr>
          <w:p w:rsidR="00B25CC4" w:rsidRPr="00E221D3" w:rsidRDefault="00B25CC4" w:rsidP="00B25CC4">
            <w:r w:rsidRPr="00E221D3">
              <w:t xml:space="preserve">        6</w:t>
            </w:r>
          </w:p>
        </w:tc>
      </w:tr>
      <w:tr w:rsidR="00B25CC4" w:rsidRPr="00E221D3" w:rsidTr="00B25CC4">
        <w:trPr>
          <w:trHeight w:val="330"/>
          <w:tblCellSpacing w:w="-5" w:type="nil"/>
        </w:trPr>
        <w:tc>
          <w:tcPr>
            <w:tcW w:w="4467" w:type="dxa"/>
            <w:vAlign w:val="center"/>
          </w:tcPr>
          <w:p w:rsidR="00B25CC4" w:rsidRPr="00E221D3" w:rsidRDefault="00B25CC4" w:rsidP="00B25CC4">
            <w:pPr>
              <w:rPr>
                <w:b/>
                <w:bCs/>
              </w:rPr>
            </w:pPr>
            <w:r w:rsidRPr="00E221D3">
              <w:rPr>
                <w:b/>
                <w:bCs/>
              </w:rPr>
              <w:t xml:space="preserve"> ВСЕГО</w:t>
            </w:r>
          </w:p>
        </w:tc>
        <w:tc>
          <w:tcPr>
            <w:tcW w:w="992" w:type="dxa"/>
            <w:vAlign w:val="center"/>
          </w:tcPr>
          <w:p w:rsidR="00B25CC4" w:rsidRPr="00E221D3" w:rsidRDefault="00B25CC4" w:rsidP="00B25CC4">
            <w:pPr>
              <w:jc w:val="center"/>
              <w:rPr>
                <w:b/>
                <w:bCs/>
              </w:rPr>
            </w:pPr>
            <w:r w:rsidRPr="00E221D3">
              <w:rPr>
                <w:b/>
                <w:bCs/>
              </w:rPr>
              <w:t> </w:t>
            </w:r>
          </w:p>
        </w:tc>
        <w:tc>
          <w:tcPr>
            <w:tcW w:w="992" w:type="dxa"/>
            <w:vAlign w:val="center"/>
          </w:tcPr>
          <w:p w:rsidR="00B25CC4" w:rsidRPr="00E221D3" w:rsidRDefault="00B25CC4" w:rsidP="00B25CC4">
            <w:pPr>
              <w:jc w:val="center"/>
              <w:rPr>
                <w:b/>
                <w:bCs/>
              </w:rPr>
            </w:pPr>
            <w:r w:rsidRPr="00E221D3">
              <w:rPr>
                <w:b/>
                <w:bCs/>
              </w:rPr>
              <w:t> </w:t>
            </w:r>
          </w:p>
        </w:tc>
        <w:tc>
          <w:tcPr>
            <w:tcW w:w="1843" w:type="dxa"/>
            <w:vAlign w:val="center"/>
          </w:tcPr>
          <w:p w:rsidR="00B25CC4" w:rsidRPr="00E221D3" w:rsidRDefault="00B25CC4" w:rsidP="00B25CC4">
            <w:pPr>
              <w:jc w:val="center"/>
              <w:rPr>
                <w:b/>
                <w:bCs/>
              </w:rPr>
            </w:pPr>
            <w:r w:rsidRPr="00E221D3">
              <w:rPr>
                <w:b/>
                <w:bCs/>
              </w:rPr>
              <w:t> </w:t>
            </w:r>
          </w:p>
        </w:tc>
        <w:tc>
          <w:tcPr>
            <w:tcW w:w="992" w:type="dxa"/>
            <w:vAlign w:val="center"/>
          </w:tcPr>
          <w:p w:rsidR="00B25CC4" w:rsidRPr="00E221D3" w:rsidRDefault="00B25CC4" w:rsidP="00B25CC4">
            <w:pPr>
              <w:jc w:val="center"/>
              <w:rPr>
                <w:b/>
                <w:bCs/>
              </w:rPr>
            </w:pPr>
            <w:r w:rsidRPr="00E221D3">
              <w:rPr>
                <w:b/>
                <w:bCs/>
              </w:rPr>
              <w:t> </w:t>
            </w:r>
          </w:p>
        </w:tc>
        <w:tc>
          <w:tcPr>
            <w:tcW w:w="1276" w:type="dxa"/>
            <w:vAlign w:val="center"/>
          </w:tcPr>
          <w:p w:rsidR="00B25CC4" w:rsidRPr="00E221D3" w:rsidRDefault="00B25CC4" w:rsidP="00B25CC4">
            <w:pPr>
              <w:jc w:val="center"/>
              <w:rPr>
                <w:b/>
                <w:bCs/>
              </w:rPr>
            </w:pPr>
            <w:r w:rsidRPr="00E221D3">
              <w:rPr>
                <w:b/>
                <w:bCs/>
              </w:rPr>
              <w:t>15 562,45</w:t>
            </w:r>
          </w:p>
        </w:tc>
      </w:tr>
      <w:tr w:rsidR="00B25CC4" w:rsidRPr="00E221D3" w:rsidTr="00B25CC4">
        <w:trPr>
          <w:trHeight w:val="1305"/>
          <w:tblCellSpacing w:w="-5" w:type="nil"/>
        </w:trPr>
        <w:tc>
          <w:tcPr>
            <w:tcW w:w="4467" w:type="dxa"/>
            <w:vAlign w:val="center"/>
          </w:tcPr>
          <w:p w:rsidR="00B25CC4" w:rsidRPr="00E221D3" w:rsidRDefault="00B25CC4" w:rsidP="00B25CC4">
            <w:pPr>
              <w:jc w:val="center"/>
              <w:rPr>
                <w:b/>
                <w:bCs/>
              </w:rPr>
            </w:pPr>
            <w:r w:rsidRPr="00E221D3">
              <w:rPr>
                <w:b/>
                <w:bCs/>
              </w:rPr>
              <w:t>Администрация Гвазденского сельского поселения Бутурлиновского муниципального района Воронежской области</w:t>
            </w:r>
          </w:p>
        </w:tc>
        <w:tc>
          <w:tcPr>
            <w:tcW w:w="992" w:type="dxa"/>
            <w:vAlign w:val="center"/>
          </w:tcPr>
          <w:p w:rsidR="00B25CC4" w:rsidRPr="00E221D3" w:rsidRDefault="00B25CC4" w:rsidP="00B25CC4">
            <w:pPr>
              <w:jc w:val="center"/>
              <w:rPr>
                <w:b/>
                <w:bCs/>
              </w:rPr>
            </w:pPr>
          </w:p>
        </w:tc>
        <w:tc>
          <w:tcPr>
            <w:tcW w:w="992" w:type="dxa"/>
            <w:vAlign w:val="center"/>
          </w:tcPr>
          <w:p w:rsidR="00B25CC4" w:rsidRPr="00E221D3" w:rsidRDefault="00B25CC4" w:rsidP="00B25CC4">
            <w:pPr>
              <w:jc w:val="center"/>
              <w:rPr>
                <w:b/>
                <w:bCs/>
              </w:rPr>
            </w:pPr>
          </w:p>
        </w:tc>
        <w:tc>
          <w:tcPr>
            <w:tcW w:w="1843" w:type="dxa"/>
            <w:vAlign w:val="center"/>
          </w:tcPr>
          <w:p w:rsidR="00B25CC4" w:rsidRPr="00E221D3" w:rsidRDefault="00B25CC4" w:rsidP="00B25CC4">
            <w:pPr>
              <w:jc w:val="center"/>
              <w:rPr>
                <w:b/>
                <w:bCs/>
              </w:rPr>
            </w:pPr>
          </w:p>
        </w:tc>
        <w:tc>
          <w:tcPr>
            <w:tcW w:w="992" w:type="dxa"/>
            <w:vAlign w:val="center"/>
          </w:tcPr>
          <w:p w:rsidR="00B25CC4" w:rsidRPr="00E221D3" w:rsidRDefault="00B25CC4" w:rsidP="00B25CC4">
            <w:pPr>
              <w:jc w:val="center"/>
              <w:rPr>
                <w:b/>
                <w:bCs/>
              </w:rPr>
            </w:pPr>
          </w:p>
        </w:tc>
        <w:tc>
          <w:tcPr>
            <w:tcW w:w="1276" w:type="dxa"/>
            <w:vAlign w:val="center"/>
          </w:tcPr>
          <w:p w:rsidR="00B25CC4" w:rsidRPr="00E221D3" w:rsidRDefault="00B25CC4" w:rsidP="00B25CC4">
            <w:pPr>
              <w:jc w:val="center"/>
              <w:rPr>
                <w:b/>
                <w:bCs/>
              </w:rPr>
            </w:pPr>
            <w:r w:rsidRPr="00E221D3">
              <w:rPr>
                <w:b/>
                <w:bCs/>
              </w:rPr>
              <w:t>15 562,45</w:t>
            </w:r>
          </w:p>
        </w:tc>
      </w:tr>
      <w:tr w:rsidR="00B25CC4" w:rsidRPr="00E221D3" w:rsidTr="00B25CC4">
        <w:trPr>
          <w:trHeight w:val="470"/>
          <w:tblCellSpacing w:w="-5" w:type="nil"/>
        </w:trPr>
        <w:tc>
          <w:tcPr>
            <w:tcW w:w="4467" w:type="dxa"/>
            <w:vAlign w:val="center"/>
          </w:tcPr>
          <w:p w:rsidR="00B25CC4" w:rsidRPr="00E221D3" w:rsidRDefault="00B25CC4" w:rsidP="00B25CC4">
            <w:pPr>
              <w:rPr>
                <w:b/>
                <w:bCs/>
                <w:sz w:val="20"/>
                <w:szCs w:val="20"/>
              </w:rPr>
            </w:pPr>
            <w:r w:rsidRPr="00E221D3">
              <w:rPr>
                <w:b/>
                <w:bCs/>
                <w:sz w:val="20"/>
                <w:szCs w:val="20"/>
              </w:rPr>
              <w:t>ОБЩЕГОСУДАРСТВЕННЫЕ ВОПРОСЫ</w:t>
            </w:r>
          </w:p>
        </w:tc>
        <w:tc>
          <w:tcPr>
            <w:tcW w:w="992" w:type="dxa"/>
            <w:vAlign w:val="center"/>
          </w:tcPr>
          <w:p w:rsidR="00B25CC4" w:rsidRPr="00E221D3" w:rsidRDefault="00B25CC4" w:rsidP="00B25CC4">
            <w:pPr>
              <w:jc w:val="center"/>
              <w:rPr>
                <w:b/>
                <w:bCs/>
              </w:rPr>
            </w:pPr>
            <w:r w:rsidRPr="00E221D3">
              <w:rPr>
                <w:b/>
                <w:bCs/>
              </w:rPr>
              <w:t>01</w:t>
            </w:r>
          </w:p>
        </w:tc>
        <w:tc>
          <w:tcPr>
            <w:tcW w:w="992" w:type="dxa"/>
            <w:vAlign w:val="center"/>
          </w:tcPr>
          <w:p w:rsidR="00B25CC4" w:rsidRPr="00E221D3" w:rsidRDefault="00B25CC4" w:rsidP="00B25CC4">
            <w:pPr>
              <w:jc w:val="center"/>
              <w:rPr>
                <w:b/>
                <w:bCs/>
              </w:rPr>
            </w:pPr>
            <w:r w:rsidRPr="00E221D3">
              <w:rPr>
                <w:b/>
                <w:bCs/>
              </w:rPr>
              <w:t>00</w:t>
            </w:r>
          </w:p>
        </w:tc>
        <w:tc>
          <w:tcPr>
            <w:tcW w:w="1843" w:type="dxa"/>
            <w:vAlign w:val="center"/>
          </w:tcPr>
          <w:p w:rsidR="00B25CC4" w:rsidRPr="00E221D3" w:rsidRDefault="00B25CC4" w:rsidP="00B25CC4">
            <w:pPr>
              <w:jc w:val="center"/>
              <w:rPr>
                <w:b/>
                <w:bCs/>
                <w:i/>
                <w:iCs/>
              </w:rPr>
            </w:pPr>
          </w:p>
        </w:tc>
        <w:tc>
          <w:tcPr>
            <w:tcW w:w="992" w:type="dxa"/>
            <w:vAlign w:val="center"/>
          </w:tcPr>
          <w:p w:rsidR="00B25CC4" w:rsidRPr="00E221D3" w:rsidRDefault="00B25CC4" w:rsidP="00B25CC4">
            <w:pPr>
              <w:jc w:val="center"/>
              <w:rPr>
                <w:b/>
                <w:bCs/>
                <w:i/>
                <w:iCs/>
              </w:rPr>
            </w:pPr>
          </w:p>
        </w:tc>
        <w:tc>
          <w:tcPr>
            <w:tcW w:w="1276" w:type="dxa"/>
            <w:vAlign w:val="center"/>
          </w:tcPr>
          <w:p w:rsidR="00B25CC4" w:rsidRPr="00E221D3" w:rsidRDefault="00B25CC4" w:rsidP="00B25CC4">
            <w:pPr>
              <w:tabs>
                <w:tab w:val="left" w:pos="8006"/>
              </w:tabs>
              <w:jc w:val="center"/>
              <w:rPr>
                <w:b/>
                <w:bCs/>
              </w:rPr>
            </w:pPr>
            <w:r w:rsidRPr="00E221D3">
              <w:rPr>
                <w:b/>
                <w:bCs/>
              </w:rPr>
              <w:t>2644,46</w:t>
            </w:r>
          </w:p>
        </w:tc>
      </w:tr>
      <w:tr w:rsidR="00B25CC4" w:rsidRPr="00E221D3" w:rsidTr="00B25CC4">
        <w:trPr>
          <w:trHeight w:val="1305"/>
          <w:tblCellSpacing w:w="-5" w:type="nil"/>
        </w:trPr>
        <w:tc>
          <w:tcPr>
            <w:tcW w:w="4467" w:type="dxa"/>
            <w:vAlign w:val="center"/>
          </w:tcPr>
          <w:p w:rsidR="00B25CC4" w:rsidRPr="00E221D3" w:rsidRDefault="00B25CC4" w:rsidP="00B25CC4">
            <w:pPr>
              <w:rPr>
                <w:bCs/>
                <w:i/>
              </w:rPr>
            </w:pPr>
            <w:r w:rsidRPr="00E221D3">
              <w:rPr>
                <w:bCs/>
                <w:i/>
              </w:rPr>
              <w:t>Функционирование высшего должностного лица субъекта Российской Федерации и муниципального образования</w:t>
            </w:r>
          </w:p>
        </w:tc>
        <w:tc>
          <w:tcPr>
            <w:tcW w:w="992" w:type="dxa"/>
            <w:vAlign w:val="center"/>
          </w:tcPr>
          <w:p w:rsidR="00B25CC4" w:rsidRPr="00E221D3" w:rsidRDefault="00B25CC4" w:rsidP="00B25CC4">
            <w:pPr>
              <w:jc w:val="center"/>
              <w:rPr>
                <w:bCs/>
                <w:i/>
              </w:rPr>
            </w:pPr>
            <w:r w:rsidRPr="00E221D3">
              <w:rPr>
                <w:bCs/>
                <w:i/>
              </w:rPr>
              <w:t>01</w:t>
            </w:r>
          </w:p>
        </w:tc>
        <w:tc>
          <w:tcPr>
            <w:tcW w:w="992" w:type="dxa"/>
            <w:vAlign w:val="center"/>
          </w:tcPr>
          <w:p w:rsidR="00B25CC4" w:rsidRPr="00E221D3" w:rsidRDefault="00B25CC4" w:rsidP="00B25CC4">
            <w:pPr>
              <w:jc w:val="center"/>
              <w:rPr>
                <w:bCs/>
                <w:i/>
              </w:rPr>
            </w:pPr>
            <w:r w:rsidRPr="00E221D3">
              <w:rPr>
                <w:bCs/>
                <w:i/>
              </w:rPr>
              <w:t>02</w:t>
            </w:r>
          </w:p>
        </w:tc>
        <w:tc>
          <w:tcPr>
            <w:tcW w:w="1843" w:type="dxa"/>
            <w:vAlign w:val="center"/>
          </w:tcPr>
          <w:p w:rsidR="00B25CC4" w:rsidRPr="00E221D3" w:rsidRDefault="00B25CC4" w:rsidP="00B25CC4">
            <w:pPr>
              <w:jc w:val="center"/>
              <w:rPr>
                <w:i/>
              </w:rPr>
            </w:pPr>
          </w:p>
        </w:tc>
        <w:tc>
          <w:tcPr>
            <w:tcW w:w="992" w:type="dxa"/>
            <w:vAlign w:val="center"/>
          </w:tcPr>
          <w:p w:rsidR="00B25CC4" w:rsidRPr="00E221D3" w:rsidRDefault="00B25CC4" w:rsidP="00B25CC4">
            <w:pPr>
              <w:jc w:val="center"/>
              <w:rPr>
                <w:bCs/>
                <w:i/>
              </w:rPr>
            </w:pPr>
          </w:p>
        </w:tc>
        <w:tc>
          <w:tcPr>
            <w:tcW w:w="1276" w:type="dxa"/>
            <w:vAlign w:val="center"/>
          </w:tcPr>
          <w:p w:rsidR="00B25CC4" w:rsidRPr="00E221D3" w:rsidRDefault="00B25CC4" w:rsidP="00B25CC4">
            <w:pPr>
              <w:jc w:val="center"/>
              <w:rPr>
                <w:i/>
                <w:iCs/>
              </w:rPr>
            </w:pPr>
            <w:r w:rsidRPr="00E221D3">
              <w:rPr>
                <w:i/>
                <w:iCs/>
              </w:rPr>
              <w:t>743,73</w:t>
            </w:r>
          </w:p>
        </w:tc>
      </w:tr>
      <w:tr w:rsidR="00B25CC4" w:rsidRPr="00E221D3" w:rsidTr="00B25CC4">
        <w:trPr>
          <w:trHeight w:val="1124"/>
          <w:tblCellSpacing w:w="-5" w:type="nil"/>
        </w:trPr>
        <w:tc>
          <w:tcPr>
            <w:tcW w:w="4467" w:type="dxa"/>
            <w:vAlign w:val="center"/>
          </w:tcPr>
          <w:p w:rsidR="00B25CC4" w:rsidRPr="00E221D3" w:rsidRDefault="00B25CC4" w:rsidP="00B25CC4">
            <w:pPr>
              <w:rPr>
                <w:bCs/>
                <w:iCs/>
              </w:rPr>
            </w:pPr>
            <w:r w:rsidRPr="00E221D3">
              <w:rPr>
                <w:bCs/>
                <w:iCs/>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992" w:type="dxa"/>
            <w:vAlign w:val="center"/>
          </w:tcPr>
          <w:p w:rsidR="00B25CC4" w:rsidRPr="00E221D3" w:rsidRDefault="00B25CC4" w:rsidP="00B25CC4">
            <w:pPr>
              <w:jc w:val="center"/>
            </w:pPr>
            <w:r w:rsidRPr="00E221D3">
              <w:t>01</w:t>
            </w:r>
          </w:p>
        </w:tc>
        <w:tc>
          <w:tcPr>
            <w:tcW w:w="992" w:type="dxa"/>
            <w:vAlign w:val="center"/>
          </w:tcPr>
          <w:p w:rsidR="00B25CC4" w:rsidRPr="00E221D3" w:rsidRDefault="00B25CC4" w:rsidP="00B25CC4">
            <w:pPr>
              <w:jc w:val="center"/>
            </w:pPr>
            <w:r w:rsidRPr="00E221D3">
              <w:t>02</w:t>
            </w:r>
          </w:p>
        </w:tc>
        <w:tc>
          <w:tcPr>
            <w:tcW w:w="1843" w:type="dxa"/>
            <w:vAlign w:val="center"/>
          </w:tcPr>
          <w:p w:rsidR="00B25CC4" w:rsidRPr="00E221D3" w:rsidRDefault="00B25CC4" w:rsidP="00B25CC4">
            <w:pPr>
              <w:jc w:val="center"/>
            </w:pPr>
            <w:r w:rsidRPr="00E221D3">
              <w:t>85 0 00 00000</w:t>
            </w:r>
          </w:p>
        </w:tc>
        <w:tc>
          <w:tcPr>
            <w:tcW w:w="992" w:type="dxa"/>
            <w:vAlign w:val="center"/>
          </w:tcPr>
          <w:p w:rsidR="00B25CC4" w:rsidRPr="00E221D3" w:rsidRDefault="00B25CC4" w:rsidP="00B25CC4">
            <w:pPr>
              <w:jc w:val="center"/>
              <w:rPr>
                <w:b/>
                <w:bCs/>
                <w:i/>
                <w:iCs/>
              </w:rPr>
            </w:pPr>
          </w:p>
        </w:tc>
        <w:tc>
          <w:tcPr>
            <w:tcW w:w="1276" w:type="dxa"/>
            <w:vAlign w:val="center"/>
          </w:tcPr>
          <w:p w:rsidR="00B25CC4" w:rsidRPr="00E221D3" w:rsidRDefault="00B25CC4" w:rsidP="00B25CC4">
            <w:pPr>
              <w:jc w:val="center"/>
            </w:pPr>
            <w:r w:rsidRPr="00E221D3">
              <w:t>743,73</w:t>
            </w:r>
          </w:p>
        </w:tc>
      </w:tr>
      <w:tr w:rsidR="00B25CC4" w:rsidRPr="00E221D3" w:rsidTr="00B25CC4">
        <w:trPr>
          <w:trHeight w:val="274"/>
          <w:tblCellSpacing w:w="-5" w:type="nil"/>
        </w:trPr>
        <w:tc>
          <w:tcPr>
            <w:tcW w:w="4467" w:type="dxa"/>
            <w:vAlign w:val="center"/>
          </w:tcPr>
          <w:p w:rsidR="00B25CC4" w:rsidRPr="00E221D3" w:rsidRDefault="00B25CC4" w:rsidP="00B25CC4">
            <w:r w:rsidRPr="00E221D3">
              <w:t>Подпрограмма "Обеспечение реализации муниципальной программы"</w:t>
            </w:r>
          </w:p>
        </w:tc>
        <w:tc>
          <w:tcPr>
            <w:tcW w:w="992" w:type="dxa"/>
            <w:vAlign w:val="center"/>
          </w:tcPr>
          <w:p w:rsidR="00B25CC4" w:rsidRPr="00E221D3" w:rsidRDefault="00B25CC4" w:rsidP="00B25CC4">
            <w:pPr>
              <w:jc w:val="center"/>
            </w:pPr>
            <w:r w:rsidRPr="00E221D3">
              <w:t>01</w:t>
            </w:r>
          </w:p>
        </w:tc>
        <w:tc>
          <w:tcPr>
            <w:tcW w:w="992" w:type="dxa"/>
            <w:vAlign w:val="center"/>
          </w:tcPr>
          <w:p w:rsidR="00B25CC4" w:rsidRPr="00E221D3" w:rsidRDefault="00B25CC4" w:rsidP="00B25CC4">
            <w:pPr>
              <w:jc w:val="center"/>
            </w:pPr>
            <w:r w:rsidRPr="00E221D3">
              <w:t>02</w:t>
            </w:r>
          </w:p>
        </w:tc>
        <w:tc>
          <w:tcPr>
            <w:tcW w:w="1843" w:type="dxa"/>
            <w:vAlign w:val="center"/>
          </w:tcPr>
          <w:p w:rsidR="00B25CC4" w:rsidRPr="00E221D3" w:rsidRDefault="00B25CC4" w:rsidP="00B25CC4">
            <w:pPr>
              <w:jc w:val="center"/>
            </w:pPr>
            <w:r w:rsidRPr="00E221D3">
              <w:t>85 3 00 00000</w:t>
            </w:r>
          </w:p>
        </w:tc>
        <w:tc>
          <w:tcPr>
            <w:tcW w:w="992" w:type="dxa"/>
            <w:vAlign w:val="center"/>
          </w:tcPr>
          <w:p w:rsidR="00B25CC4" w:rsidRPr="00E221D3" w:rsidRDefault="00B25CC4" w:rsidP="00B25CC4">
            <w:pPr>
              <w:jc w:val="center"/>
              <w:rPr>
                <w:b/>
                <w:bCs/>
                <w:i/>
                <w:iCs/>
              </w:rPr>
            </w:pPr>
          </w:p>
        </w:tc>
        <w:tc>
          <w:tcPr>
            <w:tcW w:w="1276" w:type="dxa"/>
            <w:vAlign w:val="center"/>
          </w:tcPr>
          <w:p w:rsidR="00B25CC4" w:rsidRPr="00E221D3" w:rsidRDefault="00B25CC4" w:rsidP="00B25CC4">
            <w:pPr>
              <w:jc w:val="center"/>
            </w:pPr>
            <w:r w:rsidRPr="00E221D3">
              <w:t>743,73</w:t>
            </w:r>
          </w:p>
        </w:tc>
      </w:tr>
      <w:tr w:rsidR="00B25CC4" w:rsidRPr="00E221D3" w:rsidTr="00B25CC4">
        <w:trPr>
          <w:trHeight w:val="707"/>
          <w:tblCellSpacing w:w="-5" w:type="nil"/>
        </w:trPr>
        <w:tc>
          <w:tcPr>
            <w:tcW w:w="4467" w:type="dxa"/>
            <w:vAlign w:val="center"/>
          </w:tcPr>
          <w:p w:rsidR="00B25CC4" w:rsidRPr="00E221D3" w:rsidRDefault="00B25CC4" w:rsidP="00B25CC4">
            <w:r w:rsidRPr="00E221D3">
              <w:t xml:space="preserve">Основное мероприятие "Финансовое обеспечение деятельности главы Гвазденского сельского поселения" </w:t>
            </w:r>
          </w:p>
        </w:tc>
        <w:tc>
          <w:tcPr>
            <w:tcW w:w="992" w:type="dxa"/>
            <w:vAlign w:val="center"/>
          </w:tcPr>
          <w:p w:rsidR="00B25CC4" w:rsidRPr="00E221D3" w:rsidRDefault="00B25CC4" w:rsidP="00B25CC4">
            <w:pPr>
              <w:jc w:val="center"/>
            </w:pPr>
            <w:r w:rsidRPr="00E221D3">
              <w:t>01</w:t>
            </w:r>
          </w:p>
        </w:tc>
        <w:tc>
          <w:tcPr>
            <w:tcW w:w="992" w:type="dxa"/>
            <w:vAlign w:val="center"/>
          </w:tcPr>
          <w:p w:rsidR="00B25CC4" w:rsidRPr="00E221D3" w:rsidRDefault="00B25CC4" w:rsidP="00B25CC4">
            <w:pPr>
              <w:jc w:val="center"/>
            </w:pPr>
            <w:r w:rsidRPr="00E221D3">
              <w:t>02</w:t>
            </w:r>
          </w:p>
        </w:tc>
        <w:tc>
          <w:tcPr>
            <w:tcW w:w="1843" w:type="dxa"/>
            <w:vAlign w:val="center"/>
          </w:tcPr>
          <w:p w:rsidR="00B25CC4" w:rsidRPr="00E221D3" w:rsidRDefault="00B25CC4" w:rsidP="00B25CC4">
            <w:pPr>
              <w:jc w:val="center"/>
            </w:pPr>
            <w:r w:rsidRPr="00E221D3">
              <w:t>85 3 01 00000</w:t>
            </w:r>
          </w:p>
        </w:tc>
        <w:tc>
          <w:tcPr>
            <w:tcW w:w="992" w:type="dxa"/>
            <w:vAlign w:val="center"/>
          </w:tcPr>
          <w:p w:rsidR="00B25CC4" w:rsidRPr="00E221D3" w:rsidRDefault="00B25CC4" w:rsidP="00B25CC4">
            <w:pPr>
              <w:jc w:val="center"/>
              <w:rPr>
                <w:b/>
                <w:bCs/>
                <w:i/>
                <w:iCs/>
              </w:rPr>
            </w:pPr>
          </w:p>
        </w:tc>
        <w:tc>
          <w:tcPr>
            <w:tcW w:w="1276" w:type="dxa"/>
            <w:vAlign w:val="center"/>
          </w:tcPr>
          <w:p w:rsidR="00B25CC4" w:rsidRPr="00E221D3" w:rsidRDefault="00B25CC4" w:rsidP="00B25CC4">
            <w:pPr>
              <w:jc w:val="center"/>
            </w:pPr>
            <w:r w:rsidRPr="00E221D3">
              <w:t>743,73</w:t>
            </w:r>
          </w:p>
        </w:tc>
      </w:tr>
      <w:tr w:rsidR="00B25CC4" w:rsidRPr="00E221D3" w:rsidTr="00B25CC4">
        <w:trPr>
          <w:trHeight w:val="1975"/>
          <w:tblCellSpacing w:w="-5" w:type="nil"/>
        </w:trPr>
        <w:tc>
          <w:tcPr>
            <w:tcW w:w="4467" w:type="dxa"/>
            <w:vAlign w:val="center"/>
          </w:tcPr>
          <w:p w:rsidR="00B25CC4" w:rsidRPr="00E221D3" w:rsidRDefault="00B25CC4" w:rsidP="00B25CC4">
            <w:r w:rsidRPr="00E221D3">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992" w:type="dxa"/>
            <w:vAlign w:val="center"/>
          </w:tcPr>
          <w:p w:rsidR="00B25CC4" w:rsidRPr="00E221D3" w:rsidRDefault="00B25CC4" w:rsidP="00B25CC4">
            <w:pPr>
              <w:jc w:val="center"/>
            </w:pPr>
            <w:r w:rsidRPr="00E221D3">
              <w:t>01</w:t>
            </w:r>
          </w:p>
        </w:tc>
        <w:tc>
          <w:tcPr>
            <w:tcW w:w="992" w:type="dxa"/>
            <w:vAlign w:val="center"/>
          </w:tcPr>
          <w:p w:rsidR="00B25CC4" w:rsidRPr="00E221D3" w:rsidRDefault="00B25CC4" w:rsidP="00B25CC4">
            <w:pPr>
              <w:jc w:val="center"/>
            </w:pPr>
            <w:r w:rsidRPr="00E221D3">
              <w:t>02</w:t>
            </w:r>
          </w:p>
        </w:tc>
        <w:tc>
          <w:tcPr>
            <w:tcW w:w="1843" w:type="dxa"/>
            <w:vAlign w:val="center"/>
          </w:tcPr>
          <w:p w:rsidR="00B25CC4" w:rsidRPr="00E221D3" w:rsidRDefault="00B25CC4" w:rsidP="00B25CC4">
            <w:pPr>
              <w:jc w:val="center"/>
            </w:pPr>
            <w:r w:rsidRPr="00E221D3">
              <w:t>85 3 01 92020</w:t>
            </w:r>
          </w:p>
        </w:tc>
        <w:tc>
          <w:tcPr>
            <w:tcW w:w="992" w:type="dxa"/>
            <w:vAlign w:val="center"/>
          </w:tcPr>
          <w:p w:rsidR="00B25CC4" w:rsidRPr="00E221D3" w:rsidRDefault="00B25CC4" w:rsidP="00B25CC4">
            <w:pPr>
              <w:jc w:val="center"/>
            </w:pPr>
            <w:r w:rsidRPr="00E221D3">
              <w:t>100</w:t>
            </w:r>
          </w:p>
        </w:tc>
        <w:tc>
          <w:tcPr>
            <w:tcW w:w="1276" w:type="dxa"/>
            <w:vAlign w:val="center"/>
          </w:tcPr>
          <w:p w:rsidR="00B25CC4" w:rsidRPr="00E221D3" w:rsidRDefault="00B25CC4" w:rsidP="00B25CC4">
            <w:pPr>
              <w:jc w:val="center"/>
            </w:pPr>
            <w:r w:rsidRPr="00E221D3">
              <w:t>743,73</w:t>
            </w:r>
          </w:p>
        </w:tc>
      </w:tr>
      <w:tr w:rsidR="00B25CC4" w:rsidRPr="00E221D3" w:rsidTr="00B25CC4">
        <w:trPr>
          <w:trHeight w:val="1420"/>
          <w:tblCellSpacing w:w="-5" w:type="nil"/>
        </w:trPr>
        <w:tc>
          <w:tcPr>
            <w:tcW w:w="4467" w:type="dxa"/>
            <w:vAlign w:val="center"/>
          </w:tcPr>
          <w:p w:rsidR="00B25CC4" w:rsidRPr="00E221D3" w:rsidRDefault="00B25CC4" w:rsidP="00B25CC4">
            <w:pPr>
              <w:rPr>
                <w:i/>
              </w:rPr>
            </w:pPr>
            <w:r w:rsidRPr="00E221D3">
              <w:rPr>
                <w:i/>
              </w:rPr>
              <w:lastRenderedPageBreak/>
              <w:t xml:space="preserve">Функционирование Правительства РФ, высших исполнительных органов государственной власти субъектов  РФ, местных администраций </w:t>
            </w:r>
          </w:p>
        </w:tc>
        <w:tc>
          <w:tcPr>
            <w:tcW w:w="992" w:type="dxa"/>
            <w:vAlign w:val="center"/>
          </w:tcPr>
          <w:p w:rsidR="00B25CC4" w:rsidRPr="00E221D3" w:rsidRDefault="00B25CC4" w:rsidP="00B25CC4">
            <w:pPr>
              <w:jc w:val="center"/>
              <w:rPr>
                <w:i/>
              </w:rPr>
            </w:pPr>
            <w:r w:rsidRPr="00E221D3">
              <w:rPr>
                <w:i/>
              </w:rPr>
              <w:t>01</w:t>
            </w:r>
          </w:p>
        </w:tc>
        <w:tc>
          <w:tcPr>
            <w:tcW w:w="992" w:type="dxa"/>
            <w:vAlign w:val="center"/>
          </w:tcPr>
          <w:p w:rsidR="00B25CC4" w:rsidRPr="00E221D3" w:rsidRDefault="00B25CC4" w:rsidP="00B25CC4">
            <w:pPr>
              <w:jc w:val="center"/>
              <w:rPr>
                <w:i/>
              </w:rPr>
            </w:pPr>
            <w:r w:rsidRPr="00E221D3">
              <w:rPr>
                <w:i/>
              </w:rPr>
              <w:t>04</w:t>
            </w:r>
          </w:p>
        </w:tc>
        <w:tc>
          <w:tcPr>
            <w:tcW w:w="1843" w:type="dxa"/>
            <w:vAlign w:val="center"/>
          </w:tcPr>
          <w:p w:rsidR="00B25CC4" w:rsidRPr="00E221D3" w:rsidRDefault="00B25CC4" w:rsidP="00B25CC4">
            <w:pPr>
              <w:jc w:val="center"/>
              <w:rPr>
                <w:i/>
              </w:rPr>
            </w:pPr>
          </w:p>
        </w:tc>
        <w:tc>
          <w:tcPr>
            <w:tcW w:w="992" w:type="dxa"/>
            <w:vAlign w:val="center"/>
          </w:tcPr>
          <w:p w:rsidR="00B25CC4" w:rsidRPr="00E221D3" w:rsidRDefault="00B25CC4" w:rsidP="00B25CC4">
            <w:pPr>
              <w:jc w:val="center"/>
              <w:rPr>
                <w:i/>
              </w:rPr>
            </w:pPr>
          </w:p>
        </w:tc>
        <w:tc>
          <w:tcPr>
            <w:tcW w:w="1276" w:type="dxa"/>
            <w:vAlign w:val="center"/>
          </w:tcPr>
          <w:p w:rsidR="00B25CC4" w:rsidRPr="00E221D3" w:rsidRDefault="00B25CC4" w:rsidP="00B25CC4">
            <w:pPr>
              <w:jc w:val="center"/>
              <w:rPr>
                <w:i/>
                <w:iCs/>
              </w:rPr>
            </w:pPr>
            <w:r w:rsidRPr="00E221D3">
              <w:rPr>
                <w:i/>
                <w:iCs/>
              </w:rPr>
              <w:t>1674,00</w:t>
            </w:r>
          </w:p>
        </w:tc>
      </w:tr>
      <w:tr w:rsidR="00B25CC4" w:rsidRPr="00E221D3" w:rsidTr="00B25CC4">
        <w:trPr>
          <w:trHeight w:val="2055"/>
          <w:tblCellSpacing w:w="-5" w:type="nil"/>
        </w:trPr>
        <w:tc>
          <w:tcPr>
            <w:tcW w:w="4467" w:type="dxa"/>
            <w:vAlign w:val="center"/>
          </w:tcPr>
          <w:p w:rsidR="00B25CC4" w:rsidRPr="00E221D3" w:rsidRDefault="00B25CC4" w:rsidP="00B25CC4">
            <w:r w:rsidRPr="00E221D3">
              <w:rPr>
                <w:bCs/>
                <w:iCs/>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r w:rsidRPr="00E221D3">
              <w:t xml:space="preserve"> </w:t>
            </w:r>
          </w:p>
        </w:tc>
        <w:tc>
          <w:tcPr>
            <w:tcW w:w="992" w:type="dxa"/>
            <w:vAlign w:val="center"/>
          </w:tcPr>
          <w:p w:rsidR="00B25CC4" w:rsidRPr="00E221D3" w:rsidRDefault="00B25CC4" w:rsidP="00B25CC4">
            <w:pPr>
              <w:jc w:val="center"/>
            </w:pPr>
            <w:r w:rsidRPr="00E221D3">
              <w:t>01</w:t>
            </w:r>
          </w:p>
        </w:tc>
        <w:tc>
          <w:tcPr>
            <w:tcW w:w="992" w:type="dxa"/>
            <w:vAlign w:val="center"/>
          </w:tcPr>
          <w:p w:rsidR="00B25CC4" w:rsidRPr="00E221D3" w:rsidRDefault="00B25CC4" w:rsidP="00B25CC4">
            <w:pPr>
              <w:jc w:val="center"/>
            </w:pPr>
            <w:r w:rsidRPr="00E221D3">
              <w:t>04</w:t>
            </w:r>
          </w:p>
        </w:tc>
        <w:tc>
          <w:tcPr>
            <w:tcW w:w="1843" w:type="dxa"/>
            <w:vAlign w:val="center"/>
          </w:tcPr>
          <w:p w:rsidR="00B25CC4" w:rsidRPr="00E221D3" w:rsidRDefault="00B25CC4" w:rsidP="00B25CC4">
            <w:pPr>
              <w:jc w:val="center"/>
            </w:pPr>
            <w:r w:rsidRPr="00E221D3">
              <w:t>85 0 00 00000</w:t>
            </w:r>
          </w:p>
        </w:tc>
        <w:tc>
          <w:tcPr>
            <w:tcW w:w="992" w:type="dxa"/>
            <w:vAlign w:val="center"/>
          </w:tcPr>
          <w:p w:rsidR="00B25CC4" w:rsidRPr="00E221D3" w:rsidRDefault="00B25CC4" w:rsidP="00B25CC4">
            <w:pPr>
              <w:jc w:val="center"/>
            </w:pPr>
          </w:p>
        </w:tc>
        <w:tc>
          <w:tcPr>
            <w:tcW w:w="1276" w:type="dxa"/>
            <w:vAlign w:val="center"/>
          </w:tcPr>
          <w:p w:rsidR="00B25CC4" w:rsidRPr="00E221D3" w:rsidRDefault="00B25CC4" w:rsidP="00B25CC4">
            <w:pPr>
              <w:jc w:val="center"/>
            </w:pPr>
            <w:r w:rsidRPr="00E221D3">
              <w:t>1674,00</w:t>
            </w:r>
          </w:p>
        </w:tc>
      </w:tr>
      <w:tr w:rsidR="00B25CC4" w:rsidRPr="00E221D3" w:rsidTr="00B25CC4">
        <w:trPr>
          <w:trHeight w:val="760"/>
          <w:tblCellSpacing w:w="-5" w:type="nil"/>
        </w:trPr>
        <w:tc>
          <w:tcPr>
            <w:tcW w:w="4467" w:type="dxa"/>
            <w:vAlign w:val="center"/>
          </w:tcPr>
          <w:p w:rsidR="00B25CC4" w:rsidRPr="00E221D3" w:rsidRDefault="00B25CC4" w:rsidP="00B25CC4">
            <w:r w:rsidRPr="00E221D3">
              <w:t>Подпрограмма «Обеспечение реализации муниципальной программы»</w:t>
            </w:r>
          </w:p>
        </w:tc>
        <w:tc>
          <w:tcPr>
            <w:tcW w:w="992" w:type="dxa"/>
            <w:vAlign w:val="center"/>
          </w:tcPr>
          <w:p w:rsidR="00B25CC4" w:rsidRPr="00E221D3" w:rsidRDefault="00B25CC4" w:rsidP="00B25CC4">
            <w:pPr>
              <w:jc w:val="center"/>
            </w:pPr>
            <w:r w:rsidRPr="00E221D3">
              <w:t>01</w:t>
            </w:r>
          </w:p>
        </w:tc>
        <w:tc>
          <w:tcPr>
            <w:tcW w:w="992" w:type="dxa"/>
            <w:vAlign w:val="center"/>
          </w:tcPr>
          <w:p w:rsidR="00B25CC4" w:rsidRPr="00E221D3" w:rsidRDefault="00B25CC4" w:rsidP="00B25CC4">
            <w:pPr>
              <w:jc w:val="center"/>
            </w:pPr>
            <w:r w:rsidRPr="00E221D3">
              <w:t>04</w:t>
            </w:r>
          </w:p>
        </w:tc>
        <w:tc>
          <w:tcPr>
            <w:tcW w:w="1843" w:type="dxa"/>
            <w:vAlign w:val="center"/>
          </w:tcPr>
          <w:p w:rsidR="00B25CC4" w:rsidRPr="00E221D3" w:rsidRDefault="00B25CC4" w:rsidP="00B25CC4">
            <w:pPr>
              <w:jc w:val="center"/>
            </w:pPr>
            <w:r w:rsidRPr="00E221D3">
              <w:t>85 3 00 00000</w:t>
            </w:r>
          </w:p>
        </w:tc>
        <w:tc>
          <w:tcPr>
            <w:tcW w:w="992" w:type="dxa"/>
            <w:vAlign w:val="center"/>
          </w:tcPr>
          <w:p w:rsidR="00B25CC4" w:rsidRPr="00E221D3" w:rsidRDefault="00B25CC4" w:rsidP="00B25CC4">
            <w:pPr>
              <w:jc w:val="center"/>
            </w:pPr>
          </w:p>
        </w:tc>
        <w:tc>
          <w:tcPr>
            <w:tcW w:w="1276" w:type="dxa"/>
            <w:vAlign w:val="center"/>
          </w:tcPr>
          <w:p w:rsidR="00B25CC4" w:rsidRPr="00E221D3" w:rsidRDefault="00B25CC4" w:rsidP="00B25CC4">
            <w:pPr>
              <w:jc w:val="center"/>
            </w:pPr>
            <w:r w:rsidRPr="00E221D3">
              <w:t>1674,00</w:t>
            </w:r>
          </w:p>
        </w:tc>
      </w:tr>
      <w:tr w:rsidR="00B25CC4" w:rsidRPr="00E221D3" w:rsidTr="00B25CC4">
        <w:trPr>
          <w:trHeight w:val="843"/>
          <w:tblCellSpacing w:w="-5" w:type="nil"/>
        </w:trPr>
        <w:tc>
          <w:tcPr>
            <w:tcW w:w="4467" w:type="dxa"/>
            <w:vAlign w:val="center"/>
          </w:tcPr>
          <w:p w:rsidR="00B25CC4" w:rsidRPr="00E221D3" w:rsidRDefault="00B25CC4" w:rsidP="00B25CC4">
            <w:r w:rsidRPr="00E221D3">
              <w:t>Основное мероприятие "Финансовое обеспечение деятельности органов местного самоуправления"</w:t>
            </w:r>
          </w:p>
        </w:tc>
        <w:tc>
          <w:tcPr>
            <w:tcW w:w="992" w:type="dxa"/>
            <w:vAlign w:val="center"/>
          </w:tcPr>
          <w:p w:rsidR="00B25CC4" w:rsidRPr="00E221D3" w:rsidRDefault="00B25CC4" w:rsidP="00B25CC4">
            <w:pPr>
              <w:jc w:val="center"/>
            </w:pPr>
            <w:r w:rsidRPr="00E221D3">
              <w:t>01</w:t>
            </w:r>
          </w:p>
        </w:tc>
        <w:tc>
          <w:tcPr>
            <w:tcW w:w="992" w:type="dxa"/>
            <w:vAlign w:val="center"/>
          </w:tcPr>
          <w:p w:rsidR="00B25CC4" w:rsidRPr="00E221D3" w:rsidRDefault="00B25CC4" w:rsidP="00B25CC4">
            <w:pPr>
              <w:jc w:val="center"/>
            </w:pPr>
            <w:r w:rsidRPr="00E221D3">
              <w:t>04</w:t>
            </w:r>
          </w:p>
        </w:tc>
        <w:tc>
          <w:tcPr>
            <w:tcW w:w="1843" w:type="dxa"/>
            <w:vAlign w:val="center"/>
          </w:tcPr>
          <w:p w:rsidR="00B25CC4" w:rsidRPr="00E221D3" w:rsidRDefault="00B25CC4" w:rsidP="00B25CC4">
            <w:pPr>
              <w:jc w:val="center"/>
            </w:pPr>
            <w:r w:rsidRPr="00E221D3">
              <w:t>85 3 02 00000</w:t>
            </w:r>
          </w:p>
        </w:tc>
        <w:tc>
          <w:tcPr>
            <w:tcW w:w="992" w:type="dxa"/>
            <w:vAlign w:val="center"/>
          </w:tcPr>
          <w:p w:rsidR="00B25CC4" w:rsidRPr="00E221D3" w:rsidRDefault="00B25CC4" w:rsidP="00B25CC4">
            <w:pPr>
              <w:jc w:val="center"/>
            </w:pPr>
          </w:p>
        </w:tc>
        <w:tc>
          <w:tcPr>
            <w:tcW w:w="1276" w:type="dxa"/>
            <w:vAlign w:val="center"/>
          </w:tcPr>
          <w:p w:rsidR="00B25CC4" w:rsidRPr="00E221D3" w:rsidRDefault="00B25CC4" w:rsidP="00B25CC4">
            <w:pPr>
              <w:jc w:val="center"/>
            </w:pPr>
            <w:r w:rsidRPr="00E221D3">
              <w:t>1674,00</w:t>
            </w:r>
          </w:p>
        </w:tc>
      </w:tr>
      <w:tr w:rsidR="00B25CC4" w:rsidRPr="00E221D3" w:rsidTr="00B25CC4">
        <w:trPr>
          <w:trHeight w:val="1549"/>
          <w:tblCellSpacing w:w="-5" w:type="nil"/>
        </w:trPr>
        <w:tc>
          <w:tcPr>
            <w:tcW w:w="4467" w:type="dxa"/>
            <w:vAlign w:val="center"/>
          </w:tcPr>
          <w:p w:rsidR="00B25CC4" w:rsidRPr="00E221D3" w:rsidRDefault="00B25CC4" w:rsidP="00B25CC4">
            <w:pPr>
              <w:rPr>
                <w:color w:val="000000"/>
              </w:rPr>
            </w:pPr>
            <w:r w:rsidRPr="00E221D3">
              <w:rPr>
                <w:color w:val="000000"/>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992" w:type="dxa"/>
            <w:vAlign w:val="center"/>
          </w:tcPr>
          <w:p w:rsidR="00B25CC4" w:rsidRPr="00E221D3" w:rsidRDefault="00B25CC4" w:rsidP="00B25CC4">
            <w:pPr>
              <w:jc w:val="center"/>
            </w:pPr>
            <w:r w:rsidRPr="00E221D3">
              <w:t>01</w:t>
            </w:r>
          </w:p>
        </w:tc>
        <w:tc>
          <w:tcPr>
            <w:tcW w:w="992" w:type="dxa"/>
            <w:vAlign w:val="center"/>
          </w:tcPr>
          <w:p w:rsidR="00B25CC4" w:rsidRPr="00E221D3" w:rsidRDefault="00B25CC4" w:rsidP="00B25CC4">
            <w:pPr>
              <w:jc w:val="center"/>
            </w:pPr>
            <w:r w:rsidRPr="00E221D3">
              <w:t>04</w:t>
            </w:r>
          </w:p>
        </w:tc>
        <w:tc>
          <w:tcPr>
            <w:tcW w:w="1843" w:type="dxa"/>
            <w:vAlign w:val="center"/>
          </w:tcPr>
          <w:p w:rsidR="00B25CC4" w:rsidRPr="00E221D3" w:rsidRDefault="00B25CC4" w:rsidP="00B25CC4">
            <w:pPr>
              <w:jc w:val="center"/>
            </w:pPr>
            <w:r w:rsidRPr="00E221D3">
              <w:t>85 3 02 92010</w:t>
            </w:r>
          </w:p>
        </w:tc>
        <w:tc>
          <w:tcPr>
            <w:tcW w:w="992" w:type="dxa"/>
            <w:vAlign w:val="center"/>
          </w:tcPr>
          <w:p w:rsidR="00B25CC4" w:rsidRPr="00E221D3" w:rsidRDefault="00B25CC4" w:rsidP="00B25CC4">
            <w:r w:rsidRPr="00E221D3">
              <w:t>100</w:t>
            </w:r>
          </w:p>
        </w:tc>
        <w:tc>
          <w:tcPr>
            <w:tcW w:w="1276" w:type="dxa"/>
            <w:vAlign w:val="center"/>
          </w:tcPr>
          <w:p w:rsidR="00B25CC4" w:rsidRPr="00E221D3" w:rsidRDefault="00B25CC4" w:rsidP="00B25CC4">
            <w:pPr>
              <w:jc w:val="center"/>
            </w:pPr>
            <w:r w:rsidRPr="00E221D3">
              <w:t>826,99</w:t>
            </w:r>
          </w:p>
        </w:tc>
      </w:tr>
      <w:tr w:rsidR="00B25CC4" w:rsidRPr="00E221D3" w:rsidTr="00B25CC4">
        <w:trPr>
          <w:trHeight w:val="976"/>
          <w:tblCellSpacing w:w="-5" w:type="nil"/>
        </w:trPr>
        <w:tc>
          <w:tcPr>
            <w:tcW w:w="4467" w:type="dxa"/>
            <w:vAlign w:val="center"/>
          </w:tcPr>
          <w:p w:rsidR="00B25CC4" w:rsidRPr="00E221D3" w:rsidRDefault="00B25CC4" w:rsidP="00B25CC4">
            <w:pPr>
              <w:rPr>
                <w:color w:val="000000"/>
              </w:rPr>
            </w:pPr>
            <w:r w:rsidRPr="00E221D3">
              <w:rPr>
                <w:color w:val="000000"/>
              </w:rPr>
              <w:t>Расходы на обеспечение функций  органов местного самоуправления (Закупка товаров, работ и услуг для муниципальных нужд)</w:t>
            </w:r>
          </w:p>
        </w:tc>
        <w:tc>
          <w:tcPr>
            <w:tcW w:w="992" w:type="dxa"/>
            <w:vAlign w:val="center"/>
          </w:tcPr>
          <w:p w:rsidR="00B25CC4" w:rsidRPr="00E221D3" w:rsidRDefault="00B25CC4" w:rsidP="00B25CC4">
            <w:pPr>
              <w:jc w:val="center"/>
            </w:pPr>
            <w:r w:rsidRPr="00E221D3">
              <w:t>01</w:t>
            </w:r>
          </w:p>
        </w:tc>
        <w:tc>
          <w:tcPr>
            <w:tcW w:w="992" w:type="dxa"/>
            <w:vAlign w:val="center"/>
          </w:tcPr>
          <w:p w:rsidR="00B25CC4" w:rsidRPr="00E221D3" w:rsidRDefault="00B25CC4" w:rsidP="00B25CC4">
            <w:pPr>
              <w:jc w:val="center"/>
            </w:pPr>
            <w:r w:rsidRPr="00E221D3">
              <w:t>04</w:t>
            </w:r>
          </w:p>
        </w:tc>
        <w:tc>
          <w:tcPr>
            <w:tcW w:w="1843" w:type="dxa"/>
            <w:vAlign w:val="center"/>
          </w:tcPr>
          <w:p w:rsidR="00B25CC4" w:rsidRPr="00E221D3" w:rsidRDefault="00B25CC4" w:rsidP="00B25CC4">
            <w:pPr>
              <w:jc w:val="center"/>
            </w:pPr>
            <w:r w:rsidRPr="00E221D3">
              <w:t>85 3 02 92010</w:t>
            </w:r>
          </w:p>
        </w:tc>
        <w:tc>
          <w:tcPr>
            <w:tcW w:w="992" w:type="dxa"/>
            <w:vAlign w:val="center"/>
          </w:tcPr>
          <w:p w:rsidR="00B25CC4" w:rsidRPr="00E221D3" w:rsidRDefault="00B25CC4" w:rsidP="00B25CC4">
            <w:r w:rsidRPr="00E221D3">
              <w:t>200</w:t>
            </w:r>
          </w:p>
        </w:tc>
        <w:tc>
          <w:tcPr>
            <w:tcW w:w="1276" w:type="dxa"/>
            <w:vAlign w:val="center"/>
          </w:tcPr>
          <w:p w:rsidR="00B25CC4" w:rsidRPr="00E221D3" w:rsidRDefault="00B25CC4" w:rsidP="00B25CC4">
            <w:pPr>
              <w:jc w:val="center"/>
            </w:pPr>
            <w:r w:rsidRPr="00E221D3">
              <w:t>688,43</w:t>
            </w:r>
          </w:p>
        </w:tc>
      </w:tr>
      <w:tr w:rsidR="00B25CC4" w:rsidRPr="00E221D3" w:rsidTr="00B25CC4">
        <w:trPr>
          <w:trHeight w:val="834"/>
          <w:tblCellSpacing w:w="-5" w:type="nil"/>
        </w:trPr>
        <w:tc>
          <w:tcPr>
            <w:tcW w:w="4467" w:type="dxa"/>
            <w:vAlign w:val="center"/>
          </w:tcPr>
          <w:p w:rsidR="00B25CC4" w:rsidRPr="00E221D3" w:rsidRDefault="00B25CC4" w:rsidP="00B25CC4">
            <w:pPr>
              <w:pStyle w:val="ae"/>
              <w:rPr>
                <w:rFonts w:ascii="Times New Roman" w:hAnsi="Times New Roman" w:cs="Times New Roman"/>
                <w:sz w:val="24"/>
                <w:szCs w:val="24"/>
              </w:rPr>
            </w:pPr>
            <w:r w:rsidRPr="00E221D3">
              <w:rPr>
                <w:rFonts w:ascii="Times New Roman" w:hAnsi="Times New Roman" w:cs="Times New Roman"/>
                <w:sz w:val="24"/>
                <w:szCs w:val="24"/>
              </w:rPr>
              <w:t>Расходы на обеспечение функций  органов местного самоуправления (Иные бюджетные ассигнования)</w:t>
            </w:r>
          </w:p>
        </w:tc>
        <w:tc>
          <w:tcPr>
            <w:tcW w:w="992" w:type="dxa"/>
            <w:vAlign w:val="center"/>
          </w:tcPr>
          <w:p w:rsidR="00B25CC4" w:rsidRPr="00E221D3" w:rsidRDefault="00B25CC4" w:rsidP="00B25CC4">
            <w:pPr>
              <w:jc w:val="center"/>
            </w:pPr>
            <w:r w:rsidRPr="00E221D3">
              <w:t>01</w:t>
            </w:r>
          </w:p>
        </w:tc>
        <w:tc>
          <w:tcPr>
            <w:tcW w:w="992" w:type="dxa"/>
            <w:vAlign w:val="center"/>
          </w:tcPr>
          <w:p w:rsidR="00B25CC4" w:rsidRPr="00E221D3" w:rsidRDefault="00B25CC4" w:rsidP="00B25CC4">
            <w:pPr>
              <w:jc w:val="center"/>
            </w:pPr>
            <w:r w:rsidRPr="00E221D3">
              <w:t>04</w:t>
            </w:r>
          </w:p>
        </w:tc>
        <w:tc>
          <w:tcPr>
            <w:tcW w:w="1843" w:type="dxa"/>
            <w:vAlign w:val="center"/>
          </w:tcPr>
          <w:p w:rsidR="00B25CC4" w:rsidRPr="00E221D3" w:rsidRDefault="00B25CC4" w:rsidP="00B25CC4">
            <w:pPr>
              <w:ind w:firstLine="34"/>
              <w:jc w:val="center"/>
            </w:pPr>
            <w:r w:rsidRPr="00E221D3">
              <w:t>85 3 02 92010</w:t>
            </w:r>
          </w:p>
        </w:tc>
        <w:tc>
          <w:tcPr>
            <w:tcW w:w="992" w:type="dxa"/>
            <w:vAlign w:val="center"/>
          </w:tcPr>
          <w:p w:rsidR="00B25CC4" w:rsidRPr="00E221D3" w:rsidRDefault="00B25CC4" w:rsidP="00B25CC4">
            <w:pPr>
              <w:ind w:firstLine="34"/>
              <w:jc w:val="center"/>
            </w:pPr>
            <w:r w:rsidRPr="00E221D3">
              <w:t>800</w:t>
            </w:r>
          </w:p>
        </w:tc>
        <w:tc>
          <w:tcPr>
            <w:tcW w:w="1276" w:type="dxa"/>
            <w:vAlign w:val="center"/>
          </w:tcPr>
          <w:p w:rsidR="00B25CC4" w:rsidRPr="00E221D3" w:rsidRDefault="00B25CC4" w:rsidP="00B25CC4">
            <w:pPr>
              <w:ind w:firstLine="34"/>
              <w:jc w:val="center"/>
            </w:pPr>
            <w:r w:rsidRPr="00E221D3">
              <w:t>158,58</w:t>
            </w:r>
          </w:p>
        </w:tc>
      </w:tr>
      <w:tr w:rsidR="00B25CC4" w:rsidRPr="00E221D3" w:rsidTr="00B25CC4">
        <w:trPr>
          <w:trHeight w:val="620"/>
          <w:tblCellSpacing w:w="-5" w:type="nil"/>
        </w:trPr>
        <w:tc>
          <w:tcPr>
            <w:tcW w:w="4467" w:type="dxa"/>
            <w:vAlign w:val="center"/>
          </w:tcPr>
          <w:p w:rsidR="00B25CC4" w:rsidRPr="00E221D3" w:rsidRDefault="00B25CC4" w:rsidP="00B25CC4">
            <w:pPr>
              <w:pStyle w:val="ae"/>
              <w:rPr>
                <w:rFonts w:ascii="Times New Roman" w:hAnsi="Times New Roman" w:cs="Times New Roman"/>
                <w:b/>
                <w:sz w:val="24"/>
                <w:szCs w:val="24"/>
              </w:rPr>
            </w:pPr>
            <w:r w:rsidRPr="00E221D3">
              <w:rPr>
                <w:rFonts w:ascii="Times New Roman" w:hAnsi="Times New Roman" w:cs="Times New Roman"/>
                <w:b/>
                <w:color w:val="464C55"/>
                <w:sz w:val="24"/>
                <w:szCs w:val="24"/>
                <w:shd w:val="clear" w:color="auto" w:fill="FFFFFF"/>
              </w:rPr>
              <w:t>Обеспечение проведения выборов и референдумов</w:t>
            </w:r>
          </w:p>
        </w:tc>
        <w:tc>
          <w:tcPr>
            <w:tcW w:w="992" w:type="dxa"/>
            <w:vAlign w:val="center"/>
          </w:tcPr>
          <w:p w:rsidR="00B25CC4" w:rsidRPr="00E221D3" w:rsidRDefault="00B25CC4" w:rsidP="00B25CC4">
            <w:pPr>
              <w:jc w:val="center"/>
              <w:rPr>
                <w:b/>
              </w:rPr>
            </w:pPr>
            <w:r w:rsidRPr="00E221D3">
              <w:rPr>
                <w:b/>
              </w:rPr>
              <w:t>01</w:t>
            </w:r>
          </w:p>
        </w:tc>
        <w:tc>
          <w:tcPr>
            <w:tcW w:w="992" w:type="dxa"/>
            <w:vAlign w:val="center"/>
          </w:tcPr>
          <w:p w:rsidR="00B25CC4" w:rsidRPr="00E221D3" w:rsidRDefault="00B25CC4" w:rsidP="00B25CC4">
            <w:pPr>
              <w:jc w:val="center"/>
              <w:rPr>
                <w:b/>
              </w:rPr>
            </w:pPr>
            <w:r w:rsidRPr="00E221D3">
              <w:rPr>
                <w:b/>
              </w:rPr>
              <w:t>07</w:t>
            </w:r>
          </w:p>
        </w:tc>
        <w:tc>
          <w:tcPr>
            <w:tcW w:w="1843" w:type="dxa"/>
            <w:vAlign w:val="center"/>
          </w:tcPr>
          <w:p w:rsidR="00B25CC4" w:rsidRPr="00E221D3" w:rsidRDefault="00B25CC4" w:rsidP="00B25CC4">
            <w:pPr>
              <w:ind w:firstLine="34"/>
              <w:jc w:val="center"/>
              <w:rPr>
                <w:b/>
              </w:rPr>
            </w:pPr>
          </w:p>
        </w:tc>
        <w:tc>
          <w:tcPr>
            <w:tcW w:w="992" w:type="dxa"/>
            <w:vAlign w:val="center"/>
          </w:tcPr>
          <w:p w:rsidR="00B25CC4" w:rsidRPr="00E221D3" w:rsidRDefault="00B25CC4" w:rsidP="00B25CC4">
            <w:pPr>
              <w:ind w:firstLine="34"/>
              <w:jc w:val="center"/>
              <w:rPr>
                <w:b/>
              </w:rPr>
            </w:pPr>
          </w:p>
        </w:tc>
        <w:tc>
          <w:tcPr>
            <w:tcW w:w="1276" w:type="dxa"/>
            <w:vAlign w:val="center"/>
          </w:tcPr>
          <w:p w:rsidR="00B25CC4" w:rsidRPr="00E221D3" w:rsidRDefault="00B25CC4" w:rsidP="00B25CC4">
            <w:pPr>
              <w:ind w:firstLine="34"/>
              <w:jc w:val="center"/>
              <w:rPr>
                <w:b/>
              </w:rPr>
            </w:pPr>
            <w:r w:rsidRPr="00E221D3">
              <w:rPr>
                <w:b/>
              </w:rPr>
              <w:t>226,73</w:t>
            </w:r>
          </w:p>
        </w:tc>
      </w:tr>
      <w:tr w:rsidR="00B25CC4" w:rsidRPr="00E221D3" w:rsidTr="00B25CC4">
        <w:trPr>
          <w:trHeight w:val="1547"/>
          <w:tblCellSpacing w:w="-5" w:type="nil"/>
        </w:trPr>
        <w:tc>
          <w:tcPr>
            <w:tcW w:w="4467" w:type="dxa"/>
            <w:shd w:val="clear" w:color="auto" w:fill="auto"/>
            <w:vAlign w:val="center"/>
          </w:tcPr>
          <w:p w:rsidR="00B25CC4" w:rsidRPr="00E221D3" w:rsidRDefault="00B25CC4" w:rsidP="00B25CC4">
            <w:pPr>
              <w:rPr>
                <w:bCs/>
                <w:iCs/>
              </w:rPr>
            </w:pPr>
            <w:r w:rsidRPr="00E221D3">
              <w:rPr>
                <w:bCs/>
                <w:iCs/>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992" w:type="dxa"/>
            <w:shd w:val="clear" w:color="auto" w:fill="auto"/>
            <w:vAlign w:val="center"/>
          </w:tcPr>
          <w:p w:rsidR="00B25CC4" w:rsidRPr="00E221D3" w:rsidRDefault="00B25CC4" w:rsidP="00B25CC4">
            <w:pPr>
              <w:jc w:val="center"/>
              <w:rPr>
                <w:bCs/>
              </w:rPr>
            </w:pPr>
            <w:r w:rsidRPr="00E221D3">
              <w:rPr>
                <w:bCs/>
              </w:rPr>
              <w:t>01</w:t>
            </w:r>
          </w:p>
        </w:tc>
        <w:tc>
          <w:tcPr>
            <w:tcW w:w="992" w:type="dxa"/>
            <w:shd w:val="clear" w:color="auto" w:fill="auto"/>
            <w:vAlign w:val="center"/>
          </w:tcPr>
          <w:p w:rsidR="00B25CC4" w:rsidRPr="00E221D3" w:rsidRDefault="00B25CC4" w:rsidP="00B25CC4">
            <w:pPr>
              <w:jc w:val="center"/>
              <w:rPr>
                <w:bCs/>
              </w:rPr>
            </w:pPr>
            <w:r w:rsidRPr="00E221D3">
              <w:rPr>
                <w:bCs/>
              </w:rPr>
              <w:t>07</w:t>
            </w:r>
          </w:p>
        </w:tc>
        <w:tc>
          <w:tcPr>
            <w:tcW w:w="1843" w:type="dxa"/>
            <w:shd w:val="clear" w:color="auto" w:fill="auto"/>
            <w:vAlign w:val="center"/>
          </w:tcPr>
          <w:p w:rsidR="00B25CC4" w:rsidRPr="00E221D3" w:rsidRDefault="00B25CC4" w:rsidP="00B25CC4">
            <w:pPr>
              <w:jc w:val="center"/>
              <w:rPr>
                <w:bCs/>
              </w:rPr>
            </w:pPr>
            <w:r w:rsidRPr="00E221D3">
              <w:rPr>
                <w:bCs/>
              </w:rPr>
              <w:t>85 0 00 00000</w:t>
            </w:r>
          </w:p>
        </w:tc>
        <w:tc>
          <w:tcPr>
            <w:tcW w:w="992" w:type="dxa"/>
            <w:shd w:val="clear" w:color="auto" w:fill="auto"/>
            <w:vAlign w:val="center"/>
          </w:tcPr>
          <w:p w:rsidR="00B25CC4" w:rsidRPr="00E221D3" w:rsidRDefault="00B25CC4" w:rsidP="00B25CC4">
            <w:pPr>
              <w:jc w:val="center"/>
            </w:pPr>
          </w:p>
        </w:tc>
        <w:tc>
          <w:tcPr>
            <w:tcW w:w="1276" w:type="dxa"/>
            <w:shd w:val="clear" w:color="auto" w:fill="auto"/>
            <w:vAlign w:val="center"/>
          </w:tcPr>
          <w:p w:rsidR="00B25CC4" w:rsidRPr="00E221D3" w:rsidRDefault="00B25CC4" w:rsidP="00B25CC4">
            <w:pPr>
              <w:jc w:val="center"/>
              <w:rPr>
                <w:bCs/>
              </w:rPr>
            </w:pPr>
            <w:r w:rsidRPr="00E221D3">
              <w:rPr>
                <w:bCs/>
              </w:rPr>
              <w:t>226,73</w:t>
            </w:r>
          </w:p>
        </w:tc>
      </w:tr>
      <w:tr w:rsidR="00B25CC4" w:rsidRPr="00E221D3" w:rsidTr="00B25CC4">
        <w:trPr>
          <w:trHeight w:val="1103"/>
          <w:tblCellSpacing w:w="-5" w:type="nil"/>
        </w:trPr>
        <w:tc>
          <w:tcPr>
            <w:tcW w:w="4467" w:type="dxa"/>
            <w:shd w:val="clear" w:color="auto" w:fill="auto"/>
            <w:vAlign w:val="center"/>
          </w:tcPr>
          <w:p w:rsidR="00B25CC4" w:rsidRPr="00E221D3" w:rsidRDefault="00B25CC4" w:rsidP="00B25CC4">
            <w:pPr>
              <w:rPr>
                <w:color w:val="000000"/>
              </w:rPr>
            </w:pPr>
            <w:r w:rsidRPr="00E221D3">
              <w:rPr>
                <w:color w:val="000000"/>
              </w:rPr>
              <w:lastRenderedPageBreak/>
              <w:t>Подпрограмма "Управление муниципальными финансами"</w:t>
            </w:r>
          </w:p>
        </w:tc>
        <w:tc>
          <w:tcPr>
            <w:tcW w:w="992" w:type="dxa"/>
            <w:shd w:val="clear" w:color="auto" w:fill="auto"/>
            <w:vAlign w:val="center"/>
          </w:tcPr>
          <w:p w:rsidR="00B25CC4" w:rsidRPr="00E221D3" w:rsidRDefault="00B25CC4" w:rsidP="00B25CC4">
            <w:pPr>
              <w:jc w:val="center"/>
            </w:pPr>
            <w:r w:rsidRPr="00E221D3">
              <w:t>01</w:t>
            </w:r>
          </w:p>
        </w:tc>
        <w:tc>
          <w:tcPr>
            <w:tcW w:w="992" w:type="dxa"/>
            <w:shd w:val="clear" w:color="auto" w:fill="auto"/>
            <w:vAlign w:val="center"/>
          </w:tcPr>
          <w:p w:rsidR="00B25CC4" w:rsidRPr="00E221D3" w:rsidRDefault="00B25CC4" w:rsidP="00B25CC4">
            <w:pPr>
              <w:jc w:val="center"/>
            </w:pPr>
            <w:r w:rsidRPr="00E221D3">
              <w:t>07</w:t>
            </w:r>
          </w:p>
        </w:tc>
        <w:tc>
          <w:tcPr>
            <w:tcW w:w="1843" w:type="dxa"/>
            <w:shd w:val="clear" w:color="auto" w:fill="auto"/>
            <w:vAlign w:val="center"/>
          </w:tcPr>
          <w:p w:rsidR="00B25CC4" w:rsidRPr="00E221D3" w:rsidRDefault="00B25CC4" w:rsidP="00B25CC4">
            <w:pPr>
              <w:jc w:val="center"/>
            </w:pPr>
            <w:r w:rsidRPr="00E221D3">
              <w:t>85 1 00 00000</w:t>
            </w:r>
          </w:p>
        </w:tc>
        <w:tc>
          <w:tcPr>
            <w:tcW w:w="992" w:type="dxa"/>
            <w:shd w:val="clear" w:color="auto" w:fill="auto"/>
            <w:vAlign w:val="center"/>
          </w:tcPr>
          <w:p w:rsidR="00B25CC4" w:rsidRPr="00E221D3" w:rsidRDefault="00B25CC4" w:rsidP="00B25CC4">
            <w:pPr>
              <w:jc w:val="center"/>
            </w:pPr>
          </w:p>
        </w:tc>
        <w:tc>
          <w:tcPr>
            <w:tcW w:w="1276" w:type="dxa"/>
            <w:shd w:val="clear" w:color="auto" w:fill="auto"/>
            <w:vAlign w:val="center"/>
          </w:tcPr>
          <w:p w:rsidR="00B25CC4" w:rsidRPr="00E221D3" w:rsidRDefault="00B25CC4" w:rsidP="00B25CC4">
            <w:pPr>
              <w:jc w:val="center"/>
            </w:pPr>
            <w:r w:rsidRPr="00E221D3">
              <w:t>226,73</w:t>
            </w:r>
          </w:p>
        </w:tc>
      </w:tr>
      <w:tr w:rsidR="00B25CC4" w:rsidRPr="00E221D3" w:rsidTr="00B25CC4">
        <w:trPr>
          <w:trHeight w:val="983"/>
          <w:tblCellSpacing w:w="-5" w:type="nil"/>
        </w:trPr>
        <w:tc>
          <w:tcPr>
            <w:tcW w:w="4467" w:type="dxa"/>
            <w:shd w:val="clear" w:color="auto" w:fill="auto"/>
            <w:vAlign w:val="center"/>
          </w:tcPr>
          <w:p w:rsidR="00B25CC4" w:rsidRPr="00E221D3" w:rsidRDefault="00B25CC4" w:rsidP="00B25CC4">
            <w:pPr>
              <w:rPr>
                <w:color w:val="000000"/>
              </w:rPr>
            </w:pPr>
            <w:r w:rsidRPr="00E221D3">
              <w:rPr>
                <w:color w:val="000000"/>
              </w:rPr>
              <w:t>Основное мероприятие "</w:t>
            </w:r>
            <w:r w:rsidRPr="00E221D3">
              <w:t xml:space="preserve"> Финансовое обеспечение деятельности администрации Гвазденского сельского поселения</w:t>
            </w:r>
            <w:r w:rsidRPr="00E221D3">
              <w:rPr>
                <w:color w:val="000000"/>
              </w:rPr>
              <w:t xml:space="preserve"> "</w:t>
            </w:r>
          </w:p>
        </w:tc>
        <w:tc>
          <w:tcPr>
            <w:tcW w:w="992" w:type="dxa"/>
            <w:shd w:val="clear" w:color="auto" w:fill="auto"/>
            <w:vAlign w:val="center"/>
          </w:tcPr>
          <w:p w:rsidR="00B25CC4" w:rsidRPr="00E221D3" w:rsidRDefault="00B25CC4" w:rsidP="00B25CC4">
            <w:pPr>
              <w:jc w:val="center"/>
            </w:pPr>
            <w:r w:rsidRPr="00E221D3">
              <w:t>01</w:t>
            </w:r>
          </w:p>
        </w:tc>
        <w:tc>
          <w:tcPr>
            <w:tcW w:w="992" w:type="dxa"/>
            <w:shd w:val="clear" w:color="auto" w:fill="auto"/>
            <w:vAlign w:val="center"/>
          </w:tcPr>
          <w:p w:rsidR="00B25CC4" w:rsidRPr="00E221D3" w:rsidRDefault="00B25CC4" w:rsidP="00B25CC4">
            <w:pPr>
              <w:jc w:val="center"/>
            </w:pPr>
            <w:r w:rsidRPr="00E221D3">
              <w:t>07</w:t>
            </w:r>
          </w:p>
        </w:tc>
        <w:tc>
          <w:tcPr>
            <w:tcW w:w="1843" w:type="dxa"/>
            <w:shd w:val="clear" w:color="auto" w:fill="auto"/>
            <w:vAlign w:val="center"/>
          </w:tcPr>
          <w:p w:rsidR="00B25CC4" w:rsidRPr="00E221D3" w:rsidRDefault="00B25CC4" w:rsidP="00B25CC4">
            <w:pPr>
              <w:jc w:val="center"/>
            </w:pPr>
            <w:r w:rsidRPr="00E221D3">
              <w:t>85 1 01 00000</w:t>
            </w:r>
          </w:p>
        </w:tc>
        <w:tc>
          <w:tcPr>
            <w:tcW w:w="992" w:type="dxa"/>
            <w:shd w:val="clear" w:color="auto" w:fill="auto"/>
            <w:vAlign w:val="center"/>
          </w:tcPr>
          <w:p w:rsidR="00B25CC4" w:rsidRPr="00E221D3" w:rsidRDefault="00B25CC4" w:rsidP="00B25CC4">
            <w:pPr>
              <w:jc w:val="center"/>
            </w:pPr>
          </w:p>
        </w:tc>
        <w:tc>
          <w:tcPr>
            <w:tcW w:w="1276" w:type="dxa"/>
            <w:shd w:val="clear" w:color="auto" w:fill="auto"/>
            <w:vAlign w:val="center"/>
          </w:tcPr>
          <w:p w:rsidR="00B25CC4" w:rsidRPr="00E221D3" w:rsidRDefault="00B25CC4" w:rsidP="00B25CC4">
            <w:pPr>
              <w:jc w:val="center"/>
            </w:pPr>
            <w:r w:rsidRPr="00E221D3">
              <w:t>226,73</w:t>
            </w:r>
          </w:p>
        </w:tc>
      </w:tr>
      <w:tr w:rsidR="00B25CC4" w:rsidRPr="00E221D3" w:rsidTr="00B25CC4">
        <w:trPr>
          <w:trHeight w:val="1166"/>
          <w:tblCellSpacing w:w="-5" w:type="nil"/>
        </w:trPr>
        <w:tc>
          <w:tcPr>
            <w:tcW w:w="4467" w:type="dxa"/>
            <w:shd w:val="clear" w:color="auto" w:fill="auto"/>
            <w:vAlign w:val="center"/>
          </w:tcPr>
          <w:p w:rsidR="00B25CC4" w:rsidRPr="00E221D3" w:rsidRDefault="00B25CC4" w:rsidP="00B25CC4">
            <w:pPr>
              <w:rPr>
                <w:color w:val="000000"/>
              </w:rPr>
            </w:pPr>
            <w:r w:rsidRPr="00E221D3">
              <w:rPr>
                <w:color w:val="000000"/>
              </w:rPr>
              <w:t>Проведение выборов в Совет народных депутатов Гвазденского сельского поселения (Закупка товаров, работ и услуг для муниципальных нужд)</w:t>
            </w:r>
          </w:p>
        </w:tc>
        <w:tc>
          <w:tcPr>
            <w:tcW w:w="992" w:type="dxa"/>
            <w:shd w:val="clear" w:color="auto" w:fill="auto"/>
            <w:vAlign w:val="center"/>
          </w:tcPr>
          <w:p w:rsidR="00B25CC4" w:rsidRPr="00E221D3" w:rsidRDefault="00B25CC4" w:rsidP="00B25CC4">
            <w:pPr>
              <w:jc w:val="center"/>
            </w:pPr>
            <w:r w:rsidRPr="00E221D3">
              <w:t>01</w:t>
            </w:r>
          </w:p>
        </w:tc>
        <w:tc>
          <w:tcPr>
            <w:tcW w:w="992" w:type="dxa"/>
            <w:shd w:val="clear" w:color="auto" w:fill="auto"/>
            <w:vAlign w:val="center"/>
          </w:tcPr>
          <w:p w:rsidR="00B25CC4" w:rsidRPr="00E221D3" w:rsidRDefault="00B25CC4" w:rsidP="00B25CC4">
            <w:pPr>
              <w:jc w:val="center"/>
            </w:pPr>
            <w:r w:rsidRPr="00E221D3">
              <w:t>07</w:t>
            </w:r>
          </w:p>
        </w:tc>
        <w:tc>
          <w:tcPr>
            <w:tcW w:w="1843" w:type="dxa"/>
            <w:shd w:val="clear" w:color="auto" w:fill="auto"/>
            <w:vAlign w:val="center"/>
          </w:tcPr>
          <w:p w:rsidR="00B25CC4" w:rsidRPr="00E221D3" w:rsidRDefault="00B25CC4" w:rsidP="00B25CC4">
            <w:pPr>
              <w:jc w:val="center"/>
            </w:pPr>
            <w:r w:rsidRPr="00E221D3">
              <w:t>85 1 01 90110</w:t>
            </w:r>
          </w:p>
        </w:tc>
        <w:tc>
          <w:tcPr>
            <w:tcW w:w="992" w:type="dxa"/>
            <w:shd w:val="clear" w:color="auto" w:fill="auto"/>
            <w:vAlign w:val="center"/>
          </w:tcPr>
          <w:p w:rsidR="00B25CC4" w:rsidRPr="00E221D3" w:rsidRDefault="00B25CC4" w:rsidP="00B25CC4">
            <w:pPr>
              <w:jc w:val="center"/>
            </w:pPr>
            <w:r w:rsidRPr="00E221D3">
              <w:t>200</w:t>
            </w:r>
          </w:p>
        </w:tc>
        <w:tc>
          <w:tcPr>
            <w:tcW w:w="1276" w:type="dxa"/>
            <w:shd w:val="clear" w:color="auto" w:fill="auto"/>
            <w:vAlign w:val="center"/>
          </w:tcPr>
          <w:p w:rsidR="00B25CC4" w:rsidRPr="00E221D3" w:rsidRDefault="00B25CC4" w:rsidP="00B25CC4">
            <w:pPr>
              <w:jc w:val="center"/>
            </w:pPr>
            <w:r w:rsidRPr="00E221D3">
              <w:t>226,73</w:t>
            </w:r>
          </w:p>
        </w:tc>
      </w:tr>
      <w:tr w:rsidR="00B25CC4" w:rsidRPr="00E221D3" w:rsidTr="00B25CC4">
        <w:trPr>
          <w:trHeight w:val="269"/>
          <w:tblCellSpacing w:w="-5" w:type="nil"/>
        </w:trPr>
        <w:tc>
          <w:tcPr>
            <w:tcW w:w="4467" w:type="dxa"/>
            <w:vAlign w:val="center"/>
          </w:tcPr>
          <w:p w:rsidR="00B25CC4" w:rsidRPr="00E221D3" w:rsidRDefault="00B25CC4" w:rsidP="00B25CC4">
            <w:pPr>
              <w:rPr>
                <w:b/>
                <w:bCs/>
                <w:color w:val="000000"/>
                <w:sz w:val="20"/>
                <w:szCs w:val="20"/>
              </w:rPr>
            </w:pPr>
            <w:r w:rsidRPr="00E221D3">
              <w:rPr>
                <w:b/>
                <w:bCs/>
                <w:color w:val="000000"/>
                <w:sz w:val="20"/>
                <w:szCs w:val="20"/>
              </w:rPr>
              <w:t>НАЦИОНАЛЬНАЯ ОБОРОНА</w:t>
            </w:r>
          </w:p>
        </w:tc>
        <w:tc>
          <w:tcPr>
            <w:tcW w:w="992" w:type="dxa"/>
            <w:vAlign w:val="center"/>
          </w:tcPr>
          <w:p w:rsidR="00B25CC4" w:rsidRPr="00E221D3" w:rsidRDefault="00B25CC4" w:rsidP="00B25CC4">
            <w:pPr>
              <w:jc w:val="center"/>
              <w:rPr>
                <w:b/>
                <w:bCs/>
              </w:rPr>
            </w:pPr>
            <w:r w:rsidRPr="00E221D3">
              <w:rPr>
                <w:b/>
                <w:bCs/>
              </w:rPr>
              <w:t>02</w:t>
            </w:r>
          </w:p>
        </w:tc>
        <w:tc>
          <w:tcPr>
            <w:tcW w:w="992" w:type="dxa"/>
            <w:vAlign w:val="center"/>
          </w:tcPr>
          <w:p w:rsidR="00B25CC4" w:rsidRPr="00E221D3" w:rsidRDefault="00B25CC4" w:rsidP="00B25CC4">
            <w:pPr>
              <w:jc w:val="center"/>
              <w:rPr>
                <w:b/>
                <w:bCs/>
              </w:rPr>
            </w:pPr>
            <w:r w:rsidRPr="00E221D3">
              <w:rPr>
                <w:b/>
                <w:bCs/>
              </w:rPr>
              <w:t>00</w:t>
            </w:r>
          </w:p>
        </w:tc>
        <w:tc>
          <w:tcPr>
            <w:tcW w:w="1843" w:type="dxa"/>
            <w:vAlign w:val="center"/>
          </w:tcPr>
          <w:p w:rsidR="00B25CC4" w:rsidRPr="00E221D3" w:rsidRDefault="00B25CC4" w:rsidP="00B25CC4">
            <w:pPr>
              <w:ind w:firstLine="34"/>
              <w:jc w:val="center"/>
              <w:rPr>
                <w:b/>
                <w:bCs/>
              </w:rPr>
            </w:pPr>
            <w:r w:rsidRPr="00E221D3">
              <w:rPr>
                <w:b/>
                <w:bCs/>
              </w:rPr>
              <w:t> </w:t>
            </w:r>
          </w:p>
        </w:tc>
        <w:tc>
          <w:tcPr>
            <w:tcW w:w="992" w:type="dxa"/>
            <w:vAlign w:val="center"/>
          </w:tcPr>
          <w:p w:rsidR="00B25CC4" w:rsidRPr="00E221D3" w:rsidRDefault="00B25CC4" w:rsidP="00B25CC4">
            <w:pPr>
              <w:ind w:firstLine="34"/>
              <w:jc w:val="center"/>
              <w:rPr>
                <w:b/>
                <w:bCs/>
              </w:rPr>
            </w:pPr>
            <w:r w:rsidRPr="00E221D3">
              <w:rPr>
                <w:b/>
                <w:bCs/>
              </w:rPr>
              <w:t> </w:t>
            </w:r>
          </w:p>
        </w:tc>
        <w:tc>
          <w:tcPr>
            <w:tcW w:w="1276" w:type="dxa"/>
            <w:vAlign w:val="center"/>
          </w:tcPr>
          <w:p w:rsidR="00B25CC4" w:rsidRPr="00E221D3" w:rsidRDefault="00B25CC4" w:rsidP="00B25CC4">
            <w:pPr>
              <w:ind w:firstLine="34"/>
              <w:jc w:val="center"/>
              <w:rPr>
                <w:b/>
                <w:bCs/>
              </w:rPr>
            </w:pPr>
            <w:r w:rsidRPr="00E221D3">
              <w:rPr>
                <w:b/>
                <w:bCs/>
              </w:rPr>
              <w:t>99,00</w:t>
            </w:r>
          </w:p>
        </w:tc>
      </w:tr>
      <w:tr w:rsidR="00B25CC4" w:rsidRPr="00E221D3" w:rsidTr="00B25CC4">
        <w:trPr>
          <w:trHeight w:val="480"/>
          <w:tblCellSpacing w:w="-5" w:type="nil"/>
        </w:trPr>
        <w:tc>
          <w:tcPr>
            <w:tcW w:w="4467" w:type="dxa"/>
            <w:vAlign w:val="bottom"/>
          </w:tcPr>
          <w:p w:rsidR="00B25CC4" w:rsidRPr="00E221D3" w:rsidRDefault="00B25CC4" w:rsidP="00B25CC4">
            <w:pPr>
              <w:rPr>
                <w:b/>
                <w:bCs/>
              </w:rPr>
            </w:pPr>
            <w:r w:rsidRPr="00E221D3">
              <w:rPr>
                <w:b/>
                <w:bCs/>
              </w:rPr>
              <w:t>Мобилизационная и вневойсковая подготовка</w:t>
            </w:r>
          </w:p>
        </w:tc>
        <w:tc>
          <w:tcPr>
            <w:tcW w:w="992" w:type="dxa"/>
            <w:vAlign w:val="center"/>
          </w:tcPr>
          <w:p w:rsidR="00B25CC4" w:rsidRPr="00E221D3" w:rsidRDefault="00B25CC4" w:rsidP="00B25CC4">
            <w:pPr>
              <w:jc w:val="center"/>
              <w:rPr>
                <w:b/>
                <w:bCs/>
              </w:rPr>
            </w:pPr>
            <w:r w:rsidRPr="00E221D3">
              <w:rPr>
                <w:b/>
                <w:bCs/>
              </w:rPr>
              <w:t>02</w:t>
            </w:r>
          </w:p>
        </w:tc>
        <w:tc>
          <w:tcPr>
            <w:tcW w:w="992" w:type="dxa"/>
            <w:vAlign w:val="center"/>
          </w:tcPr>
          <w:p w:rsidR="00B25CC4" w:rsidRPr="00E221D3" w:rsidRDefault="00B25CC4" w:rsidP="00B25CC4">
            <w:pPr>
              <w:jc w:val="center"/>
              <w:rPr>
                <w:b/>
                <w:bCs/>
              </w:rPr>
            </w:pPr>
            <w:r w:rsidRPr="00E221D3">
              <w:rPr>
                <w:b/>
                <w:bCs/>
              </w:rPr>
              <w:t>03</w:t>
            </w:r>
          </w:p>
        </w:tc>
        <w:tc>
          <w:tcPr>
            <w:tcW w:w="1843" w:type="dxa"/>
            <w:vAlign w:val="center"/>
          </w:tcPr>
          <w:p w:rsidR="00B25CC4" w:rsidRPr="00E221D3" w:rsidRDefault="00B25CC4" w:rsidP="00B25CC4">
            <w:pPr>
              <w:ind w:firstLine="34"/>
              <w:jc w:val="center"/>
              <w:rPr>
                <w:i/>
                <w:iCs/>
              </w:rPr>
            </w:pPr>
            <w:r w:rsidRPr="00E221D3">
              <w:rPr>
                <w:i/>
                <w:iCs/>
              </w:rPr>
              <w:t> </w:t>
            </w:r>
          </w:p>
        </w:tc>
        <w:tc>
          <w:tcPr>
            <w:tcW w:w="992" w:type="dxa"/>
            <w:vAlign w:val="center"/>
          </w:tcPr>
          <w:p w:rsidR="00B25CC4" w:rsidRPr="00E221D3" w:rsidRDefault="00B25CC4" w:rsidP="00B25CC4">
            <w:pPr>
              <w:ind w:firstLine="34"/>
              <w:jc w:val="center"/>
              <w:rPr>
                <w:i/>
                <w:iCs/>
              </w:rPr>
            </w:pPr>
            <w:r w:rsidRPr="00E221D3">
              <w:rPr>
                <w:i/>
                <w:iCs/>
              </w:rPr>
              <w:t> </w:t>
            </w:r>
          </w:p>
        </w:tc>
        <w:tc>
          <w:tcPr>
            <w:tcW w:w="1276" w:type="dxa"/>
            <w:vAlign w:val="center"/>
          </w:tcPr>
          <w:p w:rsidR="00B25CC4" w:rsidRPr="00E221D3" w:rsidRDefault="00B25CC4" w:rsidP="00B25CC4">
            <w:pPr>
              <w:ind w:firstLine="34"/>
              <w:jc w:val="center"/>
              <w:rPr>
                <w:b/>
                <w:bCs/>
              </w:rPr>
            </w:pPr>
            <w:r w:rsidRPr="00E221D3">
              <w:rPr>
                <w:b/>
                <w:bCs/>
              </w:rPr>
              <w:t>99,00</w:t>
            </w:r>
          </w:p>
        </w:tc>
      </w:tr>
      <w:tr w:rsidR="00B25CC4" w:rsidRPr="00E221D3" w:rsidTr="00B25CC4">
        <w:trPr>
          <w:trHeight w:val="1547"/>
          <w:tblCellSpacing w:w="-5" w:type="nil"/>
        </w:trPr>
        <w:tc>
          <w:tcPr>
            <w:tcW w:w="4467" w:type="dxa"/>
            <w:vAlign w:val="center"/>
          </w:tcPr>
          <w:p w:rsidR="00B25CC4" w:rsidRPr="00E221D3" w:rsidRDefault="00B25CC4" w:rsidP="00B25CC4">
            <w:pPr>
              <w:rPr>
                <w:bCs/>
                <w:iCs/>
                <w:color w:val="000000"/>
              </w:rPr>
            </w:pPr>
            <w:r w:rsidRPr="00E221D3">
              <w:rPr>
                <w:bCs/>
                <w:iCs/>
                <w:color w:val="000000"/>
              </w:rPr>
              <w:t xml:space="preserve">Муниципальная программа Гвазденского сельского поселения Бутурлиновского муниципального района Воронежской области </w:t>
            </w:r>
          </w:p>
          <w:p w:rsidR="00B25CC4" w:rsidRPr="00E221D3" w:rsidRDefault="00B25CC4" w:rsidP="00B25CC4">
            <w:pPr>
              <w:rPr>
                <w:bCs/>
                <w:iCs/>
              </w:rPr>
            </w:pPr>
            <w:r w:rsidRPr="00E221D3">
              <w:rPr>
                <w:bCs/>
                <w:iCs/>
              </w:rPr>
              <w:t>"Развитие органов местного самоуправления и эффективное управление финансами Гвазденского сельского поселения "</w:t>
            </w:r>
          </w:p>
        </w:tc>
        <w:tc>
          <w:tcPr>
            <w:tcW w:w="992" w:type="dxa"/>
            <w:vAlign w:val="center"/>
          </w:tcPr>
          <w:p w:rsidR="00B25CC4" w:rsidRPr="00E221D3" w:rsidRDefault="00B25CC4" w:rsidP="00B25CC4">
            <w:pPr>
              <w:jc w:val="center"/>
            </w:pPr>
            <w:r w:rsidRPr="00E221D3">
              <w:t>02</w:t>
            </w:r>
          </w:p>
        </w:tc>
        <w:tc>
          <w:tcPr>
            <w:tcW w:w="992" w:type="dxa"/>
            <w:vAlign w:val="center"/>
          </w:tcPr>
          <w:p w:rsidR="00B25CC4" w:rsidRPr="00E221D3" w:rsidRDefault="00B25CC4" w:rsidP="00B25CC4">
            <w:pPr>
              <w:jc w:val="center"/>
            </w:pPr>
            <w:r w:rsidRPr="00E221D3">
              <w:t>03</w:t>
            </w:r>
          </w:p>
        </w:tc>
        <w:tc>
          <w:tcPr>
            <w:tcW w:w="1843" w:type="dxa"/>
            <w:vAlign w:val="center"/>
          </w:tcPr>
          <w:p w:rsidR="00B25CC4" w:rsidRPr="00E221D3" w:rsidRDefault="00B25CC4" w:rsidP="00B25CC4">
            <w:pPr>
              <w:ind w:firstLine="34"/>
              <w:jc w:val="center"/>
            </w:pPr>
            <w:r w:rsidRPr="00E221D3">
              <w:t>85 0 00 00000</w:t>
            </w:r>
          </w:p>
        </w:tc>
        <w:tc>
          <w:tcPr>
            <w:tcW w:w="992" w:type="dxa"/>
            <w:vAlign w:val="center"/>
          </w:tcPr>
          <w:p w:rsidR="00B25CC4" w:rsidRPr="00E221D3" w:rsidRDefault="00B25CC4" w:rsidP="00B25CC4">
            <w:pPr>
              <w:ind w:firstLine="34"/>
              <w:jc w:val="center"/>
            </w:pPr>
            <w:r w:rsidRPr="00E221D3">
              <w:t> </w:t>
            </w:r>
          </w:p>
        </w:tc>
        <w:tc>
          <w:tcPr>
            <w:tcW w:w="1276" w:type="dxa"/>
            <w:vAlign w:val="center"/>
          </w:tcPr>
          <w:p w:rsidR="00B25CC4" w:rsidRPr="00E221D3" w:rsidRDefault="00B25CC4" w:rsidP="00B25CC4">
            <w:pPr>
              <w:ind w:firstLine="34"/>
              <w:jc w:val="center"/>
            </w:pPr>
            <w:r w:rsidRPr="00E221D3">
              <w:t>99,00</w:t>
            </w:r>
          </w:p>
        </w:tc>
      </w:tr>
      <w:tr w:rsidR="00B25CC4" w:rsidRPr="00E221D3" w:rsidTr="00B25CC4">
        <w:trPr>
          <w:trHeight w:val="274"/>
          <w:tblCellSpacing w:w="-5" w:type="nil"/>
        </w:trPr>
        <w:tc>
          <w:tcPr>
            <w:tcW w:w="4467" w:type="dxa"/>
            <w:vAlign w:val="center"/>
          </w:tcPr>
          <w:p w:rsidR="00B25CC4" w:rsidRPr="00E221D3" w:rsidRDefault="00B25CC4" w:rsidP="00B25CC4">
            <w:pPr>
              <w:rPr>
                <w:color w:val="000000"/>
              </w:rPr>
            </w:pPr>
            <w:r w:rsidRPr="00E221D3">
              <w:rPr>
                <w:color w:val="000000"/>
              </w:rPr>
              <w:t>Подпрограмма "Организация первичного воинского учета на территории Гвазденского  сельского поселения"</w:t>
            </w:r>
          </w:p>
        </w:tc>
        <w:tc>
          <w:tcPr>
            <w:tcW w:w="992" w:type="dxa"/>
            <w:vAlign w:val="center"/>
          </w:tcPr>
          <w:p w:rsidR="00B25CC4" w:rsidRPr="00E221D3" w:rsidRDefault="00B25CC4" w:rsidP="00B25CC4">
            <w:pPr>
              <w:jc w:val="center"/>
            </w:pPr>
            <w:r w:rsidRPr="00E221D3">
              <w:t>02</w:t>
            </w:r>
          </w:p>
        </w:tc>
        <w:tc>
          <w:tcPr>
            <w:tcW w:w="992" w:type="dxa"/>
            <w:vAlign w:val="center"/>
          </w:tcPr>
          <w:p w:rsidR="00B25CC4" w:rsidRPr="00E221D3" w:rsidRDefault="00B25CC4" w:rsidP="00B25CC4">
            <w:pPr>
              <w:jc w:val="center"/>
            </w:pPr>
            <w:r w:rsidRPr="00E221D3">
              <w:t>03</w:t>
            </w:r>
          </w:p>
        </w:tc>
        <w:tc>
          <w:tcPr>
            <w:tcW w:w="1843" w:type="dxa"/>
            <w:vAlign w:val="center"/>
          </w:tcPr>
          <w:p w:rsidR="00B25CC4" w:rsidRPr="00E221D3" w:rsidRDefault="00B25CC4" w:rsidP="00B25CC4">
            <w:pPr>
              <w:ind w:firstLine="34"/>
              <w:jc w:val="center"/>
            </w:pPr>
            <w:r w:rsidRPr="00E221D3">
              <w:t>85 2 00 00000</w:t>
            </w:r>
          </w:p>
        </w:tc>
        <w:tc>
          <w:tcPr>
            <w:tcW w:w="992" w:type="dxa"/>
            <w:vAlign w:val="center"/>
          </w:tcPr>
          <w:p w:rsidR="00B25CC4" w:rsidRPr="00E221D3" w:rsidRDefault="00B25CC4" w:rsidP="00B25CC4">
            <w:pPr>
              <w:ind w:firstLine="34"/>
              <w:jc w:val="center"/>
            </w:pPr>
            <w:r w:rsidRPr="00E221D3">
              <w:t> </w:t>
            </w:r>
          </w:p>
        </w:tc>
        <w:tc>
          <w:tcPr>
            <w:tcW w:w="1276" w:type="dxa"/>
            <w:vAlign w:val="center"/>
          </w:tcPr>
          <w:p w:rsidR="00B25CC4" w:rsidRPr="00E221D3" w:rsidRDefault="00B25CC4" w:rsidP="00B25CC4">
            <w:pPr>
              <w:ind w:firstLine="34"/>
              <w:jc w:val="center"/>
            </w:pPr>
            <w:r w:rsidRPr="00E221D3">
              <w:t>99,00</w:t>
            </w:r>
          </w:p>
        </w:tc>
      </w:tr>
      <w:tr w:rsidR="00B25CC4" w:rsidRPr="00E221D3" w:rsidTr="00B25CC4">
        <w:trPr>
          <w:trHeight w:val="1080"/>
          <w:tblCellSpacing w:w="-5" w:type="nil"/>
        </w:trPr>
        <w:tc>
          <w:tcPr>
            <w:tcW w:w="4467" w:type="dxa"/>
            <w:vAlign w:val="center"/>
          </w:tcPr>
          <w:p w:rsidR="00B25CC4" w:rsidRPr="00E221D3" w:rsidRDefault="00B25CC4" w:rsidP="00B25CC4">
            <w:pPr>
              <w:rPr>
                <w:color w:val="000000"/>
              </w:rPr>
            </w:pPr>
            <w:r w:rsidRPr="00E221D3">
              <w:rPr>
                <w:color w:val="000000"/>
              </w:rPr>
              <w:t>Основное мероприятие "Осуществление первичного воинского учета на территориях, где отсутствуют военные комиссариаты"</w:t>
            </w:r>
          </w:p>
        </w:tc>
        <w:tc>
          <w:tcPr>
            <w:tcW w:w="992" w:type="dxa"/>
            <w:vAlign w:val="center"/>
          </w:tcPr>
          <w:p w:rsidR="00B25CC4" w:rsidRPr="00E221D3" w:rsidRDefault="00B25CC4" w:rsidP="00B25CC4">
            <w:pPr>
              <w:jc w:val="center"/>
            </w:pPr>
            <w:r w:rsidRPr="00E221D3">
              <w:t>02</w:t>
            </w:r>
          </w:p>
        </w:tc>
        <w:tc>
          <w:tcPr>
            <w:tcW w:w="992" w:type="dxa"/>
            <w:vAlign w:val="center"/>
          </w:tcPr>
          <w:p w:rsidR="00B25CC4" w:rsidRPr="00E221D3" w:rsidRDefault="00B25CC4" w:rsidP="00B25CC4">
            <w:pPr>
              <w:jc w:val="center"/>
            </w:pPr>
            <w:r w:rsidRPr="00E221D3">
              <w:t>03</w:t>
            </w:r>
          </w:p>
        </w:tc>
        <w:tc>
          <w:tcPr>
            <w:tcW w:w="1843" w:type="dxa"/>
            <w:vAlign w:val="center"/>
          </w:tcPr>
          <w:p w:rsidR="00B25CC4" w:rsidRPr="00E221D3" w:rsidRDefault="00B25CC4" w:rsidP="00B25CC4">
            <w:pPr>
              <w:ind w:firstLine="34"/>
              <w:jc w:val="center"/>
            </w:pPr>
            <w:r w:rsidRPr="00E221D3">
              <w:t>85 2 01 00000</w:t>
            </w:r>
          </w:p>
        </w:tc>
        <w:tc>
          <w:tcPr>
            <w:tcW w:w="992" w:type="dxa"/>
            <w:vAlign w:val="center"/>
          </w:tcPr>
          <w:p w:rsidR="00B25CC4" w:rsidRPr="00E221D3" w:rsidRDefault="00B25CC4" w:rsidP="00B25CC4">
            <w:pPr>
              <w:ind w:firstLine="34"/>
              <w:jc w:val="center"/>
            </w:pPr>
            <w:r w:rsidRPr="00E221D3">
              <w:t> </w:t>
            </w:r>
          </w:p>
        </w:tc>
        <w:tc>
          <w:tcPr>
            <w:tcW w:w="1276" w:type="dxa"/>
            <w:vAlign w:val="center"/>
          </w:tcPr>
          <w:p w:rsidR="00B25CC4" w:rsidRPr="00E221D3" w:rsidRDefault="00B25CC4" w:rsidP="00B25CC4">
            <w:pPr>
              <w:ind w:firstLine="34"/>
              <w:jc w:val="center"/>
            </w:pPr>
            <w:r w:rsidRPr="00E221D3">
              <w:t>99,00</w:t>
            </w:r>
          </w:p>
        </w:tc>
      </w:tr>
      <w:tr w:rsidR="00B25CC4" w:rsidRPr="00E221D3" w:rsidTr="00B25CC4">
        <w:trPr>
          <w:trHeight w:val="275"/>
          <w:tblCellSpacing w:w="-5" w:type="nil"/>
        </w:trPr>
        <w:tc>
          <w:tcPr>
            <w:tcW w:w="4467" w:type="dxa"/>
            <w:vAlign w:val="center"/>
          </w:tcPr>
          <w:p w:rsidR="00B25CC4" w:rsidRPr="00E221D3" w:rsidRDefault="00B25CC4" w:rsidP="00B25CC4">
            <w:pPr>
              <w:rPr>
                <w:color w:val="000000"/>
              </w:rPr>
            </w:pPr>
            <w:r w:rsidRPr="00E221D3">
              <w:rPr>
                <w:color w:val="000000"/>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992" w:type="dxa"/>
            <w:vAlign w:val="center"/>
          </w:tcPr>
          <w:p w:rsidR="00B25CC4" w:rsidRPr="00E221D3" w:rsidRDefault="00B25CC4" w:rsidP="00B25CC4">
            <w:pPr>
              <w:jc w:val="center"/>
            </w:pPr>
            <w:r w:rsidRPr="00E221D3">
              <w:t>02</w:t>
            </w:r>
          </w:p>
        </w:tc>
        <w:tc>
          <w:tcPr>
            <w:tcW w:w="992" w:type="dxa"/>
            <w:vAlign w:val="center"/>
          </w:tcPr>
          <w:p w:rsidR="00B25CC4" w:rsidRPr="00E221D3" w:rsidRDefault="00B25CC4" w:rsidP="00B25CC4">
            <w:pPr>
              <w:jc w:val="center"/>
            </w:pPr>
            <w:r w:rsidRPr="00E221D3">
              <w:t>03</w:t>
            </w:r>
          </w:p>
        </w:tc>
        <w:tc>
          <w:tcPr>
            <w:tcW w:w="1843" w:type="dxa"/>
            <w:vAlign w:val="center"/>
          </w:tcPr>
          <w:p w:rsidR="00B25CC4" w:rsidRPr="00E221D3" w:rsidRDefault="00B25CC4" w:rsidP="00B25CC4">
            <w:pPr>
              <w:ind w:firstLine="34"/>
              <w:jc w:val="center"/>
            </w:pPr>
            <w:r w:rsidRPr="00E221D3">
              <w:t>85 2 01 51180</w:t>
            </w:r>
          </w:p>
        </w:tc>
        <w:tc>
          <w:tcPr>
            <w:tcW w:w="992" w:type="dxa"/>
            <w:vAlign w:val="center"/>
          </w:tcPr>
          <w:p w:rsidR="00B25CC4" w:rsidRPr="00E221D3" w:rsidRDefault="00B25CC4" w:rsidP="00B25CC4">
            <w:pPr>
              <w:ind w:firstLine="34"/>
              <w:jc w:val="center"/>
            </w:pPr>
            <w:r w:rsidRPr="00E221D3">
              <w:t>100</w:t>
            </w:r>
          </w:p>
        </w:tc>
        <w:tc>
          <w:tcPr>
            <w:tcW w:w="1276" w:type="dxa"/>
            <w:shd w:val="clear" w:color="auto" w:fill="FFFFFF"/>
            <w:vAlign w:val="center"/>
          </w:tcPr>
          <w:p w:rsidR="00B25CC4" w:rsidRPr="00E221D3" w:rsidRDefault="00B25CC4" w:rsidP="00B25CC4">
            <w:pPr>
              <w:ind w:firstLine="34"/>
              <w:jc w:val="center"/>
            </w:pPr>
            <w:r w:rsidRPr="00E221D3">
              <w:t>92,40</w:t>
            </w:r>
          </w:p>
        </w:tc>
      </w:tr>
      <w:tr w:rsidR="00B25CC4" w:rsidRPr="00E221D3" w:rsidTr="00B25CC4">
        <w:trPr>
          <w:trHeight w:val="1920"/>
          <w:tblCellSpacing w:w="-5" w:type="nil"/>
        </w:trPr>
        <w:tc>
          <w:tcPr>
            <w:tcW w:w="4467" w:type="dxa"/>
            <w:vAlign w:val="center"/>
          </w:tcPr>
          <w:p w:rsidR="00B25CC4" w:rsidRPr="00E221D3" w:rsidRDefault="00B25CC4" w:rsidP="00B25CC4">
            <w:pPr>
              <w:rPr>
                <w:color w:val="000000"/>
              </w:rPr>
            </w:pPr>
            <w:r w:rsidRPr="00E221D3">
              <w:rPr>
                <w:color w:val="000000"/>
              </w:rPr>
              <w:lastRenderedPageBreak/>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992" w:type="dxa"/>
            <w:vAlign w:val="center"/>
          </w:tcPr>
          <w:p w:rsidR="00B25CC4" w:rsidRPr="00E221D3" w:rsidRDefault="00B25CC4" w:rsidP="00B25CC4">
            <w:pPr>
              <w:jc w:val="center"/>
            </w:pPr>
            <w:r w:rsidRPr="00E221D3">
              <w:t>02</w:t>
            </w:r>
          </w:p>
        </w:tc>
        <w:tc>
          <w:tcPr>
            <w:tcW w:w="992" w:type="dxa"/>
            <w:vAlign w:val="center"/>
          </w:tcPr>
          <w:p w:rsidR="00B25CC4" w:rsidRPr="00E221D3" w:rsidRDefault="00B25CC4" w:rsidP="00B25CC4">
            <w:pPr>
              <w:jc w:val="center"/>
            </w:pPr>
            <w:r w:rsidRPr="00E221D3">
              <w:t>03</w:t>
            </w:r>
          </w:p>
        </w:tc>
        <w:tc>
          <w:tcPr>
            <w:tcW w:w="1843" w:type="dxa"/>
            <w:vAlign w:val="center"/>
          </w:tcPr>
          <w:p w:rsidR="00B25CC4" w:rsidRPr="00E221D3" w:rsidRDefault="00B25CC4" w:rsidP="00B25CC4">
            <w:pPr>
              <w:ind w:firstLine="34"/>
              <w:jc w:val="center"/>
            </w:pPr>
            <w:r w:rsidRPr="00E221D3">
              <w:t>85 2 01 51180</w:t>
            </w:r>
          </w:p>
        </w:tc>
        <w:tc>
          <w:tcPr>
            <w:tcW w:w="992" w:type="dxa"/>
            <w:vAlign w:val="center"/>
          </w:tcPr>
          <w:p w:rsidR="00B25CC4" w:rsidRPr="00E221D3" w:rsidRDefault="00B25CC4" w:rsidP="00B25CC4">
            <w:pPr>
              <w:ind w:firstLine="34"/>
              <w:jc w:val="center"/>
            </w:pPr>
            <w:r w:rsidRPr="00E221D3">
              <w:t>200</w:t>
            </w:r>
          </w:p>
        </w:tc>
        <w:tc>
          <w:tcPr>
            <w:tcW w:w="1276" w:type="dxa"/>
            <w:vAlign w:val="center"/>
          </w:tcPr>
          <w:p w:rsidR="00B25CC4" w:rsidRPr="00E221D3" w:rsidRDefault="00B25CC4" w:rsidP="00B25CC4">
            <w:pPr>
              <w:ind w:firstLine="34"/>
              <w:jc w:val="center"/>
            </w:pPr>
            <w:r w:rsidRPr="00E221D3">
              <w:t>6,60</w:t>
            </w:r>
          </w:p>
        </w:tc>
      </w:tr>
      <w:tr w:rsidR="00B25CC4" w:rsidRPr="00E221D3" w:rsidTr="00B25CC4">
        <w:trPr>
          <w:trHeight w:val="945"/>
          <w:tblCellSpacing w:w="-5" w:type="nil"/>
        </w:trPr>
        <w:tc>
          <w:tcPr>
            <w:tcW w:w="4467" w:type="dxa"/>
            <w:vAlign w:val="bottom"/>
          </w:tcPr>
          <w:p w:rsidR="00B25CC4" w:rsidRPr="00E221D3" w:rsidRDefault="00B25CC4" w:rsidP="00B25CC4">
            <w:pPr>
              <w:rPr>
                <w:b/>
                <w:bCs/>
                <w:sz w:val="20"/>
                <w:szCs w:val="20"/>
              </w:rPr>
            </w:pPr>
            <w:r w:rsidRPr="00E221D3">
              <w:rPr>
                <w:b/>
                <w:bCs/>
                <w:sz w:val="20"/>
                <w:szCs w:val="20"/>
              </w:rPr>
              <w:t>НАЦИОНАЛЬНАЯ БЕЗОПАСНОСТЬ И ПРАВООХРАНИТЕЛЬНАЯ ДЕЯТЕЛЬНОСТЬ</w:t>
            </w:r>
          </w:p>
        </w:tc>
        <w:tc>
          <w:tcPr>
            <w:tcW w:w="992" w:type="dxa"/>
            <w:vAlign w:val="center"/>
          </w:tcPr>
          <w:p w:rsidR="00B25CC4" w:rsidRPr="00E221D3" w:rsidRDefault="00B25CC4" w:rsidP="00B25CC4">
            <w:pPr>
              <w:jc w:val="center"/>
              <w:rPr>
                <w:b/>
                <w:bCs/>
              </w:rPr>
            </w:pPr>
            <w:r w:rsidRPr="00E221D3">
              <w:rPr>
                <w:b/>
                <w:bCs/>
              </w:rPr>
              <w:t>03</w:t>
            </w:r>
          </w:p>
        </w:tc>
        <w:tc>
          <w:tcPr>
            <w:tcW w:w="992" w:type="dxa"/>
            <w:vAlign w:val="center"/>
          </w:tcPr>
          <w:p w:rsidR="00B25CC4" w:rsidRPr="00E221D3" w:rsidRDefault="00B25CC4" w:rsidP="00B25CC4">
            <w:pPr>
              <w:jc w:val="center"/>
              <w:rPr>
                <w:b/>
                <w:bCs/>
              </w:rPr>
            </w:pPr>
            <w:r w:rsidRPr="00E221D3">
              <w:rPr>
                <w:b/>
                <w:bCs/>
              </w:rPr>
              <w:t>00</w:t>
            </w:r>
          </w:p>
        </w:tc>
        <w:tc>
          <w:tcPr>
            <w:tcW w:w="1843" w:type="dxa"/>
            <w:vAlign w:val="center"/>
          </w:tcPr>
          <w:p w:rsidR="00B25CC4" w:rsidRPr="00E221D3" w:rsidRDefault="00B25CC4" w:rsidP="00B25CC4">
            <w:pPr>
              <w:ind w:firstLine="34"/>
              <w:jc w:val="center"/>
              <w:rPr>
                <w:b/>
                <w:bCs/>
              </w:rPr>
            </w:pPr>
            <w:r w:rsidRPr="00E221D3">
              <w:rPr>
                <w:b/>
                <w:bCs/>
              </w:rPr>
              <w:t> </w:t>
            </w:r>
          </w:p>
        </w:tc>
        <w:tc>
          <w:tcPr>
            <w:tcW w:w="992" w:type="dxa"/>
            <w:vAlign w:val="center"/>
          </w:tcPr>
          <w:p w:rsidR="00B25CC4" w:rsidRPr="00E221D3" w:rsidRDefault="00B25CC4" w:rsidP="00B25CC4">
            <w:pPr>
              <w:ind w:firstLine="34"/>
              <w:jc w:val="center"/>
              <w:rPr>
                <w:b/>
                <w:bCs/>
              </w:rPr>
            </w:pPr>
            <w:r w:rsidRPr="00E221D3">
              <w:rPr>
                <w:b/>
                <w:bCs/>
              </w:rPr>
              <w:t> </w:t>
            </w:r>
          </w:p>
        </w:tc>
        <w:tc>
          <w:tcPr>
            <w:tcW w:w="1276" w:type="dxa"/>
            <w:vAlign w:val="center"/>
          </w:tcPr>
          <w:p w:rsidR="00B25CC4" w:rsidRPr="00E221D3" w:rsidRDefault="00B25CC4" w:rsidP="00B25CC4">
            <w:pPr>
              <w:ind w:firstLine="34"/>
              <w:jc w:val="center"/>
              <w:rPr>
                <w:b/>
                <w:bCs/>
              </w:rPr>
            </w:pPr>
            <w:r w:rsidRPr="00E221D3">
              <w:rPr>
                <w:b/>
                <w:bCs/>
              </w:rPr>
              <w:t>200,01</w:t>
            </w:r>
          </w:p>
        </w:tc>
      </w:tr>
      <w:tr w:rsidR="00B25CC4" w:rsidRPr="00E221D3" w:rsidTr="00B25CC4">
        <w:trPr>
          <w:trHeight w:val="630"/>
          <w:tblCellSpacing w:w="-5" w:type="nil"/>
        </w:trPr>
        <w:tc>
          <w:tcPr>
            <w:tcW w:w="4467" w:type="dxa"/>
            <w:vAlign w:val="bottom"/>
          </w:tcPr>
          <w:p w:rsidR="00B25CC4" w:rsidRPr="00E221D3" w:rsidRDefault="00B25CC4" w:rsidP="00B25CC4">
            <w:pPr>
              <w:rPr>
                <w:b/>
                <w:bCs/>
                <w:i/>
              </w:rPr>
            </w:pPr>
            <w:r w:rsidRPr="00E221D3">
              <w:rPr>
                <w:b/>
                <w:color w:val="000000"/>
                <w:shd w:val="clear" w:color="auto" w:fill="FFFFFF"/>
              </w:rPr>
              <w:t>"Защита населения и территории от чрезвычайных ситуаций природного и техногенного характера, пожарная безопасность"</w:t>
            </w:r>
          </w:p>
        </w:tc>
        <w:tc>
          <w:tcPr>
            <w:tcW w:w="992" w:type="dxa"/>
            <w:vAlign w:val="center"/>
          </w:tcPr>
          <w:p w:rsidR="00B25CC4" w:rsidRPr="00E221D3" w:rsidRDefault="00B25CC4" w:rsidP="00B25CC4">
            <w:pPr>
              <w:jc w:val="center"/>
              <w:rPr>
                <w:b/>
                <w:bCs/>
              </w:rPr>
            </w:pPr>
            <w:r w:rsidRPr="00E221D3">
              <w:rPr>
                <w:b/>
                <w:bCs/>
              </w:rPr>
              <w:t>03</w:t>
            </w:r>
          </w:p>
        </w:tc>
        <w:tc>
          <w:tcPr>
            <w:tcW w:w="992" w:type="dxa"/>
            <w:vAlign w:val="center"/>
          </w:tcPr>
          <w:p w:rsidR="00B25CC4" w:rsidRPr="00E221D3" w:rsidRDefault="00B25CC4" w:rsidP="00B25CC4">
            <w:pPr>
              <w:jc w:val="center"/>
              <w:rPr>
                <w:b/>
                <w:bCs/>
              </w:rPr>
            </w:pPr>
            <w:r w:rsidRPr="00E221D3">
              <w:rPr>
                <w:b/>
                <w:bCs/>
              </w:rPr>
              <w:t>10</w:t>
            </w:r>
          </w:p>
        </w:tc>
        <w:tc>
          <w:tcPr>
            <w:tcW w:w="1843" w:type="dxa"/>
            <w:vAlign w:val="center"/>
          </w:tcPr>
          <w:p w:rsidR="00B25CC4" w:rsidRPr="00E221D3" w:rsidRDefault="00B25CC4" w:rsidP="00B25CC4">
            <w:pPr>
              <w:ind w:firstLine="34"/>
              <w:jc w:val="center"/>
              <w:rPr>
                <w:iCs/>
              </w:rPr>
            </w:pPr>
            <w:r w:rsidRPr="00E221D3">
              <w:rPr>
                <w:iCs/>
              </w:rPr>
              <w:t> </w:t>
            </w:r>
          </w:p>
        </w:tc>
        <w:tc>
          <w:tcPr>
            <w:tcW w:w="992" w:type="dxa"/>
            <w:vAlign w:val="center"/>
          </w:tcPr>
          <w:p w:rsidR="00B25CC4" w:rsidRPr="00E221D3" w:rsidRDefault="00B25CC4" w:rsidP="00B25CC4">
            <w:pPr>
              <w:ind w:firstLine="34"/>
              <w:jc w:val="center"/>
              <w:rPr>
                <w:iCs/>
              </w:rPr>
            </w:pPr>
            <w:r w:rsidRPr="00E221D3">
              <w:rPr>
                <w:iCs/>
              </w:rPr>
              <w:t> </w:t>
            </w:r>
          </w:p>
        </w:tc>
        <w:tc>
          <w:tcPr>
            <w:tcW w:w="1276" w:type="dxa"/>
            <w:vAlign w:val="center"/>
          </w:tcPr>
          <w:p w:rsidR="00B25CC4" w:rsidRPr="00E221D3" w:rsidRDefault="00B25CC4" w:rsidP="00B25CC4">
            <w:pPr>
              <w:ind w:firstLine="34"/>
              <w:jc w:val="center"/>
              <w:rPr>
                <w:b/>
                <w:bCs/>
                <w:iCs/>
              </w:rPr>
            </w:pPr>
            <w:r w:rsidRPr="00E221D3">
              <w:rPr>
                <w:b/>
                <w:bCs/>
                <w:iCs/>
              </w:rPr>
              <w:t>200,01</w:t>
            </w:r>
          </w:p>
        </w:tc>
      </w:tr>
      <w:tr w:rsidR="00B25CC4" w:rsidRPr="00E221D3" w:rsidTr="00B25CC4">
        <w:trPr>
          <w:trHeight w:val="286"/>
          <w:tblCellSpacing w:w="-5" w:type="nil"/>
        </w:trPr>
        <w:tc>
          <w:tcPr>
            <w:tcW w:w="4467" w:type="dxa"/>
            <w:vAlign w:val="bottom"/>
          </w:tcPr>
          <w:p w:rsidR="00B25CC4" w:rsidRPr="00E221D3" w:rsidRDefault="00B25CC4" w:rsidP="00B25CC4">
            <w:pPr>
              <w:rPr>
                <w:bCs/>
                <w:iCs/>
              </w:rPr>
            </w:pPr>
            <w:r w:rsidRPr="00E221D3">
              <w:rPr>
                <w:bCs/>
                <w:iCs/>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992" w:type="dxa"/>
            <w:vAlign w:val="center"/>
          </w:tcPr>
          <w:p w:rsidR="00B25CC4" w:rsidRPr="00E221D3" w:rsidRDefault="00B25CC4" w:rsidP="00B25CC4">
            <w:pPr>
              <w:jc w:val="center"/>
            </w:pPr>
            <w:r w:rsidRPr="00E221D3">
              <w:t>03</w:t>
            </w:r>
          </w:p>
        </w:tc>
        <w:tc>
          <w:tcPr>
            <w:tcW w:w="992" w:type="dxa"/>
            <w:vAlign w:val="center"/>
          </w:tcPr>
          <w:p w:rsidR="00B25CC4" w:rsidRPr="00E221D3" w:rsidRDefault="00B25CC4" w:rsidP="00B25CC4">
            <w:pPr>
              <w:jc w:val="center"/>
            </w:pPr>
            <w:r w:rsidRPr="00E221D3">
              <w:t>10</w:t>
            </w:r>
          </w:p>
        </w:tc>
        <w:tc>
          <w:tcPr>
            <w:tcW w:w="1843" w:type="dxa"/>
            <w:vAlign w:val="center"/>
          </w:tcPr>
          <w:p w:rsidR="00B25CC4" w:rsidRPr="00E221D3" w:rsidRDefault="00B25CC4" w:rsidP="00B25CC4">
            <w:pPr>
              <w:jc w:val="center"/>
            </w:pPr>
            <w:r w:rsidRPr="00E221D3">
              <w:t>84 0 00 00000</w:t>
            </w:r>
          </w:p>
        </w:tc>
        <w:tc>
          <w:tcPr>
            <w:tcW w:w="992" w:type="dxa"/>
            <w:vAlign w:val="center"/>
          </w:tcPr>
          <w:p w:rsidR="00B25CC4" w:rsidRPr="00E221D3" w:rsidRDefault="00B25CC4" w:rsidP="00B25CC4">
            <w:pPr>
              <w:ind w:firstLine="34"/>
              <w:jc w:val="center"/>
            </w:pPr>
            <w:r w:rsidRPr="00E221D3">
              <w:t> </w:t>
            </w:r>
          </w:p>
        </w:tc>
        <w:tc>
          <w:tcPr>
            <w:tcW w:w="1276" w:type="dxa"/>
            <w:vAlign w:val="center"/>
          </w:tcPr>
          <w:p w:rsidR="00B25CC4" w:rsidRPr="00E221D3" w:rsidRDefault="00B25CC4" w:rsidP="00B25CC4">
            <w:pPr>
              <w:ind w:firstLine="34"/>
              <w:jc w:val="center"/>
            </w:pPr>
            <w:r w:rsidRPr="00E221D3">
              <w:t>200,01</w:t>
            </w:r>
          </w:p>
        </w:tc>
      </w:tr>
      <w:tr w:rsidR="00B25CC4" w:rsidRPr="00E221D3" w:rsidTr="00B25CC4">
        <w:trPr>
          <w:trHeight w:val="274"/>
          <w:tblCellSpacing w:w="-5" w:type="nil"/>
        </w:trPr>
        <w:tc>
          <w:tcPr>
            <w:tcW w:w="4467" w:type="dxa"/>
            <w:vAlign w:val="bottom"/>
          </w:tcPr>
          <w:p w:rsidR="00B25CC4" w:rsidRPr="00E221D3" w:rsidRDefault="00B25CC4" w:rsidP="00B25CC4">
            <w:r w:rsidRPr="00E221D3">
              <w:t>Подпрограмма "</w:t>
            </w:r>
            <w:r w:rsidRPr="00E221D3">
              <w:rPr>
                <w:bCs/>
                <w:i/>
              </w:rPr>
              <w:t xml:space="preserve"> </w:t>
            </w:r>
            <w:r w:rsidRPr="00E221D3">
              <w:rPr>
                <w:bCs/>
              </w:rPr>
              <w:t>Обеспечение пожарной безопасности</w:t>
            </w:r>
            <w:r w:rsidRPr="00E221D3">
              <w:t xml:space="preserve"> "</w:t>
            </w:r>
          </w:p>
        </w:tc>
        <w:tc>
          <w:tcPr>
            <w:tcW w:w="992" w:type="dxa"/>
            <w:vAlign w:val="center"/>
          </w:tcPr>
          <w:p w:rsidR="00B25CC4" w:rsidRPr="00E221D3" w:rsidRDefault="00B25CC4" w:rsidP="00B25CC4">
            <w:pPr>
              <w:jc w:val="center"/>
            </w:pPr>
            <w:r w:rsidRPr="00E221D3">
              <w:t>03</w:t>
            </w:r>
          </w:p>
        </w:tc>
        <w:tc>
          <w:tcPr>
            <w:tcW w:w="992" w:type="dxa"/>
            <w:vAlign w:val="center"/>
          </w:tcPr>
          <w:p w:rsidR="00B25CC4" w:rsidRPr="00E221D3" w:rsidRDefault="00B25CC4" w:rsidP="00B25CC4">
            <w:pPr>
              <w:jc w:val="center"/>
            </w:pPr>
            <w:r w:rsidRPr="00E221D3">
              <w:t>10</w:t>
            </w:r>
          </w:p>
        </w:tc>
        <w:tc>
          <w:tcPr>
            <w:tcW w:w="1843" w:type="dxa"/>
            <w:vAlign w:val="center"/>
          </w:tcPr>
          <w:p w:rsidR="00B25CC4" w:rsidRPr="00E221D3" w:rsidRDefault="00B25CC4" w:rsidP="00B25CC4">
            <w:pPr>
              <w:ind w:firstLine="34"/>
              <w:jc w:val="center"/>
            </w:pPr>
            <w:r w:rsidRPr="00E221D3">
              <w:t>84 1 00 00000</w:t>
            </w:r>
          </w:p>
        </w:tc>
        <w:tc>
          <w:tcPr>
            <w:tcW w:w="992" w:type="dxa"/>
            <w:vAlign w:val="center"/>
          </w:tcPr>
          <w:p w:rsidR="00B25CC4" w:rsidRPr="00E221D3" w:rsidRDefault="00B25CC4" w:rsidP="00B25CC4">
            <w:pPr>
              <w:ind w:firstLine="34"/>
              <w:jc w:val="center"/>
            </w:pPr>
            <w:r w:rsidRPr="00E221D3">
              <w:t> </w:t>
            </w:r>
          </w:p>
        </w:tc>
        <w:tc>
          <w:tcPr>
            <w:tcW w:w="1276" w:type="dxa"/>
            <w:vAlign w:val="center"/>
          </w:tcPr>
          <w:p w:rsidR="00B25CC4" w:rsidRPr="00E221D3" w:rsidRDefault="00B25CC4" w:rsidP="00B25CC4">
            <w:pPr>
              <w:ind w:firstLine="34"/>
              <w:jc w:val="center"/>
            </w:pPr>
            <w:r w:rsidRPr="00E221D3">
              <w:t>200,01</w:t>
            </w:r>
          </w:p>
        </w:tc>
      </w:tr>
      <w:tr w:rsidR="00B25CC4" w:rsidRPr="00E221D3" w:rsidTr="00B25CC4">
        <w:trPr>
          <w:trHeight w:val="274"/>
          <w:tblCellSpacing w:w="-5" w:type="nil"/>
        </w:trPr>
        <w:tc>
          <w:tcPr>
            <w:tcW w:w="4467" w:type="dxa"/>
            <w:vAlign w:val="bottom"/>
          </w:tcPr>
          <w:p w:rsidR="00B25CC4" w:rsidRPr="00E221D3" w:rsidRDefault="00B25CC4" w:rsidP="00B25CC4">
            <w:r w:rsidRPr="00E221D3">
              <w:t>Основное мероприятие "Мероприятия в сфере защиты населения от чрезвычайных ситуаций и пожаров"</w:t>
            </w:r>
          </w:p>
        </w:tc>
        <w:tc>
          <w:tcPr>
            <w:tcW w:w="992" w:type="dxa"/>
            <w:vAlign w:val="center"/>
          </w:tcPr>
          <w:p w:rsidR="00B25CC4" w:rsidRPr="00E221D3" w:rsidRDefault="00B25CC4" w:rsidP="00B25CC4">
            <w:pPr>
              <w:jc w:val="center"/>
            </w:pPr>
            <w:r w:rsidRPr="00E221D3">
              <w:t>03</w:t>
            </w:r>
          </w:p>
        </w:tc>
        <w:tc>
          <w:tcPr>
            <w:tcW w:w="992" w:type="dxa"/>
            <w:vAlign w:val="center"/>
          </w:tcPr>
          <w:p w:rsidR="00B25CC4" w:rsidRPr="00E221D3" w:rsidRDefault="00B25CC4" w:rsidP="00B25CC4">
            <w:pPr>
              <w:jc w:val="center"/>
            </w:pPr>
            <w:r w:rsidRPr="00E221D3">
              <w:t>10</w:t>
            </w:r>
          </w:p>
        </w:tc>
        <w:tc>
          <w:tcPr>
            <w:tcW w:w="1843" w:type="dxa"/>
            <w:vAlign w:val="center"/>
          </w:tcPr>
          <w:p w:rsidR="00B25CC4" w:rsidRPr="00E221D3" w:rsidRDefault="00B25CC4" w:rsidP="00B25CC4">
            <w:pPr>
              <w:ind w:firstLine="34"/>
              <w:jc w:val="center"/>
            </w:pPr>
            <w:r w:rsidRPr="00E221D3">
              <w:t>84 1 01 00000</w:t>
            </w:r>
          </w:p>
        </w:tc>
        <w:tc>
          <w:tcPr>
            <w:tcW w:w="992" w:type="dxa"/>
            <w:vAlign w:val="center"/>
          </w:tcPr>
          <w:p w:rsidR="00B25CC4" w:rsidRPr="00E221D3" w:rsidRDefault="00B25CC4" w:rsidP="00B25CC4">
            <w:pPr>
              <w:ind w:firstLine="34"/>
              <w:jc w:val="center"/>
            </w:pPr>
            <w:r w:rsidRPr="00E221D3">
              <w:t> </w:t>
            </w:r>
          </w:p>
        </w:tc>
        <w:tc>
          <w:tcPr>
            <w:tcW w:w="1276" w:type="dxa"/>
            <w:vAlign w:val="center"/>
          </w:tcPr>
          <w:p w:rsidR="00B25CC4" w:rsidRPr="00E221D3" w:rsidRDefault="00B25CC4" w:rsidP="00B25CC4">
            <w:pPr>
              <w:ind w:firstLine="34"/>
              <w:jc w:val="center"/>
            </w:pPr>
            <w:r w:rsidRPr="00E221D3">
              <w:t>198,11</w:t>
            </w:r>
          </w:p>
        </w:tc>
      </w:tr>
      <w:tr w:rsidR="00B25CC4" w:rsidRPr="00E221D3" w:rsidTr="00B25CC4">
        <w:trPr>
          <w:trHeight w:val="1275"/>
          <w:tblCellSpacing w:w="-5" w:type="nil"/>
        </w:trPr>
        <w:tc>
          <w:tcPr>
            <w:tcW w:w="4467" w:type="dxa"/>
            <w:vAlign w:val="center"/>
          </w:tcPr>
          <w:p w:rsidR="00B25CC4" w:rsidRPr="00E221D3" w:rsidRDefault="00B25CC4" w:rsidP="00B25CC4">
            <w:pPr>
              <w:rPr>
                <w:color w:val="000000"/>
              </w:rPr>
            </w:pPr>
            <w:r w:rsidRPr="00E221D3">
              <w:rPr>
                <w:color w:val="000000"/>
              </w:rPr>
              <w:t>Мероприятия в сфере защиты населения от чрезвычайных ситуаций и пожаров (Закупка товаров, работ и услуг для муниципальных нужд)</w:t>
            </w:r>
          </w:p>
        </w:tc>
        <w:tc>
          <w:tcPr>
            <w:tcW w:w="992" w:type="dxa"/>
            <w:vAlign w:val="center"/>
          </w:tcPr>
          <w:p w:rsidR="00B25CC4" w:rsidRPr="00E221D3" w:rsidRDefault="00B25CC4" w:rsidP="00B25CC4">
            <w:pPr>
              <w:jc w:val="center"/>
            </w:pPr>
            <w:r w:rsidRPr="00E221D3">
              <w:t>03</w:t>
            </w:r>
          </w:p>
        </w:tc>
        <w:tc>
          <w:tcPr>
            <w:tcW w:w="992" w:type="dxa"/>
            <w:vAlign w:val="center"/>
          </w:tcPr>
          <w:p w:rsidR="00B25CC4" w:rsidRPr="00E221D3" w:rsidRDefault="00B25CC4" w:rsidP="00B25CC4">
            <w:pPr>
              <w:jc w:val="center"/>
            </w:pPr>
            <w:r w:rsidRPr="00E221D3">
              <w:t>10</w:t>
            </w:r>
          </w:p>
        </w:tc>
        <w:tc>
          <w:tcPr>
            <w:tcW w:w="1843" w:type="dxa"/>
            <w:vAlign w:val="center"/>
          </w:tcPr>
          <w:p w:rsidR="00B25CC4" w:rsidRPr="00E221D3" w:rsidRDefault="00B25CC4" w:rsidP="00B25CC4">
            <w:pPr>
              <w:ind w:firstLine="34"/>
              <w:jc w:val="center"/>
            </w:pPr>
            <w:r w:rsidRPr="00E221D3">
              <w:t>84 1 01 91430</w:t>
            </w:r>
          </w:p>
        </w:tc>
        <w:tc>
          <w:tcPr>
            <w:tcW w:w="992" w:type="dxa"/>
            <w:vAlign w:val="center"/>
          </w:tcPr>
          <w:p w:rsidR="00B25CC4" w:rsidRPr="00E221D3" w:rsidRDefault="00B25CC4" w:rsidP="00B25CC4">
            <w:pPr>
              <w:ind w:firstLine="34"/>
              <w:jc w:val="center"/>
            </w:pPr>
            <w:r w:rsidRPr="00E221D3">
              <w:t>600</w:t>
            </w:r>
          </w:p>
        </w:tc>
        <w:tc>
          <w:tcPr>
            <w:tcW w:w="1276" w:type="dxa"/>
            <w:vAlign w:val="center"/>
          </w:tcPr>
          <w:p w:rsidR="00B25CC4" w:rsidRPr="00E221D3" w:rsidRDefault="00B25CC4" w:rsidP="00B25CC4">
            <w:pPr>
              <w:ind w:firstLine="34"/>
              <w:jc w:val="center"/>
            </w:pPr>
            <w:r w:rsidRPr="00E221D3">
              <w:t>198,11</w:t>
            </w:r>
          </w:p>
        </w:tc>
      </w:tr>
      <w:tr w:rsidR="00B25CC4" w:rsidRPr="00E221D3" w:rsidTr="00B25CC4">
        <w:trPr>
          <w:trHeight w:val="852"/>
          <w:tblCellSpacing w:w="-5" w:type="nil"/>
        </w:trPr>
        <w:tc>
          <w:tcPr>
            <w:tcW w:w="4467" w:type="dxa"/>
            <w:vAlign w:val="center"/>
          </w:tcPr>
          <w:p w:rsidR="00B25CC4" w:rsidRPr="00E221D3" w:rsidRDefault="00B25CC4" w:rsidP="00B25CC4">
            <w:pPr>
              <w:rPr>
                <w:color w:val="000000"/>
              </w:rPr>
            </w:pPr>
            <w:r w:rsidRPr="00E221D3">
              <w:rPr>
                <w:color w:val="000000"/>
              </w:rPr>
              <w:t>Основное мероприятие "Резервный фонд администрации Гвазденского сельского поселения"</w:t>
            </w:r>
          </w:p>
        </w:tc>
        <w:tc>
          <w:tcPr>
            <w:tcW w:w="992" w:type="dxa"/>
            <w:vAlign w:val="center"/>
          </w:tcPr>
          <w:p w:rsidR="00B25CC4" w:rsidRPr="00E221D3" w:rsidRDefault="00B25CC4" w:rsidP="00B25CC4">
            <w:pPr>
              <w:jc w:val="center"/>
            </w:pPr>
            <w:r w:rsidRPr="00E221D3">
              <w:t>03</w:t>
            </w:r>
          </w:p>
        </w:tc>
        <w:tc>
          <w:tcPr>
            <w:tcW w:w="992" w:type="dxa"/>
            <w:vAlign w:val="center"/>
          </w:tcPr>
          <w:p w:rsidR="00B25CC4" w:rsidRPr="00E221D3" w:rsidRDefault="00B25CC4" w:rsidP="00B25CC4">
            <w:pPr>
              <w:jc w:val="center"/>
            </w:pPr>
            <w:r w:rsidRPr="00E221D3">
              <w:t>10</w:t>
            </w:r>
          </w:p>
        </w:tc>
        <w:tc>
          <w:tcPr>
            <w:tcW w:w="1843" w:type="dxa"/>
            <w:vAlign w:val="center"/>
          </w:tcPr>
          <w:p w:rsidR="00B25CC4" w:rsidRPr="00E221D3" w:rsidRDefault="00B25CC4" w:rsidP="00B25CC4">
            <w:pPr>
              <w:ind w:firstLine="34"/>
              <w:jc w:val="center"/>
            </w:pPr>
            <w:r w:rsidRPr="00E221D3">
              <w:t>84 1 02 00000</w:t>
            </w:r>
          </w:p>
        </w:tc>
        <w:tc>
          <w:tcPr>
            <w:tcW w:w="992" w:type="dxa"/>
            <w:vAlign w:val="center"/>
          </w:tcPr>
          <w:p w:rsidR="00B25CC4" w:rsidRPr="00E221D3" w:rsidRDefault="00B25CC4" w:rsidP="00B25CC4">
            <w:pPr>
              <w:ind w:firstLine="34"/>
              <w:jc w:val="center"/>
            </w:pPr>
          </w:p>
        </w:tc>
        <w:tc>
          <w:tcPr>
            <w:tcW w:w="1276" w:type="dxa"/>
            <w:vAlign w:val="center"/>
          </w:tcPr>
          <w:p w:rsidR="00B25CC4" w:rsidRPr="00E221D3" w:rsidRDefault="00B25CC4" w:rsidP="00B25CC4">
            <w:pPr>
              <w:ind w:firstLine="34"/>
              <w:jc w:val="center"/>
            </w:pPr>
            <w:r w:rsidRPr="00E221D3">
              <w:t>1,90</w:t>
            </w:r>
          </w:p>
        </w:tc>
      </w:tr>
      <w:tr w:rsidR="00B25CC4" w:rsidRPr="00E221D3" w:rsidTr="00B25CC4">
        <w:trPr>
          <w:trHeight w:val="841"/>
          <w:tblCellSpacing w:w="-5" w:type="nil"/>
        </w:trPr>
        <w:tc>
          <w:tcPr>
            <w:tcW w:w="4467" w:type="dxa"/>
            <w:vAlign w:val="center"/>
          </w:tcPr>
          <w:p w:rsidR="00B25CC4" w:rsidRPr="00E221D3" w:rsidRDefault="00B25CC4" w:rsidP="00B25CC4">
            <w:pPr>
              <w:rPr>
                <w:color w:val="000000"/>
              </w:rPr>
            </w:pPr>
            <w:r w:rsidRPr="00E221D3">
              <w:rPr>
                <w:color w:val="000000"/>
              </w:rPr>
              <w:t>Резервный фонд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w:t>
            </w:r>
          </w:p>
        </w:tc>
        <w:tc>
          <w:tcPr>
            <w:tcW w:w="992" w:type="dxa"/>
            <w:vAlign w:val="center"/>
          </w:tcPr>
          <w:p w:rsidR="00B25CC4" w:rsidRPr="00E221D3" w:rsidRDefault="00B25CC4" w:rsidP="00B25CC4">
            <w:pPr>
              <w:jc w:val="center"/>
            </w:pPr>
            <w:r w:rsidRPr="00E221D3">
              <w:t>03</w:t>
            </w:r>
          </w:p>
        </w:tc>
        <w:tc>
          <w:tcPr>
            <w:tcW w:w="992" w:type="dxa"/>
            <w:vAlign w:val="center"/>
          </w:tcPr>
          <w:p w:rsidR="00B25CC4" w:rsidRPr="00E221D3" w:rsidRDefault="00B25CC4" w:rsidP="00B25CC4">
            <w:pPr>
              <w:jc w:val="center"/>
            </w:pPr>
            <w:r w:rsidRPr="00E221D3">
              <w:t>10</w:t>
            </w:r>
          </w:p>
        </w:tc>
        <w:tc>
          <w:tcPr>
            <w:tcW w:w="1843" w:type="dxa"/>
            <w:vAlign w:val="center"/>
          </w:tcPr>
          <w:p w:rsidR="00B25CC4" w:rsidRPr="00E221D3" w:rsidRDefault="00B25CC4" w:rsidP="00B25CC4">
            <w:pPr>
              <w:ind w:firstLine="34"/>
              <w:jc w:val="center"/>
            </w:pPr>
            <w:r w:rsidRPr="00E221D3">
              <w:t xml:space="preserve">84 1 02 20570 </w:t>
            </w:r>
          </w:p>
        </w:tc>
        <w:tc>
          <w:tcPr>
            <w:tcW w:w="992" w:type="dxa"/>
            <w:vAlign w:val="center"/>
          </w:tcPr>
          <w:p w:rsidR="00B25CC4" w:rsidRPr="00E221D3" w:rsidRDefault="00B25CC4" w:rsidP="00B25CC4">
            <w:pPr>
              <w:ind w:firstLine="34"/>
              <w:jc w:val="center"/>
            </w:pPr>
            <w:r w:rsidRPr="00E221D3">
              <w:t>200</w:t>
            </w:r>
          </w:p>
        </w:tc>
        <w:tc>
          <w:tcPr>
            <w:tcW w:w="1276" w:type="dxa"/>
            <w:vAlign w:val="center"/>
          </w:tcPr>
          <w:p w:rsidR="00B25CC4" w:rsidRPr="00E221D3" w:rsidRDefault="00B25CC4" w:rsidP="00B25CC4">
            <w:pPr>
              <w:ind w:firstLine="34"/>
              <w:jc w:val="center"/>
            </w:pPr>
            <w:r w:rsidRPr="00E221D3">
              <w:t>1,90</w:t>
            </w:r>
          </w:p>
        </w:tc>
      </w:tr>
      <w:tr w:rsidR="00B25CC4" w:rsidRPr="00E221D3" w:rsidTr="00B25CC4">
        <w:trPr>
          <w:trHeight w:val="428"/>
          <w:tblCellSpacing w:w="-5" w:type="nil"/>
        </w:trPr>
        <w:tc>
          <w:tcPr>
            <w:tcW w:w="4467" w:type="dxa"/>
            <w:vAlign w:val="bottom"/>
          </w:tcPr>
          <w:p w:rsidR="00B25CC4" w:rsidRPr="00E221D3" w:rsidRDefault="00B25CC4" w:rsidP="00B25CC4">
            <w:pPr>
              <w:rPr>
                <w:b/>
                <w:bCs/>
                <w:sz w:val="20"/>
                <w:szCs w:val="20"/>
              </w:rPr>
            </w:pPr>
            <w:r w:rsidRPr="00E221D3">
              <w:rPr>
                <w:b/>
                <w:bCs/>
                <w:sz w:val="20"/>
                <w:szCs w:val="20"/>
              </w:rPr>
              <w:t>НАЦИОНАЛЬНАЯ ЭКОНОМИКА</w:t>
            </w:r>
          </w:p>
        </w:tc>
        <w:tc>
          <w:tcPr>
            <w:tcW w:w="992" w:type="dxa"/>
            <w:vAlign w:val="center"/>
          </w:tcPr>
          <w:p w:rsidR="00B25CC4" w:rsidRPr="00E221D3" w:rsidRDefault="00B25CC4" w:rsidP="00B25CC4">
            <w:pPr>
              <w:jc w:val="center"/>
              <w:rPr>
                <w:b/>
                <w:bCs/>
              </w:rPr>
            </w:pPr>
            <w:r w:rsidRPr="00E221D3">
              <w:rPr>
                <w:b/>
                <w:bCs/>
              </w:rPr>
              <w:t>04</w:t>
            </w:r>
          </w:p>
        </w:tc>
        <w:tc>
          <w:tcPr>
            <w:tcW w:w="992" w:type="dxa"/>
            <w:vAlign w:val="center"/>
          </w:tcPr>
          <w:p w:rsidR="00B25CC4" w:rsidRPr="00E221D3" w:rsidRDefault="00B25CC4" w:rsidP="00B25CC4">
            <w:pPr>
              <w:jc w:val="center"/>
              <w:rPr>
                <w:b/>
                <w:bCs/>
              </w:rPr>
            </w:pPr>
            <w:r w:rsidRPr="00E221D3">
              <w:rPr>
                <w:b/>
                <w:bCs/>
              </w:rPr>
              <w:t>00</w:t>
            </w:r>
          </w:p>
        </w:tc>
        <w:tc>
          <w:tcPr>
            <w:tcW w:w="1843" w:type="dxa"/>
            <w:vAlign w:val="center"/>
          </w:tcPr>
          <w:p w:rsidR="00B25CC4" w:rsidRPr="00E221D3" w:rsidRDefault="00B25CC4" w:rsidP="00B25CC4">
            <w:pPr>
              <w:ind w:firstLine="34"/>
              <w:jc w:val="center"/>
              <w:rPr>
                <w:b/>
                <w:bCs/>
              </w:rPr>
            </w:pPr>
            <w:r w:rsidRPr="00E221D3">
              <w:rPr>
                <w:b/>
                <w:bCs/>
              </w:rPr>
              <w:t> </w:t>
            </w:r>
          </w:p>
        </w:tc>
        <w:tc>
          <w:tcPr>
            <w:tcW w:w="992" w:type="dxa"/>
            <w:vAlign w:val="center"/>
          </w:tcPr>
          <w:p w:rsidR="00B25CC4" w:rsidRPr="00E221D3" w:rsidRDefault="00B25CC4" w:rsidP="00B25CC4">
            <w:pPr>
              <w:ind w:firstLine="34"/>
              <w:jc w:val="center"/>
              <w:rPr>
                <w:b/>
                <w:bCs/>
              </w:rPr>
            </w:pPr>
            <w:r w:rsidRPr="00E221D3">
              <w:rPr>
                <w:b/>
                <w:bCs/>
              </w:rPr>
              <w:t> </w:t>
            </w:r>
          </w:p>
        </w:tc>
        <w:tc>
          <w:tcPr>
            <w:tcW w:w="1276" w:type="dxa"/>
            <w:vAlign w:val="center"/>
          </w:tcPr>
          <w:p w:rsidR="00B25CC4" w:rsidRPr="00E221D3" w:rsidRDefault="00B25CC4" w:rsidP="00B25CC4">
            <w:pPr>
              <w:ind w:firstLine="34"/>
              <w:jc w:val="center"/>
              <w:rPr>
                <w:b/>
                <w:bCs/>
              </w:rPr>
            </w:pPr>
            <w:r w:rsidRPr="00E221D3">
              <w:rPr>
                <w:b/>
                <w:bCs/>
              </w:rPr>
              <w:t>6491,44</w:t>
            </w:r>
          </w:p>
        </w:tc>
      </w:tr>
      <w:tr w:rsidR="00B25CC4" w:rsidRPr="00E221D3" w:rsidTr="00B25CC4">
        <w:trPr>
          <w:trHeight w:val="429"/>
          <w:tblCellSpacing w:w="-5" w:type="nil"/>
        </w:trPr>
        <w:tc>
          <w:tcPr>
            <w:tcW w:w="4467" w:type="dxa"/>
            <w:vAlign w:val="bottom"/>
          </w:tcPr>
          <w:p w:rsidR="00B25CC4" w:rsidRPr="00E221D3" w:rsidRDefault="00B25CC4" w:rsidP="00B25CC4">
            <w:pPr>
              <w:rPr>
                <w:b/>
                <w:bCs/>
              </w:rPr>
            </w:pPr>
            <w:r w:rsidRPr="00E221D3">
              <w:rPr>
                <w:b/>
                <w:bCs/>
              </w:rPr>
              <w:lastRenderedPageBreak/>
              <w:t>Общеэкономические вопросы</w:t>
            </w:r>
          </w:p>
        </w:tc>
        <w:tc>
          <w:tcPr>
            <w:tcW w:w="992" w:type="dxa"/>
            <w:vAlign w:val="center"/>
          </w:tcPr>
          <w:p w:rsidR="00B25CC4" w:rsidRPr="00E221D3" w:rsidRDefault="00B25CC4" w:rsidP="00B25CC4">
            <w:pPr>
              <w:jc w:val="center"/>
              <w:rPr>
                <w:b/>
                <w:bCs/>
              </w:rPr>
            </w:pPr>
            <w:r w:rsidRPr="00E221D3">
              <w:rPr>
                <w:b/>
                <w:bCs/>
              </w:rPr>
              <w:t>04</w:t>
            </w:r>
          </w:p>
        </w:tc>
        <w:tc>
          <w:tcPr>
            <w:tcW w:w="992" w:type="dxa"/>
            <w:vAlign w:val="center"/>
          </w:tcPr>
          <w:p w:rsidR="00B25CC4" w:rsidRPr="00E221D3" w:rsidRDefault="00B25CC4" w:rsidP="00B25CC4">
            <w:pPr>
              <w:jc w:val="center"/>
              <w:rPr>
                <w:b/>
                <w:bCs/>
              </w:rPr>
            </w:pPr>
            <w:r w:rsidRPr="00E221D3">
              <w:rPr>
                <w:b/>
                <w:bCs/>
              </w:rPr>
              <w:t>01</w:t>
            </w:r>
          </w:p>
        </w:tc>
        <w:tc>
          <w:tcPr>
            <w:tcW w:w="1843" w:type="dxa"/>
            <w:vAlign w:val="center"/>
          </w:tcPr>
          <w:p w:rsidR="00B25CC4" w:rsidRPr="00E221D3" w:rsidRDefault="00B25CC4" w:rsidP="00B25CC4">
            <w:pPr>
              <w:ind w:firstLine="34"/>
              <w:jc w:val="center"/>
              <w:rPr>
                <w:b/>
                <w:bCs/>
              </w:rPr>
            </w:pPr>
          </w:p>
        </w:tc>
        <w:tc>
          <w:tcPr>
            <w:tcW w:w="992" w:type="dxa"/>
            <w:vAlign w:val="center"/>
          </w:tcPr>
          <w:p w:rsidR="00B25CC4" w:rsidRPr="00E221D3" w:rsidRDefault="00B25CC4" w:rsidP="00B25CC4">
            <w:pPr>
              <w:ind w:firstLine="34"/>
              <w:jc w:val="center"/>
              <w:rPr>
                <w:b/>
                <w:bCs/>
              </w:rPr>
            </w:pPr>
          </w:p>
        </w:tc>
        <w:tc>
          <w:tcPr>
            <w:tcW w:w="1276" w:type="dxa"/>
            <w:vAlign w:val="center"/>
          </w:tcPr>
          <w:p w:rsidR="00B25CC4" w:rsidRPr="00E221D3" w:rsidRDefault="00B25CC4" w:rsidP="00B25CC4">
            <w:pPr>
              <w:ind w:firstLine="34"/>
              <w:jc w:val="center"/>
              <w:rPr>
                <w:b/>
                <w:bCs/>
              </w:rPr>
            </w:pPr>
            <w:r w:rsidRPr="00E221D3">
              <w:rPr>
                <w:b/>
                <w:bCs/>
              </w:rPr>
              <w:t>33,17</w:t>
            </w:r>
          </w:p>
        </w:tc>
      </w:tr>
      <w:tr w:rsidR="00B25CC4" w:rsidRPr="00E221D3" w:rsidTr="00B25CC4">
        <w:trPr>
          <w:trHeight w:val="630"/>
          <w:tblCellSpacing w:w="-5" w:type="nil"/>
        </w:trPr>
        <w:tc>
          <w:tcPr>
            <w:tcW w:w="4467" w:type="dxa"/>
            <w:vAlign w:val="bottom"/>
          </w:tcPr>
          <w:p w:rsidR="00B25CC4" w:rsidRPr="00E221D3" w:rsidRDefault="00B25CC4" w:rsidP="00B25CC4">
            <w:pPr>
              <w:pStyle w:val="ae"/>
              <w:rPr>
                <w:rFonts w:ascii="Times New Roman" w:hAnsi="Times New Roman" w:cs="Times New Roman"/>
                <w:sz w:val="24"/>
                <w:szCs w:val="24"/>
              </w:rPr>
            </w:pPr>
            <w:r w:rsidRPr="00E221D3">
              <w:rPr>
                <w:rFonts w:ascii="Times New Roman" w:hAnsi="Times New Roman" w:cs="Times New Roman"/>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992" w:type="dxa"/>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04</w:t>
            </w:r>
          </w:p>
        </w:tc>
        <w:tc>
          <w:tcPr>
            <w:tcW w:w="992" w:type="dxa"/>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01</w:t>
            </w:r>
          </w:p>
        </w:tc>
        <w:tc>
          <w:tcPr>
            <w:tcW w:w="1843" w:type="dxa"/>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84 0 00 00000</w:t>
            </w:r>
          </w:p>
        </w:tc>
        <w:tc>
          <w:tcPr>
            <w:tcW w:w="992" w:type="dxa"/>
            <w:vAlign w:val="center"/>
          </w:tcPr>
          <w:p w:rsidR="00B25CC4" w:rsidRPr="00E221D3" w:rsidRDefault="00B25CC4" w:rsidP="00B25CC4">
            <w:pPr>
              <w:pStyle w:val="ae"/>
              <w:ind w:firstLine="34"/>
              <w:jc w:val="center"/>
              <w:rPr>
                <w:rFonts w:ascii="Times New Roman" w:hAnsi="Times New Roman" w:cs="Times New Roman"/>
                <w:sz w:val="24"/>
                <w:szCs w:val="24"/>
              </w:rPr>
            </w:pPr>
          </w:p>
        </w:tc>
        <w:tc>
          <w:tcPr>
            <w:tcW w:w="1276" w:type="dxa"/>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33,17</w:t>
            </w:r>
          </w:p>
        </w:tc>
      </w:tr>
      <w:tr w:rsidR="00B25CC4" w:rsidRPr="00E221D3" w:rsidTr="00B25CC4">
        <w:trPr>
          <w:trHeight w:val="630"/>
          <w:tblCellSpacing w:w="-5" w:type="nil"/>
        </w:trPr>
        <w:tc>
          <w:tcPr>
            <w:tcW w:w="4467" w:type="dxa"/>
            <w:vAlign w:val="bottom"/>
          </w:tcPr>
          <w:p w:rsidR="00B25CC4" w:rsidRPr="00E221D3" w:rsidRDefault="00B25CC4" w:rsidP="00B25CC4">
            <w:pPr>
              <w:pStyle w:val="ae"/>
              <w:rPr>
                <w:rFonts w:ascii="Times New Roman" w:hAnsi="Times New Roman" w:cs="Times New Roman"/>
                <w:sz w:val="24"/>
                <w:szCs w:val="24"/>
              </w:rPr>
            </w:pPr>
            <w:r w:rsidRPr="00E221D3">
              <w:rPr>
                <w:rFonts w:ascii="Times New Roman" w:hAnsi="Times New Roman" w:cs="Times New Roman"/>
                <w:sz w:val="24"/>
                <w:szCs w:val="24"/>
              </w:rPr>
              <w:t>Подпрограмма «Развитие национальной экономики Гвазденского сельского поселения»</w:t>
            </w:r>
          </w:p>
        </w:tc>
        <w:tc>
          <w:tcPr>
            <w:tcW w:w="992" w:type="dxa"/>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04</w:t>
            </w:r>
          </w:p>
        </w:tc>
        <w:tc>
          <w:tcPr>
            <w:tcW w:w="992" w:type="dxa"/>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01</w:t>
            </w:r>
          </w:p>
        </w:tc>
        <w:tc>
          <w:tcPr>
            <w:tcW w:w="1843" w:type="dxa"/>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84 4 00 00000</w:t>
            </w:r>
          </w:p>
        </w:tc>
        <w:tc>
          <w:tcPr>
            <w:tcW w:w="992" w:type="dxa"/>
            <w:vAlign w:val="center"/>
          </w:tcPr>
          <w:p w:rsidR="00B25CC4" w:rsidRPr="00E221D3" w:rsidRDefault="00B25CC4" w:rsidP="00B25CC4">
            <w:pPr>
              <w:pStyle w:val="ae"/>
              <w:ind w:firstLine="34"/>
              <w:jc w:val="center"/>
              <w:rPr>
                <w:rFonts w:ascii="Times New Roman" w:hAnsi="Times New Roman" w:cs="Times New Roman"/>
                <w:sz w:val="24"/>
                <w:szCs w:val="24"/>
              </w:rPr>
            </w:pPr>
          </w:p>
        </w:tc>
        <w:tc>
          <w:tcPr>
            <w:tcW w:w="1276" w:type="dxa"/>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33,17</w:t>
            </w:r>
          </w:p>
        </w:tc>
      </w:tr>
      <w:tr w:rsidR="00B25CC4" w:rsidRPr="00E221D3" w:rsidTr="00B25CC4">
        <w:trPr>
          <w:trHeight w:val="630"/>
          <w:tblCellSpacing w:w="-5" w:type="nil"/>
        </w:trPr>
        <w:tc>
          <w:tcPr>
            <w:tcW w:w="4467" w:type="dxa"/>
            <w:vAlign w:val="bottom"/>
          </w:tcPr>
          <w:p w:rsidR="00B25CC4" w:rsidRPr="00E221D3" w:rsidRDefault="00B25CC4" w:rsidP="00B25CC4">
            <w:pPr>
              <w:pStyle w:val="ae"/>
              <w:rPr>
                <w:rFonts w:ascii="Times New Roman" w:hAnsi="Times New Roman" w:cs="Times New Roman"/>
                <w:sz w:val="24"/>
                <w:szCs w:val="24"/>
              </w:rPr>
            </w:pPr>
            <w:r w:rsidRPr="00E221D3">
              <w:rPr>
                <w:rFonts w:ascii="Times New Roman" w:hAnsi="Times New Roman" w:cs="Times New Roman"/>
                <w:sz w:val="24"/>
                <w:szCs w:val="24"/>
              </w:rPr>
              <w:t>Основное мероприятие «Организация проведения оплачиваемых общественных работ»</w:t>
            </w:r>
          </w:p>
        </w:tc>
        <w:tc>
          <w:tcPr>
            <w:tcW w:w="992" w:type="dxa"/>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04</w:t>
            </w:r>
          </w:p>
        </w:tc>
        <w:tc>
          <w:tcPr>
            <w:tcW w:w="992" w:type="dxa"/>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01</w:t>
            </w:r>
          </w:p>
        </w:tc>
        <w:tc>
          <w:tcPr>
            <w:tcW w:w="1843" w:type="dxa"/>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84 4 02 00000</w:t>
            </w:r>
          </w:p>
        </w:tc>
        <w:tc>
          <w:tcPr>
            <w:tcW w:w="992" w:type="dxa"/>
            <w:vAlign w:val="center"/>
          </w:tcPr>
          <w:p w:rsidR="00B25CC4" w:rsidRPr="00E221D3" w:rsidRDefault="00B25CC4" w:rsidP="00B25CC4">
            <w:pPr>
              <w:pStyle w:val="ae"/>
              <w:ind w:firstLine="34"/>
              <w:jc w:val="center"/>
              <w:rPr>
                <w:rFonts w:ascii="Times New Roman" w:hAnsi="Times New Roman" w:cs="Times New Roman"/>
                <w:sz w:val="24"/>
                <w:szCs w:val="24"/>
              </w:rPr>
            </w:pPr>
          </w:p>
        </w:tc>
        <w:tc>
          <w:tcPr>
            <w:tcW w:w="1276" w:type="dxa"/>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33,17</w:t>
            </w:r>
          </w:p>
        </w:tc>
      </w:tr>
      <w:tr w:rsidR="00B25CC4" w:rsidRPr="00E221D3" w:rsidTr="00B25CC4">
        <w:trPr>
          <w:trHeight w:val="630"/>
          <w:tblCellSpacing w:w="-5" w:type="nil"/>
        </w:trPr>
        <w:tc>
          <w:tcPr>
            <w:tcW w:w="4467" w:type="dxa"/>
            <w:shd w:val="clear" w:color="auto" w:fill="auto"/>
            <w:vAlign w:val="bottom"/>
          </w:tcPr>
          <w:p w:rsidR="00B25CC4" w:rsidRPr="00E221D3" w:rsidRDefault="00B25CC4" w:rsidP="00B25CC4">
            <w:pPr>
              <w:pStyle w:val="ae"/>
              <w:rPr>
                <w:rFonts w:ascii="Times New Roman" w:hAnsi="Times New Roman" w:cs="Times New Roman"/>
                <w:sz w:val="24"/>
                <w:szCs w:val="24"/>
              </w:rPr>
            </w:pPr>
            <w:r w:rsidRPr="00E221D3">
              <w:rPr>
                <w:rFonts w:ascii="Times New Roman" w:hAnsi="Times New Roman" w:cs="Times New Roman"/>
                <w:sz w:val="24"/>
                <w:szCs w:val="24"/>
              </w:rPr>
              <w:t>Расходы за счет иных межбюджетных трансфертов из областного бюджета на организацию проведения оплачиваемых общественных работ</w:t>
            </w:r>
          </w:p>
        </w:tc>
        <w:tc>
          <w:tcPr>
            <w:tcW w:w="992" w:type="dxa"/>
            <w:shd w:val="clear" w:color="auto" w:fill="auto"/>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04</w:t>
            </w:r>
          </w:p>
        </w:tc>
        <w:tc>
          <w:tcPr>
            <w:tcW w:w="992" w:type="dxa"/>
            <w:shd w:val="clear" w:color="auto" w:fill="auto"/>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01</w:t>
            </w:r>
          </w:p>
        </w:tc>
        <w:tc>
          <w:tcPr>
            <w:tcW w:w="1843" w:type="dxa"/>
            <w:shd w:val="clear" w:color="auto" w:fill="auto"/>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84 4 02 78430</w:t>
            </w:r>
          </w:p>
        </w:tc>
        <w:tc>
          <w:tcPr>
            <w:tcW w:w="992" w:type="dxa"/>
            <w:shd w:val="clear" w:color="auto" w:fill="auto"/>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200</w:t>
            </w:r>
          </w:p>
        </w:tc>
        <w:tc>
          <w:tcPr>
            <w:tcW w:w="1276" w:type="dxa"/>
            <w:shd w:val="clear" w:color="auto" w:fill="auto"/>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25,47</w:t>
            </w:r>
          </w:p>
        </w:tc>
      </w:tr>
      <w:tr w:rsidR="00B25CC4" w:rsidRPr="00E221D3" w:rsidTr="00B25CC4">
        <w:trPr>
          <w:trHeight w:val="630"/>
          <w:tblCellSpacing w:w="-5" w:type="nil"/>
        </w:trPr>
        <w:tc>
          <w:tcPr>
            <w:tcW w:w="4467" w:type="dxa"/>
            <w:shd w:val="clear" w:color="auto" w:fill="auto"/>
            <w:vAlign w:val="bottom"/>
          </w:tcPr>
          <w:p w:rsidR="00B25CC4" w:rsidRPr="00E221D3" w:rsidRDefault="00B25CC4" w:rsidP="00B25CC4">
            <w:pPr>
              <w:pStyle w:val="ae"/>
              <w:rPr>
                <w:rFonts w:ascii="Times New Roman" w:hAnsi="Times New Roman" w:cs="Times New Roman"/>
                <w:sz w:val="24"/>
                <w:szCs w:val="24"/>
              </w:rPr>
            </w:pPr>
            <w:r w:rsidRPr="00E221D3">
              <w:rPr>
                <w:rFonts w:ascii="Times New Roman" w:hAnsi="Times New Roman" w:cs="Times New Roman"/>
                <w:sz w:val="24"/>
                <w:szCs w:val="24"/>
              </w:rPr>
              <w:t>Расходы бюджета поселения на организацию проведения оплачиваемых работ (Закупка товаров, работ и услуг для муниципальных нужд)</w:t>
            </w:r>
          </w:p>
        </w:tc>
        <w:tc>
          <w:tcPr>
            <w:tcW w:w="992" w:type="dxa"/>
            <w:shd w:val="clear" w:color="auto" w:fill="auto"/>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04</w:t>
            </w:r>
          </w:p>
        </w:tc>
        <w:tc>
          <w:tcPr>
            <w:tcW w:w="992" w:type="dxa"/>
            <w:shd w:val="clear" w:color="auto" w:fill="auto"/>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01</w:t>
            </w:r>
          </w:p>
        </w:tc>
        <w:tc>
          <w:tcPr>
            <w:tcW w:w="1843" w:type="dxa"/>
            <w:shd w:val="clear" w:color="auto" w:fill="auto"/>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84 4 02 98430</w:t>
            </w:r>
          </w:p>
        </w:tc>
        <w:tc>
          <w:tcPr>
            <w:tcW w:w="992" w:type="dxa"/>
            <w:shd w:val="clear" w:color="auto" w:fill="auto"/>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200</w:t>
            </w:r>
          </w:p>
        </w:tc>
        <w:tc>
          <w:tcPr>
            <w:tcW w:w="1276" w:type="dxa"/>
            <w:shd w:val="clear" w:color="auto" w:fill="auto"/>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7,70</w:t>
            </w:r>
          </w:p>
        </w:tc>
      </w:tr>
      <w:tr w:rsidR="00B25CC4" w:rsidRPr="00E221D3" w:rsidTr="00B25CC4">
        <w:trPr>
          <w:trHeight w:val="578"/>
          <w:tblCellSpacing w:w="-5" w:type="nil"/>
        </w:trPr>
        <w:tc>
          <w:tcPr>
            <w:tcW w:w="4467" w:type="dxa"/>
            <w:vAlign w:val="bottom"/>
          </w:tcPr>
          <w:p w:rsidR="00B25CC4" w:rsidRPr="00E221D3" w:rsidRDefault="00B25CC4" w:rsidP="00B25CC4">
            <w:pPr>
              <w:rPr>
                <w:b/>
                <w:color w:val="000000"/>
                <w:shd w:val="clear" w:color="auto" w:fill="FFFFFF"/>
              </w:rPr>
            </w:pPr>
            <w:r w:rsidRPr="00E221D3">
              <w:rPr>
                <w:b/>
                <w:color w:val="000000"/>
                <w:shd w:val="clear" w:color="auto" w:fill="FFFFFF"/>
              </w:rPr>
              <w:t>Дорожное хозяйство (дорожные фонды)</w:t>
            </w:r>
          </w:p>
        </w:tc>
        <w:tc>
          <w:tcPr>
            <w:tcW w:w="992" w:type="dxa"/>
            <w:vAlign w:val="center"/>
          </w:tcPr>
          <w:p w:rsidR="00B25CC4" w:rsidRPr="00E221D3" w:rsidRDefault="00B25CC4" w:rsidP="00B25CC4">
            <w:pPr>
              <w:pStyle w:val="ae"/>
              <w:jc w:val="center"/>
              <w:rPr>
                <w:rFonts w:ascii="Times New Roman" w:hAnsi="Times New Roman" w:cs="Times New Roman"/>
                <w:b/>
                <w:sz w:val="24"/>
                <w:szCs w:val="24"/>
              </w:rPr>
            </w:pPr>
            <w:r w:rsidRPr="00E221D3">
              <w:rPr>
                <w:rFonts w:ascii="Times New Roman" w:hAnsi="Times New Roman" w:cs="Times New Roman"/>
                <w:b/>
                <w:sz w:val="24"/>
                <w:szCs w:val="24"/>
              </w:rPr>
              <w:t>04</w:t>
            </w:r>
          </w:p>
        </w:tc>
        <w:tc>
          <w:tcPr>
            <w:tcW w:w="992" w:type="dxa"/>
            <w:vAlign w:val="center"/>
          </w:tcPr>
          <w:p w:rsidR="00B25CC4" w:rsidRPr="00E221D3" w:rsidRDefault="00B25CC4" w:rsidP="00B25CC4">
            <w:pPr>
              <w:pStyle w:val="ae"/>
              <w:jc w:val="center"/>
              <w:rPr>
                <w:rFonts w:ascii="Times New Roman" w:hAnsi="Times New Roman" w:cs="Times New Roman"/>
                <w:b/>
                <w:sz w:val="24"/>
                <w:szCs w:val="24"/>
              </w:rPr>
            </w:pPr>
            <w:r w:rsidRPr="00E221D3">
              <w:rPr>
                <w:rFonts w:ascii="Times New Roman" w:hAnsi="Times New Roman" w:cs="Times New Roman"/>
                <w:b/>
                <w:sz w:val="24"/>
                <w:szCs w:val="24"/>
              </w:rPr>
              <w:t>09</w:t>
            </w:r>
          </w:p>
        </w:tc>
        <w:tc>
          <w:tcPr>
            <w:tcW w:w="1843" w:type="dxa"/>
            <w:vAlign w:val="center"/>
          </w:tcPr>
          <w:p w:rsidR="00B25CC4" w:rsidRPr="00E221D3" w:rsidRDefault="00B25CC4" w:rsidP="00B25CC4">
            <w:pPr>
              <w:pStyle w:val="ae"/>
              <w:ind w:firstLine="34"/>
              <w:jc w:val="center"/>
              <w:rPr>
                <w:rFonts w:ascii="Times New Roman" w:hAnsi="Times New Roman" w:cs="Times New Roman"/>
                <w:b/>
                <w:sz w:val="24"/>
                <w:szCs w:val="24"/>
              </w:rPr>
            </w:pPr>
          </w:p>
        </w:tc>
        <w:tc>
          <w:tcPr>
            <w:tcW w:w="992" w:type="dxa"/>
            <w:vAlign w:val="center"/>
          </w:tcPr>
          <w:p w:rsidR="00B25CC4" w:rsidRPr="00E221D3" w:rsidRDefault="00B25CC4" w:rsidP="00B25CC4">
            <w:pPr>
              <w:pStyle w:val="ae"/>
              <w:ind w:firstLine="34"/>
              <w:jc w:val="center"/>
              <w:rPr>
                <w:rFonts w:ascii="Times New Roman" w:hAnsi="Times New Roman" w:cs="Times New Roman"/>
                <w:b/>
                <w:sz w:val="24"/>
                <w:szCs w:val="24"/>
              </w:rPr>
            </w:pPr>
          </w:p>
        </w:tc>
        <w:tc>
          <w:tcPr>
            <w:tcW w:w="1276" w:type="dxa"/>
            <w:vAlign w:val="center"/>
          </w:tcPr>
          <w:p w:rsidR="00B25CC4" w:rsidRPr="00E221D3" w:rsidRDefault="00B25CC4" w:rsidP="00B25CC4">
            <w:pPr>
              <w:pStyle w:val="ae"/>
              <w:ind w:firstLine="34"/>
              <w:jc w:val="center"/>
              <w:rPr>
                <w:rFonts w:ascii="Times New Roman" w:hAnsi="Times New Roman" w:cs="Times New Roman"/>
                <w:b/>
                <w:bCs/>
                <w:sz w:val="24"/>
                <w:szCs w:val="24"/>
              </w:rPr>
            </w:pPr>
            <w:r w:rsidRPr="00E221D3">
              <w:rPr>
                <w:rFonts w:ascii="Times New Roman" w:hAnsi="Times New Roman" w:cs="Times New Roman"/>
                <w:b/>
                <w:bCs/>
                <w:sz w:val="24"/>
                <w:szCs w:val="24"/>
              </w:rPr>
              <w:t>6458,27</w:t>
            </w:r>
          </w:p>
        </w:tc>
      </w:tr>
      <w:tr w:rsidR="00B25CC4" w:rsidRPr="00E221D3" w:rsidTr="00B25CC4">
        <w:trPr>
          <w:trHeight w:val="630"/>
          <w:tblCellSpacing w:w="-5" w:type="nil"/>
        </w:trPr>
        <w:tc>
          <w:tcPr>
            <w:tcW w:w="4467" w:type="dxa"/>
            <w:vAlign w:val="bottom"/>
          </w:tcPr>
          <w:p w:rsidR="00B25CC4" w:rsidRPr="00E221D3" w:rsidRDefault="00B25CC4" w:rsidP="00B25CC4">
            <w:pPr>
              <w:rPr>
                <w:bCs/>
                <w:iCs/>
              </w:rPr>
            </w:pPr>
            <w:r w:rsidRPr="00E221D3">
              <w:rPr>
                <w:bCs/>
                <w:iCs/>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992" w:type="dxa"/>
            <w:vAlign w:val="center"/>
          </w:tcPr>
          <w:p w:rsidR="00B25CC4" w:rsidRPr="00E221D3" w:rsidRDefault="00B25CC4" w:rsidP="00B25CC4">
            <w:pPr>
              <w:jc w:val="center"/>
            </w:pPr>
            <w:r w:rsidRPr="00E221D3">
              <w:t>04</w:t>
            </w:r>
          </w:p>
        </w:tc>
        <w:tc>
          <w:tcPr>
            <w:tcW w:w="992" w:type="dxa"/>
            <w:vAlign w:val="center"/>
          </w:tcPr>
          <w:p w:rsidR="00B25CC4" w:rsidRPr="00E221D3" w:rsidRDefault="00B25CC4" w:rsidP="00B25CC4">
            <w:pPr>
              <w:jc w:val="center"/>
            </w:pPr>
            <w:r w:rsidRPr="00E221D3">
              <w:t>09</w:t>
            </w:r>
          </w:p>
        </w:tc>
        <w:tc>
          <w:tcPr>
            <w:tcW w:w="1843" w:type="dxa"/>
            <w:vAlign w:val="center"/>
          </w:tcPr>
          <w:p w:rsidR="00B25CC4" w:rsidRPr="00E221D3" w:rsidRDefault="00B25CC4" w:rsidP="00B25CC4">
            <w:pPr>
              <w:ind w:firstLine="34"/>
              <w:jc w:val="center"/>
            </w:pPr>
            <w:r w:rsidRPr="00E221D3">
              <w:t>84 0 00 00000</w:t>
            </w:r>
          </w:p>
        </w:tc>
        <w:tc>
          <w:tcPr>
            <w:tcW w:w="992" w:type="dxa"/>
            <w:vAlign w:val="center"/>
          </w:tcPr>
          <w:p w:rsidR="00B25CC4" w:rsidRPr="00E221D3" w:rsidRDefault="00B25CC4" w:rsidP="00B25CC4">
            <w:pPr>
              <w:ind w:firstLine="34"/>
              <w:jc w:val="center"/>
              <w:rPr>
                <w:bCs/>
              </w:rPr>
            </w:pPr>
          </w:p>
        </w:tc>
        <w:tc>
          <w:tcPr>
            <w:tcW w:w="1276" w:type="dxa"/>
            <w:vAlign w:val="center"/>
          </w:tcPr>
          <w:p w:rsidR="00B25CC4" w:rsidRPr="00E221D3" w:rsidRDefault="00B25CC4" w:rsidP="00B25CC4">
            <w:pPr>
              <w:ind w:firstLine="34"/>
              <w:jc w:val="center"/>
            </w:pPr>
            <w:r w:rsidRPr="00E221D3">
              <w:t>6458,27</w:t>
            </w:r>
          </w:p>
        </w:tc>
      </w:tr>
      <w:tr w:rsidR="00B25CC4" w:rsidRPr="00E221D3" w:rsidTr="00B25CC4">
        <w:trPr>
          <w:trHeight w:val="630"/>
          <w:tblCellSpacing w:w="-5" w:type="nil"/>
        </w:trPr>
        <w:tc>
          <w:tcPr>
            <w:tcW w:w="4467" w:type="dxa"/>
            <w:vAlign w:val="bottom"/>
          </w:tcPr>
          <w:p w:rsidR="00B25CC4" w:rsidRPr="00E221D3" w:rsidRDefault="00B25CC4" w:rsidP="00B25CC4">
            <w:r w:rsidRPr="00E221D3">
              <w:t>Подпрограмма «Развитие национальной экономики Гвазденского сельского поселения»</w:t>
            </w:r>
          </w:p>
        </w:tc>
        <w:tc>
          <w:tcPr>
            <w:tcW w:w="992" w:type="dxa"/>
            <w:vAlign w:val="center"/>
          </w:tcPr>
          <w:p w:rsidR="00B25CC4" w:rsidRPr="00E221D3" w:rsidRDefault="00B25CC4" w:rsidP="00B25CC4">
            <w:pPr>
              <w:jc w:val="center"/>
            </w:pPr>
            <w:r w:rsidRPr="00E221D3">
              <w:t>04</w:t>
            </w:r>
          </w:p>
        </w:tc>
        <w:tc>
          <w:tcPr>
            <w:tcW w:w="992" w:type="dxa"/>
            <w:vAlign w:val="center"/>
          </w:tcPr>
          <w:p w:rsidR="00B25CC4" w:rsidRPr="00E221D3" w:rsidRDefault="00B25CC4" w:rsidP="00B25CC4">
            <w:pPr>
              <w:jc w:val="center"/>
            </w:pPr>
            <w:r w:rsidRPr="00E221D3">
              <w:t>09</w:t>
            </w:r>
          </w:p>
        </w:tc>
        <w:tc>
          <w:tcPr>
            <w:tcW w:w="1843" w:type="dxa"/>
            <w:vAlign w:val="center"/>
          </w:tcPr>
          <w:p w:rsidR="00B25CC4" w:rsidRPr="00E221D3" w:rsidRDefault="00B25CC4" w:rsidP="00B25CC4">
            <w:pPr>
              <w:ind w:firstLine="34"/>
              <w:jc w:val="center"/>
            </w:pPr>
            <w:r w:rsidRPr="00E221D3">
              <w:t>84 4 00 00000</w:t>
            </w:r>
          </w:p>
        </w:tc>
        <w:tc>
          <w:tcPr>
            <w:tcW w:w="992" w:type="dxa"/>
            <w:vAlign w:val="center"/>
          </w:tcPr>
          <w:p w:rsidR="00B25CC4" w:rsidRPr="00E221D3" w:rsidRDefault="00B25CC4" w:rsidP="00B25CC4">
            <w:pPr>
              <w:ind w:firstLine="34"/>
              <w:jc w:val="center"/>
              <w:rPr>
                <w:b/>
                <w:bCs/>
              </w:rPr>
            </w:pPr>
          </w:p>
        </w:tc>
        <w:tc>
          <w:tcPr>
            <w:tcW w:w="1276" w:type="dxa"/>
            <w:vAlign w:val="center"/>
          </w:tcPr>
          <w:p w:rsidR="00B25CC4" w:rsidRPr="00E221D3" w:rsidRDefault="00B25CC4" w:rsidP="00B25CC4">
            <w:pPr>
              <w:ind w:firstLine="34"/>
              <w:jc w:val="center"/>
            </w:pPr>
            <w:r w:rsidRPr="00E221D3">
              <w:t>6458,27</w:t>
            </w:r>
          </w:p>
        </w:tc>
      </w:tr>
      <w:tr w:rsidR="00B25CC4" w:rsidRPr="00E221D3" w:rsidTr="00B25CC4">
        <w:trPr>
          <w:trHeight w:val="413"/>
          <w:tblCellSpacing w:w="-5" w:type="nil"/>
        </w:trPr>
        <w:tc>
          <w:tcPr>
            <w:tcW w:w="4467" w:type="dxa"/>
            <w:vAlign w:val="bottom"/>
          </w:tcPr>
          <w:p w:rsidR="00B25CC4" w:rsidRPr="00E221D3" w:rsidRDefault="00B25CC4" w:rsidP="00B25CC4">
            <w:r w:rsidRPr="00E221D3">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992" w:type="dxa"/>
            <w:vAlign w:val="center"/>
          </w:tcPr>
          <w:p w:rsidR="00B25CC4" w:rsidRPr="00E221D3" w:rsidRDefault="00B25CC4" w:rsidP="00B25CC4">
            <w:pPr>
              <w:jc w:val="center"/>
            </w:pPr>
            <w:r w:rsidRPr="00E221D3">
              <w:t>04</w:t>
            </w:r>
          </w:p>
        </w:tc>
        <w:tc>
          <w:tcPr>
            <w:tcW w:w="992" w:type="dxa"/>
            <w:vAlign w:val="center"/>
          </w:tcPr>
          <w:p w:rsidR="00B25CC4" w:rsidRPr="00E221D3" w:rsidRDefault="00B25CC4" w:rsidP="00B25CC4">
            <w:pPr>
              <w:jc w:val="center"/>
            </w:pPr>
            <w:r w:rsidRPr="00E221D3">
              <w:t>09</w:t>
            </w:r>
          </w:p>
        </w:tc>
        <w:tc>
          <w:tcPr>
            <w:tcW w:w="1843" w:type="dxa"/>
            <w:vAlign w:val="center"/>
          </w:tcPr>
          <w:p w:rsidR="00B25CC4" w:rsidRPr="00E221D3" w:rsidRDefault="00B25CC4" w:rsidP="00B25CC4">
            <w:pPr>
              <w:ind w:firstLine="34"/>
              <w:jc w:val="center"/>
            </w:pPr>
            <w:r w:rsidRPr="00E221D3">
              <w:t>84 4 01 00000</w:t>
            </w:r>
          </w:p>
        </w:tc>
        <w:tc>
          <w:tcPr>
            <w:tcW w:w="992" w:type="dxa"/>
            <w:vAlign w:val="center"/>
          </w:tcPr>
          <w:p w:rsidR="00B25CC4" w:rsidRPr="00E221D3" w:rsidRDefault="00B25CC4" w:rsidP="00B25CC4">
            <w:pPr>
              <w:ind w:firstLine="34"/>
              <w:jc w:val="center"/>
              <w:rPr>
                <w:b/>
                <w:bCs/>
              </w:rPr>
            </w:pPr>
          </w:p>
        </w:tc>
        <w:tc>
          <w:tcPr>
            <w:tcW w:w="1276" w:type="dxa"/>
            <w:vAlign w:val="center"/>
          </w:tcPr>
          <w:p w:rsidR="00B25CC4" w:rsidRPr="00E221D3" w:rsidRDefault="00B25CC4" w:rsidP="00B25CC4">
            <w:pPr>
              <w:ind w:firstLine="34"/>
              <w:jc w:val="center"/>
            </w:pPr>
            <w:r w:rsidRPr="00E221D3">
              <w:t>6458,27</w:t>
            </w:r>
          </w:p>
        </w:tc>
      </w:tr>
      <w:tr w:rsidR="00B25CC4" w:rsidRPr="00E221D3" w:rsidTr="00B25CC4">
        <w:trPr>
          <w:trHeight w:val="630"/>
          <w:tblCellSpacing w:w="-5" w:type="nil"/>
        </w:trPr>
        <w:tc>
          <w:tcPr>
            <w:tcW w:w="4467" w:type="dxa"/>
            <w:vAlign w:val="bottom"/>
          </w:tcPr>
          <w:p w:rsidR="00B25CC4" w:rsidRPr="00E221D3" w:rsidRDefault="00B25CC4" w:rsidP="00B25CC4">
            <w:r w:rsidRPr="00E221D3">
              <w:t>Мероприятие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992" w:type="dxa"/>
            <w:vAlign w:val="center"/>
          </w:tcPr>
          <w:p w:rsidR="00B25CC4" w:rsidRPr="00E221D3" w:rsidRDefault="00B25CC4" w:rsidP="00B25CC4">
            <w:pPr>
              <w:jc w:val="center"/>
            </w:pPr>
            <w:r w:rsidRPr="00E221D3">
              <w:t>04</w:t>
            </w:r>
          </w:p>
        </w:tc>
        <w:tc>
          <w:tcPr>
            <w:tcW w:w="992" w:type="dxa"/>
            <w:vAlign w:val="center"/>
          </w:tcPr>
          <w:p w:rsidR="00B25CC4" w:rsidRPr="00E221D3" w:rsidRDefault="00B25CC4" w:rsidP="00B25CC4">
            <w:pPr>
              <w:jc w:val="center"/>
            </w:pPr>
            <w:r w:rsidRPr="00E221D3">
              <w:t>09</w:t>
            </w:r>
          </w:p>
        </w:tc>
        <w:tc>
          <w:tcPr>
            <w:tcW w:w="1843" w:type="dxa"/>
            <w:vAlign w:val="center"/>
          </w:tcPr>
          <w:p w:rsidR="00B25CC4" w:rsidRPr="00E221D3" w:rsidRDefault="00B25CC4" w:rsidP="00B25CC4">
            <w:pPr>
              <w:ind w:firstLine="34"/>
              <w:jc w:val="center"/>
            </w:pPr>
            <w:r w:rsidRPr="00E221D3">
              <w:t xml:space="preserve">84 4 01 91290 </w:t>
            </w:r>
          </w:p>
        </w:tc>
        <w:tc>
          <w:tcPr>
            <w:tcW w:w="992" w:type="dxa"/>
            <w:vAlign w:val="center"/>
          </w:tcPr>
          <w:p w:rsidR="00B25CC4" w:rsidRPr="00E221D3" w:rsidRDefault="00B25CC4" w:rsidP="00B25CC4">
            <w:pPr>
              <w:ind w:firstLine="34"/>
              <w:jc w:val="center"/>
            </w:pPr>
            <w:r w:rsidRPr="00E221D3">
              <w:t>200</w:t>
            </w:r>
          </w:p>
        </w:tc>
        <w:tc>
          <w:tcPr>
            <w:tcW w:w="1276" w:type="dxa"/>
            <w:vAlign w:val="center"/>
          </w:tcPr>
          <w:p w:rsidR="00B25CC4" w:rsidRPr="00E221D3" w:rsidRDefault="00B25CC4" w:rsidP="00B25CC4">
            <w:pPr>
              <w:ind w:firstLine="34"/>
              <w:jc w:val="center"/>
            </w:pPr>
            <w:r w:rsidRPr="00E221D3">
              <w:t>3093,01</w:t>
            </w:r>
          </w:p>
        </w:tc>
      </w:tr>
      <w:tr w:rsidR="00B25CC4" w:rsidRPr="00E221D3" w:rsidTr="00B25CC4">
        <w:trPr>
          <w:trHeight w:val="630"/>
          <w:tblCellSpacing w:w="-5" w:type="nil"/>
        </w:trPr>
        <w:tc>
          <w:tcPr>
            <w:tcW w:w="4467" w:type="dxa"/>
            <w:vAlign w:val="bottom"/>
          </w:tcPr>
          <w:p w:rsidR="00B25CC4" w:rsidRPr="00E221D3" w:rsidRDefault="00B25CC4" w:rsidP="00B25CC4">
            <w:r w:rsidRPr="00E221D3">
              <w:lastRenderedPageBreak/>
              <w:t>Расходы на капитальный ремонт и ремонт автомобильных дорог общего пользования местного значения</w:t>
            </w:r>
          </w:p>
        </w:tc>
        <w:tc>
          <w:tcPr>
            <w:tcW w:w="992" w:type="dxa"/>
            <w:vAlign w:val="center"/>
          </w:tcPr>
          <w:p w:rsidR="00B25CC4" w:rsidRPr="00E221D3" w:rsidRDefault="00B25CC4" w:rsidP="00B25CC4">
            <w:pPr>
              <w:jc w:val="center"/>
            </w:pPr>
            <w:r w:rsidRPr="00E221D3">
              <w:t>04</w:t>
            </w:r>
          </w:p>
        </w:tc>
        <w:tc>
          <w:tcPr>
            <w:tcW w:w="992" w:type="dxa"/>
            <w:vAlign w:val="center"/>
          </w:tcPr>
          <w:p w:rsidR="00B25CC4" w:rsidRPr="00E221D3" w:rsidRDefault="00B25CC4" w:rsidP="00B25CC4">
            <w:pPr>
              <w:jc w:val="center"/>
            </w:pPr>
            <w:r w:rsidRPr="00E221D3">
              <w:t>09</w:t>
            </w:r>
          </w:p>
        </w:tc>
        <w:tc>
          <w:tcPr>
            <w:tcW w:w="1843" w:type="dxa"/>
            <w:vAlign w:val="center"/>
          </w:tcPr>
          <w:p w:rsidR="00B25CC4" w:rsidRPr="00E221D3" w:rsidRDefault="00B25CC4" w:rsidP="00B25CC4">
            <w:pPr>
              <w:ind w:firstLine="34"/>
              <w:jc w:val="center"/>
            </w:pPr>
            <w:r w:rsidRPr="00E221D3">
              <w:t xml:space="preserve">84 4 01 </w:t>
            </w:r>
            <w:r w:rsidRPr="00E221D3">
              <w:rPr>
                <w:sz w:val="26"/>
                <w:szCs w:val="26"/>
              </w:rPr>
              <w:t>S8850</w:t>
            </w:r>
          </w:p>
        </w:tc>
        <w:tc>
          <w:tcPr>
            <w:tcW w:w="992" w:type="dxa"/>
            <w:vAlign w:val="center"/>
          </w:tcPr>
          <w:p w:rsidR="00B25CC4" w:rsidRPr="00E221D3" w:rsidRDefault="00B25CC4" w:rsidP="00B25CC4">
            <w:pPr>
              <w:ind w:firstLine="34"/>
              <w:jc w:val="center"/>
            </w:pPr>
            <w:r w:rsidRPr="00E221D3">
              <w:t>200</w:t>
            </w:r>
          </w:p>
        </w:tc>
        <w:tc>
          <w:tcPr>
            <w:tcW w:w="1276" w:type="dxa"/>
            <w:vAlign w:val="center"/>
          </w:tcPr>
          <w:p w:rsidR="00B25CC4" w:rsidRPr="00E221D3" w:rsidRDefault="00B25CC4" w:rsidP="00B25CC4">
            <w:pPr>
              <w:ind w:firstLine="34"/>
              <w:jc w:val="center"/>
            </w:pPr>
            <w:r w:rsidRPr="00E221D3">
              <w:t>3365,26</w:t>
            </w:r>
          </w:p>
        </w:tc>
      </w:tr>
      <w:tr w:rsidR="00B25CC4" w:rsidRPr="00E221D3" w:rsidTr="00B25CC4">
        <w:trPr>
          <w:trHeight w:val="510"/>
          <w:tblCellSpacing w:w="-5" w:type="nil"/>
        </w:trPr>
        <w:tc>
          <w:tcPr>
            <w:tcW w:w="4467" w:type="dxa"/>
            <w:vAlign w:val="bottom"/>
          </w:tcPr>
          <w:p w:rsidR="00B25CC4" w:rsidRPr="00E221D3" w:rsidRDefault="00B25CC4" w:rsidP="00B25CC4">
            <w:pPr>
              <w:rPr>
                <w:b/>
                <w:bCs/>
                <w:sz w:val="20"/>
                <w:szCs w:val="20"/>
              </w:rPr>
            </w:pPr>
            <w:r w:rsidRPr="00E221D3">
              <w:rPr>
                <w:b/>
                <w:bCs/>
                <w:sz w:val="20"/>
                <w:szCs w:val="20"/>
              </w:rPr>
              <w:t>ЖИЛИЩНО-КОММУНАЛЬНОЕ ХОЗЯЙСТВО</w:t>
            </w:r>
          </w:p>
        </w:tc>
        <w:tc>
          <w:tcPr>
            <w:tcW w:w="992" w:type="dxa"/>
            <w:vAlign w:val="center"/>
          </w:tcPr>
          <w:p w:rsidR="00B25CC4" w:rsidRPr="00E221D3" w:rsidRDefault="00B25CC4" w:rsidP="00B25CC4">
            <w:pPr>
              <w:jc w:val="center"/>
              <w:rPr>
                <w:b/>
                <w:bCs/>
              </w:rPr>
            </w:pPr>
            <w:r w:rsidRPr="00E221D3">
              <w:rPr>
                <w:b/>
                <w:bCs/>
              </w:rPr>
              <w:t>05</w:t>
            </w:r>
          </w:p>
        </w:tc>
        <w:tc>
          <w:tcPr>
            <w:tcW w:w="992" w:type="dxa"/>
            <w:vAlign w:val="center"/>
          </w:tcPr>
          <w:p w:rsidR="00B25CC4" w:rsidRPr="00E221D3" w:rsidRDefault="00B25CC4" w:rsidP="00B25CC4">
            <w:pPr>
              <w:jc w:val="center"/>
              <w:rPr>
                <w:b/>
                <w:bCs/>
              </w:rPr>
            </w:pPr>
            <w:r w:rsidRPr="00E221D3">
              <w:rPr>
                <w:b/>
                <w:bCs/>
              </w:rPr>
              <w:t>00</w:t>
            </w:r>
          </w:p>
        </w:tc>
        <w:tc>
          <w:tcPr>
            <w:tcW w:w="1843" w:type="dxa"/>
            <w:vAlign w:val="center"/>
          </w:tcPr>
          <w:p w:rsidR="00B25CC4" w:rsidRPr="00E221D3" w:rsidRDefault="00B25CC4" w:rsidP="00B25CC4">
            <w:pPr>
              <w:ind w:firstLine="34"/>
              <w:jc w:val="center"/>
              <w:rPr>
                <w:b/>
                <w:bCs/>
              </w:rPr>
            </w:pPr>
            <w:r w:rsidRPr="00E221D3">
              <w:rPr>
                <w:b/>
                <w:bCs/>
              </w:rPr>
              <w:t> </w:t>
            </w:r>
          </w:p>
        </w:tc>
        <w:tc>
          <w:tcPr>
            <w:tcW w:w="992" w:type="dxa"/>
            <w:vAlign w:val="center"/>
          </w:tcPr>
          <w:p w:rsidR="00B25CC4" w:rsidRPr="00E221D3" w:rsidRDefault="00B25CC4" w:rsidP="00B25CC4">
            <w:pPr>
              <w:ind w:firstLine="34"/>
              <w:jc w:val="center"/>
              <w:rPr>
                <w:b/>
                <w:bCs/>
              </w:rPr>
            </w:pPr>
            <w:r w:rsidRPr="00E221D3">
              <w:rPr>
                <w:b/>
                <w:bCs/>
              </w:rPr>
              <w:t> </w:t>
            </w:r>
          </w:p>
        </w:tc>
        <w:tc>
          <w:tcPr>
            <w:tcW w:w="1276" w:type="dxa"/>
            <w:vAlign w:val="center"/>
          </w:tcPr>
          <w:p w:rsidR="00B25CC4" w:rsidRPr="00E221D3" w:rsidRDefault="00B25CC4" w:rsidP="00B25CC4">
            <w:pPr>
              <w:ind w:firstLine="34"/>
              <w:jc w:val="center"/>
              <w:rPr>
                <w:b/>
                <w:bCs/>
              </w:rPr>
            </w:pPr>
            <w:r w:rsidRPr="00E221D3">
              <w:rPr>
                <w:b/>
                <w:bCs/>
              </w:rPr>
              <w:t>1755,92</w:t>
            </w:r>
          </w:p>
        </w:tc>
      </w:tr>
      <w:tr w:rsidR="00B25CC4" w:rsidRPr="00E221D3" w:rsidTr="00B25CC4">
        <w:trPr>
          <w:trHeight w:val="349"/>
          <w:tblCellSpacing w:w="-5" w:type="nil"/>
        </w:trPr>
        <w:tc>
          <w:tcPr>
            <w:tcW w:w="4467" w:type="dxa"/>
            <w:vAlign w:val="bottom"/>
          </w:tcPr>
          <w:p w:rsidR="00B25CC4" w:rsidRPr="00E221D3" w:rsidRDefault="00B25CC4" w:rsidP="00B25CC4">
            <w:pPr>
              <w:rPr>
                <w:b/>
                <w:bCs/>
              </w:rPr>
            </w:pPr>
            <w:r w:rsidRPr="00E221D3">
              <w:rPr>
                <w:b/>
                <w:bCs/>
              </w:rPr>
              <w:t>Благоустройство</w:t>
            </w:r>
          </w:p>
        </w:tc>
        <w:tc>
          <w:tcPr>
            <w:tcW w:w="992" w:type="dxa"/>
            <w:vAlign w:val="center"/>
          </w:tcPr>
          <w:p w:rsidR="00B25CC4" w:rsidRPr="00E221D3" w:rsidRDefault="00B25CC4" w:rsidP="00B25CC4">
            <w:pPr>
              <w:jc w:val="center"/>
              <w:rPr>
                <w:b/>
                <w:bCs/>
              </w:rPr>
            </w:pPr>
            <w:r w:rsidRPr="00E221D3">
              <w:rPr>
                <w:b/>
                <w:bCs/>
              </w:rPr>
              <w:t>05</w:t>
            </w:r>
          </w:p>
        </w:tc>
        <w:tc>
          <w:tcPr>
            <w:tcW w:w="992" w:type="dxa"/>
            <w:vAlign w:val="center"/>
          </w:tcPr>
          <w:p w:rsidR="00B25CC4" w:rsidRPr="00E221D3" w:rsidRDefault="00B25CC4" w:rsidP="00B25CC4">
            <w:pPr>
              <w:jc w:val="center"/>
              <w:rPr>
                <w:b/>
                <w:bCs/>
              </w:rPr>
            </w:pPr>
            <w:r w:rsidRPr="00E221D3">
              <w:rPr>
                <w:b/>
                <w:bCs/>
              </w:rPr>
              <w:t>03</w:t>
            </w:r>
          </w:p>
        </w:tc>
        <w:tc>
          <w:tcPr>
            <w:tcW w:w="1843" w:type="dxa"/>
            <w:vAlign w:val="center"/>
          </w:tcPr>
          <w:p w:rsidR="00B25CC4" w:rsidRPr="00E221D3" w:rsidRDefault="00B25CC4" w:rsidP="00B25CC4">
            <w:pPr>
              <w:ind w:firstLine="34"/>
              <w:jc w:val="center"/>
              <w:rPr>
                <w:i/>
                <w:iCs/>
              </w:rPr>
            </w:pPr>
            <w:r w:rsidRPr="00E221D3">
              <w:rPr>
                <w:i/>
                <w:iCs/>
              </w:rPr>
              <w:t> </w:t>
            </w:r>
          </w:p>
        </w:tc>
        <w:tc>
          <w:tcPr>
            <w:tcW w:w="992" w:type="dxa"/>
            <w:vAlign w:val="center"/>
          </w:tcPr>
          <w:p w:rsidR="00B25CC4" w:rsidRPr="00E221D3" w:rsidRDefault="00B25CC4" w:rsidP="00B25CC4">
            <w:pPr>
              <w:ind w:firstLine="34"/>
              <w:jc w:val="center"/>
              <w:rPr>
                <w:i/>
                <w:iCs/>
              </w:rPr>
            </w:pPr>
            <w:r w:rsidRPr="00E221D3">
              <w:rPr>
                <w:i/>
                <w:iCs/>
              </w:rPr>
              <w:t> </w:t>
            </w:r>
          </w:p>
        </w:tc>
        <w:tc>
          <w:tcPr>
            <w:tcW w:w="1276" w:type="dxa"/>
            <w:vAlign w:val="center"/>
          </w:tcPr>
          <w:p w:rsidR="00B25CC4" w:rsidRPr="00E221D3" w:rsidRDefault="00B25CC4" w:rsidP="00B25CC4">
            <w:pPr>
              <w:ind w:firstLine="34"/>
              <w:jc w:val="center"/>
              <w:rPr>
                <w:b/>
                <w:bCs/>
                <w:i/>
                <w:iCs/>
              </w:rPr>
            </w:pPr>
            <w:r w:rsidRPr="00E221D3">
              <w:rPr>
                <w:b/>
                <w:bCs/>
                <w:i/>
                <w:iCs/>
              </w:rPr>
              <w:t>1755,92</w:t>
            </w:r>
          </w:p>
        </w:tc>
      </w:tr>
      <w:tr w:rsidR="00B25CC4" w:rsidRPr="00E221D3" w:rsidTr="00B25CC4">
        <w:trPr>
          <w:trHeight w:val="274"/>
          <w:tblCellSpacing w:w="-5" w:type="nil"/>
        </w:trPr>
        <w:tc>
          <w:tcPr>
            <w:tcW w:w="4467" w:type="dxa"/>
            <w:vAlign w:val="bottom"/>
          </w:tcPr>
          <w:p w:rsidR="00B25CC4" w:rsidRPr="00E221D3" w:rsidRDefault="00B25CC4" w:rsidP="00B25CC4">
            <w:pPr>
              <w:rPr>
                <w:bCs/>
                <w:iCs/>
              </w:rPr>
            </w:pPr>
            <w:r w:rsidRPr="00E221D3">
              <w:rPr>
                <w:bCs/>
                <w:iCs/>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992" w:type="dxa"/>
            <w:vAlign w:val="center"/>
          </w:tcPr>
          <w:p w:rsidR="00B25CC4" w:rsidRPr="00E221D3" w:rsidRDefault="00B25CC4" w:rsidP="00B25CC4">
            <w:pPr>
              <w:jc w:val="center"/>
            </w:pPr>
            <w:r w:rsidRPr="00E221D3">
              <w:t>05</w:t>
            </w:r>
          </w:p>
        </w:tc>
        <w:tc>
          <w:tcPr>
            <w:tcW w:w="992" w:type="dxa"/>
            <w:vAlign w:val="center"/>
          </w:tcPr>
          <w:p w:rsidR="00B25CC4" w:rsidRPr="00E221D3" w:rsidRDefault="00B25CC4" w:rsidP="00B25CC4">
            <w:pPr>
              <w:jc w:val="center"/>
            </w:pPr>
            <w:r w:rsidRPr="00E221D3">
              <w:t>03</w:t>
            </w:r>
          </w:p>
        </w:tc>
        <w:tc>
          <w:tcPr>
            <w:tcW w:w="1843" w:type="dxa"/>
            <w:vAlign w:val="center"/>
          </w:tcPr>
          <w:p w:rsidR="00B25CC4" w:rsidRPr="00E221D3" w:rsidRDefault="00B25CC4" w:rsidP="00B25CC4">
            <w:pPr>
              <w:ind w:firstLine="34"/>
              <w:jc w:val="center"/>
            </w:pPr>
            <w:r w:rsidRPr="00E221D3">
              <w:t>84 0 00 00000</w:t>
            </w:r>
          </w:p>
        </w:tc>
        <w:tc>
          <w:tcPr>
            <w:tcW w:w="992" w:type="dxa"/>
            <w:vAlign w:val="center"/>
          </w:tcPr>
          <w:p w:rsidR="00B25CC4" w:rsidRPr="00E221D3" w:rsidRDefault="00B25CC4" w:rsidP="00B25CC4">
            <w:pPr>
              <w:ind w:firstLine="34"/>
              <w:jc w:val="center"/>
            </w:pPr>
            <w:r w:rsidRPr="00E221D3">
              <w:t> </w:t>
            </w:r>
          </w:p>
        </w:tc>
        <w:tc>
          <w:tcPr>
            <w:tcW w:w="1276" w:type="dxa"/>
            <w:vAlign w:val="center"/>
          </w:tcPr>
          <w:p w:rsidR="00B25CC4" w:rsidRPr="00E221D3" w:rsidRDefault="00B25CC4" w:rsidP="00B25CC4">
            <w:pPr>
              <w:ind w:firstLine="34"/>
              <w:jc w:val="center"/>
            </w:pPr>
            <w:r w:rsidRPr="00E221D3">
              <w:t>1755,92</w:t>
            </w:r>
          </w:p>
        </w:tc>
      </w:tr>
      <w:tr w:rsidR="00B25CC4" w:rsidRPr="00E221D3" w:rsidTr="00B25CC4">
        <w:trPr>
          <w:trHeight w:val="274"/>
          <w:tblCellSpacing w:w="-5" w:type="nil"/>
        </w:trPr>
        <w:tc>
          <w:tcPr>
            <w:tcW w:w="4467" w:type="dxa"/>
            <w:vAlign w:val="bottom"/>
          </w:tcPr>
          <w:p w:rsidR="00B25CC4" w:rsidRPr="00E221D3" w:rsidRDefault="00B25CC4" w:rsidP="00B25CC4">
            <w:r w:rsidRPr="00E221D3">
              <w:t>Подпрограмма "Организация благоустройства в границах территории  Гвазденского  сельского поселения"</w:t>
            </w:r>
          </w:p>
        </w:tc>
        <w:tc>
          <w:tcPr>
            <w:tcW w:w="992" w:type="dxa"/>
            <w:vAlign w:val="center"/>
          </w:tcPr>
          <w:p w:rsidR="00B25CC4" w:rsidRPr="00E221D3" w:rsidRDefault="00B25CC4" w:rsidP="00B25CC4">
            <w:pPr>
              <w:jc w:val="center"/>
            </w:pPr>
            <w:r w:rsidRPr="00E221D3">
              <w:t>05</w:t>
            </w:r>
          </w:p>
        </w:tc>
        <w:tc>
          <w:tcPr>
            <w:tcW w:w="992" w:type="dxa"/>
            <w:vAlign w:val="center"/>
          </w:tcPr>
          <w:p w:rsidR="00B25CC4" w:rsidRPr="00E221D3" w:rsidRDefault="00B25CC4" w:rsidP="00B25CC4">
            <w:pPr>
              <w:jc w:val="center"/>
            </w:pPr>
            <w:r w:rsidRPr="00E221D3">
              <w:t>03</w:t>
            </w:r>
          </w:p>
        </w:tc>
        <w:tc>
          <w:tcPr>
            <w:tcW w:w="1843" w:type="dxa"/>
            <w:vAlign w:val="center"/>
          </w:tcPr>
          <w:p w:rsidR="00B25CC4" w:rsidRPr="00E221D3" w:rsidRDefault="00B25CC4" w:rsidP="00B25CC4">
            <w:pPr>
              <w:ind w:firstLine="34"/>
              <w:jc w:val="center"/>
            </w:pPr>
            <w:r w:rsidRPr="00E221D3">
              <w:t>84 2 00 00000</w:t>
            </w:r>
          </w:p>
        </w:tc>
        <w:tc>
          <w:tcPr>
            <w:tcW w:w="992" w:type="dxa"/>
            <w:vAlign w:val="center"/>
          </w:tcPr>
          <w:p w:rsidR="00B25CC4" w:rsidRPr="00E221D3" w:rsidRDefault="00B25CC4" w:rsidP="00B25CC4">
            <w:pPr>
              <w:ind w:firstLine="34"/>
              <w:jc w:val="center"/>
            </w:pPr>
            <w:r w:rsidRPr="00E221D3">
              <w:t> </w:t>
            </w:r>
          </w:p>
        </w:tc>
        <w:tc>
          <w:tcPr>
            <w:tcW w:w="1276" w:type="dxa"/>
            <w:vAlign w:val="center"/>
          </w:tcPr>
          <w:p w:rsidR="00B25CC4" w:rsidRPr="00E221D3" w:rsidRDefault="00B25CC4" w:rsidP="00B25CC4">
            <w:pPr>
              <w:ind w:firstLine="34"/>
              <w:jc w:val="center"/>
            </w:pPr>
            <w:r w:rsidRPr="00E221D3">
              <w:t>1755,92</w:t>
            </w:r>
          </w:p>
        </w:tc>
      </w:tr>
      <w:tr w:rsidR="00B25CC4" w:rsidRPr="00E221D3" w:rsidTr="00B25CC4">
        <w:trPr>
          <w:trHeight w:val="630"/>
          <w:tblCellSpacing w:w="-5" w:type="nil"/>
        </w:trPr>
        <w:tc>
          <w:tcPr>
            <w:tcW w:w="4467" w:type="dxa"/>
            <w:vAlign w:val="bottom"/>
          </w:tcPr>
          <w:p w:rsidR="00B25CC4" w:rsidRPr="00E221D3" w:rsidRDefault="00B25CC4" w:rsidP="00B25CC4">
            <w:r w:rsidRPr="00E221D3">
              <w:t>Основное мероприятие "Организация уличного освещения"</w:t>
            </w:r>
          </w:p>
        </w:tc>
        <w:tc>
          <w:tcPr>
            <w:tcW w:w="992" w:type="dxa"/>
            <w:vAlign w:val="center"/>
          </w:tcPr>
          <w:p w:rsidR="00B25CC4" w:rsidRPr="00E221D3" w:rsidRDefault="00B25CC4" w:rsidP="00B25CC4">
            <w:pPr>
              <w:jc w:val="center"/>
            </w:pPr>
            <w:r w:rsidRPr="00E221D3">
              <w:t>05</w:t>
            </w:r>
          </w:p>
        </w:tc>
        <w:tc>
          <w:tcPr>
            <w:tcW w:w="992" w:type="dxa"/>
            <w:vAlign w:val="center"/>
          </w:tcPr>
          <w:p w:rsidR="00B25CC4" w:rsidRPr="00E221D3" w:rsidRDefault="00B25CC4" w:rsidP="00B25CC4">
            <w:pPr>
              <w:jc w:val="center"/>
            </w:pPr>
            <w:r w:rsidRPr="00E221D3">
              <w:t>03</w:t>
            </w:r>
          </w:p>
        </w:tc>
        <w:tc>
          <w:tcPr>
            <w:tcW w:w="1843" w:type="dxa"/>
            <w:vAlign w:val="center"/>
          </w:tcPr>
          <w:p w:rsidR="00B25CC4" w:rsidRPr="00E221D3" w:rsidRDefault="00B25CC4" w:rsidP="00B25CC4">
            <w:pPr>
              <w:ind w:firstLine="34"/>
              <w:jc w:val="center"/>
            </w:pPr>
            <w:r w:rsidRPr="00E221D3">
              <w:t>84 2 01 00000</w:t>
            </w:r>
          </w:p>
        </w:tc>
        <w:tc>
          <w:tcPr>
            <w:tcW w:w="992" w:type="dxa"/>
            <w:vAlign w:val="center"/>
          </w:tcPr>
          <w:p w:rsidR="00B25CC4" w:rsidRPr="00E221D3" w:rsidRDefault="00B25CC4" w:rsidP="00B25CC4">
            <w:pPr>
              <w:ind w:firstLine="34"/>
              <w:jc w:val="center"/>
            </w:pPr>
            <w:r w:rsidRPr="00E221D3">
              <w:t> </w:t>
            </w:r>
          </w:p>
        </w:tc>
        <w:tc>
          <w:tcPr>
            <w:tcW w:w="1276" w:type="dxa"/>
            <w:vAlign w:val="center"/>
          </w:tcPr>
          <w:p w:rsidR="00B25CC4" w:rsidRPr="00E221D3" w:rsidRDefault="00B25CC4" w:rsidP="00B25CC4">
            <w:pPr>
              <w:ind w:firstLine="34"/>
              <w:jc w:val="center"/>
            </w:pPr>
            <w:r w:rsidRPr="00E221D3">
              <w:t>344,64</w:t>
            </w:r>
          </w:p>
        </w:tc>
      </w:tr>
      <w:tr w:rsidR="00B25CC4" w:rsidRPr="00E221D3" w:rsidTr="00B25CC4">
        <w:trPr>
          <w:trHeight w:val="1009"/>
          <w:tblCellSpacing w:w="-5" w:type="nil"/>
        </w:trPr>
        <w:tc>
          <w:tcPr>
            <w:tcW w:w="4467" w:type="dxa"/>
            <w:vAlign w:val="center"/>
          </w:tcPr>
          <w:p w:rsidR="00B25CC4" w:rsidRPr="00E221D3" w:rsidRDefault="00B25CC4" w:rsidP="00B25CC4">
            <w:pPr>
              <w:rPr>
                <w:color w:val="000000"/>
              </w:rPr>
            </w:pPr>
            <w:r w:rsidRPr="00E221D3">
              <w:rPr>
                <w:color w:val="000000"/>
              </w:rPr>
              <w:t>Расходы на уличное освещение (Закупка товаров, работ и услуг для муниципальных нужд)</w:t>
            </w:r>
          </w:p>
        </w:tc>
        <w:tc>
          <w:tcPr>
            <w:tcW w:w="992" w:type="dxa"/>
            <w:vAlign w:val="center"/>
          </w:tcPr>
          <w:p w:rsidR="00B25CC4" w:rsidRPr="00E221D3" w:rsidRDefault="00B25CC4" w:rsidP="00B25CC4">
            <w:pPr>
              <w:jc w:val="center"/>
            </w:pPr>
            <w:r w:rsidRPr="00E221D3">
              <w:t>05</w:t>
            </w:r>
          </w:p>
        </w:tc>
        <w:tc>
          <w:tcPr>
            <w:tcW w:w="992" w:type="dxa"/>
            <w:vAlign w:val="center"/>
          </w:tcPr>
          <w:p w:rsidR="00B25CC4" w:rsidRPr="00E221D3" w:rsidRDefault="00B25CC4" w:rsidP="00B25CC4">
            <w:pPr>
              <w:jc w:val="center"/>
            </w:pPr>
            <w:r w:rsidRPr="00E221D3">
              <w:t>03</w:t>
            </w:r>
          </w:p>
        </w:tc>
        <w:tc>
          <w:tcPr>
            <w:tcW w:w="1843" w:type="dxa"/>
            <w:vAlign w:val="center"/>
          </w:tcPr>
          <w:p w:rsidR="00B25CC4" w:rsidRPr="00E221D3" w:rsidRDefault="00B25CC4" w:rsidP="00B25CC4">
            <w:pPr>
              <w:ind w:firstLine="34"/>
              <w:jc w:val="center"/>
            </w:pPr>
            <w:r w:rsidRPr="00E221D3">
              <w:t>84 2 01 90010</w:t>
            </w:r>
          </w:p>
        </w:tc>
        <w:tc>
          <w:tcPr>
            <w:tcW w:w="992" w:type="dxa"/>
            <w:vAlign w:val="center"/>
          </w:tcPr>
          <w:p w:rsidR="00B25CC4" w:rsidRPr="00E221D3" w:rsidRDefault="00B25CC4" w:rsidP="00B25CC4">
            <w:pPr>
              <w:ind w:firstLine="34"/>
              <w:jc w:val="center"/>
            </w:pPr>
            <w:r w:rsidRPr="00E221D3">
              <w:t>200</w:t>
            </w:r>
          </w:p>
        </w:tc>
        <w:tc>
          <w:tcPr>
            <w:tcW w:w="1276" w:type="dxa"/>
            <w:vAlign w:val="center"/>
          </w:tcPr>
          <w:p w:rsidR="00B25CC4" w:rsidRPr="00E221D3" w:rsidRDefault="00B25CC4" w:rsidP="00B25CC4">
            <w:pPr>
              <w:ind w:firstLine="34"/>
              <w:jc w:val="center"/>
            </w:pPr>
            <w:r w:rsidRPr="00E221D3">
              <w:t>169,48</w:t>
            </w:r>
          </w:p>
        </w:tc>
      </w:tr>
      <w:tr w:rsidR="00B25CC4" w:rsidRPr="00E221D3" w:rsidTr="00B25CC4">
        <w:trPr>
          <w:trHeight w:val="980"/>
          <w:tblCellSpacing w:w="-5" w:type="nil"/>
        </w:trPr>
        <w:tc>
          <w:tcPr>
            <w:tcW w:w="4467" w:type="dxa"/>
            <w:vAlign w:val="center"/>
          </w:tcPr>
          <w:p w:rsidR="00B25CC4" w:rsidRPr="00E221D3" w:rsidRDefault="00B25CC4" w:rsidP="00B25CC4">
            <w:pPr>
              <w:rPr>
                <w:color w:val="000000"/>
              </w:rPr>
            </w:pPr>
            <w:r w:rsidRPr="00E221D3">
              <w:rPr>
                <w:color w:val="000000"/>
              </w:rPr>
              <w:t>Расходы по уличному освещению по софинансированию</w:t>
            </w:r>
          </w:p>
        </w:tc>
        <w:tc>
          <w:tcPr>
            <w:tcW w:w="992" w:type="dxa"/>
            <w:vAlign w:val="center"/>
          </w:tcPr>
          <w:p w:rsidR="00B25CC4" w:rsidRPr="00E221D3" w:rsidRDefault="00B25CC4" w:rsidP="00B25CC4">
            <w:pPr>
              <w:jc w:val="center"/>
            </w:pPr>
            <w:r w:rsidRPr="00E221D3">
              <w:t>05</w:t>
            </w:r>
          </w:p>
        </w:tc>
        <w:tc>
          <w:tcPr>
            <w:tcW w:w="992" w:type="dxa"/>
            <w:vAlign w:val="center"/>
          </w:tcPr>
          <w:p w:rsidR="00B25CC4" w:rsidRPr="00E221D3" w:rsidRDefault="00B25CC4" w:rsidP="00B25CC4">
            <w:pPr>
              <w:jc w:val="center"/>
            </w:pPr>
            <w:r w:rsidRPr="00E221D3">
              <w:t>03</w:t>
            </w:r>
          </w:p>
        </w:tc>
        <w:tc>
          <w:tcPr>
            <w:tcW w:w="1843" w:type="dxa"/>
            <w:vAlign w:val="center"/>
          </w:tcPr>
          <w:p w:rsidR="00B25CC4" w:rsidRPr="00E221D3" w:rsidRDefault="00B25CC4" w:rsidP="00B25CC4">
            <w:pPr>
              <w:ind w:firstLine="34"/>
              <w:jc w:val="center"/>
              <w:rPr>
                <w:lang w:val="en-US"/>
              </w:rPr>
            </w:pPr>
            <w:r w:rsidRPr="00E221D3">
              <w:t xml:space="preserve">84 2 01 </w:t>
            </w:r>
            <w:r w:rsidRPr="00E221D3">
              <w:rPr>
                <w:lang w:val="en-US"/>
              </w:rPr>
              <w:t>S8670</w:t>
            </w:r>
          </w:p>
        </w:tc>
        <w:tc>
          <w:tcPr>
            <w:tcW w:w="992" w:type="dxa"/>
            <w:vAlign w:val="center"/>
          </w:tcPr>
          <w:p w:rsidR="00B25CC4" w:rsidRPr="00E221D3" w:rsidRDefault="00B25CC4" w:rsidP="00B25CC4">
            <w:pPr>
              <w:ind w:firstLine="34"/>
              <w:jc w:val="center"/>
              <w:rPr>
                <w:lang w:val="en-US"/>
              </w:rPr>
            </w:pPr>
            <w:r w:rsidRPr="00E221D3">
              <w:rPr>
                <w:lang w:val="en-US"/>
              </w:rPr>
              <w:t>200</w:t>
            </w:r>
          </w:p>
        </w:tc>
        <w:tc>
          <w:tcPr>
            <w:tcW w:w="1276" w:type="dxa"/>
            <w:vAlign w:val="center"/>
          </w:tcPr>
          <w:p w:rsidR="00B25CC4" w:rsidRPr="00E221D3" w:rsidRDefault="00B25CC4" w:rsidP="00B25CC4">
            <w:pPr>
              <w:ind w:firstLine="34"/>
              <w:jc w:val="center"/>
            </w:pPr>
            <w:r w:rsidRPr="00E221D3">
              <w:t>175,14</w:t>
            </w:r>
          </w:p>
        </w:tc>
      </w:tr>
      <w:tr w:rsidR="00B25CC4" w:rsidRPr="00E221D3" w:rsidTr="00B25CC4">
        <w:trPr>
          <w:trHeight w:val="675"/>
          <w:tblCellSpacing w:w="-5" w:type="nil"/>
        </w:trPr>
        <w:tc>
          <w:tcPr>
            <w:tcW w:w="4467" w:type="dxa"/>
            <w:vAlign w:val="center"/>
          </w:tcPr>
          <w:p w:rsidR="00B25CC4" w:rsidRPr="00E221D3" w:rsidRDefault="00B25CC4" w:rsidP="00B25CC4">
            <w:pPr>
              <w:rPr>
                <w:color w:val="000000"/>
              </w:rPr>
            </w:pPr>
            <w:r w:rsidRPr="00E221D3">
              <w:rPr>
                <w:color w:val="000000"/>
              </w:rPr>
              <w:t>Основное мероприятие "Организация и содержание мест захоронения"</w:t>
            </w:r>
          </w:p>
        </w:tc>
        <w:tc>
          <w:tcPr>
            <w:tcW w:w="992" w:type="dxa"/>
            <w:vAlign w:val="center"/>
          </w:tcPr>
          <w:p w:rsidR="00B25CC4" w:rsidRPr="00E221D3" w:rsidRDefault="00B25CC4" w:rsidP="00B25CC4">
            <w:pPr>
              <w:jc w:val="center"/>
            </w:pPr>
            <w:r w:rsidRPr="00E221D3">
              <w:t>05</w:t>
            </w:r>
          </w:p>
        </w:tc>
        <w:tc>
          <w:tcPr>
            <w:tcW w:w="992" w:type="dxa"/>
            <w:vAlign w:val="center"/>
          </w:tcPr>
          <w:p w:rsidR="00B25CC4" w:rsidRPr="00E221D3" w:rsidRDefault="00B25CC4" w:rsidP="00B25CC4">
            <w:pPr>
              <w:jc w:val="center"/>
            </w:pPr>
            <w:r w:rsidRPr="00E221D3">
              <w:t>03</w:t>
            </w:r>
          </w:p>
        </w:tc>
        <w:tc>
          <w:tcPr>
            <w:tcW w:w="1843" w:type="dxa"/>
            <w:vAlign w:val="center"/>
          </w:tcPr>
          <w:p w:rsidR="00B25CC4" w:rsidRPr="00E221D3" w:rsidRDefault="00B25CC4" w:rsidP="00B25CC4">
            <w:pPr>
              <w:ind w:firstLine="34"/>
              <w:jc w:val="center"/>
            </w:pPr>
            <w:r w:rsidRPr="00E221D3">
              <w:t>84 2 04 00000</w:t>
            </w:r>
          </w:p>
        </w:tc>
        <w:tc>
          <w:tcPr>
            <w:tcW w:w="992" w:type="dxa"/>
            <w:vAlign w:val="center"/>
          </w:tcPr>
          <w:p w:rsidR="00B25CC4" w:rsidRPr="00E221D3" w:rsidRDefault="00B25CC4" w:rsidP="00B25CC4">
            <w:pPr>
              <w:ind w:firstLine="34"/>
              <w:jc w:val="center"/>
            </w:pPr>
            <w:r w:rsidRPr="00E221D3">
              <w:t> </w:t>
            </w:r>
          </w:p>
        </w:tc>
        <w:tc>
          <w:tcPr>
            <w:tcW w:w="1276" w:type="dxa"/>
            <w:vAlign w:val="center"/>
          </w:tcPr>
          <w:p w:rsidR="00B25CC4" w:rsidRPr="00E221D3" w:rsidRDefault="00B25CC4" w:rsidP="00B25CC4">
            <w:pPr>
              <w:ind w:firstLine="34"/>
              <w:jc w:val="center"/>
            </w:pPr>
            <w:r w:rsidRPr="00E221D3">
              <w:t>1072,40</w:t>
            </w:r>
          </w:p>
        </w:tc>
      </w:tr>
      <w:tr w:rsidR="00B25CC4" w:rsidRPr="00E221D3" w:rsidTr="00B25CC4">
        <w:trPr>
          <w:trHeight w:val="1209"/>
          <w:tblCellSpacing w:w="-5" w:type="nil"/>
        </w:trPr>
        <w:tc>
          <w:tcPr>
            <w:tcW w:w="4467" w:type="dxa"/>
            <w:vAlign w:val="center"/>
          </w:tcPr>
          <w:p w:rsidR="00B25CC4" w:rsidRPr="00E221D3" w:rsidRDefault="00B25CC4" w:rsidP="00B25CC4">
            <w:pPr>
              <w:rPr>
                <w:color w:val="000000"/>
              </w:rPr>
            </w:pPr>
            <w:r w:rsidRPr="00E221D3">
              <w:rPr>
                <w:color w:val="000000"/>
              </w:rPr>
              <w:t>Организация и содержание мест захоронения (Закупка товаров, работ и услуг для муниципальных нужд)</w:t>
            </w:r>
          </w:p>
        </w:tc>
        <w:tc>
          <w:tcPr>
            <w:tcW w:w="992" w:type="dxa"/>
            <w:vAlign w:val="center"/>
          </w:tcPr>
          <w:p w:rsidR="00B25CC4" w:rsidRPr="00E221D3" w:rsidRDefault="00B25CC4" w:rsidP="00B25CC4">
            <w:pPr>
              <w:jc w:val="center"/>
            </w:pPr>
            <w:r w:rsidRPr="00E221D3">
              <w:t>05</w:t>
            </w:r>
          </w:p>
        </w:tc>
        <w:tc>
          <w:tcPr>
            <w:tcW w:w="992" w:type="dxa"/>
            <w:vAlign w:val="center"/>
          </w:tcPr>
          <w:p w:rsidR="00B25CC4" w:rsidRPr="00E221D3" w:rsidRDefault="00B25CC4" w:rsidP="00B25CC4">
            <w:pPr>
              <w:jc w:val="center"/>
            </w:pPr>
            <w:r w:rsidRPr="00E221D3">
              <w:t>03</w:t>
            </w:r>
          </w:p>
        </w:tc>
        <w:tc>
          <w:tcPr>
            <w:tcW w:w="1843" w:type="dxa"/>
            <w:vAlign w:val="center"/>
          </w:tcPr>
          <w:p w:rsidR="00B25CC4" w:rsidRPr="00E221D3" w:rsidRDefault="00B25CC4" w:rsidP="00B25CC4">
            <w:pPr>
              <w:ind w:firstLine="34"/>
              <w:jc w:val="center"/>
            </w:pPr>
            <w:r w:rsidRPr="00E221D3">
              <w:t>84 2 04 90040</w:t>
            </w:r>
          </w:p>
        </w:tc>
        <w:tc>
          <w:tcPr>
            <w:tcW w:w="992" w:type="dxa"/>
            <w:vAlign w:val="center"/>
          </w:tcPr>
          <w:p w:rsidR="00B25CC4" w:rsidRPr="00E221D3" w:rsidRDefault="00B25CC4" w:rsidP="00B25CC4">
            <w:pPr>
              <w:ind w:firstLine="34"/>
              <w:jc w:val="center"/>
            </w:pPr>
            <w:r w:rsidRPr="00E221D3">
              <w:t>200</w:t>
            </w:r>
          </w:p>
        </w:tc>
        <w:tc>
          <w:tcPr>
            <w:tcW w:w="1276" w:type="dxa"/>
            <w:vAlign w:val="center"/>
          </w:tcPr>
          <w:p w:rsidR="00B25CC4" w:rsidRPr="00E221D3" w:rsidRDefault="00B25CC4" w:rsidP="00B25CC4">
            <w:pPr>
              <w:ind w:firstLine="34"/>
              <w:jc w:val="center"/>
            </w:pPr>
            <w:r w:rsidRPr="00E221D3">
              <w:t>41,23</w:t>
            </w:r>
          </w:p>
        </w:tc>
      </w:tr>
      <w:tr w:rsidR="00B25CC4" w:rsidRPr="00E221D3" w:rsidTr="00B25CC4">
        <w:trPr>
          <w:trHeight w:val="274"/>
          <w:tblCellSpacing w:w="-5" w:type="nil"/>
        </w:trPr>
        <w:tc>
          <w:tcPr>
            <w:tcW w:w="4467" w:type="dxa"/>
            <w:shd w:val="clear" w:color="auto" w:fill="auto"/>
            <w:vAlign w:val="center"/>
          </w:tcPr>
          <w:p w:rsidR="00B25CC4" w:rsidRPr="00E221D3" w:rsidRDefault="00B25CC4" w:rsidP="00B25CC4">
            <w:pPr>
              <w:rPr>
                <w:color w:val="000000"/>
              </w:rPr>
            </w:pPr>
            <w:r w:rsidRPr="00E221D3">
              <w:rPr>
                <w:color w:val="000000"/>
              </w:rPr>
              <w:t xml:space="preserve">Софинансирование содержания мест захоронения на реализацию проектов по поддержке местных инициатив </w:t>
            </w:r>
            <w:r w:rsidRPr="00E221D3">
              <w:rPr>
                <w:color w:val="000000"/>
                <w:sz w:val="22"/>
                <w:szCs w:val="22"/>
              </w:rPr>
              <w:t>(Закупка товаров, работ и услуг для обеспечения муниципальных нужд)</w:t>
            </w:r>
          </w:p>
        </w:tc>
        <w:tc>
          <w:tcPr>
            <w:tcW w:w="992" w:type="dxa"/>
            <w:shd w:val="clear" w:color="auto" w:fill="auto"/>
            <w:vAlign w:val="center"/>
          </w:tcPr>
          <w:p w:rsidR="00B25CC4" w:rsidRPr="00E221D3" w:rsidRDefault="00B25CC4" w:rsidP="00B25CC4">
            <w:pPr>
              <w:jc w:val="center"/>
            </w:pPr>
            <w:r w:rsidRPr="00E221D3">
              <w:t>05</w:t>
            </w:r>
          </w:p>
        </w:tc>
        <w:tc>
          <w:tcPr>
            <w:tcW w:w="992" w:type="dxa"/>
            <w:shd w:val="clear" w:color="auto" w:fill="auto"/>
            <w:vAlign w:val="center"/>
          </w:tcPr>
          <w:p w:rsidR="00B25CC4" w:rsidRPr="00E221D3" w:rsidRDefault="00B25CC4" w:rsidP="00B25CC4">
            <w:pPr>
              <w:jc w:val="center"/>
            </w:pPr>
            <w:r w:rsidRPr="00E221D3">
              <w:t>03</w:t>
            </w:r>
          </w:p>
        </w:tc>
        <w:tc>
          <w:tcPr>
            <w:tcW w:w="1843" w:type="dxa"/>
            <w:shd w:val="clear" w:color="auto" w:fill="auto"/>
            <w:vAlign w:val="center"/>
          </w:tcPr>
          <w:p w:rsidR="00B25CC4" w:rsidRPr="00E221D3" w:rsidRDefault="00B25CC4" w:rsidP="00B25CC4">
            <w:pPr>
              <w:ind w:firstLine="34"/>
              <w:jc w:val="center"/>
              <w:rPr>
                <w:lang w:val="en-US"/>
              </w:rPr>
            </w:pPr>
            <w:r w:rsidRPr="00E221D3">
              <w:t xml:space="preserve">84 2 04 </w:t>
            </w:r>
            <w:r w:rsidRPr="00E221D3">
              <w:rPr>
                <w:lang w:val="en-US"/>
              </w:rPr>
              <w:t>S8910</w:t>
            </w:r>
          </w:p>
        </w:tc>
        <w:tc>
          <w:tcPr>
            <w:tcW w:w="992" w:type="dxa"/>
            <w:shd w:val="clear" w:color="auto" w:fill="auto"/>
            <w:vAlign w:val="center"/>
          </w:tcPr>
          <w:p w:rsidR="00B25CC4" w:rsidRPr="00E221D3" w:rsidRDefault="00B25CC4" w:rsidP="00B25CC4">
            <w:pPr>
              <w:ind w:firstLine="34"/>
              <w:jc w:val="center"/>
              <w:rPr>
                <w:lang w:val="en-US"/>
              </w:rPr>
            </w:pPr>
            <w:r w:rsidRPr="00E221D3">
              <w:rPr>
                <w:lang w:val="en-US"/>
              </w:rPr>
              <w:t>200</w:t>
            </w:r>
          </w:p>
        </w:tc>
        <w:tc>
          <w:tcPr>
            <w:tcW w:w="1276" w:type="dxa"/>
            <w:shd w:val="clear" w:color="auto" w:fill="auto"/>
            <w:vAlign w:val="center"/>
          </w:tcPr>
          <w:p w:rsidR="00B25CC4" w:rsidRPr="00E221D3" w:rsidRDefault="00B25CC4" w:rsidP="00B25CC4">
            <w:pPr>
              <w:ind w:firstLine="34"/>
              <w:jc w:val="center"/>
            </w:pPr>
            <w:r w:rsidRPr="00E221D3">
              <w:t>1031,17</w:t>
            </w:r>
          </w:p>
        </w:tc>
      </w:tr>
      <w:tr w:rsidR="00B25CC4" w:rsidRPr="00E221D3" w:rsidTr="00B25CC4">
        <w:trPr>
          <w:trHeight w:val="413"/>
          <w:tblCellSpacing w:w="-5" w:type="nil"/>
        </w:trPr>
        <w:tc>
          <w:tcPr>
            <w:tcW w:w="4467" w:type="dxa"/>
            <w:vAlign w:val="center"/>
          </w:tcPr>
          <w:p w:rsidR="00B25CC4" w:rsidRPr="00E221D3" w:rsidRDefault="00B25CC4" w:rsidP="00B25CC4">
            <w:pPr>
              <w:rPr>
                <w:color w:val="000000"/>
              </w:rPr>
            </w:pPr>
            <w:r w:rsidRPr="00E221D3">
              <w:rPr>
                <w:color w:val="000000"/>
              </w:rPr>
              <w:t>Основное мероприятие "Мероприятия по благоустройству сельского поселения"</w:t>
            </w:r>
          </w:p>
        </w:tc>
        <w:tc>
          <w:tcPr>
            <w:tcW w:w="992" w:type="dxa"/>
            <w:vAlign w:val="center"/>
          </w:tcPr>
          <w:p w:rsidR="00B25CC4" w:rsidRPr="00E221D3" w:rsidRDefault="00B25CC4" w:rsidP="00B25CC4">
            <w:pPr>
              <w:jc w:val="center"/>
            </w:pPr>
            <w:r w:rsidRPr="00E221D3">
              <w:t>05</w:t>
            </w:r>
          </w:p>
        </w:tc>
        <w:tc>
          <w:tcPr>
            <w:tcW w:w="992" w:type="dxa"/>
            <w:vAlign w:val="center"/>
          </w:tcPr>
          <w:p w:rsidR="00B25CC4" w:rsidRPr="00E221D3" w:rsidRDefault="00B25CC4" w:rsidP="00B25CC4">
            <w:pPr>
              <w:jc w:val="center"/>
            </w:pPr>
            <w:r w:rsidRPr="00E221D3">
              <w:t>03</w:t>
            </w:r>
          </w:p>
        </w:tc>
        <w:tc>
          <w:tcPr>
            <w:tcW w:w="1843" w:type="dxa"/>
            <w:vAlign w:val="center"/>
          </w:tcPr>
          <w:p w:rsidR="00B25CC4" w:rsidRPr="00E221D3" w:rsidRDefault="00B25CC4" w:rsidP="00B25CC4">
            <w:pPr>
              <w:ind w:firstLine="34"/>
              <w:jc w:val="center"/>
            </w:pPr>
            <w:r w:rsidRPr="00E221D3">
              <w:t>84 2 05 00000</w:t>
            </w:r>
          </w:p>
        </w:tc>
        <w:tc>
          <w:tcPr>
            <w:tcW w:w="992" w:type="dxa"/>
            <w:vAlign w:val="center"/>
          </w:tcPr>
          <w:p w:rsidR="00B25CC4" w:rsidRPr="00E221D3" w:rsidRDefault="00B25CC4" w:rsidP="00B25CC4">
            <w:pPr>
              <w:ind w:firstLine="34"/>
              <w:jc w:val="center"/>
            </w:pPr>
            <w:r w:rsidRPr="00E221D3">
              <w:t> </w:t>
            </w:r>
          </w:p>
        </w:tc>
        <w:tc>
          <w:tcPr>
            <w:tcW w:w="1276" w:type="dxa"/>
            <w:vAlign w:val="center"/>
          </w:tcPr>
          <w:p w:rsidR="00B25CC4" w:rsidRPr="00E221D3" w:rsidRDefault="00B25CC4" w:rsidP="00B25CC4">
            <w:pPr>
              <w:ind w:firstLine="34"/>
              <w:jc w:val="center"/>
            </w:pPr>
            <w:r w:rsidRPr="00E221D3">
              <w:t>338,99</w:t>
            </w:r>
          </w:p>
        </w:tc>
      </w:tr>
      <w:tr w:rsidR="00B25CC4" w:rsidRPr="00E221D3" w:rsidTr="00B25CC4">
        <w:trPr>
          <w:trHeight w:val="413"/>
          <w:tblCellSpacing w:w="-5" w:type="nil"/>
        </w:trPr>
        <w:tc>
          <w:tcPr>
            <w:tcW w:w="4467" w:type="dxa"/>
            <w:vAlign w:val="center"/>
          </w:tcPr>
          <w:p w:rsidR="00B25CC4" w:rsidRPr="00E221D3" w:rsidRDefault="00B25CC4" w:rsidP="00B25CC4">
            <w:pPr>
              <w:rPr>
                <w:color w:val="000000"/>
              </w:rPr>
            </w:pPr>
            <w:r w:rsidRPr="00E221D3">
              <w:rPr>
                <w:color w:val="000000"/>
              </w:rPr>
              <w:t xml:space="preserve">Расходы на благоустройство села за счет межбюджетных </w:t>
            </w:r>
            <w:r w:rsidRPr="00E221D3">
              <w:rPr>
                <w:color w:val="000000"/>
              </w:rPr>
              <w:lastRenderedPageBreak/>
              <w:t>трансфертов на поощрение поселений по результатам оценки эффективности развития</w:t>
            </w:r>
          </w:p>
        </w:tc>
        <w:tc>
          <w:tcPr>
            <w:tcW w:w="992" w:type="dxa"/>
            <w:vAlign w:val="center"/>
          </w:tcPr>
          <w:p w:rsidR="00B25CC4" w:rsidRPr="00E221D3" w:rsidRDefault="00B25CC4" w:rsidP="00B25CC4">
            <w:pPr>
              <w:jc w:val="center"/>
            </w:pPr>
            <w:r w:rsidRPr="00E221D3">
              <w:lastRenderedPageBreak/>
              <w:t>05</w:t>
            </w:r>
          </w:p>
        </w:tc>
        <w:tc>
          <w:tcPr>
            <w:tcW w:w="992" w:type="dxa"/>
            <w:vAlign w:val="center"/>
          </w:tcPr>
          <w:p w:rsidR="00B25CC4" w:rsidRPr="00E221D3" w:rsidRDefault="00B25CC4" w:rsidP="00B25CC4">
            <w:pPr>
              <w:jc w:val="center"/>
            </w:pPr>
            <w:r w:rsidRPr="00E221D3">
              <w:t>03</w:t>
            </w:r>
          </w:p>
        </w:tc>
        <w:tc>
          <w:tcPr>
            <w:tcW w:w="1843" w:type="dxa"/>
            <w:vAlign w:val="center"/>
          </w:tcPr>
          <w:p w:rsidR="00B25CC4" w:rsidRPr="00E221D3" w:rsidRDefault="00B25CC4" w:rsidP="00B25CC4">
            <w:pPr>
              <w:ind w:firstLine="34"/>
              <w:jc w:val="center"/>
            </w:pPr>
            <w:r w:rsidRPr="00E221D3">
              <w:t>84 2 05 78510</w:t>
            </w:r>
          </w:p>
        </w:tc>
        <w:tc>
          <w:tcPr>
            <w:tcW w:w="992" w:type="dxa"/>
            <w:vAlign w:val="center"/>
          </w:tcPr>
          <w:p w:rsidR="00B25CC4" w:rsidRPr="00E221D3" w:rsidRDefault="00B25CC4" w:rsidP="00B25CC4">
            <w:pPr>
              <w:ind w:firstLine="34"/>
              <w:jc w:val="center"/>
            </w:pPr>
            <w:r w:rsidRPr="00E221D3">
              <w:t>200</w:t>
            </w:r>
          </w:p>
        </w:tc>
        <w:tc>
          <w:tcPr>
            <w:tcW w:w="1276" w:type="dxa"/>
            <w:vAlign w:val="center"/>
          </w:tcPr>
          <w:p w:rsidR="00B25CC4" w:rsidRPr="00E221D3" w:rsidRDefault="00B25CC4" w:rsidP="00B25CC4">
            <w:pPr>
              <w:ind w:firstLine="34"/>
              <w:jc w:val="center"/>
            </w:pPr>
            <w:r w:rsidRPr="00E221D3">
              <w:t>200,00</w:t>
            </w:r>
          </w:p>
        </w:tc>
      </w:tr>
      <w:tr w:rsidR="00B25CC4" w:rsidRPr="00E221D3" w:rsidTr="00B25CC4">
        <w:trPr>
          <w:trHeight w:val="413"/>
          <w:tblCellSpacing w:w="-5" w:type="nil"/>
        </w:trPr>
        <w:tc>
          <w:tcPr>
            <w:tcW w:w="4467" w:type="dxa"/>
            <w:vAlign w:val="center"/>
          </w:tcPr>
          <w:p w:rsidR="00B25CC4" w:rsidRPr="00E221D3" w:rsidRDefault="00B25CC4" w:rsidP="00B25CC4">
            <w:pPr>
              <w:rPr>
                <w:color w:val="000000"/>
              </w:rPr>
            </w:pPr>
            <w:r w:rsidRPr="00E221D3">
              <w:rPr>
                <w:color w:val="000000"/>
              </w:rPr>
              <w:lastRenderedPageBreak/>
              <w:t>Расходы на благоустройство за счет межбюджетных трансфертов на поощрение по результатам оценки эффективности развития</w:t>
            </w:r>
          </w:p>
        </w:tc>
        <w:tc>
          <w:tcPr>
            <w:tcW w:w="992" w:type="dxa"/>
            <w:vAlign w:val="center"/>
          </w:tcPr>
          <w:p w:rsidR="00B25CC4" w:rsidRPr="00E221D3" w:rsidRDefault="00B25CC4" w:rsidP="00B25CC4">
            <w:pPr>
              <w:jc w:val="center"/>
            </w:pPr>
            <w:r w:rsidRPr="00E221D3">
              <w:t>05</w:t>
            </w:r>
          </w:p>
        </w:tc>
        <w:tc>
          <w:tcPr>
            <w:tcW w:w="992" w:type="dxa"/>
            <w:vAlign w:val="center"/>
          </w:tcPr>
          <w:p w:rsidR="00B25CC4" w:rsidRPr="00E221D3" w:rsidRDefault="00B25CC4" w:rsidP="00B25CC4">
            <w:pPr>
              <w:jc w:val="center"/>
            </w:pPr>
            <w:r w:rsidRPr="00E221D3">
              <w:t>03</w:t>
            </w:r>
          </w:p>
        </w:tc>
        <w:tc>
          <w:tcPr>
            <w:tcW w:w="1843" w:type="dxa"/>
            <w:vAlign w:val="center"/>
          </w:tcPr>
          <w:p w:rsidR="00B25CC4" w:rsidRPr="00E221D3" w:rsidRDefault="00B25CC4" w:rsidP="00B25CC4">
            <w:pPr>
              <w:ind w:firstLine="34"/>
              <w:jc w:val="center"/>
            </w:pPr>
            <w:r w:rsidRPr="00E221D3">
              <w:t>84 2 05 88510</w:t>
            </w:r>
          </w:p>
        </w:tc>
        <w:tc>
          <w:tcPr>
            <w:tcW w:w="992" w:type="dxa"/>
            <w:vAlign w:val="center"/>
          </w:tcPr>
          <w:p w:rsidR="00B25CC4" w:rsidRPr="00E221D3" w:rsidRDefault="00B25CC4" w:rsidP="00B25CC4">
            <w:pPr>
              <w:ind w:firstLine="34"/>
              <w:jc w:val="center"/>
            </w:pPr>
            <w:r w:rsidRPr="00E221D3">
              <w:t>200</w:t>
            </w:r>
          </w:p>
        </w:tc>
        <w:tc>
          <w:tcPr>
            <w:tcW w:w="1276" w:type="dxa"/>
            <w:vAlign w:val="center"/>
          </w:tcPr>
          <w:p w:rsidR="00B25CC4" w:rsidRPr="00E221D3" w:rsidRDefault="00B25CC4" w:rsidP="00B25CC4">
            <w:pPr>
              <w:ind w:firstLine="34"/>
              <w:jc w:val="center"/>
            </w:pPr>
            <w:r w:rsidRPr="00E221D3">
              <w:t>100,00</w:t>
            </w:r>
          </w:p>
        </w:tc>
      </w:tr>
      <w:tr w:rsidR="00B25CC4" w:rsidRPr="00E221D3" w:rsidTr="00B25CC4">
        <w:trPr>
          <w:trHeight w:val="1193"/>
          <w:tblCellSpacing w:w="-5" w:type="nil"/>
        </w:trPr>
        <w:tc>
          <w:tcPr>
            <w:tcW w:w="4467" w:type="dxa"/>
            <w:vAlign w:val="center"/>
          </w:tcPr>
          <w:p w:rsidR="00B25CC4" w:rsidRPr="00E221D3" w:rsidRDefault="00B25CC4" w:rsidP="00B25CC4">
            <w:pPr>
              <w:rPr>
                <w:color w:val="000000"/>
              </w:rPr>
            </w:pPr>
            <w:r w:rsidRPr="00E221D3">
              <w:rPr>
                <w:color w:val="000000"/>
              </w:rPr>
              <w:t>Прочие мероприятия по благоустройству (Закупка товаров, работ и услуг для муниципальных нужд)</w:t>
            </w:r>
          </w:p>
        </w:tc>
        <w:tc>
          <w:tcPr>
            <w:tcW w:w="992" w:type="dxa"/>
            <w:vAlign w:val="center"/>
          </w:tcPr>
          <w:p w:rsidR="00B25CC4" w:rsidRPr="00E221D3" w:rsidRDefault="00B25CC4" w:rsidP="00B25CC4">
            <w:pPr>
              <w:jc w:val="center"/>
            </w:pPr>
            <w:r w:rsidRPr="00E221D3">
              <w:t>05</w:t>
            </w:r>
          </w:p>
        </w:tc>
        <w:tc>
          <w:tcPr>
            <w:tcW w:w="992" w:type="dxa"/>
            <w:vAlign w:val="center"/>
          </w:tcPr>
          <w:p w:rsidR="00B25CC4" w:rsidRPr="00E221D3" w:rsidRDefault="00B25CC4" w:rsidP="00B25CC4">
            <w:pPr>
              <w:jc w:val="center"/>
            </w:pPr>
            <w:r w:rsidRPr="00E221D3">
              <w:t>03</w:t>
            </w:r>
          </w:p>
        </w:tc>
        <w:tc>
          <w:tcPr>
            <w:tcW w:w="1843" w:type="dxa"/>
            <w:vAlign w:val="center"/>
          </w:tcPr>
          <w:p w:rsidR="00B25CC4" w:rsidRPr="00E221D3" w:rsidRDefault="00B25CC4" w:rsidP="00B25CC4">
            <w:pPr>
              <w:ind w:firstLine="34"/>
              <w:jc w:val="center"/>
            </w:pPr>
            <w:r w:rsidRPr="00E221D3">
              <w:t>84 2 05 90050</w:t>
            </w:r>
          </w:p>
        </w:tc>
        <w:tc>
          <w:tcPr>
            <w:tcW w:w="992" w:type="dxa"/>
            <w:vAlign w:val="center"/>
          </w:tcPr>
          <w:p w:rsidR="00B25CC4" w:rsidRPr="00E221D3" w:rsidRDefault="00B25CC4" w:rsidP="00B25CC4">
            <w:pPr>
              <w:ind w:firstLine="34"/>
              <w:jc w:val="center"/>
            </w:pPr>
            <w:r w:rsidRPr="00E221D3">
              <w:t>200</w:t>
            </w:r>
          </w:p>
        </w:tc>
        <w:tc>
          <w:tcPr>
            <w:tcW w:w="1276" w:type="dxa"/>
            <w:vAlign w:val="center"/>
          </w:tcPr>
          <w:p w:rsidR="00B25CC4" w:rsidRPr="00E221D3" w:rsidRDefault="00B25CC4" w:rsidP="00B25CC4">
            <w:pPr>
              <w:ind w:firstLine="34"/>
              <w:jc w:val="center"/>
            </w:pPr>
            <w:r w:rsidRPr="00E221D3">
              <w:t>38,90</w:t>
            </w:r>
          </w:p>
        </w:tc>
      </w:tr>
      <w:tr w:rsidR="00B25CC4" w:rsidRPr="00E221D3" w:rsidTr="00B25CC4">
        <w:trPr>
          <w:trHeight w:val="569"/>
          <w:tblCellSpacing w:w="-5" w:type="nil"/>
        </w:trPr>
        <w:tc>
          <w:tcPr>
            <w:tcW w:w="4467" w:type="dxa"/>
            <w:vAlign w:val="center"/>
          </w:tcPr>
          <w:p w:rsidR="00B25CC4" w:rsidRPr="00E221D3" w:rsidRDefault="00B25CC4" w:rsidP="00B25CC4">
            <w:pPr>
              <w:rPr>
                <w:b/>
                <w:bCs/>
                <w:color w:val="000000"/>
                <w:sz w:val="20"/>
                <w:szCs w:val="20"/>
              </w:rPr>
            </w:pPr>
            <w:r w:rsidRPr="00E221D3">
              <w:rPr>
                <w:b/>
                <w:bCs/>
                <w:color w:val="000000"/>
                <w:sz w:val="20"/>
                <w:szCs w:val="20"/>
              </w:rPr>
              <w:t>КУЛЬТУРА, КИНЕМАТОГРАФИЯ</w:t>
            </w:r>
          </w:p>
        </w:tc>
        <w:tc>
          <w:tcPr>
            <w:tcW w:w="992" w:type="dxa"/>
            <w:vAlign w:val="center"/>
          </w:tcPr>
          <w:p w:rsidR="00B25CC4" w:rsidRPr="00E221D3" w:rsidRDefault="00B25CC4" w:rsidP="00B25CC4">
            <w:pPr>
              <w:jc w:val="center"/>
              <w:rPr>
                <w:b/>
              </w:rPr>
            </w:pPr>
            <w:r w:rsidRPr="00E221D3">
              <w:rPr>
                <w:b/>
              </w:rPr>
              <w:t>08</w:t>
            </w:r>
          </w:p>
        </w:tc>
        <w:tc>
          <w:tcPr>
            <w:tcW w:w="992" w:type="dxa"/>
            <w:vAlign w:val="center"/>
          </w:tcPr>
          <w:p w:rsidR="00B25CC4" w:rsidRPr="00E221D3" w:rsidRDefault="00B25CC4" w:rsidP="00B25CC4">
            <w:pPr>
              <w:jc w:val="center"/>
              <w:rPr>
                <w:b/>
              </w:rPr>
            </w:pPr>
            <w:r w:rsidRPr="00E221D3">
              <w:rPr>
                <w:b/>
              </w:rPr>
              <w:t>00</w:t>
            </w:r>
          </w:p>
        </w:tc>
        <w:tc>
          <w:tcPr>
            <w:tcW w:w="1843" w:type="dxa"/>
            <w:vAlign w:val="center"/>
          </w:tcPr>
          <w:p w:rsidR="00B25CC4" w:rsidRPr="00E221D3" w:rsidRDefault="00B25CC4" w:rsidP="00B25CC4">
            <w:pPr>
              <w:ind w:firstLine="34"/>
              <w:jc w:val="center"/>
              <w:rPr>
                <w:b/>
              </w:rPr>
            </w:pPr>
          </w:p>
        </w:tc>
        <w:tc>
          <w:tcPr>
            <w:tcW w:w="992" w:type="dxa"/>
            <w:vAlign w:val="center"/>
          </w:tcPr>
          <w:p w:rsidR="00B25CC4" w:rsidRPr="00E221D3" w:rsidRDefault="00B25CC4" w:rsidP="00B25CC4">
            <w:pPr>
              <w:ind w:firstLine="34"/>
              <w:jc w:val="center"/>
              <w:rPr>
                <w:b/>
              </w:rPr>
            </w:pPr>
          </w:p>
        </w:tc>
        <w:tc>
          <w:tcPr>
            <w:tcW w:w="1276" w:type="dxa"/>
            <w:vAlign w:val="center"/>
          </w:tcPr>
          <w:p w:rsidR="00B25CC4" w:rsidRPr="00E221D3" w:rsidRDefault="00B25CC4" w:rsidP="00B25CC4">
            <w:pPr>
              <w:ind w:firstLine="34"/>
              <w:jc w:val="center"/>
              <w:rPr>
                <w:b/>
                <w:bCs/>
              </w:rPr>
            </w:pPr>
            <w:r w:rsidRPr="00E221D3">
              <w:rPr>
                <w:b/>
                <w:bCs/>
              </w:rPr>
              <w:t>3750,12</w:t>
            </w:r>
          </w:p>
        </w:tc>
      </w:tr>
      <w:tr w:rsidR="00B25CC4" w:rsidRPr="00E221D3" w:rsidTr="00B25CC4">
        <w:trPr>
          <w:trHeight w:val="1193"/>
          <w:tblCellSpacing w:w="-5" w:type="nil"/>
        </w:trPr>
        <w:tc>
          <w:tcPr>
            <w:tcW w:w="4467" w:type="dxa"/>
            <w:vAlign w:val="center"/>
          </w:tcPr>
          <w:p w:rsidR="00B25CC4" w:rsidRPr="00E221D3" w:rsidRDefault="00B25CC4" w:rsidP="00B25CC4">
            <w:pPr>
              <w:rPr>
                <w:b/>
                <w:bCs/>
                <w:color w:val="000000"/>
              </w:rPr>
            </w:pPr>
            <w:r w:rsidRPr="00E221D3">
              <w:rPr>
                <w:b/>
                <w:bCs/>
                <w:color w:val="000000"/>
              </w:rPr>
              <w:t>Муниципальное казенное учреждение «Социально-культурный центр «ИМПУЛЬС»</w:t>
            </w:r>
          </w:p>
        </w:tc>
        <w:tc>
          <w:tcPr>
            <w:tcW w:w="992" w:type="dxa"/>
            <w:vAlign w:val="center"/>
          </w:tcPr>
          <w:p w:rsidR="00B25CC4" w:rsidRPr="00E221D3" w:rsidRDefault="00B25CC4" w:rsidP="00B25CC4">
            <w:pPr>
              <w:jc w:val="center"/>
            </w:pPr>
            <w:r w:rsidRPr="00E221D3">
              <w:t>08</w:t>
            </w:r>
          </w:p>
        </w:tc>
        <w:tc>
          <w:tcPr>
            <w:tcW w:w="992" w:type="dxa"/>
            <w:vAlign w:val="center"/>
          </w:tcPr>
          <w:p w:rsidR="00B25CC4" w:rsidRPr="00E221D3" w:rsidRDefault="00B25CC4" w:rsidP="00B25CC4">
            <w:pPr>
              <w:jc w:val="center"/>
            </w:pPr>
            <w:r w:rsidRPr="00E221D3">
              <w:t>01</w:t>
            </w:r>
          </w:p>
        </w:tc>
        <w:tc>
          <w:tcPr>
            <w:tcW w:w="1843" w:type="dxa"/>
            <w:vAlign w:val="center"/>
          </w:tcPr>
          <w:p w:rsidR="00B25CC4" w:rsidRPr="00E221D3" w:rsidRDefault="00B25CC4" w:rsidP="00B25CC4">
            <w:pPr>
              <w:ind w:firstLine="34"/>
              <w:jc w:val="center"/>
            </w:pPr>
          </w:p>
        </w:tc>
        <w:tc>
          <w:tcPr>
            <w:tcW w:w="992" w:type="dxa"/>
            <w:vAlign w:val="center"/>
          </w:tcPr>
          <w:p w:rsidR="00B25CC4" w:rsidRPr="00E221D3" w:rsidRDefault="00B25CC4" w:rsidP="00B25CC4">
            <w:pPr>
              <w:ind w:firstLine="34"/>
              <w:jc w:val="center"/>
            </w:pPr>
          </w:p>
        </w:tc>
        <w:tc>
          <w:tcPr>
            <w:tcW w:w="1276" w:type="dxa"/>
            <w:vAlign w:val="center"/>
          </w:tcPr>
          <w:p w:rsidR="00B25CC4" w:rsidRPr="00E221D3" w:rsidRDefault="00B25CC4" w:rsidP="00B25CC4">
            <w:pPr>
              <w:ind w:firstLine="34"/>
              <w:jc w:val="center"/>
            </w:pPr>
            <w:r w:rsidRPr="00E221D3">
              <w:t>3750,12</w:t>
            </w:r>
          </w:p>
        </w:tc>
      </w:tr>
      <w:tr w:rsidR="00B25CC4" w:rsidRPr="00E221D3" w:rsidTr="00B25CC4">
        <w:trPr>
          <w:trHeight w:val="274"/>
          <w:tblCellSpacing w:w="-5" w:type="nil"/>
        </w:trPr>
        <w:tc>
          <w:tcPr>
            <w:tcW w:w="4467" w:type="dxa"/>
            <w:vAlign w:val="center"/>
          </w:tcPr>
          <w:p w:rsidR="00B25CC4" w:rsidRPr="00E221D3" w:rsidRDefault="00B25CC4" w:rsidP="00B25CC4">
            <w:pPr>
              <w:rPr>
                <w:b/>
                <w:bCs/>
                <w:color w:val="000000"/>
              </w:rPr>
            </w:pPr>
            <w:r w:rsidRPr="00E221D3">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tc>
        <w:tc>
          <w:tcPr>
            <w:tcW w:w="992" w:type="dxa"/>
            <w:vAlign w:val="center"/>
          </w:tcPr>
          <w:p w:rsidR="00B25CC4" w:rsidRPr="00E221D3" w:rsidRDefault="00B25CC4" w:rsidP="00B25CC4">
            <w:pPr>
              <w:jc w:val="center"/>
            </w:pPr>
            <w:r w:rsidRPr="00E221D3">
              <w:t>08</w:t>
            </w:r>
          </w:p>
        </w:tc>
        <w:tc>
          <w:tcPr>
            <w:tcW w:w="992" w:type="dxa"/>
            <w:vAlign w:val="center"/>
          </w:tcPr>
          <w:p w:rsidR="00B25CC4" w:rsidRPr="00E221D3" w:rsidRDefault="00B25CC4" w:rsidP="00B25CC4">
            <w:pPr>
              <w:jc w:val="center"/>
            </w:pPr>
            <w:r w:rsidRPr="00E221D3">
              <w:t>01</w:t>
            </w:r>
          </w:p>
        </w:tc>
        <w:tc>
          <w:tcPr>
            <w:tcW w:w="1843" w:type="dxa"/>
            <w:vAlign w:val="center"/>
          </w:tcPr>
          <w:p w:rsidR="00B25CC4" w:rsidRPr="00E221D3" w:rsidRDefault="00B25CC4" w:rsidP="00B25CC4">
            <w:pPr>
              <w:ind w:firstLine="34"/>
              <w:jc w:val="center"/>
            </w:pPr>
            <w:r w:rsidRPr="00E221D3">
              <w:t>11 0 00 00000</w:t>
            </w:r>
          </w:p>
        </w:tc>
        <w:tc>
          <w:tcPr>
            <w:tcW w:w="992" w:type="dxa"/>
            <w:vAlign w:val="center"/>
          </w:tcPr>
          <w:p w:rsidR="00B25CC4" w:rsidRPr="00E221D3" w:rsidRDefault="00B25CC4" w:rsidP="00B25CC4">
            <w:pPr>
              <w:ind w:firstLine="34"/>
              <w:jc w:val="center"/>
            </w:pPr>
          </w:p>
        </w:tc>
        <w:tc>
          <w:tcPr>
            <w:tcW w:w="1276" w:type="dxa"/>
            <w:vAlign w:val="center"/>
          </w:tcPr>
          <w:p w:rsidR="00B25CC4" w:rsidRPr="00E221D3" w:rsidRDefault="00B25CC4" w:rsidP="00B25CC4">
            <w:pPr>
              <w:ind w:firstLine="34"/>
              <w:jc w:val="center"/>
            </w:pPr>
            <w:r w:rsidRPr="00E221D3">
              <w:t>3750,12</w:t>
            </w:r>
          </w:p>
        </w:tc>
      </w:tr>
      <w:tr w:rsidR="00B25CC4" w:rsidRPr="00E221D3" w:rsidTr="00B25CC4">
        <w:trPr>
          <w:trHeight w:val="993"/>
          <w:tblCellSpacing w:w="-5" w:type="nil"/>
        </w:trPr>
        <w:tc>
          <w:tcPr>
            <w:tcW w:w="4467" w:type="dxa"/>
            <w:vAlign w:val="bottom"/>
          </w:tcPr>
          <w:p w:rsidR="00B25CC4" w:rsidRPr="00E221D3" w:rsidRDefault="00B25CC4" w:rsidP="00B25CC4">
            <w:r w:rsidRPr="00E221D3">
              <w:t>Подпрограмма "Развитие в сфере культуры в Гвазденском сельском поселении"</w:t>
            </w:r>
          </w:p>
        </w:tc>
        <w:tc>
          <w:tcPr>
            <w:tcW w:w="992" w:type="dxa"/>
            <w:vAlign w:val="center"/>
          </w:tcPr>
          <w:p w:rsidR="00B25CC4" w:rsidRPr="00E221D3" w:rsidRDefault="00B25CC4" w:rsidP="00B25CC4">
            <w:pPr>
              <w:jc w:val="center"/>
            </w:pPr>
            <w:r w:rsidRPr="00E221D3">
              <w:t>08</w:t>
            </w:r>
          </w:p>
        </w:tc>
        <w:tc>
          <w:tcPr>
            <w:tcW w:w="992" w:type="dxa"/>
            <w:vAlign w:val="center"/>
          </w:tcPr>
          <w:p w:rsidR="00B25CC4" w:rsidRPr="00E221D3" w:rsidRDefault="00B25CC4" w:rsidP="00B25CC4">
            <w:pPr>
              <w:jc w:val="center"/>
            </w:pPr>
            <w:r w:rsidRPr="00E221D3">
              <w:t>01</w:t>
            </w:r>
          </w:p>
        </w:tc>
        <w:tc>
          <w:tcPr>
            <w:tcW w:w="1843" w:type="dxa"/>
            <w:vAlign w:val="center"/>
          </w:tcPr>
          <w:p w:rsidR="00B25CC4" w:rsidRPr="00E221D3" w:rsidRDefault="00B25CC4" w:rsidP="00B25CC4">
            <w:pPr>
              <w:ind w:firstLine="34"/>
              <w:jc w:val="center"/>
            </w:pPr>
            <w:r w:rsidRPr="00E221D3">
              <w:t>11 1 00 00000</w:t>
            </w:r>
          </w:p>
        </w:tc>
        <w:tc>
          <w:tcPr>
            <w:tcW w:w="992" w:type="dxa"/>
            <w:vAlign w:val="center"/>
          </w:tcPr>
          <w:p w:rsidR="00B25CC4" w:rsidRPr="00E221D3" w:rsidRDefault="00B25CC4" w:rsidP="00B25CC4">
            <w:pPr>
              <w:ind w:firstLine="34"/>
              <w:jc w:val="center"/>
              <w:rPr>
                <w:b/>
                <w:bCs/>
              </w:rPr>
            </w:pPr>
          </w:p>
        </w:tc>
        <w:tc>
          <w:tcPr>
            <w:tcW w:w="1276" w:type="dxa"/>
            <w:vAlign w:val="center"/>
          </w:tcPr>
          <w:p w:rsidR="00B25CC4" w:rsidRPr="00E221D3" w:rsidRDefault="00B25CC4" w:rsidP="00B25CC4">
            <w:pPr>
              <w:ind w:firstLine="34"/>
              <w:jc w:val="center"/>
            </w:pPr>
            <w:r w:rsidRPr="00E221D3">
              <w:t>3750,12</w:t>
            </w:r>
          </w:p>
        </w:tc>
      </w:tr>
      <w:tr w:rsidR="00B25CC4" w:rsidRPr="00E221D3" w:rsidTr="00B25CC4">
        <w:trPr>
          <w:trHeight w:val="993"/>
          <w:tblCellSpacing w:w="-5" w:type="nil"/>
        </w:trPr>
        <w:tc>
          <w:tcPr>
            <w:tcW w:w="4467" w:type="dxa"/>
            <w:vAlign w:val="bottom"/>
          </w:tcPr>
          <w:p w:rsidR="00B25CC4" w:rsidRPr="00E221D3" w:rsidRDefault="00B25CC4" w:rsidP="00B25CC4">
            <w:r w:rsidRPr="00E221D3">
              <w:t>Основное мероприятие "Культурно-досуговая  деятельность и развитие народного творчества"</w:t>
            </w:r>
          </w:p>
        </w:tc>
        <w:tc>
          <w:tcPr>
            <w:tcW w:w="992" w:type="dxa"/>
            <w:vAlign w:val="center"/>
          </w:tcPr>
          <w:p w:rsidR="00B25CC4" w:rsidRPr="00E221D3" w:rsidRDefault="00B25CC4" w:rsidP="00B25CC4">
            <w:pPr>
              <w:jc w:val="center"/>
            </w:pPr>
            <w:r w:rsidRPr="00E221D3">
              <w:t>08</w:t>
            </w:r>
          </w:p>
        </w:tc>
        <w:tc>
          <w:tcPr>
            <w:tcW w:w="992" w:type="dxa"/>
            <w:vAlign w:val="center"/>
          </w:tcPr>
          <w:p w:rsidR="00B25CC4" w:rsidRPr="00E221D3" w:rsidRDefault="00B25CC4" w:rsidP="00B25CC4">
            <w:pPr>
              <w:jc w:val="center"/>
            </w:pPr>
            <w:r w:rsidRPr="00E221D3">
              <w:t>01</w:t>
            </w:r>
          </w:p>
        </w:tc>
        <w:tc>
          <w:tcPr>
            <w:tcW w:w="1843" w:type="dxa"/>
            <w:vAlign w:val="center"/>
          </w:tcPr>
          <w:p w:rsidR="00B25CC4" w:rsidRPr="00E221D3" w:rsidRDefault="00B25CC4" w:rsidP="00B25CC4">
            <w:pPr>
              <w:ind w:firstLine="34"/>
              <w:jc w:val="center"/>
            </w:pPr>
            <w:r w:rsidRPr="00E221D3">
              <w:t>11 1 01 00000</w:t>
            </w:r>
          </w:p>
        </w:tc>
        <w:tc>
          <w:tcPr>
            <w:tcW w:w="992" w:type="dxa"/>
            <w:vAlign w:val="center"/>
          </w:tcPr>
          <w:p w:rsidR="00B25CC4" w:rsidRPr="00E221D3" w:rsidRDefault="00B25CC4" w:rsidP="00B25CC4">
            <w:pPr>
              <w:ind w:firstLine="34"/>
              <w:jc w:val="center"/>
              <w:rPr>
                <w:b/>
                <w:bCs/>
              </w:rPr>
            </w:pPr>
            <w:r w:rsidRPr="00E221D3">
              <w:rPr>
                <w:b/>
                <w:bCs/>
              </w:rPr>
              <w:t> </w:t>
            </w:r>
          </w:p>
        </w:tc>
        <w:tc>
          <w:tcPr>
            <w:tcW w:w="1276" w:type="dxa"/>
            <w:vAlign w:val="center"/>
          </w:tcPr>
          <w:p w:rsidR="00B25CC4" w:rsidRPr="00E221D3" w:rsidRDefault="00B25CC4" w:rsidP="00B25CC4">
            <w:pPr>
              <w:ind w:firstLine="34"/>
              <w:jc w:val="center"/>
            </w:pPr>
            <w:r w:rsidRPr="00E221D3">
              <w:t>3436,54</w:t>
            </w:r>
          </w:p>
        </w:tc>
      </w:tr>
      <w:tr w:rsidR="00B25CC4" w:rsidRPr="00E221D3" w:rsidTr="00B25CC4">
        <w:trPr>
          <w:trHeight w:val="271"/>
          <w:tblCellSpacing w:w="-5" w:type="nil"/>
        </w:trPr>
        <w:tc>
          <w:tcPr>
            <w:tcW w:w="4467" w:type="dxa"/>
            <w:vAlign w:val="center"/>
          </w:tcPr>
          <w:p w:rsidR="00B25CC4" w:rsidRPr="00E221D3" w:rsidRDefault="00B25CC4" w:rsidP="00B25CC4">
            <w:pPr>
              <w:rPr>
                <w:color w:val="000000"/>
              </w:rPr>
            </w:pPr>
            <w:r w:rsidRPr="00E221D3">
              <w:rPr>
                <w:color w:val="00000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992" w:type="dxa"/>
            <w:vAlign w:val="center"/>
          </w:tcPr>
          <w:p w:rsidR="00B25CC4" w:rsidRPr="00E221D3" w:rsidRDefault="00B25CC4" w:rsidP="00B25CC4">
            <w:pPr>
              <w:jc w:val="center"/>
            </w:pPr>
            <w:r w:rsidRPr="00E221D3">
              <w:t>08</w:t>
            </w:r>
          </w:p>
        </w:tc>
        <w:tc>
          <w:tcPr>
            <w:tcW w:w="992" w:type="dxa"/>
            <w:vAlign w:val="center"/>
          </w:tcPr>
          <w:p w:rsidR="00B25CC4" w:rsidRPr="00E221D3" w:rsidRDefault="00B25CC4" w:rsidP="00B25CC4">
            <w:pPr>
              <w:jc w:val="center"/>
            </w:pPr>
            <w:r w:rsidRPr="00E221D3">
              <w:t>01</w:t>
            </w:r>
          </w:p>
        </w:tc>
        <w:tc>
          <w:tcPr>
            <w:tcW w:w="1843" w:type="dxa"/>
            <w:vAlign w:val="center"/>
          </w:tcPr>
          <w:p w:rsidR="00B25CC4" w:rsidRPr="00E221D3" w:rsidRDefault="00B25CC4" w:rsidP="00B25CC4">
            <w:pPr>
              <w:ind w:firstLine="34"/>
              <w:jc w:val="center"/>
            </w:pPr>
            <w:r w:rsidRPr="00E221D3">
              <w:t>11 1 01 00590</w:t>
            </w:r>
          </w:p>
        </w:tc>
        <w:tc>
          <w:tcPr>
            <w:tcW w:w="992" w:type="dxa"/>
            <w:vAlign w:val="center"/>
          </w:tcPr>
          <w:p w:rsidR="00B25CC4" w:rsidRPr="00E221D3" w:rsidRDefault="00B25CC4" w:rsidP="00B25CC4">
            <w:pPr>
              <w:ind w:firstLine="34"/>
              <w:jc w:val="center"/>
            </w:pPr>
            <w:r w:rsidRPr="00E221D3">
              <w:t>100</w:t>
            </w:r>
          </w:p>
        </w:tc>
        <w:tc>
          <w:tcPr>
            <w:tcW w:w="1276" w:type="dxa"/>
            <w:vAlign w:val="center"/>
          </w:tcPr>
          <w:p w:rsidR="00B25CC4" w:rsidRPr="00E221D3" w:rsidRDefault="00B25CC4" w:rsidP="00B25CC4">
            <w:pPr>
              <w:ind w:firstLine="34"/>
              <w:jc w:val="center"/>
            </w:pPr>
            <w:r w:rsidRPr="00E221D3">
              <w:t>1376,77</w:t>
            </w:r>
          </w:p>
        </w:tc>
      </w:tr>
      <w:tr w:rsidR="00B25CC4" w:rsidRPr="00E221D3" w:rsidTr="00B25CC4">
        <w:trPr>
          <w:trHeight w:val="1193"/>
          <w:tblCellSpacing w:w="-5" w:type="nil"/>
        </w:trPr>
        <w:tc>
          <w:tcPr>
            <w:tcW w:w="4467" w:type="dxa"/>
            <w:vAlign w:val="center"/>
          </w:tcPr>
          <w:p w:rsidR="00B25CC4" w:rsidRPr="00E221D3" w:rsidRDefault="00B25CC4" w:rsidP="00B25CC4">
            <w:pPr>
              <w:rPr>
                <w:color w:val="000000"/>
              </w:rPr>
            </w:pPr>
            <w:r w:rsidRPr="00E221D3">
              <w:rPr>
                <w:color w:val="000000"/>
              </w:rPr>
              <w:t>Расходы на обеспечение деятельности (оказание услуг) муниципальных учреждений (Закупка товаров, работ и услуг для муниципальных нужд)</w:t>
            </w:r>
          </w:p>
        </w:tc>
        <w:tc>
          <w:tcPr>
            <w:tcW w:w="992" w:type="dxa"/>
            <w:vAlign w:val="center"/>
          </w:tcPr>
          <w:p w:rsidR="00B25CC4" w:rsidRPr="00E221D3" w:rsidRDefault="00B25CC4" w:rsidP="00B25CC4">
            <w:pPr>
              <w:jc w:val="center"/>
            </w:pPr>
            <w:r w:rsidRPr="00E221D3">
              <w:t>08</w:t>
            </w:r>
          </w:p>
        </w:tc>
        <w:tc>
          <w:tcPr>
            <w:tcW w:w="992" w:type="dxa"/>
            <w:vAlign w:val="center"/>
          </w:tcPr>
          <w:p w:rsidR="00B25CC4" w:rsidRPr="00E221D3" w:rsidRDefault="00B25CC4" w:rsidP="00B25CC4">
            <w:pPr>
              <w:jc w:val="center"/>
            </w:pPr>
            <w:r w:rsidRPr="00E221D3">
              <w:t>01</w:t>
            </w:r>
          </w:p>
        </w:tc>
        <w:tc>
          <w:tcPr>
            <w:tcW w:w="1843" w:type="dxa"/>
            <w:vAlign w:val="center"/>
          </w:tcPr>
          <w:p w:rsidR="00B25CC4" w:rsidRPr="00E221D3" w:rsidRDefault="00B25CC4" w:rsidP="00B25CC4">
            <w:pPr>
              <w:ind w:firstLine="34"/>
              <w:jc w:val="center"/>
            </w:pPr>
            <w:r w:rsidRPr="00E221D3">
              <w:t>11 1 01 00590</w:t>
            </w:r>
          </w:p>
        </w:tc>
        <w:tc>
          <w:tcPr>
            <w:tcW w:w="992" w:type="dxa"/>
            <w:vAlign w:val="center"/>
          </w:tcPr>
          <w:p w:rsidR="00B25CC4" w:rsidRPr="00E221D3" w:rsidRDefault="00B25CC4" w:rsidP="00B25CC4">
            <w:pPr>
              <w:ind w:firstLine="34"/>
              <w:jc w:val="center"/>
            </w:pPr>
            <w:r w:rsidRPr="00E221D3">
              <w:t>200</w:t>
            </w:r>
          </w:p>
        </w:tc>
        <w:tc>
          <w:tcPr>
            <w:tcW w:w="1276" w:type="dxa"/>
            <w:shd w:val="clear" w:color="auto" w:fill="auto"/>
            <w:vAlign w:val="center"/>
          </w:tcPr>
          <w:p w:rsidR="00B25CC4" w:rsidRPr="00E221D3" w:rsidRDefault="00B25CC4" w:rsidP="00B25CC4">
            <w:pPr>
              <w:ind w:firstLine="34"/>
              <w:jc w:val="center"/>
            </w:pPr>
            <w:r w:rsidRPr="00E221D3">
              <w:t>1278,47</w:t>
            </w:r>
          </w:p>
        </w:tc>
      </w:tr>
      <w:tr w:rsidR="00B25CC4" w:rsidRPr="00E221D3" w:rsidTr="00B25CC4">
        <w:trPr>
          <w:trHeight w:val="1193"/>
          <w:tblCellSpacing w:w="-5" w:type="nil"/>
        </w:trPr>
        <w:tc>
          <w:tcPr>
            <w:tcW w:w="4467" w:type="dxa"/>
            <w:vAlign w:val="center"/>
          </w:tcPr>
          <w:p w:rsidR="00B25CC4" w:rsidRPr="00E221D3" w:rsidRDefault="00B25CC4" w:rsidP="00B25CC4">
            <w:pPr>
              <w:rPr>
                <w:color w:val="000000"/>
              </w:rPr>
            </w:pPr>
            <w:r w:rsidRPr="00E221D3">
              <w:rPr>
                <w:color w:val="000000"/>
              </w:rPr>
              <w:lastRenderedPageBreak/>
              <w:t>Расходы на обеспечение деятельности (оказание услуг) муниципальных учреждений (Иные бюджетные ассигнования)</w:t>
            </w:r>
          </w:p>
        </w:tc>
        <w:tc>
          <w:tcPr>
            <w:tcW w:w="992" w:type="dxa"/>
            <w:vAlign w:val="center"/>
          </w:tcPr>
          <w:p w:rsidR="00B25CC4" w:rsidRPr="00E221D3" w:rsidRDefault="00B25CC4" w:rsidP="00B25CC4">
            <w:pPr>
              <w:jc w:val="center"/>
            </w:pPr>
            <w:r w:rsidRPr="00E221D3">
              <w:t>08</w:t>
            </w:r>
          </w:p>
        </w:tc>
        <w:tc>
          <w:tcPr>
            <w:tcW w:w="992" w:type="dxa"/>
            <w:vAlign w:val="center"/>
          </w:tcPr>
          <w:p w:rsidR="00B25CC4" w:rsidRPr="00E221D3" w:rsidRDefault="00B25CC4" w:rsidP="00B25CC4">
            <w:pPr>
              <w:jc w:val="center"/>
            </w:pPr>
            <w:r w:rsidRPr="00E221D3">
              <w:t>01</w:t>
            </w:r>
          </w:p>
        </w:tc>
        <w:tc>
          <w:tcPr>
            <w:tcW w:w="1843" w:type="dxa"/>
            <w:vAlign w:val="center"/>
          </w:tcPr>
          <w:p w:rsidR="00B25CC4" w:rsidRPr="00E221D3" w:rsidRDefault="00B25CC4" w:rsidP="00B25CC4">
            <w:pPr>
              <w:ind w:firstLine="34"/>
              <w:jc w:val="center"/>
            </w:pPr>
            <w:r w:rsidRPr="00E221D3">
              <w:t>11 1 01 00590</w:t>
            </w:r>
          </w:p>
        </w:tc>
        <w:tc>
          <w:tcPr>
            <w:tcW w:w="992" w:type="dxa"/>
            <w:vAlign w:val="center"/>
          </w:tcPr>
          <w:p w:rsidR="00B25CC4" w:rsidRPr="00E221D3" w:rsidRDefault="00B25CC4" w:rsidP="00B25CC4">
            <w:pPr>
              <w:ind w:firstLine="34"/>
              <w:jc w:val="center"/>
            </w:pPr>
            <w:r w:rsidRPr="00E221D3">
              <w:t>800</w:t>
            </w:r>
          </w:p>
        </w:tc>
        <w:tc>
          <w:tcPr>
            <w:tcW w:w="1276" w:type="dxa"/>
            <w:vAlign w:val="center"/>
          </w:tcPr>
          <w:p w:rsidR="00B25CC4" w:rsidRPr="00E221D3" w:rsidRDefault="00B25CC4" w:rsidP="00B25CC4">
            <w:pPr>
              <w:ind w:firstLine="34"/>
              <w:jc w:val="center"/>
            </w:pPr>
            <w:r w:rsidRPr="00E221D3">
              <w:t>781,30</w:t>
            </w:r>
          </w:p>
        </w:tc>
      </w:tr>
      <w:tr w:rsidR="00B25CC4" w:rsidRPr="00E221D3" w:rsidTr="00B25CC4">
        <w:trPr>
          <w:trHeight w:val="751"/>
          <w:tblCellSpacing w:w="-5" w:type="nil"/>
        </w:trPr>
        <w:tc>
          <w:tcPr>
            <w:tcW w:w="4467" w:type="dxa"/>
            <w:vAlign w:val="center"/>
          </w:tcPr>
          <w:p w:rsidR="00B25CC4" w:rsidRPr="00E221D3" w:rsidRDefault="00B25CC4" w:rsidP="00B25CC4">
            <w:pPr>
              <w:rPr>
                <w:color w:val="000000"/>
              </w:rPr>
            </w:pPr>
            <w:r w:rsidRPr="00E221D3">
              <w:rPr>
                <w:color w:val="000000"/>
              </w:rPr>
              <w:t>Основное мероприятие “Проведение мероприятий в сфере культуры”</w:t>
            </w:r>
          </w:p>
        </w:tc>
        <w:tc>
          <w:tcPr>
            <w:tcW w:w="992" w:type="dxa"/>
            <w:vAlign w:val="center"/>
          </w:tcPr>
          <w:p w:rsidR="00B25CC4" w:rsidRPr="00E221D3" w:rsidRDefault="00B25CC4" w:rsidP="00B25CC4">
            <w:pPr>
              <w:jc w:val="center"/>
            </w:pPr>
            <w:r w:rsidRPr="00E221D3">
              <w:t>08</w:t>
            </w:r>
          </w:p>
        </w:tc>
        <w:tc>
          <w:tcPr>
            <w:tcW w:w="992" w:type="dxa"/>
            <w:vAlign w:val="center"/>
          </w:tcPr>
          <w:p w:rsidR="00B25CC4" w:rsidRPr="00E221D3" w:rsidRDefault="00B25CC4" w:rsidP="00B25CC4">
            <w:pPr>
              <w:jc w:val="center"/>
            </w:pPr>
            <w:r w:rsidRPr="00E221D3">
              <w:t>01</w:t>
            </w:r>
          </w:p>
        </w:tc>
        <w:tc>
          <w:tcPr>
            <w:tcW w:w="1843" w:type="dxa"/>
            <w:vAlign w:val="center"/>
          </w:tcPr>
          <w:p w:rsidR="00B25CC4" w:rsidRPr="00E221D3" w:rsidRDefault="00B25CC4" w:rsidP="00B25CC4">
            <w:pPr>
              <w:ind w:firstLine="34"/>
              <w:jc w:val="center"/>
            </w:pPr>
            <w:r w:rsidRPr="00E221D3">
              <w:t>11 1 02 00000</w:t>
            </w:r>
          </w:p>
        </w:tc>
        <w:tc>
          <w:tcPr>
            <w:tcW w:w="992" w:type="dxa"/>
            <w:vAlign w:val="center"/>
          </w:tcPr>
          <w:p w:rsidR="00B25CC4" w:rsidRPr="00E221D3" w:rsidRDefault="00B25CC4" w:rsidP="00B25CC4">
            <w:pPr>
              <w:ind w:firstLine="34"/>
            </w:pPr>
          </w:p>
        </w:tc>
        <w:tc>
          <w:tcPr>
            <w:tcW w:w="1276" w:type="dxa"/>
            <w:vAlign w:val="center"/>
          </w:tcPr>
          <w:p w:rsidR="00B25CC4" w:rsidRPr="00E221D3" w:rsidRDefault="00B25CC4" w:rsidP="00B25CC4">
            <w:pPr>
              <w:ind w:firstLine="34"/>
              <w:jc w:val="center"/>
            </w:pPr>
            <w:r w:rsidRPr="00E221D3">
              <w:t>313,58</w:t>
            </w:r>
          </w:p>
        </w:tc>
      </w:tr>
      <w:tr w:rsidR="00B25CC4" w:rsidRPr="00E221D3" w:rsidTr="00B25CC4">
        <w:trPr>
          <w:trHeight w:val="635"/>
          <w:tblCellSpacing w:w="-5" w:type="nil"/>
        </w:trPr>
        <w:tc>
          <w:tcPr>
            <w:tcW w:w="4467" w:type="dxa"/>
            <w:vAlign w:val="center"/>
          </w:tcPr>
          <w:p w:rsidR="00B25CC4" w:rsidRPr="00E221D3" w:rsidRDefault="00B25CC4" w:rsidP="00B25CC4">
            <w:pPr>
              <w:rPr>
                <w:color w:val="000000"/>
              </w:rPr>
            </w:pPr>
            <w:r w:rsidRPr="00E221D3">
              <w:rPr>
                <w:color w:val="000000"/>
              </w:rPr>
              <w:t>Выполнение других расходных обязательств</w:t>
            </w:r>
          </w:p>
        </w:tc>
        <w:tc>
          <w:tcPr>
            <w:tcW w:w="992" w:type="dxa"/>
            <w:vAlign w:val="center"/>
          </w:tcPr>
          <w:p w:rsidR="00B25CC4" w:rsidRPr="00E221D3" w:rsidRDefault="00B25CC4" w:rsidP="00B25CC4">
            <w:pPr>
              <w:jc w:val="center"/>
            </w:pPr>
            <w:r w:rsidRPr="00E221D3">
              <w:t>08</w:t>
            </w:r>
          </w:p>
        </w:tc>
        <w:tc>
          <w:tcPr>
            <w:tcW w:w="992" w:type="dxa"/>
            <w:vAlign w:val="center"/>
          </w:tcPr>
          <w:p w:rsidR="00B25CC4" w:rsidRPr="00E221D3" w:rsidRDefault="00B25CC4" w:rsidP="00B25CC4">
            <w:pPr>
              <w:jc w:val="center"/>
            </w:pPr>
            <w:r w:rsidRPr="00E221D3">
              <w:t>01</w:t>
            </w:r>
          </w:p>
        </w:tc>
        <w:tc>
          <w:tcPr>
            <w:tcW w:w="1843" w:type="dxa"/>
            <w:vAlign w:val="center"/>
          </w:tcPr>
          <w:p w:rsidR="00B25CC4" w:rsidRPr="00E221D3" w:rsidRDefault="00B25CC4" w:rsidP="00B25CC4">
            <w:pPr>
              <w:ind w:firstLine="34"/>
              <w:jc w:val="center"/>
            </w:pPr>
            <w:r w:rsidRPr="00E221D3">
              <w:t>11 1 02 90200</w:t>
            </w:r>
          </w:p>
        </w:tc>
        <w:tc>
          <w:tcPr>
            <w:tcW w:w="992" w:type="dxa"/>
            <w:vAlign w:val="center"/>
          </w:tcPr>
          <w:p w:rsidR="00B25CC4" w:rsidRPr="00E221D3" w:rsidRDefault="00B25CC4" w:rsidP="00B25CC4">
            <w:pPr>
              <w:ind w:firstLine="34"/>
              <w:jc w:val="center"/>
            </w:pPr>
            <w:r w:rsidRPr="00E221D3">
              <w:t>100</w:t>
            </w:r>
          </w:p>
        </w:tc>
        <w:tc>
          <w:tcPr>
            <w:tcW w:w="1276" w:type="dxa"/>
            <w:vAlign w:val="center"/>
          </w:tcPr>
          <w:p w:rsidR="00B25CC4" w:rsidRPr="00E221D3" w:rsidRDefault="00B25CC4" w:rsidP="00B25CC4">
            <w:pPr>
              <w:ind w:firstLine="34"/>
              <w:jc w:val="center"/>
            </w:pPr>
            <w:r w:rsidRPr="00E221D3">
              <w:t>313,58</w:t>
            </w:r>
          </w:p>
        </w:tc>
      </w:tr>
      <w:tr w:rsidR="00B25CC4" w:rsidRPr="00E221D3" w:rsidTr="00B25CC4">
        <w:trPr>
          <w:trHeight w:val="325"/>
          <w:tblCellSpacing w:w="-5" w:type="nil"/>
        </w:trPr>
        <w:tc>
          <w:tcPr>
            <w:tcW w:w="4467" w:type="dxa"/>
            <w:vAlign w:val="center"/>
          </w:tcPr>
          <w:p w:rsidR="00B25CC4" w:rsidRPr="00E221D3" w:rsidRDefault="00B25CC4" w:rsidP="00B25CC4">
            <w:pPr>
              <w:rPr>
                <w:b/>
                <w:bCs/>
                <w:color w:val="000000"/>
                <w:sz w:val="20"/>
                <w:szCs w:val="20"/>
              </w:rPr>
            </w:pPr>
            <w:r w:rsidRPr="00E221D3">
              <w:rPr>
                <w:b/>
                <w:bCs/>
                <w:color w:val="000000"/>
                <w:sz w:val="20"/>
                <w:szCs w:val="20"/>
              </w:rPr>
              <w:t>ЗДРАВООХРАНЕНИЕ</w:t>
            </w:r>
          </w:p>
        </w:tc>
        <w:tc>
          <w:tcPr>
            <w:tcW w:w="992" w:type="dxa"/>
            <w:vAlign w:val="center"/>
          </w:tcPr>
          <w:p w:rsidR="00B25CC4" w:rsidRPr="00E221D3" w:rsidRDefault="00B25CC4" w:rsidP="00B25CC4">
            <w:pPr>
              <w:jc w:val="center"/>
              <w:rPr>
                <w:b/>
                <w:bCs/>
              </w:rPr>
            </w:pPr>
            <w:r w:rsidRPr="00E221D3">
              <w:rPr>
                <w:b/>
                <w:bCs/>
              </w:rPr>
              <w:t>09</w:t>
            </w:r>
          </w:p>
        </w:tc>
        <w:tc>
          <w:tcPr>
            <w:tcW w:w="992" w:type="dxa"/>
            <w:vAlign w:val="center"/>
          </w:tcPr>
          <w:p w:rsidR="00B25CC4" w:rsidRPr="00E221D3" w:rsidRDefault="00B25CC4" w:rsidP="00B25CC4">
            <w:pPr>
              <w:jc w:val="center"/>
              <w:rPr>
                <w:b/>
                <w:bCs/>
              </w:rPr>
            </w:pPr>
            <w:r w:rsidRPr="00E221D3">
              <w:rPr>
                <w:b/>
                <w:bCs/>
              </w:rPr>
              <w:t>00</w:t>
            </w:r>
          </w:p>
        </w:tc>
        <w:tc>
          <w:tcPr>
            <w:tcW w:w="1843" w:type="dxa"/>
            <w:vAlign w:val="center"/>
          </w:tcPr>
          <w:p w:rsidR="00B25CC4" w:rsidRPr="00E221D3" w:rsidRDefault="00B25CC4" w:rsidP="00B25CC4">
            <w:pPr>
              <w:ind w:firstLine="34"/>
              <w:jc w:val="center"/>
              <w:rPr>
                <w:b/>
                <w:bCs/>
              </w:rPr>
            </w:pPr>
          </w:p>
        </w:tc>
        <w:tc>
          <w:tcPr>
            <w:tcW w:w="992" w:type="dxa"/>
            <w:vAlign w:val="center"/>
          </w:tcPr>
          <w:p w:rsidR="00B25CC4" w:rsidRPr="00E221D3" w:rsidRDefault="00B25CC4" w:rsidP="00B25CC4">
            <w:pPr>
              <w:ind w:firstLine="34"/>
              <w:jc w:val="center"/>
              <w:rPr>
                <w:b/>
                <w:bCs/>
              </w:rPr>
            </w:pPr>
          </w:p>
        </w:tc>
        <w:tc>
          <w:tcPr>
            <w:tcW w:w="1276" w:type="dxa"/>
            <w:vAlign w:val="center"/>
          </w:tcPr>
          <w:p w:rsidR="00B25CC4" w:rsidRPr="00E221D3" w:rsidRDefault="00B25CC4" w:rsidP="00B25CC4">
            <w:pPr>
              <w:ind w:firstLine="34"/>
              <w:jc w:val="center"/>
              <w:rPr>
                <w:b/>
                <w:bCs/>
              </w:rPr>
            </w:pPr>
            <w:r w:rsidRPr="00E221D3">
              <w:rPr>
                <w:b/>
                <w:bCs/>
              </w:rPr>
              <w:t>9,00</w:t>
            </w:r>
          </w:p>
        </w:tc>
      </w:tr>
      <w:tr w:rsidR="00B25CC4" w:rsidRPr="00E221D3" w:rsidTr="00B25CC4">
        <w:trPr>
          <w:trHeight w:val="534"/>
          <w:tblCellSpacing w:w="-5" w:type="nil"/>
        </w:trPr>
        <w:tc>
          <w:tcPr>
            <w:tcW w:w="4467" w:type="dxa"/>
            <w:vAlign w:val="center"/>
          </w:tcPr>
          <w:p w:rsidR="00B25CC4" w:rsidRPr="00E221D3" w:rsidRDefault="00B25CC4" w:rsidP="00B25CC4">
            <w:pPr>
              <w:rPr>
                <w:b/>
                <w:bCs/>
                <w:color w:val="000000"/>
              </w:rPr>
            </w:pPr>
            <w:r w:rsidRPr="00E221D3">
              <w:rPr>
                <w:b/>
                <w:bCs/>
                <w:color w:val="000000"/>
              </w:rPr>
              <w:t>Санитарно-эпидемиологическое благополучие</w:t>
            </w:r>
          </w:p>
        </w:tc>
        <w:tc>
          <w:tcPr>
            <w:tcW w:w="992" w:type="dxa"/>
            <w:vAlign w:val="center"/>
          </w:tcPr>
          <w:p w:rsidR="00B25CC4" w:rsidRPr="00E221D3" w:rsidRDefault="00B25CC4" w:rsidP="00B25CC4">
            <w:pPr>
              <w:jc w:val="center"/>
              <w:rPr>
                <w:b/>
                <w:bCs/>
              </w:rPr>
            </w:pPr>
            <w:r w:rsidRPr="00E221D3">
              <w:rPr>
                <w:b/>
                <w:bCs/>
              </w:rPr>
              <w:t>09</w:t>
            </w:r>
          </w:p>
        </w:tc>
        <w:tc>
          <w:tcPr>
            <w:tcW w:w="992" w:type="dxa"/>
            <w:vAlign w:val="center"/>
          </w:tcPr>
          <w:p w:rsidR="00B25CC4" w:rsidRPr="00E221D3" w:rsidRDefault="00B25CC4" w:rsidP="00B25CC4">
            <w:pPr>
              <w:jc w:val="center"/>
              <w:rPr>
                <w:b/>
                <w:bCs/>
              </w:rPr>
            </w:pPr>
            <w:r w:rsidRPr="00E221D3">
              <w:rPr>
                <w:b/>
                <w:bCs/>
              </w:rPr>
              <w:t>07</w:t>
            </w:r>
          </w:p>
        </w:tc>
        <w:tc>
          <w:tcPr>
            <w:tcW w:w="1843" w:type="dxa"/>
            <w:vAlign w:val="center"/>
          </w:tcPr>
          <w:p w:rsidR="00B25CC4" w:rsidRPr="00E221D3" w:rsidRDefault="00B25CC4" w:rsidP="00B25CC4">
            <w:pPr>
              <w:ind w:firstLine="34"/>
              <w:jc w:val="center"/>
              <w:rPr>
                <w:b/>
                <w:bCs/>
              </w:rPr>
            </w:pPr>
          </w:p>
        </w:tc>
        <w:tc>
          <w:tcPr>
            <w:tcW w:w="992" w:type="dxa"/>
            <w:vAlign w:val="center"/>
          </w:tcPr>
          <w:p w:rsidR="00B25CC4" w:rsidRPr="00E221D3" w:rsidRDefault="00B25CC4" w:rsidP="00B25CC4">
            <w:pPr>
              <w:ind w:firstLine="34"/>
              <w:jc w:val="center"/>
              <w:rPr>
                <w:b/>
                <w:bCs/>
              </w:rPr>
            </w:pPr>
          </w:p>
        </w:tc>
        <w:tc>
          <w:tcPr>
            <w:tcW w:w="1276" w:type="dxa"/>
            <w:vAlign w:val="center"/>
          </w:tcPr>
          <w:p w:rsidR="00B25CC4" w:rsidRPr="00E221D3" w:rsidRDefault="00B25CC4" w:rsidP="00B25CC4">
            <w:pPr>
              <w:ind w:firstLine="34"/>
              <w:jc w:val="center"/>
              <w:rPr>
                <w:b/>
                <w:bCs/>
              </w:rPr>
            </w:pPr>
            <w:r w:rsidRPr="00E221D3">
              <w:rPr>
                <w:b/>
                <w:bCs/>
              </w:rPr>
              <w:t>9,00</w:t>
            </w:r>
          </w:p>
        </w:tc>
      </w:tr>
      <w:tr w:rsidR="00B25CC4" w:rsidRPr="00E221D3" w:rsidTr="00B25CC4">
        <w:trPr>
          <w:trHeight w:val="330"/>
          <w:tblCellSpacing w:w="-5" w:type="nil"/>
        </w:trPr>
        <w:tc>
          <w:tcPr>
            <w:tcW w:w="4467" w:type="dxa"/>
            <w:vAlign w:val="center"/>
          </w:tcPr>
          <w:p w:rsidR="00B25CC4" w:rsidRPr="00E221D3" w:rsidRDefault="00B25CC4" w:rsidP="00B25CC4">
            <w:pPr>
              <w:rPr>
                <w:b/>
                <w:bCs/>
                <w:i/>
                <w:iCs/>
              </w:rPr>
            </w:pPr>
            <w:r w:rsidRPr="00E221D3">
              <w:rPr>
                <w:bCs/>
                <w:iCs/>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w:t>
            </w:r>
            <w:r w:rsidRPr="00E221D3">
              <w:rPr>
                <w:b/>
                <w:bCs/>
                <w:i/>
                <w:iCs/>
              </w:rPr>
              <w:t xml:space="preserve"> </w:t>
            </w:r>
            <w:r w:rsidRPr="00E221D3">
              <w:rPr>
                <w:bCs/>
                <w:iCs/>
              </w:rPr>
              <w:t>поселения"</w:t>
            </w:r>
          </w:p>
        </w:tc>
        <w:tc>
          <w:tcPr>
            <w:tcW w:w="992" w:type="dxa"/>
            <w:vAlign w:val="center"/>
          </w:tcPr>
          <w:p w:rsidR="00B25CC4" w:rsidRPr="00E221D3" w:rsidRDefault="00B25CC4" w:rsidP="00B25CC4">
            <w:pPr>
              <w:jc w:val="center"/>
            </w:pPr>
            <w:r w:rsidRPr="00E221D3">
              <w:t>09</w:t>
            </w:r>
          </w:p>
        </w:tc>
        <w:tc>
          <w:tcPr>
            <w:tcW w:w="992" w:type="dxa"/>
            <w:vAlign w:val="center"/>
          </w:tcPr>
          <w:p w:rsidR="00B25CC4" w:rsidRPr="00E221D3" w:rsidRDefault="00B25CC4" w:rsidP="00B25CC4">
            <w:pPr>
              <w:jc w:val="center"/>
            </w:pPr>
            <w:r w:rsidRPr="00E221D3">
              <w:t>07</w:t>
            </w:r>
          </w:p>
        </w:tc>
        <w:tc>
          <w:tcPr>
            <w:tcW w:w="1843" w:type="dxa"/>
            <w:vAlign w:val="center"/>
          </w:tcPr>
          <w:p w:rsidR="00B25CC4" w:rsidRPr="00E221D3" w:rsidRDefault="00B25CC4" w:rsidP="00B25CC4">
            <w:pPr>
              <w:ind w:firstLine="34"/>
              <w:jc w:val="center"/>
            </w:pPr>
            <w:r w:rsidRPr="00E221D3">
              <w:t>84 0 00 00000</w:t>
            </w:r>
          </w:p>
        </w:tc>
        <w:tc>
          <w:tcPr>
            <w:tcW w:w="992" w:type="dxa"/>
            <w:vAlign w:val="center"/>
          </w:tcPr>
          <w:p w:rsidR="00B25CC4" w:rsidRPr="00E221D3" w:rsidRDefault="00B25CC4" w:rsidP="00B25CC4">
            <w:pPr>
              <w:ind w:firstLine="34"/>
              <w:jc w:val="center"/>
            </w:pPr>
          </w:p>
        </w:tc>
        <w:tc>
          <w:tcPr>
            <w:tcW w:w="1276" w:type="dxa"/>
            <w:vAlign w:val="center"/>
          </w:tcPr>
          <w:p w:rsidR="00B25CC4" w:rsidRPr="00E221D3" w:rsidRDefault="00B25CC4" w:rsidP="00B25CC4">
            <w:pPr>
              <w:ind w:firstLine="34"/>
              <w:jc w:val="center"/>
            </w:pPr>
            <w:r w:rsidRPr="00E221D3">
              <w:t>9,00</w:t>
            </w:r>
          </w:p>
        </w:tc>
      </w:tr>
      <w:tr w:rsidR="00B25CC4" w:rsidRPr="00E221D3" w:rsidTr="00B25CC4">
        <w:trPr>
          <w:trHeight w:val="345"/>
          <w:tblCellSpacing w:w="-5" w:type="nil"/>
        </w:trPr>
        <w:tc>
          <w:tcPr>
            <w:tcW w:w="4467" w:type="dxa"/>
            <w:vAlign w:val="center"/>
          </w:tcPr>
          <w:p w:rsidR="00B25CC4" w:rsidRPr="00E221D3" w:rsidRDefault="00B25CC4" w:rsidP="00B25CC4">
            <w:pPr>
              <w:rPr>
                <w:color w:val="000000"/>
              </w:rPr>
            </w:pPr>
            <w:r w:rsidRPr="00E221D3">
              <w:rPr>
                <w:color w:val="000000"/>
              </w:rPr>
              <w:t>Подпрограмма "Санитарно-эпидемиологическое благополучие территории Гвазденского сельского поселения"</w:t>
            </w:r>
          </w:p>
        </w:tc>
        <w:tc>
          <w:tcPr>
            <w:tcW w:w="992" w:type="dxa"/>
            <w:vAlign w:val="center"/>
          </w:tcPr>
          <w:p w:rsidR="00B25CC4" w:rsidRPr="00E221D3" w:rsidRDefault="00B25CC4" w:rsidP="00B25CC4">
            <w:pPr>
              <w:jc w:val="center"/>
            </w:pPr>
            <w:r w:rsidRPr="00E221D3">
              <w:t>09</w:t>
            </w:r>
          </w:p>
        </w:tc>
        <w:tc>
          <w:tcPr>
            <w:tcW w:w="992" w:type="dxa"/>
            <w:vAlign w:val="center"/>
          </w:tcPr>
          <w:p w:rsidR="00B25CC4" w:rsidRPr="00E221D3" w:rsidRDefault="00B25CC4" w:rsidP="00B25CC4">
            <w:pPr>
              <w:jc w:val="center"/>
            </w:pPr>
            <w:r w:rsidRPr="00E221D3">
              <w:t>07</w:t>
            </w:r>
          </w:p>
        </w:tc>
        <w:tc>
          <w:tcPr>
            <w:tcW w:w="1843" w:type="dxa"/>
            <w:vAlign w:val="center"/>
          </w:tcPr>
          <w:p w:rsidR="00B25CC4" w:rsidRPr="00E221D3" w:rsidRDefault="00B25CC4" w:rsidP="00B25CC4">
            <w:pPr>
              <w:ind w:firstLine="34"/>
              <w:jc w:val="center"/>
            </w:pPr>
            <w:r w:rsidRPr="00E221D3">
              <w:t>84 5 00 00000</w:t>
            </w:r>
          </w:p>
        </w:tc>
        <w:tc>
          <w:tcPr>
            <w:tcW w:w="992" w:type="dxa"/>
            <w:vAlign w:val="center"/>
          </w:tcPr>
          <w:p w:rsidR="00B25CC4" w:rsidRPr="00E221D3" w:rsidRDefault="00B25CC4" w:rsidP="00B25CC4">
            <w:pPr>
              <w:ind w:firstLine="34"/>
              <w:jc w:val="center"/>
            </w:pPr>
          </w:p>
        </w:tc>
        <w:tc>
          <w:tcPr>
            <w:tcW w:w="1276" w:type="dxa"/>
            <w:vAlign w:val="center"/>
          </w:tcPr>
          <w:p w:rsidR="00B25CC4" w:rsidRPr="00E221D3" w:rsidRDefault="00B25CC4" w:rsidP="00B25CC4">
            <w:pPr>
              <w:ind w:firstLine="34"/>
              <w:jc w:val="center"/>
            </w:pPr>
            <w:r w:rsidRPr="00E221D3">
              <w:t>9,00</w:t>
            </w:r>
          </w:p>
        </w:tc>
      </w:tr>
      <w:tr w:rsidR="00B25CC4" w:rsidRPr="00E221D3" w:rsidTr="00B25CC4">
        <w:trPr>
          <w:trHeight w:val="274"/>
          <w:tblCellSpacing w:w="-5" w:type="nil"/>
        </w:trPr>
        <w:tc>
          <w:tcPr>
            <w:tcW w:w="4467" w:type="dxa"/>
            <w:vAlign w:val="center"/>
          </w:tcPr>
          <w:p w:rsidR="00B25CC4" w:rsidRPr="00E221D3" w:rsidRDefault="00B25CC4" w:rsidP="00B25CC4">
            <w:pPr>
              <w:rPr>
                <w:color w:val="000000"/>
              </w:rPr>
            </w:pPr>
            <w:r w:rsidRPr="00E221D3">
              <w:rPr>
                <w:color w:val="000000"/>
              </w:rPr>
              <w:t>Основное мероприятие "Санитарно-эпидемиологическое благополучие территории Гвазденского сельского поселения"</w:t>
            </w:r>
          </w:p>
        </w:tc>
        <w:tc>
          <w:tcPr>
            <w:tcW w:w="992" w:type="dxa"/>
            <w:vAlign w:val="center"/>
          </w:tcPr>
          <w:p w:rsidR="00B25CC4" w:rsidRPr="00E221D3" w:rsidRDefault="00B25CC4" w:rsidP="00B25CC4">
            <w:pPr>
              <w:jc w:val="center"/>
            </w:pPr>
            <w:r w:rsidRPr="00E221D3">
              <w:t>09</w:t>
            </w:r>
          </w:p>
        </w:tc>
        <w:tc>
          <w:tcPr>
            <w:tcW w:w="992" w:type="dxa"/>
            <w:vAlign w:val="center"/>
          </w:tcPr>
          <w:p w:rsidR="00B25CC4" w:rsidRPr="00E221D3" w:rsidRDefault="00B25CC4" w:rsidP="00B25CC4">
            <w:pPr>
              <w:jc w:val="center"/>
            </w:pPr>
            <w:r w:rsidRPr="00E221D3">
              <w:t>07</w:t>
            </w:r>
          </w:p>
        </w:tc>
        <w:tc>
          <w:tcPr>
            <w:tcW w:w="1843" w:type="dxa"/>
            <w:vAlign w:val="center"/>
          </w:tcPr>
          <w:p w:rsidR="00B25CC4" w:rsidRPr="00E221D3" w:rsidRDefault="00B25CC4" w:rsidP="00B25CC4">
            <w:pPr>
              <w:ind w:firstLine="34"/>
              <w:jc w:val="center"/>
            </w:pPr>
            <w:r w:rsidRPr="00E221D3">
              <w:t>84 5 01 00000</w:t>
            </w:r>
          </w:p>
        </w:tc>
        <w:tc>
          <w:tcPr>
            <w:tcW w:w="992" w:type="dxa"/>
            <w:vAlign w:val="center"/>
          </w:tcPr>
          <w:p w:rsidR="00B25CC4" w:rsidRPr="00E221D3" w:rsidRDefault="00B25CC4" w:rsidP="00B25CC4">
            <w:pPr>
              <w:ind w:firstLine="34"/>
              <w:jc w:val="center"/>
            </w:pPr>
          </w:p>
        </w:tc>
        <w:tc>
          <w:tcPr>
            <w:tcW w:w="1276" w:type="dxa"/>
            <w:vAlign w:val="center"/>
          </w:tcPr>
          <w:p w:rsidR="00B25CC4" w:rsidRPr="00E221D3" w:rsidRDefault="00B25CC4" w:rsidP="00B25CC4">
            <w:pPr>
              <w:ind w:firstLine="34"/>
              <w:jc w:val="center"/>
            </w:pPr>
            <w:r w:rsidRPr="00E221D3">
              <w:t>9,00</w:t>
            </w:r>
          </w:p>
        </w:tc>
      </w:tr>
      <w:tr w:rsidR="00B25CC4" w:rsidRPr="00E221D3" w:rsidTr="00B25CC4">
        <w:trPr>
          <w:trHeight w:val="587"/>
          <w:tblCellSpacing w:w="-5" w:type="nil"/>
        </w:trPr>
        <w:tc>
          <w:tcPr>
            <w:tcW w:w="4467" w:type="dxa"/>
            <w:vAlign w:val="center"/>
          </w:tcPr>
          <w:p w:rsidR="00B25CC4" w:rsidRPr="00E221D3" w:rsidRDefault="00B25CC4" w:rsidP="00B25CC4">
            <w:pPr>
              <w:rPr>
                <w:color w:val="000000"/>
              </w:rPr>
            </w:pPr>
            <w:r w:rsidRPr="00E221D3">
              <w:rPr>
                <w:color w:val="000000"/>
              </w:rPr>
              <w:t>Выполнение других расходных обязательств</w:t>
            </w:r>
          </w:p>
        </w:tc>
        <w:tc>
          <w:tcPr>
            <w:tcW w:w="992" w:type="dxa"/>
            <w:vAlign w:val="center"/>
          </w:tcPr>
          <w:p w:rsidR="00B25CC4" w:rsidRPr="00E221D3" w:rsidRDefault="00B25CC4" w:rsidP="00B25CC4">
            <w:pPr>
              <w:jc w:val="center"/>
            </w:pPr>
            <w:r w:rsidRPr="00E221D3">
              <w:t>09</w:t>
            </w:r>
          </w:p>
        </w:tc>
        <w:tc>
          <w:tcPr>
            <w:tcW w:w="992" w:type="dxa"/>
            <w:vAlign w:val="center"/>
          </w:tcPr>
          <w:p w:rsidR="00B25CC4" w:rsidRPr="00E221D3" w:rsidRDefault="00B25CC4" w:rsidP="00B25CC4">
            <w:pPr>
              <w:jc w:val="center"/>
            </w:pPr>
            <w:r w:rsidRPr="00E221D3">
              <w:t>07</w:t>
            </w:r>
          </w:p>
        </w:tc>
        <w:tc>
          <w:tcPr>
            <w:tcW w:w="1843" w:type="dxa"/>
            <w:vAlign w:val="center"/>
          </w:tcPr>
          <w:p w:rsidR="00B25CC4" w:rsidRPr="00E221D3" w:rsidRDefault="00B25CC4" w:rsidP="00B25CC4">
            <w:pPr>
              <w:ind w:firstLine="34"/>
              <w:jc w:val="center"/>
            </w:pPr>
            <w:r w:rsidRPr="00E221D3">
              <w:t>84 5 01 90200</w:t>
            </w:r>
          </w:p>
        </w:tc>
        <w:tc>
          <w:tcPr>
            <w:tcW w:w="992" w:type="dxa"/>
            <w:vAlign w:val="center"/>
          </w:tcPr>
          <w:p w:rsidR="00B25CC4" w:rsidRPr="00E221D3" w:rsidRDefault="00B25CC4" w:rsidP="00B25CC4">
            <w:pPr>
              <w:ind w:firstLine="34"/>
              <w:jc w:val="center"/>
            </w:pPr>
            <w:r w:rsidRPr="00E221D3">
              <w:t>200</w:t>
            </w:r>
          </w:p>
        </w:tc>
        <w:tc>
          <w:tcPr>
            <w:tcW w:w="1276" w:type="dxa"/>
            <w:vAlign w:val="center"/>
          </w:tcPr>
          <w:p w:rsidR="00B25CC4" w:rsidRPr="00E221D3" w:rsidRDefault="00B25CC4" w:rsidP="00B25CC4">
            <w:pPr>
              <w:ind w:firstLine="34"/>
              <w:jc w:val="center"/>
            </w:pPr>
            <w:r w:rsidRPr="00E221D3">
              <w:t>9,00</w:t>
            </w:r>
          </w:p>
        </w:tc>
      </w:tr>
      <w:tr w:rsidR="00B25CC4" w:rsidRPr="00E221D3" w:rsidTr="00B25CC4">
        <w:trPr>
          <w:trHeight w:val="227"/>
          <w:tblCellSpacing w:w="-5" w:type="nil"/>
        </w:trPr>
        <w:tc>
          <w:tcPr>
            <w:tcW w:w="4467" w:type="dxa"/>
            <w:vAlign w:val="bottom"/>
          </w:tcPr>
          <w:p w:rsidR="00B25CC4" w:rsidRPr="00E221D3" w:rsidRDefault="00B25CC4" w:rsidP="00B25CC4">
            <w:pPr>
              <w:rPr>
                <w:b/>
                <w:bCs/>
                <w:sz w:val="20"/>
                <w:szCs w:val="20"/>
              </w:rPr>
            </w:pPr>
            <w:r w:rsidRPr="00E221D3">
              <w:rPr>
                <w:b/>
                <w:bCs/>
                <w:sz w:val="20"/>
                <w:szCs w:val="20"/>
              </w:rPr>
              <w:t>СОЦИАЛЬНАЯ ПОЛИТИКА</w:t>
            </w:r>
          </w:p>
        </w:tc>
        <w:tc>
          <w:tcPr>
            <w:tcW w:w="992" w:type="dxa"/>
            <w:vAlign w:val="center"/>
          </w:tcPr>
          <w:p w:rsidR="00B25CC4" w:rsidRPr="00E221D3" w:rsidRDefault="00B25CC4" w:rsidP="00B25CC4">
            <w:pPr>
              <w:jc w:val="center"/>
              <w:rPr>
                <w:b/>
                <w:bCs/>
              </w:rPr>
            </w:pPr>
            <w:r w:rsidRPr="00E221D3">
              <w:rPr>
                <w:b/>
                <w:bCs/>
              </w:rPr>
              <w:t>10</w:t>
            </w:r>
          </w:p>
        </w:tc>
        <w:tc>
          <w:tcPr>
            <w:tcW w:w="992" w:type="dxa"/>
            <w:vAlign w:val="center"/>
          </w:tcPr>
          <w:p w:rsidR="00B25CC4" w:rsidRPr="00E221D3" w:rsidRDefault="00B25CC4" w:rsidP="00B25CC4">
            <w:pPr>
              <w:jc w:val="center"/>
              <w:rPr>
                <w:b/>
                <w:bCs/>
              </w:rPr>
            </w:pPr>
            <w:r w:rsidRPr="00E221D3">
              <w:rPr>
                <w:b/>
                <w:bCs/>
              </w:rPr>
              <w:t>00</w:t>
            </w:r>
          </w:p>
        </w:tc>
        <w:tc>
          <w:tcPr>
            <w:tcW w:w="1843" w:type="dxa"/>
            <w:vAlign w:val="center"/>
          </w:tcPr>
          <w:p w:rsidR="00B25CC4" w:rsidRPr="00E221D3" w:rsidRDefault="00B25CC4" w:rsidP="00B25CC4">
            <w:pPr>
              <w:ind w:firstLine="34"/>
              <w:jc w:val="center"/>
              <w:rPr>
                <w:b/>
                <w:bCs/>
              </w:rPr>
            </w:pPr>
            <w:r w:rsidRPr="00E221D3">
              <w:rPr>
                <w:b/>
                <w:bCs/>
              </w:rPr>
              <w:t> </w:t>
            </w:r>
          </w:p>
        </w:tc>
        <w:tc>
          <w:tcPr>
            <w:tcW w:w="992" w:type="dxa"/>
            <w:vAlign w:val="center"/>
          </w:tcPr>
          <w:p w:rsidR="00B25CC4" w:rsidRPr="00E221D3" w:rsidRDefault="00B25CC4" w:rsidP="00B25CC4">
            <w:pPr>
              <w:ind w:firstLine="34"/>
              <w:jc w:val="center"/>
              <w:rPr>
                <w:b/>
                <w:bCs/>
              </w:rPr>
            </w:pPr>
            <w:r w:rsidRPr="00E221D3">
              <w:rPr>
                <w:b/>
                <w:bCs/>
              </w:rPr>
              <w:t> </w:t>
            </w:r>
          </w:p>
        </w:tc>
        <w:tc>
          <w:tcPr>
            <w:tcW w:w="1276" w:type="dxa"/>
            <w:vAlign w:val="center"/>
          </w:tcPr>
          <w:p w:rsidR="00B25CC4" w:rsidRPr="00E221D3" w:rsidRDefault="00B25CC4" w:rsidP="00B25CC4">
            <w:pPr>
              <w:ind w:firstLine="34"/>
              <w:jc w:val="center"/>
              <w:rPr>
                <w:b/>
                <w:bCs/>
              </w:rPr>
            </w:pPr>
            <w:r w:rsidRPr="00E221D3">
              <w:rPr>
                <w:b/>
                <w:bCs/>
              </w:rPr>
              <w:t>314,33</w:t>
            </w:r>
          </w:p>
        </w:tc>
      </w:tr>
      <w:tr w:rsidR="00B25CC4" w:rsidRPr="00E221D3" w:rsidTr="00B25CC4">
        <w:trPr>
          <w:trHeight w:val="330"/>
          <w:tblCellSpacing w:w="-5" w:type="nil"/>
        </w:trPr>
        <w:tc>
          <w:tcPr>
            <w:tcW w:w="4467" w:type="dxa"/>
            <w:vAlign w:val="bottom"/>
          </w:tcPr>
          <w:p w:rsidR="00B25CC4" w:rsidRPr="00E221D3" w:rsidRDefault="00B25CC4" w:rsidP="00B25CC4">
            <w:pPr>
              <w:rPr>
                <w:b/>
                <w:bCs/>
              </w:rPr>
            </w:pPr>
            <w:r w:rsidRPr="00E221D3">
              <w:rPr>
                <w:b/>
                <w:bCs/>
              </w:rPr>
              <w:t>Пенсионное обеспечение</w:t>
            </w:r>
          </w:p>
        </w:tc>
        <w:tc>
          <w:tcPr>
            <w:tcW w:w="992" w:type="dxa"/>
            <w:vAlign w:val="center"/>
          </w:tcPr>
          <w:p w:rsidR="00B25CC4" w:rsidRPr="00E221D3" w:rsidRDefault="00B25CC4" w:rsidP="00B25CC4">
            <w:pPr>
              <w:jc w:val="center"/>
              <w:rPr>
                <w:b/>
                <w:bCs/>
              </w:rPr>
            </w:pPr>
            <w:r w:rsidRPr="00E221D3">
              <w:rPr>
                <w:b/>
                <w:bCs/>
              </w:rPr>
              <w:t>10</w:t>
            </w:r>
          </w:p>
        </w:tc>
        <w:tc>
          <w:tcPr>
            <w:tcW w:w="992" w:type="dxa"/>
            <w:vAlign w:val="center"/>
          </w:tcPr>
          <w:p w:rsidR="00B25CC4" w:rsidRPr="00E221D3" w:rsidRDefault="00B25CC4" w:rsidP="00B25CC4">
            <w:pPr>
              <w:jc w:val="center"/>
              <w:rPr>
                <w:b/>
                <w:bCs/>
              </w:rPr>
            </w:pPr>
            <w:r w:rsidRPr="00E221D3">
              <w:rPr>
                <w:b/>
                <w:bCs/>
              </w:rPr>
              <w:t>01</w:t>
            </w:r>
          </w:p>
        </w:tc>
        <w:tc>
          <w:tcPr>
            <w:tcW w:w="1843" w:type="dxa"/>
            <w:vAlign w:val="center"/>
          </w:tcPr>
          <w:p w:rsidR="00B25CC4" w:rsidRPr="00E221D3" w:rsidRDefault="00B25CC4" w:rsidP="00B25CC4">
            <w:pPr>
              <w:ind w:firstLine="34"/>
              <w:jc w:val="center"/>
              <w:rPr>
                <w:b/>
                <w:bCs/>
              </w:rPr>
            </w:pPr>
            <w:r w:rsidRPr="00E221D3">
              <w:rPr>
                <w:b/>
                <w:bCs/>
              </w:rPr>
              <w:t> </w:t>
            </w:r>
          </w:p>
        </w:tc>
        <w:tc>
          <w:tcPr>
            <w:tcW w:w="992" w:type="dxa"/>
            <w:vAlign w:val="center"/>
          </w:tcPr>
          <w:p w:rsidR="00B25CC4" w:rsidRPr="00E221D3" w:rsidRDefault="00B25CC4" w:rsidP="00B25CC4">
            <w:pPr>
              <w:ind w:firstLine="34"/>
              <w:jc w:val="center"/>
              <w:rPr>
                <w:b/>
                <w:bCs/>
              </w:rPr>
            </w:pPr>
            <w:r w:rsidRPr="00E221D3">
              <w:rPr>
                <w:b/>
                <w:bCs/>
              </w:rPr>
              <w:t> </w:t>
            </w:r>
          </w:p>
        </w:tc>
        <w:tc>
          <w:tcPr>
            <w:tcW w:w="1276" w:type="dxa"/>
            <w:vAlign w:val="center"/>
          </w:tcPr>
          <w:p w:rsidR="00B25CC4" w:rsidRPr="00E221D3" w:rsidRDefault="00B25CC4" w:rsidP="00B25CC4">
            <w:pPr>
              <w:ind w:firstLine="34"/>
              <w:jc w:val="center"/>
              <w:rPr>
                <w:b/>
                <w:bCs/>
              </w:rPr>
            </w:pPr>
            <w:r w:rsidRPr="00E221D3">
              <w:rPr>
                <w:b/>
                <w:bCs/>
              </w:rPr>
              <w:t>314,33</w:t>
            </w:r>
          </w:p>
        </w:tc>
      </w:tr>
      <w:tr w:rsidR="00B25CC4" w:rsidRPr="00E221D3" w:rsidTr="00B25CC4">
        <w:trPr>
          <w:trHeight w:val="697"/>
          <w:tblCellSpacing w:w="-5" w:type="nil"/>
        </w:trPr>
        <w:tc>
          <w:tcPr>
            <w:tcW w:w="4467" w:type="dxa"/>
            <w:vAlign w:val="bottom"/>
          </w:tcPr>
          <w:p w:rsidR="00B25CC4" w:rsidRPr="00E221D3" w:rsidRDefault="00B25CC4" w:rsidP="00B25CC4">
            <w:pPr>
              <w:rPr>
                <w:bCs/>
                <w:iCs/>
              </w:rPr>
            </w:pPr>
            <w:r w:rsidRPr="00E221D3">
              <w:rPr>
                <w:bCs/>
                <w:iCs/>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992" w:type="dxa"/>
            <w:vAlign w:val="center"/>
          </w:tcPr>
          <w:p w:rsidR="00B25CC4" w:rsidRPr="00E221D3" w:rsidRDefault="00B25CC4" w:rsidP="00B25CC4">
            <w:pPr>
              <w:jc w:val="center"/>
            </w:pPr>
            <w:r w:rsidRPr="00E221D3">
              <w:t>10</w:t>
            </w:r>
          </w:p>
        </w:tc>
        <w:tc>
          <w:tcPr>
            <w:tcW w:w="992" w:type="dxa"/>
            <w:vAlign w:val="center"/>
          </w:tcPr>
          <w:p w:rsidR="00B25CC4" w:rsidRPr="00E221D3" w:rsidRDefault="00B25CC4" w:rsidP="00B25CC4">
            <w:pPr>
              <w:jc w:val="center"/>
            </w:pPr>
            <w:r w:rsidRPr="00E221D3">
              <w:t>01</w:t>
            </w:r>
          </w:p>
        </w:tc>
        <w:tc>
          <w:tcPr>
            <w:tcW w:w="1843" w:type="dxa"/>
            <w:vAlign w:val="center"/>
          </w:tcPr>
          <w:p w:rsidR="00B25CC4" w:rsidRPr="00E221D3" w:rsidRDefault="00B25CC4" w:rsidP="00B25CC4">
            <w:pPr>
              <w:ind w:firstLine="34"/>
              <w:jc w:val="center"/>
            </w:pPr>
            <w:r w:rsidRPr="00E221D3">
              <w:t>84 0 00 00000</w:t>
            </w:r>
          </w:p>
        </w:tc>
        <w:tc>
          <w:tcPr>
            <w:tcW w:w="992" w:type="dxa"/>
            <w:vAlign w:val="center"/>
          </w:tcPr>
          <w:p w:rsidR="00B25CC4" w:rsidRPr="00E221D3" w:rsidRDefault="00B25CC4" w:rsidP="00B25CC4">
            <w:pPr>
              <w:ind w:firstLine="34"/>
              <w:jc w:val="center"/>
            </w:pPr>
            <w:r w:rsidRPr="00E221D3">
              <w:t> </w:t>
            </w:r>
          </w:p>
        </w:tc>
        <w:tc>
          <w:tcPr>
            <w:tcW w:w="1276" w:type="dxa"/>
            <w:vAlign w:val="center"/>
          </w:tcPr>
          <w:p w:rsidR="00B25CC4" w:rsidRPr="00E221D3" w:rsidRDefault="00B25CC4" w:rsidP="00B25CC4">
            <w:pPr>
              <w:ind w:firstLine="34"/>
              <w:jc w:val="center"/>
            </w:pPr>
            <w:r w:rsidRPr="00E221D3">
              <w:t>314,33</w:t>
            </w:r>
          </w:p>
        </w:tc>
      </w:tr>
      <w:tr w:rsidR="00B25CC4" w:rsidRPr="00E221D3" w:rsidTr="00B25CC4">
        <w:trPr>
          <w:trHeight w:val="274"/>
          <w:tblCellSpacing w:w="-5" w:type="nil"/>
        </w:trPr>
        <w:tc>
          <w:tcPr>
            <w:tcW w:w="4467" w:type="dxa"/>
            <w:vAlign w:val="bottom"/>
          </w:tcPr>
          <w:p w:rsidR="00B25CC4" w:rsidRPr="00E221D3" w:rsidRDefault="00B25CC4" w:rsidP="00B25CC4">
            <w:r w:rsidRPr="00E221D3">
              <w:t>Подпрограмма "Социальная политика Гвазденского сельского поселения"</w:t>
            </w:r>
          </w:p>
        </w:tc>
        <w:tc>
          <w:tcPr>
            <w:tcW w:w="992" w:type="dxa"/>
            <w:vAlign w:val="center"/>
          </w:tcPr>
          <w:p w:rsidR="00B25CC4" w:rsidRPr="00E221D3" w:rsidRDefault="00B25CC4" w:rsidP="00B25CC4">
            <w:pPr>
              <w:jc w:val="center"/>
            </w:pPr>
            <w:r w:rsidRPr="00E221D3">
              <w:t>10</w:t>
            </w:r>
          </w:p>
        </w:tc>
        <w:tc>
          <w:tcPr>
            <w:tcW w:w="992" w:type="dxa"/>
            <w:vAlign w:val="center"/>
          </w:tcPr>
          <w:p w:rsidR="00B25CC4" w:rsidRPr="00E221D3" w:rsidRDefault="00B25CC4" w:rsidP="00B25CC4">
            <w:pPr>
              <w:jc w:val="center"/>
            </w:pPr>
            <w:r w:rsidRPr="00E221D3">
              <w:t>01</w:t>
            </w:r>
          </w:p>
        </w:tc>
        <w:tc>
          <w:tcPr>
            <w:tcW w:w="1843" w:type="dxa"/>
            <w:vAlign w:val="center"/>
          </w:tcPr>
          <w:p w:rsidR="00B25CC4" w:rsidRPr="00E221D3" w:rsidRDefault="00B25CC4" w:rsidP="00B25CC4">
            <w:pPr>
              <w:ind w:firstLine="34"/>
              <w:jc w:val="center"/>
            </w:pPr>
            <w:r w:rsidRPr="00E221D3">
              <w:t>84 3 00 00000</w:t>
            </w:r>
          </w:p>
        </w:tc>
        <w:tc>
          <w:tcPr>
            <w:tcW w:w="992" w:type="dxa"/>
            <w:vAlign w:val="center"/>
          </w:tcPr>
          <w:p w:rsidR="00B25CC4" w:rsidRPr="00E221D3" w:rsidRDefault="00B25CC4" w:rsidP="00B25CC4">
            <w:pPr>
              <w:ind w:firstLine="34"/>
              <w:jc w:val="center"/>
            </w:pPr>
            <w:r w:rsidRPr="00E221D3">
              <w:t> </w:t>
            </w:r>
          </w:p>
        </w:tc>
        <w:tc>
          <w:tcPr>
            <w:tcW w:w="1276" w:type="dxa"/>
            <w:vAlign w:val="center"/>
          </w:tcPr>
          <w:p w:rsidR="00B25CC4" w:rsidRPr="00E221D3" w:rsidRDefault="00B25CC4" w:rsidP="00B25CC4">
            <w:pPr>
              <w:ind w:firstLine="34"/>
              <w:jc w:val="center"/>
            </w:pPr>
            <w:r w:rsidRPr="00E221D3">
              <w:t>314,33</w:t>
            </w:r>
          </w:p>
        </w:tc>
      </w:tr>
      <w:tr w:rsidR="00B25CC4" w:rsidRPr="00E221D3" w:rsidTr="00B25CC4">
        <w:trPr>
          <w:trHeight w:val="271"/>
          <w:tblCellSpacing w:w="-5" w:type="nil"/>
        </w:trPr>
        <w:tc>
          <w:tcPr>
            <w:tcW w:w="4467" w:type="dxa"/>
            <w:vAlign w:val="bottom"/>
          </w:tcPr>
          <w:p w:rsidR="00B25CC4" w:rsidRPr="00E221D3" w:rsidRDefault="00B25CC4" w:rsidP="00B25CC4">
            <w:r w:rsidRPr="00E221D3">
              <w:t xml:space="preserve">Основное мероприятие "Пенсионное обеспечение </w:t>
            </w:r>
            <w:r w:rsidRPr="00E221D3">
              <w:lastRenderedPageBreak/>
              <w:t>муниципальных служащих"</w:t>
            </w:r>
          </w:p>
        </w:tc>
        <w:tc>
          <w:tcPr>
            <w:tcW w:w="992" w:type="dxa"/>
            <w:vAlign w:val="center"/>
          </w:tcPr>
          <w:p w:rsidR="00B25CC4" w:rsidRPr="00E221D3" w:rsidRDefault="00B25CC4" w:rsidP="00B25CC4">
            <w:pPr>
              <w:jc w:val="center"/>
            </w:pPr>
            <w:r w:rsidRPr="00E221D3">
              <w:lastRenderedPageBreak/>
              <w:t>10</w:t>
            </w:r>
          </w:p>
        </w:tc>
        <w:tc>
          <w:tcPr>
            <w:tcW w:w="992" w:type="dxa"/>
            <w:vAlign w:val="center"/>
          </w:tcPr>
          <w:p w:rsidR="00B25CC4" w:rsidRPr="00E221D3" w:rsidRDefault="00B25CC4" w:rsidP="00B25CC4">
            <w:pPr>
              <w:jc w:val="center"/>
            </w:pPr>
            <w:r w:rsidRPr="00E221D3">
              <w:t>01</w:t>
            </w:r>
          </w:p>
        </w:tc>
        <w:tc>
          <w:tcPr>
            <w:tcW w:w="1843" w:type="dxa"/>
            <w:vAlign w:val="center"/>
          </w:tcPr>
          <w:p w:rsidR="00B25CC4" w:rsidRPr="00E221D3" w:rsidRDefault="00B25CC4" w:rsidP="00B25CC4">
            <w:pPr>
              <w:ind w:firstLine="34"/>
              <w:jc w:val="center"/>
            </w:pPr>
            <w:r w:rsidRPr="00E221D3">
              <w:t>84 3 01 00000</w:t>
            </w:r>
          </w:p>
        </w:tc>
        <w:tc>
          <w:tcPr>
            <w:tcW w:w="992" w:type="dxa"/>
            <w:vAlign w:val="center"/>
          </w:tcPr>
          <w:p w:rsidR="00B25CC4" w:rsidRPr="00E221D3" w:rsidRDefault="00B25CC4" w:rsidP="00B25CC4">
            <w:pPr>
              <w:ind w:firstLine="34"/>
              <w:jc w:val="center"/>
            </w:pPr>
            <w:r w:rsidRPr="00E221D3">
              <w:t> </w:t>
            </w:r>
          </w:p>
        </w:tc>
        <w:tc>
          <w:tcPr>
            <w:tcW w:w="1276" w:type="dxa"/>
            <w:vAlign w:val="center"/>
          </w:tcPr>
          <w:p w:rsidR="00B25CC4" w:rsidRPr="00E221D3" w:rsidRDefault="00B25CC4" w:rsidP="00B25CC4">
            <w:pPr>
              <w:ind w:firstLine="34"/>
              <w:jc w:val="center"/>
            </w:pPr>
            <w:r w:rsidRPr="00E221D3">
              <w:t>314,33</w:t>
            </w:r>
          </w:p>
        </w:tc>
      </w:tr>
      <w:tr w:rsidR="00B25CC4" w:rsidRPr="00E221D3" w:rsidTr="00B25CC4">
        <w:trPr>
          <w:trHeight w:val="1046"/>
          <w:tblCellSpacing w:w="-5" w:type="nil"/>
        </w:trPr>
        <w:tc>
          <w:tcPr>
            <w:tcW w:w="4467" w:type="dxa"/>
            <w:vAlign w:val="center"/>
          </w:tcPr>
          <w:p w:rsidR="00B25CC4" w:rsidRPr="00E221D3" w:rsidRDefault="00B25CC4" w:rsidP="00B25CC4">
            <w:pPr>
              <w:rPr>
                <w:color w:val="000000"/>
              </w:rPr>
            </w:pPr>
            <w:r w:rsidRPr="00E221D3">
              <w:rPr>
                <w:color w:val="000000"/>
              </w:rPr>
              <w:lastRenderedPageBreak/>
              <w:t>Доплаты к пенсиям  муниципальных служащих (Социальное обеспечение и иные выплаты населению)</w:t>
            </w:r>
          </w:p>
        </w:tc>
        <w:tc>
          <w:tcPr>
            <w:tcW w:w="992" w:type="dxa"/>
            <w:vAlign w:val="center"/>
          </w:tcPr>
          <w:p w:rsidR="00B25CC4" w:rsidRPr="00E221D3" w:rsidRDefault="00B25CC4" w:rsidP="00B25CC4">
            <w:pPr>
              <w:jc w:val="center"/>
            </w:pPr>
            <w:r w:rsidRPr="00E221D3">
              <w:t>10</w:t>
            </w:r>
          </w:p>
        </w:tc>
        <w:tc>
          <w:tcPr>
            <w:tcW w:w="992" w:type="dxa"/>
            <w:vAlign w:val="center"/>
          </w:tcPr>
          <w:p w:rsidR="00B25CC4" w:rsidRPr="00E221D3" w:rsidRDefault="00B25CC4" w:rsidP="00B25CC4">
            <w:pPr>
              <w:jc w:val="center"/>
            </w:pPr>
            <w:r w:rsidRPr="00E221D3">
              <w:t>01</w:t>
            </w:r>
          </w:p>
        </w:tc>
        <w:tc>
          <w:tcPr>
            <w:tcW w:w="1843" w:type="dxa"/>
            <w:vAlign w:val="center"/>
          </w:tcPr>
          <w:p w:rsidR="00B25CC4" w:rsidRPr="00E221D3" w:rsidRDefault="00B25CC4" w:rsidP="00B25CC4">
            <w:pPr>
              <w:ind w:firstLine="34"/>
              <w:jc w:val="center"/>
            </w:pPr>
            <w:r w:rsidRPr="00E221D3">
              <w:t>84 3 01 90470</w:t>
            </w:r>
          </w:p>
        </w:tc>
        <w:tc>
          <w:tcPr>
            <w:tcW w:w="992" w:type="dxa"/>
            <w:vAlign w:val="center"/>
          </w:tcPr>
          <w:p w:rsidR="00B25CC4" w:rsidRPr="00E221D3" w:rsidRDefault="00B25CC4" w:rsidP="00B25CC4">
            <w:pPr>
              <w:ind w:firstLine="34"/>
              <w:jc w:val="center"/>
            </w:pPr>
            <w:r w:rsidRPr="00E221D3">
              <w:t>300</w:t>
            </w:r>
          </w:p>
        </w:tc>
        <w:tc>
          <w:tcPr>
            <w:tcW w:w="1276" w:type="dxa"/>
            <w:vAlign w:val="center"/>
          </w:tcPr>
          <w:p w:rsidR="00B25CC4" w:rsidRPr="00E221D3" w:rsidRDefault="00B25CC4" w:rsidP="00B25CC4">
            <w:pPr>
              <w:ind w:firstLine="34"/>
              <w:jc w:val="center"/>
            </w:pPr>
            <w:r w:rsidRPr="00E221D3">
              <w:t>314,33</w:t>
            </w:r>
          </w:p>
        </w:tc>
      </w:tr>
      <w:tr w:rsidR="00B25CC4" w:rsidRPr="00E221D3" w:rsidTr="00B25CC4">
        <w:trPr>
          <w:trHeight w:val="603"/>
          <w:tblCellSpacing w:w="-5" w:type="nil"/>
        </w:trPr>
        <w:tc>
          <w:tcPr>
            <w:tcW w:w="4467" w:type="dxa"/>
            <w:vAlign w:val="center"/>
          </w:tcPr>
          <w:p w:rsidR="00B25CC4" w:rsidRPr="00E221D3" w:rsidRDefault="00B25CC4" w:rsidP="00B25CC4">
            <w:pPr>
              <w:rPr>
                <w:b/>
                <w:bCs/>
                <w:color w:val="000000"/>
                <w:sz w:val="20"/>
                <w:szCs w:val="20"/>
              </w:rPr>
            </w:pPr>
            <w:r w:rsidRPr="00E221D3">
              <w:rPr>
                <w:b/>
                <w:bCs/>
                <w:color w:val="000000"/>
                <w:sz w:val="20"/>
                <w:szCs w:val="20"/>
              </w:rPr>
              <w:t>ОБСЛУЖИВАНИЕ ГОСУДАРСТВЕННОГО (МУНИЦИПАЛЬНОГО) ДОЛГА</w:t>
            </w:r>
          </w:p>
        </w:tc>
        <w:tc>
          <w:tcPr>
            <w:tcW w:w="992" w:type="dxa"/>
            <w:vAlign w:val="center"/>
          </w:tcPr>
          <w:p w:rsidR="00B25CC4" w:rsidRPr="00E221D3" w:rsidRDefault="00B25CC4" w:rsidP="00B25CC4">
            <w:pPr>
              <w:rPr>
                <w:b/>
                <w:bCs/>
              </w:rPr>
            </w:pPr>
            <w:r w:rsidRPr="00E221D3">
              <w:rPr>
                <w:b/>
                <w:bCs/>
              </w:rPr>
              <w:t xml:space="preserve">    13</w:t>
            </w:r>
          </w:p>
        </w:tc>
        <w:tc>
          <w:tcPr>
            <w:tcW w:w="992" w:type="dxa"/>
            <w:vAlign w:val="center"/>
          </w:tcPr>
          <w:p w:rsidR="00B25CC4" w:rsidRPr="00E221D3" w:rsidRDefault="00B25CC4" w:rsidP="00B25CC4">
            <w:pPr>
              <w:rPr>
                <w:b/>
                <w:bCs/>
              </w:rPr>
            </w:pPr>
            <w:r w:rsidRPr="00E221D3">
              <w:rPr>
                <w:b/>
                <w:bCs/>
              </w:rPr>
              <w:t xml:space="preserve">    00</w:t>
            </w:r>
          </w:p>
        </w:tc>
        <w:tc>
          <w:tcPr>
            <w:tcW w:w="1843" w:type="dxa"/>
            <w:vAlign w:val="center"/>
          </w:tcPr>
          <w:p w:rsidR="00B25CC4" w:rsidRPr="00E221D3" w:rsidRDefault="00B25CC4" w:rsidP="00B25CC4">
            <w:pPr>
              <w:jc w:val="center"/>
              <w:rPr>
                <w:b/>
                <w:bCs/>
              </w:rPr>
            </w:pPr>
          </w:p>
        </w:tc>
        <w:tc>
          <w:tcPr>
            <w:tcW w:w="992" w:type="dxa"/>
            <w:vAlign w:val="center"/>
          </w:tcPr>
          <w:p w:rsidR="00B25CC4" w:rsidRPr="00E221D3" w:rsidRDefault="00B25CC4" w:rsidP="00B25CC4">
            <w:pPr>
              <w:jc w:val="center"/>
              <w:rPr>
                <w:b/>
                <w:bCs/>
              </w:rPr>
            </w:pPr>
          </w:p>
        </w:tc>
        <w:tc>
          <w:tcPr>
            <w:tcW w:w="1276" w:type="dxa"/>
            <w:vAlign w:val="center"/>
          </w:tcPr>
          <w:p w:rsidR="00B25CC4" w:rsidRPr="00E221D3" w:rsidRDefault="00B25CC4" w:rsidP="00B25CC4">
            <w:pPr>
              <w:jc w:val="center"/>
              <w:rPr>
                <w:b/>
                <w:bCs/>
              </w:rPr>
            </w:pPr>
            <w:r w:rsidRPr="00E221D3">
              <w:rPr>
                <w:b/>
                <w:bCs/>
              </w:rPr>
              <w:t>0,17</w:t>
            </w:r>
          </w:p>
        </w:tc>
      </w:tr>
      <w:tr w:rsidR="00B25CC4" w:rsidRPr="00E221D3" w:rsidTr="00B25CC4">
        <w:trPr>
          <w:trHeight w:val="673"/>
          <w:tblCellSpacing w:w="-5" w:type="nil"/>
        </w:trPr>
        <w:tc>
          <w:tcPr>
            <w:tcW w:w="4467" w:type="dxa"/>
            <w:vAlign w:val="center"/>
          </w:tcPr>
          <w:p w:rsidR="00B25CC4" w:rsidRPr="00E221D3" w:rsidRDefault="00B25CC4" w:rsidP="00B25CC4">
            <w:pPr>
              <w:rPr>
                <w:b/>
                <w:bCs/>
                <w:color w:val="000000"/>
              </w:rPr>
            </w:pPr>
            <w:r w:rsidRPr="00E221D3">
              <w:rPr>
                <w:b/>
                <w:bCs/>
                <w:color w:val="000000"/>
              </w:rPr>
              <w:t>Обслуживание государственного (муниципального) внутреннего долга</w:t>
            </w:r>
          </w:p>
        </w:tc>
        <w:tc>
          <w:tcPr>
            <w:tcW w:w="992" w:type="dxa"/>
            <w:vAlign w:val="center"/>
          </w:tcPr>
          <w:p w:rsidR="00B25CC4" w:rsidRPr="00E221D3" w:rsidRDefault="00B25CC4" w:rsidP="00B25CC4">
            <w:pPr>
              <w:jc w:val="center"/>
              <w:rPr>
                <w:b/>
                <w:bCs/>
              </w:rPr>
            </w:pPr>
            <w:r w:rsidRPr="00E221D3">
              <w:rPr>
                <w:b/>
                <w:bCs/>
              </w:rPr>
              <w:t>13</w:t>
            </w:r>
          </w:p>
        </w:tc>
        <w:tc>
          <w:tcPr>
            <w:tcW w:w="992" w:type="dxa"/>
            <w:vAlign w:val="center"/>
          </w:tcPr>
          <w:p w:rsidR="00B25CC4" w:rsidRPr="00E221D3" w:rsidRDefault="00B25CC4" w:rsidP="00B25CC4">
            <w:pPr>
              <w:jc w:val="center"/>
              <w:rPr>
                <w:b/>
                <w:bCs/>
              </w:rPr>
            </w:pPr>
            <w:r w:rsidRPr="00E221D3">
              <w:rPr>
                <w:b/>
                <w:bCs/>
              </w:rPr>
              <w:t>01</w:t>
            </w:r>
          </w:p>
        </w:tc>
        <w:tc>
          <w:tcPr>
            <w:tcW w:w="1843" w:type="dxa"/>
            <w:vAlign w:val="center"/>
          </w:tcPr>
          <w:p w:rsidR="00B25CC4" w:rsidRPr="00E221D3" w:rsidRDefault="00B25CC4" w:rsidP="00B25CC4">
            <w:pPr>
              <w:jc w:val="center"/>
              <w:rPr>
                <w:b/>
                <w:bCs/>
              </w:rPr>
            </w:pPr>
          </w:p>
        </w:tc>
        <w:tc>
          <w:tcPr>
            <w:tcW w:w="992" w:type="dxa"/>
            <w:vAlign w:val="center"/>
          </w:tcPr>
          <w:p w:rsidR="00B25CC4" w:rsidRPr="00E221D3" w:rsidRDefault="00B25CC4" w:rsidP="00B25CC4">
            <w:pPr>
              <w:jc w:val="center"/>
              <w:rPr>
                <w:b/>
                <w:bCs/>
              </w:rPr>
            </w:pPr>
          </w:p>
        </w:tc>
        <w:tc>
          <w:tcPr>
            <w:tcW w:w="1276" w:type="dxa"/>
            <w:vAlign w:val="center"/>
          </w:tcPr>
          <w:p w:rsidR="00B25CC4" w:rsidRPr="00E221D3" w:rsidRDefault="00B25CC4" w:rsidP="00B25CC4">
            <w:pPr>
              <w:jc w:val="center"/>
              <w:rPr>
                <w:b/>
                <w:bCs/>
              </w:rPr>
            </w:pPr>
            <w:r w:rsidRPr="00E221D3">
              <w:rPr>
                <w:b/>
                <w:bCs/>
              </w:rPr>
              <w:t>0,17</w:t>
            </w:r>
          </w:p>
        </w:tc>
      </w:tr>
      <w:tr w:rsidR="00B25CC4" w:rsidRPr="00E221D3" w:rsidTr="00B25CC4">
        <w:trPr>
          <w:trHeight w:val="274"/>
          <w:tblCellSpacing w:w="-5" w:type="nil"/>
        </w:trPr>
        <w:tc>
          <w:tcPr>
            <w:tcW w:w="4467" w:type="dxa"/>
            <w:vAlign w:val="center"/>
          </w:tcPr>
          <w:p w:rsidR="00B25CC4" w:rsidRPr="00E221D3" w:rsidRDefault="00B25CC4" w:rsidP="00B25CC4">
            <w:pPr>
              <w:rPr>
                <w:bCs/>
                <w:iCs/>
                <w:color w:val="000000"/>
              </w:rPr>
            </w:pPr>
            <w:r w:rsidRPr="00E221D3">
              <w:rPr>
                <w:bCs/>
                <w:iCs/>
                <w:color w:val="000000"/>
              </w:rPr>
              <w:t xml:space="preserve">Муниципальная программа Гвазденского сельского поселения Бутурлиновского муниципального района Воронежской области </w:t>
            </w:r>
            <w:r w:rsidRPr="00E221D3">
              <w:rPr>
                <w:bCs/>
                <w:iCs/>
              </w:rPr>
              <w:t>"Развитие органов местного самоуправления и эффективное управление финансами Гвазденского сельского поселения "</w:t>
            </w:r>
          </w:p>
        </w:tc>
        <w:tc>
          <w:tcPr>
            <w:tcW w:w="992" w:type="dxa"/>
            <w:vAlign w:val="center"/>
          </w:tcPr>
          <w:p w:rsidR="00B25CC4" w:rsidRPr="00E221D3" w:rsidRDefault="00B25CC4" w:rsidP="00B25CC4">
            <w:r w:rsidRPr="00E221D3">
              <w:t>13</w:t>
            </w:r>
          </w:p>
        </w:tc>
        <w:tc>
          <w:tcPr>
            <w:tcW w:w="992" w:type="dxa"/>
            <w:vAlign w:val="center"/>
          </w:tcPr>
          <w:p w:rsidR="00B25CC4" w:rsidRPr="00E221D3" w:rsidRDefault="00B25CC4" w:rsidP="00B25CC4">
            <w:pPr>
              <w:jc w:val="center"/>
            </w:pPr>
            <w:r w:rsidRPr="00E221D3">
              <w:t>01</w:t>
            </w:r>
          </w:p>
        </w:tc>
        <w:tc>
          <w:tcPr>
            <w:tcW w:w="1843" w:type="dxa"/>
            <w:vAlign w:val="center"/>
          </w:tcPr>
          <w:p w:rsidR="00B25CC4" w:rsidRPr="00E221D3" w:rsidRDefault="00B25CC4" w:rsidP="00B25CC4">
            <w:pPr>
              <w:jc w:val="center"/>
            </w:pPr>
            <w:r w:rsidRPr="00E221D3">
              <w:t>85 0 00 00000</w:t>
            </w:r>
          </w:p>
        </w:tc>
        <w:tc>
          <w:tcPr>
            <w:tcW w:w="992" w:type="dxa"/>
            <w:vAlign w:val="center"/>
          </w:tcPr>
          <w:p w:rsidR="00B25CC4" w:rsidRPr="00E221D3" w:rsidRDefault="00B25CC4" w:rsidP="00B25CC4">
            <w:pPr>
              <w:jc w:val="center"/>
            </w:pPr>
          </w:p>
        </w:tc>
        <w:tc>
          <w:tcPr>
            <w:tcW w:w="1276" w:type="dxa"/>
            <w:vAlign w:val="center"/>
          </w:tcPr>
          <w:p w:rsidR="00B25CC4" w:rsidRPr="00E221D3" w:rsidRDefault="00B25CC4" w:rsidP="00B25CC4">
            <w:pPr>
              <w:jc w:val="center"/>
            </w:pPr>
            <w:r w:rsidRPr="00E221D3">
              <w:t>0,17</w:t>
            </w:r>
          </w:p>
        </w:tc>
      </w:tr>
      <w:tr w:rsidR="00B25CC4" w:rsidRPr="00E221D3" w:rsidTr="00B25CC4">
        <w:trPr>
          <w:trHeight w:val="1058"/>
          <w:tblCellSpacing w:w="-5" w:type="nil"/>
        </w:trPr>
        <w:tc>
          <w:tcPr>
            <w:tcW w:w="4467" w:type="dxa"/>
            <w:vAlign w:val="center"/>
          </w:tcPr>
          <w:p w:rsidR="00B25CC4" w:rsidRPr="00E221D3" w:rsidRDefault="00B25CC4" w:rsidP="00B25CC4">
            <w:pPr>
              <w:rPr>
                <w:color w:val="000000"/>
              </w:rPr>
            </w:pPr>
            <w:r w:rsidRPr="00E221D3">
              <w:rPr>
                <w:color w:val="000000"/>
              </w:rPr>
              <w:t>Подпрограмма «Управление муниципальными финансами»</w:t>
            </w:r>
          </w:p>
        </w:tc>
        <w:tc>
          <w:tcPr>
            <w:tcW w:w="992" w:type="dxa"/>
            <w:vAlign w:val="center"/>
          </w:tcPr>
          <w:p w:rsidR="00B25CC4" w:rsidRPr="00E221D3" w:rsidRDefault="00B25CC4" w:rsidP="00B25CC4">
            <w:pPr>
              <w:jc w:val="center"/>
            </w:pPr>
            <w:r w:rsidRPr="00E221D3">
              <w:t>13</w:t>
            </w:r>
          </w:p>
        </w:tc>
        <w:tc>
          <w:tcPr>
            <w:tcW w:w="992" w:type="dxa"/>
            <w:vAlign w:val="center"/>
          </w:tcPr>
          <w:p w:rsidR="00B25CC4" w:rsidRPr="00E221D3" w:rsidRDefault="00B25CC4" w:rsidP="00B25CC4">
            <w:pPr>
              <w:jc w:val="center"/>
            </w:pPr>
            <w:r w:rsidRPr="00E221D3">
              <w:t>01</w:t>
            </w:r>
          </w:p>
        </w:tc>
        <w:tc>
          <w:tcPr>
            <w:tcW w:w="1843" w:type="dxa"/>
            <w:vAlign w:val="center"/>
          </w:tcPr>
          <w:p w:rsidR="00B25CC4" w:rsidRPr="00E221D3" w:rsidRDefault="00B25CC4" w:rsidP="00B25CC4">
            <w:pPr>
              <w:jc w:val="center"/>
            </w:pPr>
            <w:r w:rsidRPr="00E221D3">
              <w:t>85 1 00 00000</w:t>
            </w:r>
          </w:p>
        </w:tc>
        <w:tc>
          <w:tcPr>
            <w:tcW w:w="992" w:type="dxa"/>
            <w:vAlign w:val="center"/>
          </w:tcPr>
          <w:p w:rsidR="00B25CC4" w:rsidRPr="00E221D3" w:rsidRDefault="00B25CC4" w:rsidP="00B25CC4">
            <w:pPr>
              <w:jc w:val="center"/>
            </w:pPr>
          </w:p>
        </w:tc>
        <w:tc>
          <w:tcPr>
            <w:tcW w:w="1276" w:type="dxa"/>
            <w:vAlign w:val="center"/>
          </w:tcPr>
          <w:p w:rsidR="00B25CC4" w:rsidRPr="00E221D3" w:rsidRDefault="00B25CC4" w:rsidP="00B25CC4">
            <w:pPr>
              <w:jc w:val="center"/>
            </w:pPr>
            <w:r w:rsidRPr="00E221D3">
              <w:t>0,17</w:t>
            </w:r>
          </w:p>
        </w:tc>
      </w:tr>
      <w:tr w:rsidR="00B25CC4" w:rsidRPr="00E221D3" w:rsidTr="00B25CC4">
        <w:trPr>
          <w:trHeight w:val="1048"/>
          <w:tblCellSpacing w:w="-5" w:type="nil"/>
        </w:trPr>
        <w:tc>
          <w:tcPr>
            <w:tcW w:w="4467" w:type="dxa"/>
            <w:vAlign w:val="center"/>
          </w:tcPr>
          <w:p w:rsidR="00B25CC4" w:rsidRPr="00E221D3" w:rsidRDefault="00B25CC4" w:rsidP="00B25CC4">
            <w:pPr>
              <w:rPr>
                <w:color w:val="000000"/>
              </w:rPr>
            </w:pPr>
            <w:r w:rsidRPr="00E221D3">
              <w:rPr>
                <w:color w:val="000000"/>
              </w:rPr>
              <w:t>Основное мероприятие «Финансовое обеспечение деятельности администрации Гвазденского сельского поселения»</w:t>
            </w:r>
          </w:p>
        </w:tc>
        <w:tc>
          <w:tcPr>
            <w:tcW w:w="992" w:type="dxa"/>
            <w:vAlign w:val="center"/>
          </w:tcPr>
          <w:p w:rsidR="00B25CC4" w:rsidRPr="00E221D3" w:rsidRDefault="00B25CC4" w:rsidP="00B25CC4">
            <w:pPr>
              <w:jc w:val="center"/>
            </w:pPr>
            <w:r w:rsidRPr="00E221D3">
              <w:t>13</w:t>
            </w:r>
          </w:p>
        </w:tc>
        <w:tc>
          <w:tcPr>
            <w:tcW w:w="992" w:type="dxa"/>
            <w:vAlign w:val="center"/>
          </w:tcPr>
          <w:p w:rsidR="00B25CC4" w:rsidRPr="00E221D3" w:rsidRDefault="00B25CC4" w:rsidP="00B25CC4">
            <w:pPr>
              <w:jc w:val="center"/>
            </w:pPr>
            <w:r w:rsidRPr="00E221D3">
              <w:t>01</w:t>
            </w:r>
          </w:p>
        </w:tc>
        <w:tc>
          <w:tcPr>
            <w:tcW w:w="1843" w:type="dxa"/>
            <w:vAlign w:val="center"/>
          </w:tcPr>
          <w:p w:rsidR="00B25CC4" w:rsidRPr="00E221D3" w:rsidRDefault="00B25CC4" w:rsidP="00B25CC4">
            <w:pPr>
              <w:jc w:val="center"/>
            </w:pPr>
            <w:r w:rsidRPr="00E221D3">
              <w:t>85 1 01 00000</w:t>
            </w:r>
          </w:p>
        </w:tc>
        <w:tc>
          <w:tcPr>
            <w:tcW w:w="992" w:type="dxa"/>
            <w:vAlign w:val="center"/>
          </w:tcPr>
          <w:p w:rsidR="00B25CC4" w:rsidRPr="00E221D3" w:rsidRDefault="00B25CC4" w:rsidP="00B25CC4">
            <w:pPr>
              <w:jc w:val="center"/>
            </w:pPr>
          </w:p>
        </w:tc>
        <w:tc>
          <w:tcPr>
            <w:tcW w:w="1276" w:type="dxa"/>
            <w:vAlign w:val="center"/>
          </w:tcPr>
          <w:p w:rsidR="00B25CC4" w:rsidRPr="00E221D3" w:rsidRDefault="00B25CC4" w:rsidP="00B25CC4">
            <w:pPr>
              <w:jc w:val="center"/>
            </w:pPr>
            <w:r w:rsidRPr="00E221D3">
              <w:t>0,17</w:t>
            </w:r>
          </w:p>
        </w:tc>
      </w:tr>
      <w:tr w:rsidR="00B25CC4" w:rsidRPr="00E221D3" w:rsidTr="00B25CC4">
        <w:trPr>
          <w:trHeight w:val="1105"/>
          <w:tblCellSpacing w:w="-5" w:type="nil"/>
        </w:trPr>
        <w:tc>
          <w:tcPr>
            <w:tcW w:w="4467" w:type="dxa"/>
            <w:vAlign w:val="center"/>
          </w:tcPr>
          <w:p w:rsidR="00B25CC4" w:rsidRPr="00E221D3" w:rsidRDefault="00B25CC4" w:rsidP="00B25CC4">
            <w:pPr>
              <w:rPr>
                <w:color w:val="000000"/>
              </w:rPr>
            </w:pPr>
            <w:r w:rsidRPr="00E221D3">
              <w:rPr>
                <w:color w:val="000000"/>
              </w:rPr>
              <w:t>Процентные платежи по муниципальному долгу (Обслуживание государственного долга)</w:t>
            </w:r>
          </w:p>
        </w:tc>
        <w:tc>
          <w:tcPr>
            <w:tcW w:w="992" w:type="dxa"/>
            <w:vAlign w:val="center"/>
          </w:tcPr>
          <w:p w:rsidR="00B25CC4" w:rsidRPr="00E221D3" w:rsidRDefault="00B25CC4" w:rsidP="00B25CC4">
            <w:pPr>
              <w:jc w:val="center"/>
            </w:pPr>
            <w:r w:rsidRPr="00E221D3">
              <w:t>13</w:t>
            </w:r>
          </w:p>
        </w:tc>
        <w:tc>
          <w:tcPr>
            <w:tcW w:w="992" w:type="dxa"/>
            <w:vAlign w:val="center"/>
          </w:tcPr>
          <w:p w:rsidR="00B25CC4" w:rsidRPr="00E221D3" w:rsidRDefault="00B25CC4" w:rsidP="00B25CC4">
            <w:pPr>
              <w:jc w:val="center"/>
            </w:pPr>
            <w:r w:rsidRPr="00E221D3">
              <w:t>01</w:t>
            </w:r>
          </w:p>
        </w:tc>
        <w:tc>
          <w:tcPr>
            <w:tcW w:w="1843" w:type="dxa"/>
            <w:vAlign w:val="center"/>
          </w:tcPr>
          <w:p w:rsidR="00B25CC4" w:rsidRPr="00E221D3" w:rsidRDefault="00B25CC4" w:rsidP="00B25CC4">
            <w:pPr>
              <w:jc w:val="center"/>
            </w:pPr>
            <w:r w:rsidRPr="00E221D3">
              <w:t>85 1 01 27880</w:t>
            </w:r>
          </w:p>
        </w:tc>
        <w:tc>
          <w:tcPr>
            <w:tcW w:w="992" w:type="dxa"/>
            <w:vAlign w:val="center"/>
          </w:tcPr>
          <w:p w:rsidR="00B25CC4" w:rsidRPr="00E221D3" w:rsidRDefault="00B25CC4" w:rsidP="00B25CC4">
            <w:pPr>
              <w:jc w:val="center"/>
            </w:pPr>
            <w:r w:rsidRPr="00E221D3">
              <w:t>700</w:t>
            </w:r>
          </w:p>
        </w:tc>
        <w:tc>
          <w:tcPr>
            <w:tcW w:w="1276" w:type="dxa"/>
            <w:vAlign w:val="center"/>
          </w:tcPr>
          <w:p w:rsidR="00B25CC4" w:rsidRPr="00E221D3" w:rsidRDefault="00B25CC4" w:rsidP="00B25CC4">
            <w:pPr>
              <w:jc w:val="center"/>
            </w:pPr>
            <w:r w:rsidRPr="00E221D3">
              <w:t>0,20</w:t>
            </w:r>
          </w:p>
        </w:tc>
      </w:tr>
      <w:tr w:rsidR="00B25CC4" w:rsidRPr="00E221D3" w:rsidTr="00B25CC4">
        <w:trPr>
          <w:trHeight w:val="858"/>
          <w:tblCellSpacing w:w="-5" w:type="nil"/>
        </w:trPr>
        <w:tc>
          <w:tcPr>
            <w:tcW w:w="4467" w:type="dxa"/>
            <w:vAlign w:val="center"/>
          </w:tcPr>
          <w:p w:rsidR="00B25CC4" w:rsidRPr="00E221D3" w:rsidRDefault="00B25CC4" w:rsidP="00B25CC4">
            <w:pPr>
              <w:pStyle w:val="ae"/>
              <w:rPr>
                <w:rFonts w:ascii="Times New Roman" w:hAnsi="Times New Roman" w:cs="Times New Roman"/>
                <w:b/>
                <w:sz w:val="20"/>
              </w:rPr>
            </w:pPr>
            <w:r w:rsidRPr="00E221D3">
              <w:rPr>
                <w:rFonts w:ascii="Times New Roman" w:hAnsi="Times New Roman" w:cs="Times New Roman"/>
                <w:b/>
                <w:sz w:val="20"/>
              </w:rPr>
              <w:t>МЕЖБЮДЖЕТНЫЕ ТРАНСФЕРТЫ ОБЩЕГО ХАРАКТЕРА БЮДЖЕТАМ БЮДЖЕТНОЙ СИСТЕМЫ  РФ</w:t>
            </w:r>
          </w:p>
        </w:tc>
        <w:tc>
          <w:tcPr>
            <w:tcW w:w="992" w:type="dxa"/>
            <w:vAlign w:val="center"/>
          </w:tcPr>
          <w:p w:rsidR="00B25CC4" w:rsidRPr="00E221D3" w:rsidRDefault="00B25CC4" w:rsidP="00B25CC4">
            <w:pPr>
              <w:pStyle w:val="ae"/>
              <w:jc w:val="center"/>
              <w:rPr>
                <w:rFonts w:ascii="Times New Roman" w:hAnsi="Times New Roman" w:cs="Times New Roman"/>
                <w:b/>
                <w:sz w:val="24"/>
                <w:szCs w:val="24"/>
              </w:rPr>
            </w:pPr>
            <w:r w:rsidRPr="00E221D3">
              <w:rPr>
                <w:rFonts w:ascii="Times New Roman" w:hAnsi="Times New Roman" w:cs="Times New Roman"/>
                <w:b/>
                <w:sz w:val="24"/>
                <w:szCs w:val="24"/>
              </w:rPr>
              <w:t>14</w:t>
            </w:r>
          </w:p>
        </w:tc>
        <w:tc>
          <w:tcPr>
            <w:tcW w:w="992" w:type="dxa"/>
            <w:vAlign w:val="center"/>
          </w:tcPr>
          <w:p w:rsidR="00B25CC4" w:rsidRPr="00E221D3" w:rsidRDefault="00B25CC4" w:rsidP="00B25CC4">
            <w:pPr>
              <w:pStyle w:val="ae"/>
              <w:jc w:val="center"/>
              <w:rPr>
                <w:rFonts w:ascii="Times New Roman" w:hAnsi="Times New Roman" w:cs="Times New Roman"/>
                <w:b/>
                <w:sz w:val="24"/>
                <w:szCs w:val="24"/>
              </w:rPr>
            </w:pPr>
            <w:r w:rsidRPr="00E221D3">
              <w:rPr>
                <w:rFonts w:ascii="Times New Roman" w:hAnsi="Times New Roman" w:cs="Times New Roman"/>
                <w:b/>
                <w:sz w:val="24"/>
                <w:szCs w:val="24"/>
              </w:rPr>
              <w:t>00</w:t>
            </w:r>
          </w:p>
        </w:tc>
        <w:tc>
          <w:tcPr>
            <w:tcW w:w="1843" w:type="dxa"/>
            <w:vAlign w:val="center"/>
          </w:tcPr>
          <w:p w:rsidR="00B25CC4" w:rsidRPr="00E221D3" w:rsidRDefault="00B25CC4" w:rsidP="00B25CC4">
            <w:pPr>
              <w:pStyle w:val="ae"/>
              <w:jc w:val="center"/>
              <w:rPr>
                <w:rFonts w:ascii="Times New Roman" w:hAnsi="Times New Roman" w:cs="Times New Roman"/>
                <w:b/>
                <w:sz w:val="24"/>
                <w:szCs w:val="24"/>
              </w:rPr>
            </w:pPr>
          </w:p>
        </w:tc>
        <w:tc>
          <w:tcPr>
            <w:tcW w:w="992" w:type="dxa"/>
            <w:vAlign w:val="center"/>
          </w:tcPr>
          <w:p w:rsidR="00B25CC4" w:rsidRPr="00E221D3" w:rsidRDefault="00B25CC4" w:rsidP="00B25CC4">
            <w:pPr>
              <w:pStyle w:val="ae"/>
              <w:jc w:val="center"/>
              <w:rPr>
                <w:rFonts w:ascii="Times New Roman" w:hAnsi="Times New Roman" w:cs="Times New Roman"/>
                <w:b/>
                <w:sz w:val="24"/>
                <w:szCs w:val="24"/>
              </w:rPr>
            </w:pPr>
          </w:p>
        </w:tc>
        <w:tc>
          <w:tcPr>
            <w:tcW w:w="1276" w:type="dxa"/>
            <w:vAlign w:val="center"/>
          </w:tcPr>
          <w:p w:rsidR="00B25CC4" w:rsidRPr="00E221D3" w:rsidRDefault="00B25CC4" w:rsidP="00B25CC4">
            <w:pPr>
              <w:pStyle w:val="ae"/>
              <w:jc w:val="center"/>
              <w:rPr>
                <w:rFonts w:ascii="Times New Roman" w:hAnsi="Times New Roman" w:cs="Times New Roman"/>
                <w:b/>
                <w:sz w:val="24"/>
                <w:szCs w:val="24"/>
              </w:rPr>
            </w:pPr>
            <w:r w:rsidRPr="00E221D3">
              <w:rPr>
                <w:rFonts w:ascii="Times New Roman" w:hAnsi="Times New Roman" w:cs="Times New Roman"/>
                <w:b/>
                <w:sz w:val="24"/>
                <w:szCs w:val="24"/>
              </w:rPr>
              <w:t>298,00</w:t>
            </w:r>
          </w:p>
        </w:tc>
      </w:tr>
      <w:tr w:rsidR="00B25CC4" w:rsidRPr="00E221D3" w:rsidTr="00B25CC4">
        <w:trPr>
          <w:trHeight w:val="687"/>
          <w:tblCellSpacing w:w="-5" w:type="nil"/>
        </w:trPr>
        <w:tc>
          <w:tcPr>
            <w:tcW w:w="4467" w:type="dxa"/>
            <w:vAlign w:val="center"/>
          </w:tcPr>
          <w:p w:rsidR="00B25CC4" w:rsidRPr="00E221D3" w:rsidRDefault="00B25CC4" w:rsidP="00B25CC4">
            <w:pPr>
              <w:pStyle w:val="ae"/>
              <w:rPr>
                <w:rFonts w:ascii="Times New Roman" w:hAnsi="Times New Roman" w:cs="Times New Roman"/>
                <w:b/>
                <w:sz w:val="24"/>
                <w:szCs w:val="24"/>
              </w:rPr>
            </w:pPr>
            <w:r w:rsidRPr="00E221D3">
              <w:rPr>
                <w:rFonts w:ascii="Times New Roman" w:hAnsi="Times New Roman" w:cs="Times New Roman"/>
                <w:b/>
                <w:sz w:val="24"/>
                <w:szCs w:val="24"/>
              </w:rPr>
              <w:t>Прочие межбюджетные трансферты общего характера</w:t>
            </w:r>
          </w:p>
        </w:tc>
        <w:tc>
          <w:tcPr>
            <w:tcW w:w="992" w:type="dxa"/>
            <w:vAlign w:val="center"/>
          </w:tcPr>
          <w:p w:rsidR="00B25CC4" w:rsidRPr="00E221D3" w:rsidRDefault="00B25CC4" w:rsidP="00B25CC4">
            <w:pPr>
              <w:pStyle w:val="ae"/>
              <w:jc w:val="center"/>
              <w:rPr>
                <w:rFonts w:ascii="Times New Roman" w:hAnsi="Times New Roman" w:cs="Times New Roman"/>
                <w:b/>
                <w:sz w:val="24"/>
                <w:szCs w:val="24"/>
              </w:rPr>
            </w:pPr>
            <w:r w:rsidRPr="00E221D3">
              <w:rPr>
                <w:rFonts w:ascii="Times New Roman" w:hAnsi="Times New Roman" w:cs="Times New Roman"/>
                <w:b/>
                <w:sz w:val="24"/>
                <w:szCs w:val="24"/>
              </w:rPr>
              <w:t>14</w:t>
            </w:r>
          </w:p>
        </w:tc>
        <w:tc>
          <w:tcPr>
            <w:tcW w:w="992" w:type="dxa"/>
            <w:vAlign w:val="center"/>
          </w:tcPr>
          <w:p w:rsidR="00B25CC4" w:rsidRPr="00E221D3" w:rsidRDefault="00B25CC4" w:rsidP="00B25CC4">
            <w:pPr>
              <w:pStyle w:val="ae"/>
              <w:jc w:val="center"/>
              <w:rPr>
                <w:rFonts w:ascii="Times New Roman" w:hAnsi="Times New Roman" w:cs="Times New Roman"/>
                <w:b/>
                <w:sz w:val="24"/>
                <w:szCs w:val="24"/>
              </w:rPr>
            </w:pPr>
            <w:r w:rsidRPr="00E221D3">
              <w:rPr>
                <w:rFonts w:ascii="Times New Roman" w:hAnsi="Times New Roman" w:cs="Times New Roman"/>
                <w:b/>
                <w:sz w:val="24"/>
                <w:szCs w:val="24"/>
              </w:rPr>
              <w:t>03</w:t>
            </w:r>
          </w:p>
        </w:tc>
        <w:tc>
          <w:tcPr>
            <w:tcW w:w="1843" w:type="dxa"/>
            <w:vAlign w:val="center"/>
          </w:tcPr>
          <w:p w:rsidR="00B25CC4" w:rsidRPr="00E221D3" w:rsidRDefault="00B25CC4" w:rsidP="00B25CC4">
            <w:pPr>
              <w:pStyle w:val="ae"/>
              <w:jc w:val="center"/>
              <w:rPr>
                <w:rFonts w:ascii="Times New Roman" w:hAnsi="Times New Roman" w:cs="Times New Roman"/>
                <w:b/>
                <w:sz w:val="24"/>
                <w:szCs w:val="24"/>
              </w:rPr>
            </w:pPr>
          </w:p>
        </w:tc>
        <w:tc>
          <w:tcPr>
            <w:tcW w:w="992" w:type="dxa"/>
            <w:vAlign w:val="center"/>
          </w:tcPr>
          <w:p w:rsidR="00B25CC4" w:rsidRPr="00E221D3" w:rsidRDefault="00B25CC4" w:rsidP="00B25CC4">
            <w:pPr>
              <w:pStyle w:val="ae"/>
              <w:jc w:val="center"/>
              <w:rPr>
                <w:rFonts w:ascii="Times New Roman" w:hAnsi="Times New Roman" w:cs="Times New Roman"/>
                <w:b/>
                <w:sz w:val="24"/>
                <w:szCs w:val="24"/>
              </w:rPr>
            </w:pPr>
          </w:p>
        </w:tc>
        <w:tc>
          <w:tcPr>
            <w:tcW w:w="1276" w:type="dxa"/>
            <w:vAlign w:val="center"/>
          </w:tcPr>
          <w:p w:rsidR="00B25CC4" w:rsidRPr="00E221D3" w:rsidRDefault="00B25CC4" w:rsidP="00B25CC4">
            <w:pPr>
              <w:pStyle w:val="ae"/>
              <w:jc w:val="center"/>
              <w:rPr>
                <w:rFonts w:ascii="Times New Roman" w:hAnsi="Times New Roman" w:cs="Times New Roman"/>
                <w:b/>
                <w:sz w:val="24"/>
                <w:szCs w:val="24"/>
              </w:rPr>
            </w:pPr>
            <w:r w:rsidRPr="00E221D3">
              <w:rPr>
                <w:rFonts w:ascii="Times New Roman" w:hAnsi="Times New Roman" w:cs="Times New Roman"/>
                <w:b/>
                <w:sz w:val="24"/>
                <w:szCs w:val="24"/>
              </w:rPr>
              <w:t>298,00</w:t>
            </w:r>
          </w:p>
        </w:tc>
      </w:tr>
      <w:tr w:rsidR="00B25CC4" w:rsidRPr="00E221D3" w:rsidTr="00B25CC4">
        <w:trPr>
          <w:trHeight w:val="570"/>
          <w:tblCellSpacing w:w="-5" w:type="nil"/>
        </w:trPr>
        <w:tc>
          <w:tcPr>
            <w:tcW w:w="4467" w:type="dxa"/>
            <w:vAlign w:val="center"/>
          </w:tcPr>
          <w:p w:rsidR="00B25CC4" w:rsidRPr="00E221D3" w:rsidRDefault="00B25CC4" w:rsidP="00B25CC4">
            <w:pPr>
              <w:pStyle w:val="ae"/>
              <w:rPr>
                <w:rFonts w:ascii="Times New Roman" w:hAnsi="Times New Roman" w:cs="Times New Roman"/>
                <w:sz w:val="24"/>
                <w:szCs w:val="24"/>
              </w:rPr>
            </w:pPr>
            <w:r w:rsidRPr="00E221D3">
              <w:rPr>
                <w:rFonts w:ascii="Times New Roman" w:hAnsi="Times New Roman" w:cs="Times New Roman"/>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992" w:type="dxa"/>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14</w:t>
            </w:r>
          </w:p>
        </w:tc>
        <w:tc>
          <w:tcPr>
            <w:tcW w:w="992" w:type="dxa"/>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03</w:t>
            </w:r>
          </w:p>
        </w:tc>
        <w:tc>
          <w:tcPr>
            <w:tcW w:w="1843" w:type="dxa"/>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84 0 00 00000</w:t>
            </w:r>
          </w:p>
        </w:tc>
        <w:tc>
          <w:tcPr>
            <w:tcW w:w="992" w:type="dxa"/>
            <w:vAlign w:val="center"/>
          </w:tcPr>
          <w:p w:rsidR="00B25CC4" w:rsidRPr="00E221D3" w:rsidRDefault="00B25CC4" w:rsidP="00B25CC4">
            <w:pPr>
              <w:pStyle w:val="ae"/>
              <w:jc w:val="center"/>
              <w:rPr>
                <w:rFonts w:ascii="Times New Roman" w:hAnsi="Times New Roman" w:cs="Times New Roman"/>
                <w:sz w:val="24"/>
                <w:szCs w:val="24"/>
              </w:rPr>
            </w:pPr>
          </w:p>
        </w:tc>
        <w:tc>
          <w:tcPr>
            <w:tcW w:w="1276" w:type="dxa"/>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2,03</w:t>
            </w:r>
          </w:p>
        </w:tc>
      </w:tr>
      <w:tr w:rsidR="00B25CC4" w:rsidRPr="00E221D3" w:rsidTr="00B25CC4">
        <w:trPr>
          <w:trHeight w:val="274"/>
          <w:tblCellSpacing w:w="-5" w:type="nil"/>
        </w:trPr>
        <w:tc>
          <w:tcPr>
            <w:tcW w:w="4467" w:type="dxa"/>
            <w:vAlign w:val="center"/>
          </w:tcPr>
          <w:p w:rsidR="00B25CC4" w:rsidRPr="00E221D3" w:rsidRDefault="00B25CC4" w:rsidP="00B25CC4">
            <w:pPr>
              <w:pStyle w:val="ae"/>
              <w:rPr>
                <w:rFonts w:ascii="Times New Roman" w:hAnsi="Times New Roman" w:cs="Times New Roman"/>
                <w:bCs/>
                <w:i/>
                <w:iCs/>
                <w:sz w:val="24"/>
                <w:szCs w:val="24"/>
              </w:rPr>
            </w:pPr>
            <w:r w:rsidRPr="00E221D3">
              <w:rPr>
                <w:rFonts w:ascii="Times New Roman" w:hAnsi="Times New Roman" w:cs="Times New Roman"/>
                <w:sz w:val="24"/>
                <w:szCs w:val="24"/>
              </w:rPr>
              <w:t>Подпрограмма «Развитие национальной экономики Гвазденского сельского поселения»</w:t>
            </w:r>
          </w:p>
        </w:tc>
        <w:tc>
          <w:tcPr>
            <w:tcW w:w="992" w:type="dxa"/>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14</w:t>
            </w:r>
          </w:p>
        </w:tc>
        <w:tc>
          <w:tcPr>
            <w:tcW w:w="992" w:type="dxa"/>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03</w:t>
            </w:r>
          </w:p>
        </w:tc>
        <w:tc>
          <w:tcPr>
            <w:tcW w:w="1843" w:type="dxa"/>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84 4 00 00000</w:t>
            </w:r>
          </w:p>
        </w:tc>
        <w:tc>
          <w:tcPr>
            <w:tcW w:w="992" w:type="dxa"/>
            <w:vAlign w:val="center"/>
          </w:tcPr>
          <w:p w:rsidR="00B25CC4" w:rsidRPr="00E221D3" w:rsidRDefault="00B25CC4" w:rsidP="00B25CC4">
            <w:pPr>
              <w:pStyle w:val="ae"/>
              <w:jc w:val="center"/>
              <w:rPr>
                <w:rFonts w:ascii="Times New Roman" w:hAnsi="Times New Roman" w:cs="Times New Roman"/>
                <w:sz w:val="24"/>
                <w:szCs w:val="24"/>
              </w:rPr>
            </w:pPr>
          </w:p>
        </w:tc>
        <w:tc>
          <w:tcPr>
            <w:tcW w:w="1276" w:type="dxa"/>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2,03</w:t>
            </w:r>
          </w:p>
        </w:tc>
      </w:tr>
      <w:tr w:rsidR="00B25CC4" w:rsidRPr="00E221D3" w:rsidTr="00B25CC4">
        <w:trPr>
          <w:trHeight w:val="717"/>
          <w:tblCellSpacing w:w="-5" w:type="nil"/>
        </w:trPr>
        <w:tc>
          <w:tcPr>
            <w:tcW w:w="4467" w:type="dxa"/>
            <w:vAlign w:val="center"/>
          </w:tcPr>
          <w:p w:rsidR="00B25CC4" w:rsidRPr="00E221D3" w:rsidRDefault="00B25CC4" w:rsidP="00B25CC4">
            <w:pPr>
              <w:pStyle w:val="ae"/>
              <w:rPr>
                <w:rFonts w:ascii="Times New Roman" w:hAnsi="Times New Roman" w:cs="Times New Roman"/>
                <w:bCs/>
                <w:i/>
                <w:iCs/>
                <w:sz w:val="24"/>
                <w:szCs w:val="24"/>
              </w:rPr>
            </w:pPr>
            <w:r w:rsidRPr="00E221D3">
              <w:rPr>
                <w:rFonts w:ascii="Times New Roman" w:hAnsi="Times New Roman" w:cs="Times New Roman"/>
                <w:sz w:val="24"/>
                <w:szCs w:val="24"/>
              </w:rPr>
              <w:lastRenderedPageBreak/>
              <w:t>Основное мероприятие «Мероприятия по градостроительной деятельности»</w:t>
            </w:r>
          </w:p>
        </w:tc>
        <w:tc>
          <w:tcPr>
            <w:tcW w:w="992" w:type="dxa"/>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14</w:t>
            </w:r>
          </w:p>
        </w:tc>
        <w:tc>
          <w:tcPr>
            <w:tcW w:w="992" w:type="dxa"/>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03</w:t>
            </w:r>
          </w:p>
        </w:tc>
        <w:tc>
          <w:tcPr>
            <w:tcW w:w="1843" w:type="dxa"/>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84 4 02 00000</w:t>
            </w:r>
          </w:p>
        </w:tc>
        <w:tc>
          <w:tcPr>
            <w:tcW w:w="992" w:type="dxa"/>
            <w:vAlign w:val="center"/>
          </w:tcPr>
          <w:p w:rsidR="00B25CC4" w:rsidRPr="00E221D3" w:rsidRDefault="00B25CC4" w:rsidP="00B25CC4">
            <w:pPr>
              <w:pStyle w:val="ae"/>
              <w:jc w:val="center"/>
              <w:rPr>
                <w:rFonts w:ascii="Times New Roman" w:hAnsi="Times New Roman" w:cs="Times New Roman"/>
                <w:sz w:val="24"/>
                <w:szCs w:val="24"/>
              </w:rPr>
            </w:pPr>
          </w:p>
        </w:tc>
        <w:tc>
          <w:tcPr>
            <w:tcW w:w="1276" w:type="dxa"/>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2,03</w:t>
            </w:r>
          </w:p>
        </w:tc>
      </w:tr>
      <w:tr w:rsidR="00B25CC4" w:rsidRPr="00E221D3" w:rsidTr="00B25CC4">
        <w:trPr>
          <w:trHeight w:val="557"/>
          <w:tblCellSpacing w:w="-5" w:type="nil"/>
        </w:trPr>
        <w:tc>
          <w:tcPr>
            <w:tcW w:w="4467" w:type="dxa"/>
            <w:vAlign w:val="center"/>
          </w:tcPr>
          <w:p w:rsidR="00B25CC4" w:rsidRPr="00E221D3" w:rsidRDefault="00B25CC4" w:rsidP="00B25CC4">
            <w:pPr>
              <w:pStyle w:val="ae"/>
              <w:rPr>
                <w:rFonts w:ascii="Times New Roman" w:hAnsi="Times New Roman" w:cs="Times New Roman"/>
                <w:sz w:val="24"/>
                <w:szCs w:val="24"/>
              </w:rPr>
            </w:pPr>
            <w:r w:rsidRPr="00E221D3">
              <w:rPr>
                <w:rFonts w:ascii="Times New Roman" w:hAnsi="Times New Roman" w:cs="Times New Roman"/>
                <w:sz w:val="24"/>
                <w:szCs w:val="24"/>
              </w:rPr>
              <w:t>Закупка товаров, работ и услуг по градостроительной деятельности</w:t>
            </w:r>
          </w:p>
        </w:tc>
        <w:tc>
          <w:tcPr>
            <w:tcW w:w="992" w:type="dxa"/>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14</w:t>
            </w:r>
          </w:p>
        </w:tc>
        <w:tc>
          <w:tcPr>
            <w:tcW w:w="992" w:type="dxa"/>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03</w:t>
            </w:r>
          </w:p>
        </w:tc>
        <w:tc>
          <w:tcPr>
            <w:tcW w:w="1843" w:type="dxa"/>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84 4 02 90200</w:t>
            </w:r>
          </w:p>
        </w:tc>
        <w:tc>
          <w:tcPr>
            <w:tcW w:w="992" w:type="dxa"/>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5500</w:t>
            </w:r>
          </w:p>
        </w:tc>
        <w:tc>
          <w:tcPr>
            <w:tcW w:w="1276" w:type="dxa"/>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2,03</w:t>
            </w:r>
          </w:p>
        </w:tc>
      </w:tr>
      <w:tr w:rsidR="00B25CC4" w:rsidRPr="00E221D3" w:rsidTr="00B25CC4">
        <w:trPr>
          <w:trHeight w:val="841"/>
          <w:tblCellSpacing w:w="-5" w:type="nil"/>
        </w:trPr>
        <w:tc>
          <w:tcPr>
            <w:tcW w:w="4467" w:type="dxa"/>
            <w:vAlign w:val="center"/>
          </w:tcPr>
          <w:p w:rsidR="00B25CC4" w:rsidRPr="00E221D3" w:rsidRDefault="00B25CC4" w:rsidP="00B25CC4">
            <w:pPr>
              <w:pStyle w:val="ae"/>
              <w:rPr>
                <w:rFonts w:ascii="Times New Roman" w:hAnsi="Times New Roman" w:cs="Times New Roman"/>
                <w:sz w:val="24"/>
                <w:szCs w:val="24"/>
              </w:rPr>
            </w:pPr>
            <w:r w:rsidRPr="00E221D3">
              <w:rPr>
                <w:rFonts w:ascii="Times New Roman" w:hAnsi="Times New Roman" w:cs="Times New Roman"/>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992" w:type="dxa"/>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14</w:t>
            </w:r>
          </w:p>
        </w:tc>
        <w:tc>
          <w:tcPr>
            <w:tcW w:w="992" w:type="dxa"/>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03</w:t>
            </w:r>
          </w:p>
        </w:tc>
        <w:tc>
          <w:tcPr>
            <w:tcW w:w="1843" w:type="dxa"/>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85 0 00 00000</w:t>
            </w:r>
          </w:p>
        </w:tc>
        <w:tc>
          <w:tcPr>
            <w:tcW w:w="992" w:type="dxa"/>
            <w:vAlign w:val="center"/>
          </w:tcPr>
          <w:p w:rsidR="00B25CC4" w:rsidRPr="00E221D3" w:rsidRDefault="00B25CC4" w:rsidP="00B25CC4">
            <w:pPr>
              <w:pStyle w:val="ae"/>
              <w:ind w:firstLine="34"/>
              <w:rPr>
                <w:rFonts w:ascii="Times New Roman" w:hAnsi="Times New Roman" w:cs="Times New Roman"/>
                <w:sz w:val="24"/>
                <w:szCs w:val="24"/>
              </w:rPr>
            </w:pPr>
          </w:p>
        </w:tc>
        <w:tc>
          <w:tcPr>
            <w:tcW w:w="1276" w:type="dxa"/>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295,97</w:t>
            </w:r>
          </w:p>
        </w:tc>
      </w:tr>
      <w:tr w:rsidR="00B25CC4" w:rsidRPr="00E221D3" w:rsidTr="00B25CC4">
        <w:trPr>
          <w:trHeight w:val="631"/>
          <w:tblCellSpacing w:w="-5" w:type="nil"/>
        </w:trPr>
        <w:tc>
          <w:tcPr>
            <w:tcW w:w="4467" w:type="dxa"/>
            <w:vAlign w:val="center"/>
          </w:tcPr>
          <w:p w:rsidR="00B25CC4" w:rsidRPr="00E221D3" w:rsidRDefault="00B25CC4" w:rsidP="00B25CC4">
            <w:pPr>
              <w:pStyle w:val="ae"/>
              <w:rPr>
                <w:rFonts w:ascii="Times New Roman" w:hAnsi="Times New Roman" w:cs="Times New Roman"/>
                <w:sz w:val="24"/>
                <w:szCs w:val="24"/>
              </w:rPr>
            </w:pPr>
            <w:r w:rsidRPr="00E221D3">
              <w:rPr>
                <w:rFonts w:ascii="Times New Roman" w:hAnsi="Times New Roman" w:cs="Times New Roman"/>
                <w:sz w:val="24"/>
                <w:szCs w:val="24"/>
              </w:rPr>
              <w:t>Подпрограмма «Обеспечение реализации муниципальной программы»</w:t>
            </w:r>
          </w:p>
        </w:tc>
        <w:tc>
          <w:tcPr>
            <w:tcW w:w="992" w:type="dxa"/>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14</w:t>
            </w:r>
          </w:p>
        </w:tc>
        <w:tc>
          <w:tcPr>
            <w:tcW w:w="992" w:type="dxa"/>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03</w:t>
            </w:r>
          </w:p>
        </w:tc>
        <w:tc>
          <w:tcPr>
            <w:tcW w:w="1843" w:type="dxa"/>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85 3 00 00000</w:t>
            </w:r>
          </w:p>
        </w:tc>
        <w:tc>
          <w:tcPr>
            <w:tcW w:w="992" w:type="dxa"/>
            <w:vAlign w:val="center"/>
          </w:tcPr>
          <w:p w:rsidR="00B25CC4" w:rsidRPr="00E221D3" w:rsidRDefault="00B25CC4" w:rsidP="00B25CC4">
            <w:pPr>
              <w:pStyle w:val="ae"/>
              <w:ind w:firstLine="34"/>
              <w:rPr>
                <w:rFonts w:ascii="Times New Roman" w:hAnsi="Times New Roman" w:cs="Times New Roman"/>
                <w:sz w:val="24"/>
                <w:szCs w:val="24"/>
              </w:rPr>
            </w:pPr>
          </w:p>
        </w:tc>
        <w:tc>
          <w:tcPr>
            <w:tcW w:w="1276" w:type="dxa"/>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295,97</w:t>
            </w:r>
          </w:p>
        </w:tc>
      </w:tr>
      <w:tr w:rsidR="00B25CC4" w:rsidRPr="00E221D3" w:rsidTr="00B25CC4">
        <w:trPr>
          <w:trHeight w:val="696"/>
          <w:tblCellSpacing w:w="-5" w:type="nil"/>
        </w:trPr>
        <w:tc>
          <w:tcPr>
            <w:tcW w:w="4467" w:type="dxa"/>
            <w:vAlign w:val="center"/>
          </w:tcPr>
          <w:p w:rsidR="00B25CC4" w:rsidRPr="00E221D3" w:rsidRDefault="00B25CC4" w:rsidP="00B25CC4">
            <w:pPr>
              <w:pStyle w:val="ae"/>
              <w:rPr>
                <w:rFonts w:ascii="Times New Roman" w:hAnsi="Times New Roman" w:cs="Times New Roman"/>
                <w:sz w:val="24"/>
                <w:szCs w:val="24"/>
              </w:rPr>
            </w:pPr>
            <w:r w:rsidRPr="00E221D3">
              <w:rPr>
                <w:rFonts w:ascii="Times New Roman" w:hAnsi="Times New Roman" w:cs="Times New Roman"/>
                <w:sz w:val="24"/>
                <w:szCs w:val="24"/>
              </w:rPr>
              <w:t>Основное мероприятие "Финансовое обеспечение деятельности органов местного самоуправления"</w:t>
            </w:r>
          </w:p>
        </w:tc>
        <w:tc>
          <w:tcPr>
            <w:tcW w:w="992" w:type="dxa"/>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14</w:t>
            </w:r>
          </w:p>
        </w:tc>
        <w:tc>
          <w:tcPr>
            <w:tcW w:w="992" w:type="dxa"/>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03</w:t>
            </w:r>
          </w:p>
        </w:tc>
        <w:tc>
          <w:tcPr>
            <w:tcW w:w="1843" w:type="dxa"/>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85 3 02 00000</w:t>
            </w:r>
          </w:p>
        </w:tc>
        <w:tc>
          <w:tcPr>
            <w:tcW w:w="992" w:type="dxa"/>
            <w:vAlign w:val="center"/>
          </w:tcPr>
          <w:p w:rsidR="00B25CC4" w:rsidRPr="00E221D3" w:rsidRDefault="00B25CC4" w:rsidP="00B25CC4">
            <w:pPr>
              <w:pStyle w:val="ae"/>
              <w:ind w:firstLine="34"/>
              <w:rPr>
                <w:rFonts w:ascii="Times New Roman" w:hAnsi="Times New Roman" w:cs="Times New Roman"/>
                <w:sz w:val="24"/>
                <w:szCs w:val="24"/>
              </w:rPr>
            </w:pPr>
          </w:p>
        </w:tc>
        <w:tc>
          <w:tcPr>
            <w:tcW w:w="1276" w:type="dxa"/>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295,97</w:t>
            </w:r>
          </w:p>
        </w:tc>
      </w:tr>
      <w:tr w:rsidR="00B25CC4" w:rsidRPr="00E221D3" w:rsidTr="00B25CC4">
        <w:trPr>
          <w:trHeight w:val="552"/>
          <w:tblCellSpacing w:w="-5" w:type="nil"/>
        </w:trPr>
        <w:tc>
          <w:tcPr>
            <w:tcW w:w="4467" w:type="dxa"/>
            <w:vAlign w:val="center"/>
          </w:tcPr>
          <w:p w:rsidR="00B25CC4" w:rsidRPr="00E221D3" w:rsidRDefault="00B25CC4" w:rsidP="00B25CC4">
            <w:pPr>
              <w:pStyle w:val="ae"/>
              <w:rPr>
                <w:rFonts w:ascii="Times New Roman" w:hAnsi="Times New Roman" w:cs="Times New Roman"/>
                <w:sz w:val="24"/>
                <w:szCs w:val="24"/>
              </w:rPr>
            </w:pPr>
            <w:r w:rsidRPr="00E221D3">
              <w:rPr>
                <w:rFonts w:ascii="Times New Roman" w:hAnsi="Times New Roman" w:cs="Times New Roman"/>
                <w:sz w:val="24"/>
                <w:szCs w:val="24"/>
              </w:rPr>
              <w:t>Выполнение других расходных обязательств</w:t>
            </w:r>
          </w:p>
        </w:tc>
        <w:tc>
          <w:tcPr>
            <w:tcW w:w="992" w:type="dxa"/>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14</w:t>
            </w:r>
          </w:p>
        </w:tc>
        <w:tc>
          <w:tcPr>
            <w:tcW w:w="992" w:type="dxa"/>
            <w:vAlign w:val="center"/>
          </w:tcPr>
          <w:p w:rsidR="00B25CC4" w:rsidRPr="00E221D3" w:rsidRDefault="00B25CC4" w:rsidP="00B25CC4">
            <w:pPr>
              <w:pStyle w:val="ae"/>
              <w:jc w:val="center"/>
              <w:rPr>
                <w:rFonts w:ascii="Times New Roman" w:hAnsi="Times New Roman" w:cs="Times New Roman"/>
                <w:sz w:val="24"/>
                <w:szCs w:val="24"/>
              </w:rPr>
            </w:pPr>
            <w:r w:rsidRPr="00E221D3">
              <w:rPr>
                <w:rFonts w:ascii="Times New Roman" w:hAnsi="Times New Roman" w:cs="Times New Roman"/>
                <w:sz w:val="24"/>
                <w:szCs w:val="24"/>
              </w:rPr>
              <w:t>03</w:t>
            </w:r>
          </w:p>
        </w:tc>
        <w:tc>
          <w:tcPr>
            <w:tcW w:w="1843" w:type="dxa"/>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85 3 02 90200</w:t>
            </w:r>
          </w:p>
        </w:tc>
        <w:tc>
          <w:tcPr>
            <w:tcW w:w="992" w:type="dxa"/>
            <w:vAlign w:val="center"/>
          </w:tcPr>
          <w:p w:rsidR="00B25CC4" w:rsidRPr="00E221D3" w:rsidRDefault="00B25CC4" w:rsidP="00B25CC4">
            <w:pPr>
              <w:pStyle w:val="ae"/>
              <w:ind w:firstLine="34"/>
              <w:rPr>
                <w:rFonts w:ascii="Times New Roman" w:hAnsi="Times New Roman" w:cs="Times New Roman"/>
                <w:sz w:val="24"/>
                <w:szCs w:val="24"/>
              </w:rPr>
            </w:pPr>
            <w:r w:rsidRPr="00E221D3">
              <w:rPr>
                <w:rFonts w:ascii="Times New Roman" w:hAnsi="Times New Roman" w:cs="Times New Roman"/>
                <w:sz w:val="24"/>
                <w:szCs w:val="24"/>
              </w:rPr>
              <w:t>500</w:t>
            </w:r>
          </w:p>
        </w:tc>
        <w:tc>
          <w:tcPr>
            <w:tcW w:w="1276" w:type="dxa"/>
            <w:vAlign w:val="center"/>
          </w:tcPr>
          <w:p w:rsidR="00B25CC4" w:rsidRPr="00E221D3" w:rsidRDefault="00B25CC4" w:rsidP="00B25CC4">
            <w:pPr>
              <w:pStyle w:val="ae"/>
              <w:ind w:firstLine="34"/>
              <w:jc w:val="center"/>
              <w:rPr>
                <w:rFonts w:ascii="Times New Roman" w:hAnsi="Times New Roman" w:cs="Times New Roman"/>
                <w:sz w:val="24"/>
                <w:szCs w:val="24"/>
              </w:rPr>
            </w:pPr>
            <w:r w:rsidRPr="00E221D3">
              <w:rPr>
                <w:rFonts w:ascii="Times New Roman" w:hAnsi="Times New Roman" w:cs="Times New Roman"/>
                <w:sz w:val="24"/>
                <w:szCs w:val="24"/>
              </w:rPr>
              <w:t>295,97</w:t>
            </w:r>
          </w:p>
        </w:tc>
      </w:tr>
    </w:tbl>
    <w:p w:rsidR="00B25CC4" w:rsidRPr="00E221D3" w:rsidRDefault="00B25CC4" w:rsidP="00B25CC4">
      <w:pPr>
        <w:pStyle w:val="ae"/>
        <w:rPr>
          <w:rFonts w:ascii="Times New Roman" w:hAnsi="Times New Roman" w:cs="Times New Roman"/>
          <w:sz w:val="28"/>
          <w:szCs w:val="28"/>
        </w:rPr>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p>
    <w:p w:rsidR="00B25CC4" w:rsidRPr="00E221D3" w:rsidRDefault="00B25CC4" w:rsidP="00B25CC4">
      <w:pPr>
        <w:jc w:val="right"/>
      </w:pPr>
      <w:r w:rsidRPr="00E221D3">
        <w:t>Приложение 4</w:t>
      </w:r>
    </w:p>
    <w:p w:rsidR="00B25CC4" w:rsidRPr="00E221D3" w:rsidRDefault="00B25CC4" w:rsidP="00B25CC4">
      <w:pPr>
        <w:jc w:val="right"/>
      </w:pPr>
      <w:r w:rsidRPr="00E221D3">
        <w:t xml:space="preserve">к решению Совета народных депутатов </w:t>
      </w:r>
    </w:p>
    <w:p w:rsidR="00B25CC4" w:rsidRPr="00E221D3" w:rsidRDefault="00B25CC4" w:rsidP="00B25CC4">
      <w:pPr>
        <w:jc w:val="right"/>
      </w:pPr>
      <w:r w:rsidRPr="00E221D3">
        <w:t xml:space="preserve">                                                                    Гвазденского сельского поселения</w:t>
      </w:r>
    </w:p>
    <w:p w:rsidR="00B25CC4" w:rsidRPr="00E221D3" w:rsidRDefault="00B25CC4" w:rsidP="00B25CC4">
      <w:pPr>
        <w:jc w:val="right"/>
      </w:pPr>
      <w:r w:rsidRPr="00E221D3">
        <w:t xml:space="preserve">                                                                                от 12.04.2023года № 34 </w:t>
      </w:r>
    </w:p>
    <w:p w:rsidR="00B25CC4" w:rsidRPr="00E221D3" w:rsidRDefault="00B25CC4" w:rsidP="00B25CC4">
      <w:pPr>
        <w:jc w:val="both"/>
      </w:pPr>
    </w:p>
    <w:p w:rsidR="00B25CC4" w:rsidRPr="00E221D3" w:rsidRDefault="00B25CC4" w:rsidP="00B25CC4">
      <w:pPr>
        <w:jc w:val="center"/>
        <w:rPr>
          <w:b/>
          <w:bCs/>
        </w:rPr>
      </w:pPr>
      <w:r w:rsidRPr="00E221D3">
        <w:rPr>
          <w:b/>
          <w:bCs/>
        </w:rPr>
        <w:t xml:space="preserve">ИСТОЧНИКИ ВНУТРЕННЕГО ФИНАНСИРОВАНИЯ ДЕФИЦИТА БЮДЖЕТА ГВАЗДЕНСКОГО СЕЛЬСКОГО ПОСЕЛЕНИЯ ЗА 2022 ГОД </w:t>
      </w:r>
    </w:p>
    <w:p w:rsidR="00B25CC4" w:rsidRPr="00E221D3" w:rsidRDefault="00B25CC4" w:rsidP="00B25CC4">
      <w:pPr>
        <w:jc w:val="both"/>
      </w:pPr>
      <w:r w:rsidRPr="00E221D3">
        <w:t xml:space="preserve">                                                                                                                                           </w:t>
      </w:r>
    </w:p>
    <w:tbl>
      <w:tblPr>
        <w:tblW w:w="8959" w:type="dxa"/>
        <w:jc w:val="center"/>
        <w:tblInd w:w="-27" w:type="dxa"/>
        <w:tblLayout w:type="fixed"/>
        <w:tblLook w:val="0000"/>
      </w:tblPr>
      <w:tblGrid>
        <w:gridCol w:w="25"/>
        <w:gridCol w:w="952"/>
        <w:gridCol w:w="39"/>
        <w:gridCol w:w="18"/>
        <w:gridCol w:w="3200"/>
        <w:gridCol w:w="46"/>
        <w:gridCol w:w="2929"/>
        <w:gridCol w:w="48"/>
        <w:gridCol w:w="1655"/>
        <w:gridCol w:w="47"/>
      </w:tblGrid>
      <w:tr w:rsidR="00B25CC4" w:rsidRPr="00E221D3" w:rsidTr="00B25CC4">
        <w:trPr>
          <w:gridAfter w:val="1"/>
          <w:wAfter w:w="47" w:type="dxa"/>
          <w:trHeight w:val="1218"/>
          <w:jc w:val="center"/>
        </w:trPr>
        <w:tc>
          <w:tcPr>
            <w:tcW w:w="977" w:type="dxa"/>
            <w:gridSpan w:val="2"/>
            <w:tcBorders>
              <w:top w:val="single" w:sz="4" w:space="0" w:color="000000"/>
              <w:left w:val="single" w:sz="4" w:space="0" w:color="000000"/>
              <w:bottom w:val="nil"/>
              <w:right w:val="nil"/>
            </w:tcBorders>
            <w:vAlign w:val="center"/>
          </w:tcPr>
          <w:p w:rsidR="00B25CC4" w:rsidRPr="00E221D3" w:rsidRDefault="00B25CC4" w:rsidP="00B25CC4">
            <w:pPr>
              <w:jc w:val="center"/>
              <w:rPr>
                <w:b/>
                <w:bCs/>
                <w:sz w:val="26"/>
                <w:szCs w:val="26"/>
              </w:rPr>
            </w:pPr>
            <w:r w:rsidRPr="00E221D3">
              <w:rPr>
                <w:b/>
                <w:bCs/>
                <w:sz w:val="26"/>
                <w:szCs w:val="26"/>
              </w:rPr>
              <w:lastRenderedPageBreak/>
              <w:t>№</w:t>
            </w:r>
          </w:p>
          <w:p w:rsidR="00B25CC4" w:rsidRPr="00E221D3" w:rsidRDefault="00B25CC4" w:rsidP="00B25CC4">
            <w:pPr>
              <w:jc w:val="center"/>
              <w:rPr>
                <w:b/>
                <w:bCs/>
                <w:sz w:val="26"/>
                <w:szCs w:val="26"/>
              </w:rPr>
            </w:pPr>
            <w:r w:rsidRPr="00E221D3">
              <w:rPr>
                <w:b/>
                <w:bCs/>
                <w:sz w:val="26"/>
                <w:szCs w:val="26"/>
              </w:rPr>
              <w:t>п/п</w:t>
            </w:r>
          </w:p>
        </w:tc>
        <w:tc>
          <w:tcPr>
            <w:tcW w:w="3257" w:type="dxa"/>
            <w:gridSpan w:val="3"/>
            <w:tcBorders>
              <w:top w:val="single" w:sz="4" w:space="0" w:color="000000"/>
              <w:left w:val="single" w:sz="4" w:space="0" w:color="000000"/>
              <w:bottom w:val="nil"/>
              <w:right w:val="nil"/>
            </w:tcBorders>
            <w:vAlign w:val="center"/>
          </w:tcPr>
          <w:p w:rsidR="00B25CC4" w:rsidRPr="00E221D3" w:rsidRDefault="00B25CC4" w:rsidP="00B25CC4">
            <w:pPr>
              <w:jc w:val="center"/>
              <w:rPr>
                <w:b/>
                <w:bCs/>
                <w:sz w:val="26"/>
                <w:szCs w:val="26"/>
              </w:rPr>
            </w:pPr>
            <w:r w:rsidRPr="00E221D3">
              <w:rPr>
                <w:b/>
                <w:bCs/>
                <w:sz w:val="26"/>
                <w:szCs w:val="26"/>
              </w:rPr>
              <w:t>Наименование</w:t>
            </w:r>
          </w:p>
        </w:tc>
        <w:tc>
          <w:tcPr>
            <w:tcW w:w="2975" w:type="dxa"/>
            <w:gridSpan w:val="2"/>
            <w:tcBorders>
              <w:top w:val="single" w:sz="4" w:space="0" w:color="auto"/>
              <w:left w:val="single" w:sz="4" w:space="0" w:color="000000"/>
              <w:bottom w:val="nil"/>
              <w:right w:val="single" w:sz="4" w:space="0" w:color="auto"/>
            </w:tcBorders>
            <w:vAlign w:val="center"/>
          </w:tcPr>
          <w:p w:rsidR="00B25CC4" w:rsidRPr="00E221D3" w:rsidRDefault="00B25CC4" w:rsidP="00B25CC4">
            <w:pPr>
              <w:jc w:val="center"/>
              <w:rPr>
                <w:b/>
                <w:bCs/>
                <w:sz w:val="26"/>
                <w:szCs w:val="26"/>
              </w:rPr>
            </w:pPr>
            <w:r w:rsidRPr="00E221D3">
              <w:rPr>
                <w:b/>
                <w:bCs/>
                <w:sz w:val="26"/>
                <w:szCs w:val="26"/>
              </w:rPr>
              <w:t>Код</w:t>
            </w:r>
          </w:p>
          <w:p w:rsidR="00B25CC4" w:rsidRPr="00E221D3" w:rsidRDefault="00B25CC4" w:rsidP="00B25CC4">
            <w:pPr>
              <w:jc w:val="center"/>
              <w:rPr>
                <w:b/>
                <w:bCs/>
                <w:sz w:val="26"/>
                <w:szCs w:val="26"/>
              </w:rPr>
            </w:pPr>
            <w:r w:rsidRPr="00E221D3">
              <w:rPr>
                <w:b/>
                <w:bCs/>
                <w:sz w:val="26"/>
                <w:szCs w:val="26"/>
              </w:rPr>
              <w:t>бюджетной классификации</w:t>
            </w:r>
          </w:p>
        </w:tc>
        <w:tc>
          <w:tcPr>
            <w:tcW w:w="1703" w:type="dxa"/>
            <w:gridSpan w:val="2"/>
            <w:tcBorders>
              <w:top w:val="single" w:sz="4" w:space="0" w:color="auto"/>
              <w:right w:val="single" w:sz="4" w:space="0" w:color="auto"/>
            </w:tcBorders>
            <w:shd w:val="clear" w:color="auto" w:fill="auto"/>
            <w:vAlign w:val="center"/>
          </w:tcPr>
          <w:p w:rsidR="00B25CC4" w:rsidRPr="00E221D3" w:rsidRDefault="00B25CC4" w:rsidP="00B25CC4">
            <w:pPr>
              <w:jc w:val="center"/>
              <w:rPr>
                <w:b/>
                <w:bCs/>
                <w:sz w:val="26"/>
                <w:szCs w:val="26"/>
              </w:rPr>
            </w:pPr>
            <w:r w:rsidRPr="00E221D3">
              <w:rPr>
                <w:b/>
                <w:bCs/>
                <w:sz w:val="26"/>
                <w:szCs w:val="26"/>
              </w:rPr>
              <w:t>Исполнено</w:t>
            </w:r>
          </w:p>
          <w:p w:rsidR="00B25CC4" w:rsidRPr="00E221D3" w:rsidRDefault="00B25CC4" w:rsidP="00B25CC4">
            <w:pPr>
              <w:jc w:val="center"/>
              <w:rPr>
                <w:b/>
                <w:bCs/>
                <w:sz w:val="26"/>
                <w:szCs w:val="26"/>
              </w:rPr>
            </w:pPr>
            <w:r w:rsidRPr="00E221D3">
              <w:rPr>
                <w:b/>
                <w:bCs/>
                <w:sz w:val="26"/>
                <w:szCs w:val="26"/>
              </w:rPr>
              <w:t>(тыс. руб.)</w:t>
            </w:r>
          </w:p>
        </w:tc>
      </w:tr>
      <w:tr w:rsidR="00B25CC4" w:rsidRPr="00E221D3" w:rsidTr="00B25CC4">
        <w:tblPrEx>
          <w:tblCellSpacing w:w="-5" w:type="nil"/>
        </w:tblPrEx>
        <w:trPr>
          <w:gridAfter w:val="1"/>
          <w:wAfter w:w="47" w:type="dxa"/>
          <w:tblCellSpacing w:w="-5" w:type="nil"/>
          <w:jc w:val="center"/>
        </w:trPr>
        <w:tc>
          <w:tcPr>
            <w:tcW w:w="977" w:type="dxa"/>
            <w:gridSpan w:val="2"/>
            <w:tcBorders>
              <w:top w:val="single" w:sz="4" w:space="0" w:color="000000"/>
              <w:left w:val="single" w:sz="4" w:space="0" w:color="000000"/>
              <w:bottom w:val="single" w:sz="4" w:space="0" w:color="000000"/>
              <w:right w:val="nil"/>
            </w:tcBorders>
          </w:tcPr>
          <w:p w:rsidR="00B25CC4" w:rsidRPr="00E221D3" w:rsidRDefault="00B25CC4" w:rsidP="00B25CC4">
            <w:pPr>
              <w:jc w:val="center"/>
              <w:rPr>
                <w:sz w:val="26"/>
                <w:szCs w:val="26"/>
              </w:rPr>
            </w:pPr>
            <w:r w:rsidRPr="00E221D3">
              <w:rPr>
                <w:sz w:val="26"/>
                <w:szCs w:val="26"/>
              </w:rPr>
              <w:t>1</w:t>
            </w:r>
          </w:p>
        </w:tc>
        <w:tc>
          <w:tcPr>
            <w:tcW w:w="3257" w:type="dxa"/>
            <w:gridSpan w:val="3"/>
            <w:tcBorders>
              <w:top w:val="single" w:sz="4" w:space="0" w:color="000000"/>
              <w:left w:val="single" w:sz="4" w:space="0" w:color="000000"/>
              <w:bottom w:val="single" w:sz="4" w:space="0" w:color="000000"/>
              <w:right w:val="nil"/>
            </w:tcBorders>
          </w:tcPr>
          <w:p w:rsidR="00B25CC4" w:rsidRPr="00E221D3" w:rsidRDefault="00B25CC4" w:rsidP="00B25CC4">
            <w:pPr>
              <w:jc w:val="center"/>
              <w:rPr>
                <w:sz w:val="26"/>
                <w:szCs w:val="26"/>
              </w:rPr>
            </w:pPr>
            <w:r w:rsidRPr="00E221D3">
              <w:rPr>
                <w:sz w:val="26"/>
                <w:szCs w:val="26"/>
              </w:rPr>
              <w:t>2</w:t>
            </w:r>
          </w:p>
        </w:tc>
        <w:tc>
          <w:tcPr>
            <w:tcW w:w="2975" w:type="dxa"/>
            <w:gridSpan w:val="2"/>
            <w:tcBorders>
              <w:top w:val="single" w:sz="4" w:space="0" w:color="000000"/>
              <w:left w:val="single" w:sz="4" w:space="0" w:color="000000"/>
              <w:bottom w:val="single" w:sz="4" w:space="0" w:color="000000"/>
              <w:right w:val="single" w:sz="4" w:space="0" w:color="auto"/>
            </w:tcBorders>
          </w:tcPr>
          <w:p w:rsidR="00B25CC4" w:rsidRPr="00E221D3" w:rsidRDefault="00B25CC4" w:rsidP="00B25CC4">
            <w:pPr>
              <w:tabs>
                <w:tab w:val="left" w:pos="552"/>
              </w:tabs>
              <w:jc w:val="center"/>
              <w:rPr>
                <w:sz w:val="26"/>
                <w:szCs w:val="26"/>
              </w:rPr>
            </w:pPr>
            <w:r w:rsidRPr="00E221D3">
              <w:rPr>
                <w:sz w:val="26"/>
                <w:szCs w:val="26"/>
              </w:rPr>
              <w:t>3</w:t>
            </w:r>
          </w:p>
        </w:tc>
        <w:tc>
          <w:tcPr>
            <w:tcW w:w="1703" w:type="dxa"/>
            <w:gridSpan w:val="2"/>
            <w:tcBorders>
              <w:top w:val="single" w:sz="4" w:space="0" w:color="000000"/>
              <w:left w:val="single" w:sz="4" w:space="0" w:color="auto"/>
              <w:bottom w:val="single" w:sz="4" w:space="0" w:color="000000"/>
              <w:right w:val="single" w:sz="4" w:space="0" w:color="000000"/>
            </w:tcBorders>
            <w:vAlign w:val="center"/>
          </w:tcPr>
          <w:p w:rsidR="00B25CC4" w:rsidRPr="00E221D3" w:rsidRDefault="00B25CC4" w:rsidP="00B25CC4">
            <w:pPr>
              <w:jc w:val="center"/>
              <w:rPr>
                <w:sz w:val="26"/>
                <w:szCs w:val="26"/>
              </w:rPr>
            </w:pPr>
            <w:r w:rsidRPr="00E221D3">
              <w:rPr>
                <w:sz w:val="26"/>
                <w:szCs w:val="26"/>
              </w:rPr>
              <w:t>4</w:t>
            </w:r>
          </w:p>
        </w:tc>
      </w:tr>
      <w:tr w:rsidR="00B25CC4" w:rsidRPr="00E221D3" w:rsidTr="00B25CC4">
        <w:tblPrEx>
          <w:tblCellSpacing w:w="-5" w:type="nil"/>
        </w:tblPrEx>
        <w:trPr>
          <w:gridAfter w:val="1"/>
          <w:wAfter w:w="47" w:type="dxa"/>
          <w:tblCellSpacing w:w="-5" w:type="nil"/>
          <w:jc w:val="center"/>
        </w:trPr>
        <w:tc>
          <w:tcPr>
            <w:tcW w:w="977" w:type="dxa"/>
            <w:gridSpan w:val="2"/>
            <w:tcBorders>
              <w:top w:val="single" w:sz="4" w:space="0" w:color="000000"/>
              <w:left w:val="single" w:sz="4" w:space="0" w:color="000000"/>
              <w:bottom w:val="single" w:sz="4" w:space="0" w:color="000000"/>
              <w:right w:val="nil"/>
            </w:tcBorders>
            <w:vAlign w:val="center"/>
          </w:tcPr>
          <w:p w:rsidR="00B25CC4" w:rsidRPr="00E221D3" w:rsidRDefault="00B25CC4" w:rsidP="00B25CC4">
            <w:pPr>
              <w:jc w:val="center"/>
              <w:rPr>
                <w:b/>
                <w:bCs/>
                <w:sz w:val="26"/>
                <w:szCs w:val="26"/>
              </w:rPr>
            </w:pPr>
            <w:r w:rsidRPr="00E221D3">
              <w:rPr>
                <w:b/>
                <w:bCs/>
                <w:sz w:val="26"/>
                <w:szCs w:val="26"/>
              </w:rPr>
              <w:t xml:space="preserve">1     </w:t>
            </w:r>
          </w:p>
        </w:tc>
        <w:tc>
          <w:tcPr>
            <w:tcW w:w="3257" w:type="dxa"/>
            <w:gridSpan w:val="3"/>
            <w:tcBorders>
              <w:top w:val="single" w:sz="4" w:space="0" w:color="000000"/>
              <w:left w:val="single" w:sz="4" w:space="0" w:color="000000"/>
              <w:bottom w:val="single" w:sz="4" w:space="0" w:color="000000"/>
              <w:right w:val="nil"/>
            </w:tcBorders>
            <w:vAlign w:val="center"/>
          </w:tcPr>
          <w:p w:rsidR="00B25CC4" w:rsidRPr="00E221D3" w:rsidRDefault="00B25CC4" w:rsidP="00B25CC4">
            <w:pPr>
              <w:rPr>
                <w:b/>
                <w:bCs/>
                <w:sz w:val="26"/>
                <w:szCs w:val="26"/>
              </w:rPr>
            </w:pPr>
            <w:r w:rsidRPr="00E221D3">
              <w:rPr>
                <w:b/>
                <w:bCs/>
                <w:sz w:val="26"/>
                <w:szCs w:val="26"/>
              </w:rPr>
              <w:t>Источники внутреннего финансирования дефицита бюджета</w:t>
            </w:r>
          </w:p>
        </w:tc>
        <w:tc>
          <w:tcPr>
            <w:tcW w:w="2975" w:type="dxa"/>
            <w:gridSpan w:val="2"/>
            <w:tcBorders>
              <w:top w:val="single" w:sz="4" w:space="0" w:color="000000"/>
              <w:left w:val="single" w:sz="4" w:space="0" w:color="000000"/>
              <w:bottom w:val="single" w:sz="4" w:space="0" w:color="000000"/>
              <w:right w:val="single" w:sz="4" w:space="0" w:color="auto"/>
            </w:tcBorders>
            <w:vAlign w:val="center"/>
          </w:tcPr>
          <w:p w:rsidR="00B25CC4" w:rsidRPr="00E221D3" w:rsidRDefault="00B25CC4" w:rsidP="00B25CC4">
            <w:pPr>
              <w:tabs>
                <w:tab w:val="left" w:pos="552"/>
              </w:tabs>
              <w:jc w:val="center"/>
              <w:rPr>
                <w:b/>
                <w:bCs/>
                <w:sz w:val="26"/>
                <w:szCs w:val="26"/>
              </w:rPr>
            </w:pPr>
            <w:r w:rsidRPr="00E221D3">
              <w:rPr>
                <w:b/>
                <w:bCs/>
                <w:sz w:val="26"/>
                <w:szCs w:val="26"/>
              </w:rPr>
              <w:t>01 00 00 00 00 0000 000</w:t>
            </w:r>
          </w:p>
        </w:tc>
        <w:tc>
          <w:tcPr>
            <w:tcW w:w="1703" w:type="dxa"/>
            <w:gridSpan w:val="2"/>
            <w:tcBorders>
              <w:top w:val="single" w:sz="4" w:space="0" w:color="000000"/>
              <w:left w:val="single" w:sz="4" w:space="0" w:color="auto"/>
              <w:bottom w:val="single" w:sz="4" w:space="0" w:color="000000"/>
              <w:right w:val="single" w:sz="4" w:space="0" w:color="000000"/>
            </w:tcBorders>
            <w:vAlign w:val="center"/>
          </w:tcPr>
          <w:p w:rsidR="00B25CC4" w:rsidRPr="00E221D3" w:rsidRDefault="00B25CC4" w:rsidP="00B25CC4">
            <w:pPr>
              <w:jc w:val="center"/>
              <w:rPr>
                <w:b/>
                <w:bCs/>
                <w:sz w:val="26"/>
                <w:szCs w:val="26"/>
              </w:rPr>
            </w:pPr>
            <w:r w:rsidRPr="00E221D3">
              <w:rPr>
                <w:b/>
                <w:bCs/>
                <w:sz w:val="26"/>
                <w:szCs w:val="26"/>
              </w:rPr>
              <w:t>-383,43</w:t>
            </w:r>
          </w:p>
        </w:tc>
      </w:tr>
      <w:tr w:rsidR="00B25CC4" w:rsidRPr="00E221D3" w:rsidTr="00B25CC4">
        <w:tblPrEx>
          <w:tblCellSpacing w:w="-5" w:type="nil"/>
        </w:tblPrEx>
        <w:trPr>
          <w:gridBefore w:val="1"/>
          <w:wBefore w:w="25" w:type="dxa"/>
          <w:tblCellSpacing w:w="-5" w:type="nil"/>
          <w:jc w:val="center"/>
        </w:trPr>
        <w:tc>
          <w:tcPr>
            <w:tcW w:w="991" w:type="dxa"/>
            <w:gridSpan w:val="2"/>
            <w:vMerge w:val="restart"/>
            <w:tcBorders>
              <w:top w:val="single" w:sz="4" w:space="0" w:color="000000"/>
              <w:left w:val="single" w:sz="4" w:space="0" w:color="000000"/>
              <w:bottom w:val="nil"/>
              <w:right w:val="nil"/>
            </w:tcBorders>
            <w:vAlign w:val="center"/>
          </w:tcPr>
          <w:p w:rsidR="00B25CC4" w:rsidRPr="00E221D3" w:rsidRDefault="00B25CC4" w:rsidP="00B25CC4">
            <w:pPr>
              <w:jc w:val="center"/>
              <w:rPr>
                <w:b/>
                <w:bCs/>
                <w:sz w:val="26"/>
                <w:szCs w:val="26"/>
              </w:rPr>
            </w:pPr>
            <w:r w:rsidRPr="00E221D3">
              <w:rPr>
                <w:b/>
                <w:bCs/>
                <w:sz w:val="26"/>
                <w:szCs w:val="26"/>
              </w:rPr>
              <w:t>2</w:t>
            </w:r>
          </w:p>
        </w:tc>
        <w:tc>
          <w:tcPr>
            <w:tcW w:w="3264" w:type="dxa"/>
            <w:gridSpan w:val="3"/>
            <w:tcBorders>
              <w:top w:val="single" w:sz="4" w:space="0" w:color="000000"/>
              <w:left w:val="single" w:sz="4" w:space="0" w:color="000000"/>
              <w:bottom w:val="single" w:sz="4" w:space="0" w:color="000000"/>
              <w:right w:val="nil"/>
            </w:tcBorders>
            <w:vAlign w:val="center"/>
          </w:tcPr>
          <w:p w:rsidR="00B25CC4" w:rsidRPr="00E221D3" w:rsidRDefault="00B25CC4" w:rsidP="00B25CC4">
            <w:pPr>
              <w:rPr>
                <w:color w:val="000000"/>
                <w:sz w:val="26"/>
                <w:szCs w:val="26"/>
              </w:rPr>
            </w:pPr>
            <w:r w:rsidRPr="00E221D3">
              <w:rPr>
                <w:color w:val="000000"/>
                <w:sz w:val="26"/>
                <w:szCs w:val="26"/>
              </w:rPr>
              <w:t>Бюджетные кредиты от других бюджетов бюджетной системы РФ</w:t>
            </w:r>
          </w:p>
        </w:tc>
        <w:tc>
          <w:tcPr>
            <w:tcW w:w="2977" w:type="dxa"/>
            <w:gridSpan w:val="2"/>
            <w:tcBorders>
              <w:top w:val="single" w:sz="4" w:space="0" w:color="000000"/>
              <w:left w:val="single" w:sz="4" w:space="0" w:color="000000"/>
              <w:bottom w:val="single" w:sz="4" w:space="0" w:color="000000"/>
              <w:right w:val="nil"/>
            </w:tcBorders>
            <w:vAlign w:val="center"/>
          </w:tcPr>
          <w:p w:rsidR="00B25CC4" w:rsidRPr="00E221D3" w:rsidRDefault="00B25CC4" w:rsidP="00B25CC4">
            <w:pPr>
              <w:tabs>
                <w:tab w:val="left" w:pos="552"/>
              </w:tabs>
              <w:jc w:val="center"/>
              <w:rPr>
                <w:color w:val="000000"/>
                <w:sz w:val="26"/>
                <w:szCs w:val="26"/>
              </w:rPr>
            </w:pPr>
            <w:r w:rsidRPr="00E221D3">
              <w:rPr>
                <w:color w:val="000000"/>
                <w:sz w:val="26"/>
                <w:szCs w:val="26"/>
              </w:rPr>
              <w:t>01 03 00 00 00 0000 000</w:t>
            </w:r>
          </w:p>
        </w:tc>
        <w:tc>
          <w:tcPr>
            <w:tcW w:w="1698" w:type="dxa"/>
            <w:gridSpan w:val="2"/>
            <w:tcBorders>
              <w:top w:val="single" w:sz="4" w:space="0" w:color="000000"/>
              <w:left w:val="single" w:sz="4" w:space="0" w:color="000000"/>
              <w:bottom w:val="single" w:sz="4" w:space="0" w:color="000000"/>
              <w:right w:val="single" w:sz="4" w:space="0" w:color="000000"/>
            </w:tcBorders>
            <w:vAlign w:val="center"/>
          </w:tcPr>
          <w:p w:rsidR="00B25CC4" w:rsidRPr="00E221D3" w:rsidRDefault="00B25CC4" w:rsidP="00B25CC4">
            <w:pPr>
              <w:jc w:val="center"/>
              <w:rPr>
                <w:sz w:val="26"/>
                <w:szCs w:val="26"/>
              </w:rPr>
            </w:pPr>
            <w:r w:rsidRPr="00E221D3">
              <w:rPr>
                <w:sz w:val="26"/>
                <w:szCs w:val="26"/>
              </w:rPr>
              <w:t>0,00</w:t>
            </w:r>
          </w:p>
        </w:tc>
      </w:tr>
      <w:tr w:rsidR="00B25CC4" w:rsidRPr="00E221D3" w:rsidTr="00B25CC4">
        <w:tblPrEx>
          <w:tblCellSpacing w:w="-5" w:type="nil"/>
        </w:tblPrEx>
        <w:trPr>
          <w:gridBefore w:val="1"/>
          <w:wBefore w:w="25" w:type="dxa"/>
          <w:tblCellSpacing w:w="-5" w:type="nil"/>
          <w:jc w:val="center"/>
        </w:trPr>
        <w:tc>
          <w:tcPr>
            <w:tcW w:w="991" w:type="dxa"/>
            <w:gridSpan w:val="2"/>
            <w:vMerge/>
            <w:tcBorders>
              <w:top w:val="single" w:sz="4" w:space="0" w:color="000000"/>
              <w:left w:val="single" w:sz="4" w:space="0" w:color="000000"/>
              <w:bottom w:val="nil"/>
              <w:right w:val="nil"/>
            </w:tcBorders>
            <w:vAlign w:val="center"/>
          </w:tcPr>
          <w:p w:rsidR="00B25CC4" w:rsidRPr="00E221D3" w:rsidRDefault="00B25CC4" w:rsidP="00B25CC4">
            <w:pPr>
              <w:widowControl w:val="0"/>
              <w:rPr>
                <w:b/>
                <w:bCs/>
                <w:sz w:val="26"/>
                <w:szCs w:val="26"/>
              </w:rPr>
            </w:pPr>
          </w:p>
        </w:tc>
        <w:tc>
          <w:tcPr>
            <w:tcW w:w="3264" w:type="dxa"/>
            <w:gridSpan w:val="3"/>
            <w:tcBorders>
              <w:top w:val="single" w:sz="4" w:space="0" w:color="000000"/>
              <w:left w:val="single" w:sz="4" w:space="0" w:color="000000"/>
              <w:bottom w:val="single" w:sz="4" w:space="0" w:color="000000"/>
              <w:right w:val="nil"/>
            </w:tcBorders>
            <w:vAlign w:val="center"/>
          </w:tcPr>
          <w:p w:rsidR="00B25CC4" w:rsidRPr="00E221D3" w:rsidRDefault="00B25CC4" w:rsidP="00B25CC4">
            <w:pPr>
              <w:rPr>
                <w:color w:val="000000"/>
                <w:sz w:val="26"/>
                <w:szCs w:val="26"/>
              </w:rPr>
            </w:pPr>
            <w:r w:rsidRPr="00E221D3">
              <w:rPr>
                <w:color w:val="000000"/>
                <w:sz w:val="26"/>
                <w:szCs w:val="26"/>
              </w:rPr>
              <w:t>Погашение бюджетных кредитов, полученных от других бюджетов бюджетной системы РФ в валюте РФ</w:t>
            </w:r>
          </w:p>
        </w:tc>
        <w:tc>
          <w:tcPr>
            <w:tcW w:w="2977" w:type="dxa"/>
            <w:gridSpan w:val="2"/>
            <w:tcBorders>
              <w:top w:val="single" w:sz="4" w:space="0" w:color="000000"/>
              <w:left w:val="single" w:sz="4" w:space="0" w:color="000000"/>
              <w:bottom w:val="single" w:sz="4" w:space="0" w:color="000000"/>
              <w:right w:val="nil"/>
            </w:tcBorders>
            <w:vAlign w:val="center"/>
          </w:tcPr>
          <w:p w:rsidR="00B25CC4" w:rsidRPr="00E221D3" w:rsidRDefault="00B25CC4" w:rsidP="00B25CC4">
            <w:pPr>
              <w:tabs>
                <w:tab w:val="left" w:pos="552"/>
              </w:tabs>
              <w:jc w:val="center"/>
              <w:rPr>
                <w:color w:val="000000"/>
                <w:sz w:val="26"/>
                <w:szCs w:val="26"/>
              </w:rPr>
            </w:pPr>
            <w:r w:rsidRPr="00E221D3">
              <w:rPr>
                <w:color w:val="000000"/>
                <w:sz w:val="26"/>
                <w:szCs w:val="26"/>
              </w:rPr>
              <w:t>01 03 01 00 00 0000 800</w:t>
            </w:r>
          </w:p>
        </w:tc>
        <w:tc>
          <w:tcPr>
            <w:tcW w:w="1698" w:type="dxa"/>
            <w:gridSpan w:val="2"/>
            <w:tcBorders>
              <w:top w:val="single" w:sz="4" w:space="0" w:color="000000"/>
              <w:left w:val="single" w:sz="4" w:space="0" w:color="000000"/>
              <w:bottom w:val="single" w:sz="4" w:space="0" w:color="000000"/>
              <w:right w:val="single" w:sz="4" w:space="0" w:color="000000"/>
            </w:tcBorders>
            <w:vAlign w:val="center"/>
          </w:tcPr>
          <w:p w:rsidR="00B25CC4" w:rsidRPr="00E221D3" w:rsidRDefault="00B25CC4" w:rsidP="00B25CC4">
            <w:pPr>
              <w:jc w:val="center"/>
              <w:rPr>
                <w:sz w:val="26"/>
                <w:szCs w:val="26"/>
              </w:rPr>
            </w:pPr>
            <w:r w:rsidRPr="00E221D3">
              <w:rPr>
                <w:sz w:val="26"/>
                <w:szCs w:val="26"/>
              </w:rPr>
              <w:t>0,00</w:t>
            </w:r>
          </w:p>
        </w:tc>
      </w:tr>
      <w:tr w:rsidR="00B25CC4" w:rsidRPr="00E221D3" w:rsidTr="00B25CC4">
        <w:tblPrEx>
          <w:tblCellSpacing w:w="-5" w:type="nil"/>
        </w:tblPrEx>
        <w:trPr>
          <w:gridBefore w:val="1"/>
          <w:wBefore w:w="25" w:type="dxa"/>
          <w:tblCellSpacing w:w="-5" w:type="nil"/>
          <w:jc w:val="center"/>
        </w:trPr>
        <w:tc>
          <w:tcPr>
            <w:tcW w:w="991" w:type="dxa"/>
            <w:gridSpan w:val="2"/>
            <w:vMerge/>
            <w:tcBorders>
              <w:top w:val="single" w:sz="4" w:space="0" w:color="000000"/>
              <w:left w:val="single" w:sz="4" w:space="0" w:color="000000"/>
              <w:bottom w:val="nil"/>
              <w:right w:val="nil"/>
            </w:tcBorders>
            <w:vAlign w:val="center"/>
          </w:tcPr>
          <w:p w:rsidR="00B25CC4" w:rsidRPr="00E221D3" w:rsidRDefault="00B25CC4" w:rsidP="00B25CC4">
            <w:pPr>
              <w:widowControl w:val="0"/>
              <w:rPr>
                <w:b/>
                <w:bCs/>
                <w:sz w:val="26"/>
                <w:szCs w:val="26"/>
              </w:rPr>
            </w:pPr>
          </w:p>
        </w:tc>
        <w:tc>
          <w:tcPr>
            <w:tcW w:w="3264" w:type="dxa"/>
            <w:gridSpan w:val="3"/>
            <w:tcBorders>
              <w:top w:val="single" w:sz="4" w:space="0" w:color="000000"/>
              <w:left w:val="single" w:sz="4" w:space="0" w:color="000000"/>
              <w:bottom w:val="single" w:sz="4" w:space="0" w:color="000000"/>
              <w:right w:val="nil"/>
            </w:tcBorders>
            <w:vAlign w:val="center"/>
          </w:tcPr>
          <w:p w:rsidR="00B25CC4" w:rsidRPr="00E221D3" w:rsidRDefault="00B25CC4" w:rsidP="00B25CC4">
            <w:pPr>
              <w:rPr>
                <w:color w:val="000000"/>
                <w:sz w:val="26"/>
                <w:szCs w:val="26"/>
              </w:rPr>
            </w:pPr>
            <w:r w:rsidRPr="00E221D3">
              <w:rPr>
                <w:color w:val="000000"/>
                <w:sz w:val="26"/>
                <w:szCs w:val="26"/>
              </w:rPr>
              <w:t>Погашение бюджетами сельских поселений кредитов от других бюджетов бюджетной системы РФ в валюте РФ</w:t>
            </w:r>
          </w:p>
        </w:tc>
        <w:tc>
          <w:tcPr>
            <w:tcW w:w="2977" w:type="dxa"/>
            <w:gridSpan w:val="2"/>
            <w:tcBorders>
              <w:top w:val="single" w:sz="4" w:space="0" w:color="000000"/>
              <w:left w:val="single" w:sz="4" w:space="0" w:color="000000"/>
              <w:bottom w:val="single" w:sz="4" w:space="0" w:color="000000"/>
              <w:right w:val="nil"/>
            </w:tcBorders>
            <w:vAlign w:val="center"/>
          </w:tcPr>
          <w:p w:rsidR="00B25CC4" w:rsidRPr="00E221D3" w:rsidRDefault="00B25CC4" w:rsidP="00B25CC4">
            <w:pPr>
              <w:tabs>
                <w:tab w:val="left" w:pos="552"/>
              </w:tabs>
              <w:jc w:val="center"/>
              <w:rPr>
                <w:color w:val="000000"/>
                <w:sz w:val="26"/>
                <w:szCs w:val="26"/>
              </w:rPr>
            </w:pPr>
            <w:r w:rsidRPr="00E221D3">
              <w:rPr>
                <w:color w:val="000000"/>
                <w:sz w:val="26"/>
                <w:szCs w:val="26"/>
              </w:rPr>
              <w:t>01 03 01 00 10 0000 810</w:t>
            </w:r>
          </w:p>
        </w:tc>
        <w:tc>
          <w:tcPr>
            <w:tcW w:w="1698" w:type="dxa"/>
            <w:gridSpan w:val="2"/>
            <w:tcBorders>
              <w:top w:val="single" w:sz="4" w:space="0" w:color="000000"/>
              <w:left w:val="single" w:sz="4" w:space="0" w:color="000000"/>
              <w:bottom w:val="single" w:sz="4" w:space="0" w:color="000000"/>
              <w:right w:val="single" w:sz="4" w:space="0" w:color="000000"/>
            </w:tcBorders>
            <w:vAlign w:val="center"/>
          </w:tcPr>
          <w:p w:rsidR="00B25CC4" w:rsidRPr="00E221D3" w:rsidRDefault="00B25CC4" w:rsidP="00B25CC4">
            <w:pPr>
              <w:jc w:val="center"/>
              <w:rPr>
                <w:sz w:val="26"/>
                <w:szCs w:val="26"/>
              </w:rPr>
            </w:pPr>
            <w:r w:rsidRPr="00E221D3">
              <w:rPr>
                <w:sz w:val="26"/>
                <w:szCs w:val="26"/>
              </w:rPr>
              <w:t>0,00</w:t>
            </w:r>
          </w:p>
        </w:tc>
      </w:tr>
      <w:tr w:rsidR="00B25CC4" w:rsidRPr="00E221D3" w:rsidTr="00B25CC4">
        <w:tblPrEx>
          <w:tblCellSpacing w:w="-5" w:type="nil"/>
        </w:tblPrEx>
        <w:trPr>
          <w:gridBefore w:val="1"/>
          <w:wBefore w:w="25" w:type="dxa"/>
          <w:trHeight w:val="980"/>
          <w:tblCellSpacing w:w="-5" w:type="nil"/>
          <w:jc w:val="center"/>
        </w:trPr>
        <w:tc>
          <w:tcPr>
            <w:tcW w:w="1009" w:type="dxa"/>
            <w:gridSpan w:val="3"/>
            <w:vMerge w:val="restart"/>
            <w:tcBorders>
              <w:top w:val="single" w:sz="4" w:space="0" w:color="000000"/>
              <w:left w:val="single" w:sz="4" w:space="0" w:color="000000"/>
              <w:right w:val="nil"/>
            </w:tcBorders>
            <w:vAlign w:val="center"/>
          </w:tcPr>
          <w:p w:rsidR="00B25CC4" w:rsidRPr="00E221D3" w:rsidRDefault="00B25CC4" w:rsidP="00B25CC4">
            <w:pPr>
              <w:jc w:val="center"/>
              <w:rPr>
                <w:i/>
                <w:iCs/>
                <w:sz w:val="26"/>
                <w:szCs w:val="26"/>
              </w:rPr>
            </w:pPr>
          </w:p>
          <w:p w:rsidR="00B25CC4" w:rsidRPr="00E221D3" w:rsidRDefault="00B25CC4" w:rsidP="00B25CC4">
            <w:pPr>
              <w:jc w:val="center"/>
              <w:rPr>
                <w:i/>
                <w:iCs/>
                <w:sz w:val="26"/>
                <w:szCs w:val="26"/>
              </w:rPr>
            </w:pPr>
          </w:p>
          <w:p w:rsidR="00B25CC4" w:rsidRPr="00E221D3" w:rsidRDefault="00B25CC4" w:rsidP="00B25CC4">
            <w:pPr>
              <w:jc w:val="center"/>
              <w:rPr>
                <w:b/>
                <w:bCs/>
                <w:sz w:val="26"/>
                <w:szCs w:val="26"/>
              </w:rPr>
            </w:pPr>
            <w:r w:rsidRPr="00E221D3">
              <w:rPr>
                <w:b/>
                <w:bCs/>
                <w:sz w:val="26"/>
                <w:szCs w:val="26"/>
              </w:rPr>
              <w:t>3</w:t>
            </w:r>
          </w:p>
        </w:tc>
        <w:tc>
          <w:tcPr>
            <w:tcW w:w="3246" w:type="dxa"/>
            <w:gridSpan w:val="2"/>
            <w:tcBorders>
              <w:top w:val="single" w:sz="4" w:space="0" w:color="000000"/>
              <w:left w:val="single" w:sz="4" w:space="0" w:color="000000"/>
              <w:bottom w:val="single" w:sz="4" w:space="0" w:color="000000"/>
              <w:right w:val="nil"/>
            </w:tcBorders>
            <w:vAlign w:val="center"/>
          </w:tcPr>
          <w:p w:rsidR="00B25CC4" w:rsidRPr="00E221D3" w:rsidRDefault="00B25CC4" w:rsidP="00B25CC4">
            <w:pPr>
              <w:tabs>
                <w:tab w:val="left" w:pos="552"/>
              </w:tabs>
              <w:rPr>
                <w:b/>
                <w:bCs/>
                <w:sz w:val="26"/>
                <w:szCs w:val="26"/>
              </w:rPr>
            </w:pPr>
            <w:r w:rsidRPr="00E221D3">
              <w:rPr>
                <w:b/>
                <w:bCs/>
                <w:sz w:val="26"/>
                <w:szCs w:val="26"/>
              </w:rPr>
              <w:t>Изменение остатков средств на счетах по учету средств бюджета</w:t>
            </w:r>
          </w:p>
        </w:tc>
        <w:tc>
          <w:tcPr>
            <w:tcW w:w="2977" w:type="dxa"/>
            <w:gridSpan w:val="2"/>
            <w:tcBorders>
              <w:top w:val="single" w:sz="4" w:space="0" w:color="000000"/>
              <w:left w:val="single" w:sz="4" w:space="0" w:color="000000"/>
              <w:bottom w:val="single" w:sz="4" w:space="0" w:color="000000"/>
              <w:right w:val="nil"/>
            </w:tcBorders>
            <w:vAlign w:val="center"/>
          </w:tcPr>
          <w:p w:rsidR="00B25CC4" w:rsidRPr="00E221D3" w:rsidRDefault="00B25CC4" w:rsidP="00B25CC4">
            <w:pPr>
              <w:jc w:val="center"/>
              <w:rPr>
                <w:b/>
                <w:bCs/>
                <w:sz w:val="26"/>
                <w:szCs w:val="26"/>
              </w:rPr>
            </w:pPr>
            <w:r w:rsidRPr="00E221D3">
              <w:rPr>
                <w:b/>
                <w:bCs/>
                <w:sz w:val="26"/>
                <w:szCs w:val="26"/>
              </w:rPr>
              <w:t>01 05 00 00 00 0000 000</w:t>
            </w:r>
          </w:p>
        </w:tc>
        <w:tc>
          <w:tcPr>
            <w:tcW w:w="1702" w:type="dxa"/>
            <w:gridSpan w:val="2"/>
            <w:tcBorders>
              <w:top w:val="single" w:sz="4" w:space="0" w:color="000000"/>
              <w:left w:val="single" w:sz="4" w:space="0" w:color="000000"/>
              <w:bottom w:val="single" w:sz="4" w:space="0" w:color="000000"/>
              <w:right w:val="single" w:sz="4" w:space="0" w:color="000000"/>
            </w:tcBorders>
            <w:vAlign w:val="center"/>
          </w:tcPr>
          <w:p w:rsidR="00B25CC4" w:rsidRPr="00E221D3" w:rsidRDefault="00B25CC4" w:rsidP="00B25CC4">
            <w:pPr>
              <w:jc w:val="center"/>
              <w:rPr>
                <w:b/>
                <w:bCs/>
                <w:sz w:val="26"/>
                <w:szCs w:val="26"/>
              </w:rPr>
            </w:pPr>
            <w:r w:rsidRPr="00E221D3">
              <w:rPr>
                <w:b/>
                <w:bCs/>
                <w:sz w:val="26"/>
                <w:szCs w:val="26"/>
              </w:rPr>
              <w:t>-383,43</w:t>
            </w:r>
          </w:p>
        </w:tc>
      </w:tr>
      <w:tr w:rsidR="00B25CC4" w:rsidRPr="00E221D3" w:rsidTr="00B25CC4">
        <w:tblPrEx>
          <w:tblCellSpacing w:w="-5" w:type="nil"/>
        </w:tblPrEx>
        <w:trPr>
          <w:gridBefore w:val="1"/>
          <w:wBefore w:w="25" w:type="dxa"/>
          <w:tblCellSpacing w:w="-5" w:type="nil"/>
          <w:jc w:val="center"/>
        </w:trPr>
        <w:tc>
          <w:tcPr>
            <w:tcW w:w="1009" w:type="dxa"/>
            <w:gridSpan w:val="3"/>
            <w:vMerge/>
            <w:tcBorders>
              <w:left w:val="single" w:sz="4" w:space="0" w:color="000000"/>
              <w:right w:val="nil"/>
            </w:tcBorders>
          </w:tcPr>
          <w:p w:rsidR="00B25CC4" w:rsidRPr="00E221D3" w:rsidRDefault="00B25CC4" w:rsidP="00B25CC4">
            <w:pPr>
              <w:widowControl w:val="0"/>
              <w:rPr>
                <w:b/>
                <w:bCs/>
                <w:sz w:val="26"/>
                <w:szCs w:val="26"/>
              </w:rPr>
            </w:pPr>
          </w:p>
        </w:tc>
        <w:tc>
          <w:tcPr>
            <w:tcW w:w="3246" w:type="dxa"/>
            <w:gridSpan w:val="2"/>
            <w:tcBorders>
              <w:top w:val="single" w:sz="4" w:space="0" w:color="000000"/>
              <w:left w:val="single" w:sz="4" w:space="0" w:color="000000"/>
              <w:bottom w:val="single" w:sz="4" w:space="0" w:color="000000"/>
              <w:right w:val="nil"/>
            </w:tcBorders>
            <w:vAlign w:val="center"/>
          </w:tcPr>
          <w:p w:rsidR="00B25CC4" w:rsidRPr="00E221D3" w:rsidRDefault="00B25CC4" w:rsidP="00B25CC4">
            <w:pPr>
              <w:rPr>
                <w:sz w:val="26"/>
                <w:szCs w:val="26"/>
              </w:rPr>
            </w:pPr>
            <w:r w:rsidRPr="00E221D3">
              <w:rPr>
                <w:sz w:val="26"/>
                <w:szCs w:val="26"/>
              </w:rPr>
              <w:t>Увеличение остатков средств бюджетов</w:t>
            </w:r>
          </w:p>
        </w:tc>
        <w:tc>
          <w:tcPr>
            <w:tcW w:w="2977" w:type="dxa"/>
            <w:gridSpan w:val="2"/>
            <w:tcBorders>
              <w:top w:val="single" w:sz="4" w:space="0" w:color="000000"/>
              <w:left w:val="single" w:sz="4" w:space="0" w:color="000000"/>
              <w:bottom w:val="single" w:sz="4" w:space="0" w:color="000000"/>
              <w:right w:val="nil"/>
            </w:tcBorders>
            <w:vAlign w:val="center"/>
          </w:tcPr>
          <w:p w:rsidR="00B25CC4" w:rsidRPr="00E221D3" w:rsidRDefault="00B25CC4" w:rsidP="00B25CC4">
            <w:pPr>
              <w:jc w:val="center"/>
              <w:rPr>
                <w:sz w:val="26"/>
                <w:szCs w:val="26"/>
              </w:rPr>
            </w:pPr>
            <w:r w:rsidRPr="00E221D3">
              <w:rPr>
                <w:sz w:val="26"/>
                <w:szCs w:val="26"/>
              </w:rPr>
              <w:t>01 05 00 00 00 0000 500</w:t>
            </w:r>
          </w:p>
        </w:tc>
        <w:tc>
          <w:tcPr>
            <w:tcW w:w="1702" w:type="dxa"/>
            <w:gridSpan w:val="2"/>
            <w:tcBorders>
              <w:top w:val="single" w:sz="4" w:space="0" w:color="000000"/>
              <w:left w:val="single" w:sz="4" w:space="0" w:color="000000"/>
              <w:bottom w:val="single" w:sz="4" w:space="0" w:color="000000"/>
              <w:right w:val="single" w:sz="4" w:space="0" w:color="000000"/>
            </w:tcBorders>
            <w:vAlign w:val="center"/>
          </w:tcPr>
          <w:p w:rsidR="00B25CC4" w:rsidRPr="00E221D3" w:rsidRDefault="00B25CC4" w:rsidP="00B25CC4">
            <w:pPr>
              <w:jc w:val="center"/>
              <w:rPr>
                <w:sz w:val="26"/>
                <w:szCs w:val="26"/>
              </w:rPr>
            </w:pPr>
            <w:r w:rsidRPr="00E221D3">
              <w:rPr>
                <w:sz w:val="26"/>
                <w:szCs w:val="26"/>
              </w:rPr>
              <w:t>- 15 945,89</w:t>
            </w:r>
          </w:p>
        </w:tc>
      </w:tr>
      <w:tr w:rsidR="00B25CC4" w:rsidRPr="00E221D3" w:rsidTr="00B25CC4">
        <w:tblPrEx>
          <w:tblCellSpacing w:w="-5" w:type="nil"/>
        </w:tblPrEx>
        <w:trPr>
          <w:gridBefore w:val="1"/>
          <w:wBefore w:w="25" w:type="dxa"/>
          <w:tblCellSpacing w:w="-5" w:type="nil"/>
          <w:jc w:val="center"/>
        </w:trPr>
        <w:tc>
          <w:tcPr>
            <w:tcW w:w="1009" w:type="dxa"/>
            <w:gridSpan w:val="3"/>
            <w:vMerge/>
            <w:tcBorders>
              <w:left w:val="single" w:sz="4" w:space="0" w:color="000000"/>
              <w:right w:val="nil"/>
            </w:tcBorders>
          </w:tcPr>
          <w:p w:rsidR="00B25CC4" w:rsidRPr="00E221D3" w:rsidRDefault="00B25CC4" w:rsidP="00B25CC4">
            <w:pPr>
              <w:widowControl w:val="0"/>
              <w:rPr>
                <w:b/>
                <w:bCs/>
                <w:sz w:val="26"/>
                <w:szCs w:val="26"/>
              </w:rPr>
            </w:pPr>
          </w:p>
        </w:tc>
        <w:tc>
          <w:tcPr>
            <w:tcW w:w="3246" w:type="dxa"/>
            <w:gridSpan w:val="2"/>
            <w:tcBorders>
              <w:top w:val="single" w:sz="4" w:space="0" w:color="000000"/>
              <w:left w:val="single" w:sz="4" w:space="0" w:color="000000"/>
              <w:bottom w:val="single" w:sz="4" w:space="0" w:color="000000"/>
              <w:right w:val="nil"/>
            </w:tcBorders>
            <w:vAlign w:val="center"/>
          </w:tcPr>
          <w:p w:rsidR="00B25CC4" w:rsidRPr="00E221D3" w:rsidRDefault="00B25CC4" w:rsidP="00B25CC4">
            <w:pPr>
              <w:rPr>
                <w:sz w:val="26"/>
                <w:szCs w:val="26"/>
              </w:rPr>
            </w:pPr>
            <w:r w:rsidRPr="00E221D3">
              <w:rPr>
                <w:sz w:val="26"/>
                <w:szCs w:val="26"/>
              </w:rPr>
              <w:t>Увеличение прочих остатков  денежных средств бюджетов поселений</w:t>
            </w:r>
          </w:p>
        </w:tc>
        <w:tc>
          <w:tcPr>
            <w:tcW w:w="2977" w:type="dxa"/>
            <w:gridSpan w:val="2"/>
            <w:tcBorders>
              <w:top w:val="single" w:sz="4" w:space="0" w:color="000000"/>
              <w:left w:val="single" w:sz="4" w:space="0" w:color="000000"/>
              <w:bottom w:val="single" w:sz="4" w:space="0" w:color="000000"/>
              <w:right w:val="nil"/>
            </w:tcBorders>
            <w:vAlign w:val="center"/>
          </w:tcPr>
          <w:p w:rsidR="00B25CC4" w:rsidRPr="00E221D3" w:rsidRDefault="00B25CC4" w:rsidP="00B25CC4">
            <w:pPr>
              <w:jc w:val="center"/>
              <w:rPr>
                <w:sz w:val="26"/>
                <w:szCs w:val="26"/>
              </w:rPr>
            </w:pPr>
            <w:r w:rsidRPr="00E221D3">
              <w:rPr>
                <w:sz w:val="26"/>
                <w:szCs w:val="26"/>
              </w:rPr>
              <w:t>01 05 02 01 10 0000 510</w:t>
            </w:r>
          </w:p>
        </w:tc>
        <w:tc>
          <w:tcPr>
            <w:tcW w:w="1702" w:type="dxa"/>
            <w:gridSpan w:val="2"/>
            <w:tcBorders>
              <w:top w:val="single" w:sz="4" w:space="0" w:color="000000"/>
              <w:left w:val="single" w:sz="4" w:space="0" w:color="000000"/>
              <w:bottom w:val="single" w:sz="4" w:space="0" w:color="000000"/>
              <w:right w:val="single" w:sz="4" w:space="0" w:color="000000"/>
            </w:tcBorders>
            <w:vAlign w:val="center"/>
          </w:tcPr>
          <w:p w:rsidR="00B25CC4" w:rsidRPr="00E221D3" w:rsidRDefault="00B25CC4" w:rsidP="00B25CC4">
            <w:pPr>
              <w:jc w:val="center"/>
              <w:rPr>
                <w:sz w:val="26"/>
                <w:szCs w:val="26"/>
              </w:rPr>
            </w:pPr>
          </w:p>
          <w:p w:rsidR="00B25CC4" w:rsidRPr="00E221D3" w:rsidRDefault="00B25CC4" w:rsidP="00B25CC4">
            <w:pPr>
              <w:jc w:val="center"/>
              <w:rPr>
                <w:sz w:val="26"/>
                <w:szCs w:val="26"/>
              </w:rPr>
            </w:pPr>
            <w:r w:rsidRPr="00E221D3">
              <w:rPr>
                <w:sz w:val="26"/>
                <w:szCs w:val="26"/>
              </w:rPr>
              <w:t>- 15 945,89</w:t>
            </w:r>
          </w:p>
          <w:p w:rsidR="00B25CC4" w:rsidRPr="00E221D3" w:rsidRDefault="00B25CC4" w:rsidP="00B25CC4">
            <w:pPr>
              <w:jc w:val="center"/>
              <w:rPr>
                <w:sz w:val="26"/>
                <w:szCs w:val="26"/>
              </w:rPr>
            </w:pPr>
          </w:p>
        </w:tc>
      </w:tr>
      <w:tr w:rsidR="00B25CC4" w:rsidRPr="00E221D3" w:rsidTr="00B25CC4">
        <w:tblPrEx>
          <w:tblCellSpacing w:w="-5" w:type="nil"/>
        </w:tblPrEx>
        <w:trPr>
          <w:gridBefore w:val="1"/>
          <w:wBefore w:w="25" w:type="dxa"/>
          <w:tblCellSpacing w:w="-5" w:type="nil"/>
          <w:jc w:val="center"/>
        </w:trPr>
        <w:tc>
          <w:tcPr>
            <w:tcW w:w="1009" w:type="dxa"/>
            <w:gridSpan w:val="3"/>
            <w:vMerge/>
            <w:tcBorders>
              <w:left w:val="single" w:sz="4" w:space="0" w:color="000000"/>
              <w:right w:val="nil"/>
            </w:tcBorders>
          </w:tcPr>
          <w:p w:rsidR="00B25CC4" w:rsidRPr="00E221D3" w:rsidRDefault="00B25CC4" w:rsidP="00B25CC4">
            <w:pPr>
              <w:widowControl w:val="0"/>
              <w:rPr>
                <w:b/>
                <w:bCs/>
                <w:sz w:val="26"/>
                <w:szCs w:val="26"/>
              </w:rPr>
            </w:pPr>
          </w:p>
        </w:tc>
        <w:tc>
          <w:tcPr>
            <w:tcW w:w="3246" w:type="dxa"/>
            <w:gridSpan w:val="2"/>
            <w:tcBorders>
              <w:top w:val="single" w:sz="4" w:space="0" w:color="000000"/>
              <w:left w:val="single" w:sz="4" w:space="0" w:color="000000"/>
              <w:bottom w:val="single" w:sz="4" w:space="0" w:color="000000"/>
              <w:right w:val="nil"/>
            </w:tcBorders>
            <w:vAlign w:val="center"/>
          </w:tcPr>
          <w:p w:rsidR="00B25CC4" w:rsidRPr="00E221D3" w:rsidRDefault="00B25CC4" w:rsidP="00B25CC4">
            <w:pPr>
              <w:rPr>
                <w:sz w:val="26"/>
                <w:szCs w:val="26"/>
              </w:rPr>
            </w:pPr>
            <w:r w:rsidRPr="00E221D3">
              <w:rPr>
                <w:sz w:val="26"/>
                <w:szCs w:val="26"/>
              </w:rPr>
              <w:t>Уменьшение остатков средств бюджетов</w:t>
            </w:r>
          </w:p>
        </w:tc>
        <w:tc>
          <w:tcPr>
            <w:tcW w:w="2977" w:type="dxa"/>
            <w:gridSpan w:val="2"/>
            <w:tcBorders>
              <w:top w:val="single" w:sz="4" w:space="0" w:color="000000"/>
              <w:left w:val="single" w:sz="4" w:space="0" w:color="000000"/>
              <w:bottom w:val="single" w:sz="4" w:space="0" w:color="000000"/>
              <w:right w:val="nil"/>
            </w:tcBorders>
            <w:vAlign w:val="center"/>
          </w:tcPr>
          <w:p w:rsidR="00B25CC4" w:rsidRPr="00E221D3" w:rsidRDefault="00B25CC4" w:rsidP="00B25CC4">
            <w:pPr>
              <w:jc w:val="center"/>
              <w:rPr>
                <w:sz w:val="26"/>
                <w:szCs w:val="26"/>
              </w:rPr>
            </w:pPr>
            <w:r w:rsidRPr="00E221D3">
              <w:rPr>
                <w:sz w:val="26"/>
                <w:szCs w:val="26"/>
              </w:rPr>
              <w:t>01 05 00 00 00 0000 600</w:t>
            </w:r>
          </w:p>
        </w:tc>
        <w:tc>
          <w:tcPr>
            <w:tcW w:w="1702" w:type="dxa"/>
            <w:gridSpan w:val="2"/>
            <w:tcBorders>
              <w:top w:val="single" w:sz="4" w:space="0" w:color="000000"/>
              <w:left w:val="single" w:sz="4" w:space="0" w:color="000000"/>
              <w:bottom w:val="single" w:sz="4" w:space="0" w:color="000000"/>
              <w:right w:val="single" w:sz="4" w:space="0" w:color="000000"/>
            </w:tcBorders>
            <w:vAlign w:val="center"/>
          </w:tcPr>
          <w:p w:rsidR="00B25CC4" w:rsidRPr="00E221D3" w:rsidRDefault="00B25CC4" w:rsidP="00B25CC4">
            <w:pPr>
              <w:jc w:val="center"/>
              <w:rPr>
                <w:sz w:val="26"/>
                <w:szCs w:val="26"/>
              </w:rPr>
            </w:pPr>
            <w:r w:rsidRPr="00E221D3">
              <w:rPr>
                <w:sz w:val="26"/>
                <w:szCs w:val="26"/>
              </w:rPr>
              <w:t>15 562,46</w:t>
            </w:r>
          </w:p>
        </w:tc>
      </w:tr>
      <w:tr w:rsidR="00B25CC4" w:rsidRPr="00E221D3" w:rsidTr="00B25CC4">
        <w:tblPrEx>
          <w:tblCellSpacing w:w="-5" w:type="nil"/>
        </w:tblPrEx>
        <w:trPr>
          <w:gridBefore w:val="1"/>
          <w:wBefore w:w="25" w:type="dxa"/>
          <w:tblCellSpacing w:w="-5" w:type="nil"/>
          <w:jc w:val="center"/>
        </w:trPr>
        <w:tc>
          <w:tcPr>
            <w:tcW w:w="1009" w:type="dxa"/>
            <w:gridSpan w:val="3"/>
            <w:vMerge/>
            <w:tcBorders>
              <w:left w:val="single" w:sz="4" w:space="0" w:color="000000"/>
              <w:bottom w:val="single" w:sz="4" w:space="0" w:color="000000"/>
              <w:right w:val="nil"/>
            </w:tcBorders>
          </w:tcPr>
          <w:p w:rsidR="00B25CC4" w:rsidRPr="00E221D3" w:rsidRDefault="00B25CC4" w:rsidP="00B25CC4">
            <w:pPr>
              <w:widowControl w:val="0"/>
              <w:rPr>
                <w:b/>
                <w:bCs/>
                <w:sz w:val="26"/>
                <w:szCs w:val="26"/>
              </w:rPr>
            </w:pPr>
          </w:p>
        </w:tc>
        <w:tc>
          <w:tcPr>
            <w:tcW w:w="3246" w:type="dxa"/>
            <w:gridSpan w:val="2"/>
            <w:tcBorders>
              <w:top w:val="single" w:sz="4" w:space="0" w:color="000000"/>
              <w:left w:val="single" w:sz="4" w:space="0" w:color="000000"/>
              <w:bottom w:val="single" w:sz="4" w:space="0" w:color="000000"/>
              <w:right w:val="nil"/>
            </w:tcBorders>
            <w:vAlign w:val="center"/>
          </w:tcPr>
          <w:p w:rsidR="00B25CC4" w:rsidRPr="00E221D3" w:rsidRDefault="00B25CC4" w:rsidP="00B25CC4">
            <w:pPr>
              <w:rPr>
                <w:sz w:val="26"/>
                <w:szCs w:val="26"/>
              </w:rPr>
            </w:pPr>
            <w:r w:rsidRPr="00E221D3">
              <w:rPr>
                <w:sz w:val="26"/>
                <w:szCs w:val="26"/>
              </w:rPr>
              <w:t>Уменьшение  прочих остатков  денежных средств бюджетов поселений</w:t>
            </w:r>
          </w:p>
        </w:tc>
        <w:tc>
          <w:tcPr>
            <w:tcW w:w="2977" w:type="dxa"/>
            <w:gridSpan w:val="2"/>
            <w:tcBorders>
              <w:top w:val="single" w:sz="4" w:space="0" w:color="000000"/>
              <w:left w:val="single" w:sz="4" w:space="0" w:color="000000"/>
              <w:bottom w:val="single" w:sz="4" w:space="0" w:color="000000"/>
              <w:right w:val="nil"/>
            </w:tcBorders>
            <w:vAlign w:val="center"/>
          </w:tcPr>
          <w:p w:rsidR="00B25CC4" w:rsidRPr="00E221D3" w:rsidRDefault="00B25CC4" w:rsidP="00B25CC4">
            <w:pPr>
              <w:jc w:val="center"/>
              <w:rPr>
                <w:sz w:val="26"/>
                <w:szCs w:val="26"/>
              </w:rPr>
            </w:pPr>
            <w:r w:rsidRPr="00E221D3">
              <w:rPr>
                <w:sz w:val="26"/>
                <w:szCs w:val="26"/>
              </w:rPr>
              <w:t>01 05 02 01 10 0000 610</w:t>
            </w:r>
          </w:p>
        </w:tc>
        <w:tc>
          <w:tcPr>
            <w:tcW w:w="1702" w:type="dxa"/>
            <w:gridSpan w:val="2"/>
            <w:tcBorders>
              <w:top w:val="single" w:sz="4" w:space="0" w:color="000000"/>
              <w:left w:val="single" w:sz="4" w:space="0" w:color="000000"/>
              <w:bottom w:val="single" w:sz="4" w:space="0" w:color="000000"/>
              <w:right w:val="single" w:sz="4" w:space="0" w:color="000000"/>
            </w:tcBorders>
            <w:vAlign w:val="center"/>
          </w:tcPr>
          <w:p w:rsidR="00B25CC4" w:rsidRPr="00E221D3" w:rsidRDefault="00B25CC4" w:rsidP="00B25CC4">
            <w:pPr>
              <w:jc w:val="center"/>
              <w:rPr>
                <w:sz w:val="26"/>
                <w:szCs w:val="26"/>
              </w:rPr>
            </w:pPr>
            <w:r w:rsidRPr="00E221D3">
              <w:rPr>
                <w:sz w:val="26"/>
                <w:szCs w:val="26"/>
              </w:rPr>
              <w:t>15 562,46</w:t>
            </w:r>
          </w:p>
        </w:tc>
      </w:tr>
    </w:tbl>
    <w:p w:rsidR="00B25CC4" w:rsidRPr="00E221D3" w:rsidRDefault="00B25CC4" w:rsidP="00B25CC4">
      <w:pPr>
        <w:jc w:val="both"/>
      </w:pPr>
    </w:p>
    <w:p w:rsidR="00B25CC4" w:rsidRPr="00E221D3" w:rsidRDefault="00B25CC4" w:rsidP="00B25CC4">
      <w:pPr>
        <w:jc w:val="both"/>
      </w:pPr>
    </w:p>
    <w:p w:rsidR="00B25CC4" w:rsidRPr="00E221D3" w:rsidRDefault="00B25CC4" w:rsidP="00B25CC4">
      <w:pPr>
        <w:jc w:val="both"/>
      </w:pPr>
    </w:p>
    <w:p w:rsidR="00B25CC4" w:rsidRPr="00E221D3" w:rsidRDefault="00B25CC4" w:rsidP="00B25CC4">
      <w:pPr>
        <w:jc w:val="both"/>
      </w:pPr>
    </w:p>
    <w:p w:rsidR="00B25CC4" w:rsidRPr="00E221D3" w:rsidRDefault="00B25CC4" w:rsidP="00B25CC4">
      <w:pPr>
        <w:jc w:val="right"/>
      </w:pPr>
      <w:r w:rsidRPr="00E221D3">
        <w:t>Приложение 5</w:t>
      </w:r>
    </w:p>
    <w:p w:rsidR="00B25CC4" w:rsidRPr="00E221D3" w:rsidRDefault="00B25CC4" w:rsidP="00B25CC4">
      <w:pPr>
        <w:jc w:val="right"/>
      </w:pPr>
      <w:r w:rsidRPr="00E221D3">
        <w:t xml:space="preserve">к решению Совета народных депутатов </w:t>
      </w:r>
    </w:p>
    <w:p w:rsidR="00B25CC4" w:rsidRPr="00E221D3" w:rsidRDefault="00B25CC4" w:rsidP="00B25CC4">
      <w:pPr>
        <w:jc w:val="right"/>
      </w:pPr>
      <w:r w:rsidRPr="00E221D3">
        <w:t xml:space="preserve">                                                                     Гвазденского сельского поселения</w:t>
      </w:r>
    </w:p>
    <w:p w:rsidR="00B25CC4" w:rsidRPr="00E221D3" w:rsidRDefault="00B25CC4" w:rsidP="00B25CC4">
      <w:pPr>
        <w:jc w:val="right"/>
      </w:pPr>
      <w:r w:rsidRPr="00E221D3">
        <w:t xml:space="preserve">                                                                            от 12.04.2023года№ 34</w:t>
      </w:r>
    </w:p>
    <w:p w:rsidR="00B25CC4" w:rsidRPr="00E221D3" w:rsidRDefault="00B25CC4" w:rsidP="00B25CC4">
      <w:pPr>
        <w:jc w:val="both"/>
      </w:pPr>
    </w:p>
    <w:p w:rsidR="00B25CC4" w:rsidRPr="00E221D3" w:rsidRDefault="00B25CC4" w:rsidP="00B25CC4">
      <w:pPr>
        <w:jc w:val="center"/>
        <w:rPr>
          <w:b/>
        </w:rPr>
      </w:pPr>
      <w:r w:rsidRPr="00E221D3">
        <w:rPr>
          <w:b/>
        </w:rPr>
        <w:t xml:space="preserve">Распределение бюджетных ассигнований по целевым статьям (муниципальным программам Гвазденского сельского поселения), </w:t>
      </w:r>
      <w:r w:rsidRPr="00E221D3">
        <w:rPr>
          <w:b/>
        </w:rPr>
        <w:lastRenderedPageBreak/>
        <w:t>группам видов расходов, разделам, подразделам классификации расходов бюджета Гвазденского сельского поселения за 2022 год</w:t>
      </w:r>
    </w:p>
    <w:p w:rsidR="00B25CC4" w:rsidRPr="00E221D3" w:rsidRDefault="00B25CC4" w:rsidP="00B25CC4">
      <w:pPr>
        <w:jc w:val="both"/>
      </w:pPr>
      <w:r w:rsidRPr="00E221D3">
        <w:t xml:space="preserve">                                   </w:t>
      </w:r>
    </w:p>
    <w:tbl>
      <w:tblPr>
        <w:tblW w:w="10562" w:type="dxa"/>
        <w:tblCellSpacing w:w="-5" w:type="nil"/>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1"/>
        <w:gridCol w:w="3402"/>
        <w:gridCol w:w="1985"/>
        <w:gridCol w:w="709"/>
        <w:gridCol w:w="992"/>
        <w:gridCol w:w="1417"/>
        <w:gridCol w:w="1276"/>
      </w:tblGrid>
      <w:tr w:rsidR="00B25CC4" w:rsidRPr="00E221D3" w:rsidTr="00B25CC4">
        <w:trPr>
          <w:trHeight w:val="650"/>
          <w:tblCellSpacing w:w="-5" w:type="nil"/>
        </w:trPr>
        <w:tc>
          <w:tcPr>
            <w:tcW w:w="781" w:type="dxa"/>
            <w:vMerge w:val="restart"/>
            <w:vAlign w:val="center"/>
          </w:tcPr>
          <w:p w:rsidR="00B25CC4" w:rsidRPr="00E221D3" w:rsidRDefault="00B25CC4" w:rsidP="00B25CC4">
            <w:pPr>
              <w:jc w:val="center"/>
              <w:rPr>
                <w:b/>
                <w:bCs/>
              </w:rPr>
            </w:pPr>
            <w:r w:rsidRPr="00E221D3">
              <w:rPr>
                <w:b/>
                <w:bCs/>
              </w:rPr>
              <w:t>№ п/п</w:t>
            </w:r>
          </w:p>
        </w:tc>
        <w:tc>
          <w:tcPr>
            <w:tcW w:w="3402" w:type="dxa"/>
            <w:vMerge w:val="restart"/>
            <w:vAlign w:val="center"/>
          </w:tcPr>
          <w:p w:rsidR="00B25CC4" w:rsidRPr="00E221D3" w:rsidRDefault="00B25CC4" w:rsidP="00B25CC4">
            <w:pPr>
              <w:rPr>
                <w:b/>
                <w:bCs/>
              </w:rPr>
            </w:pPr>
            <w:r w:rsidRPr="00E221D3">
              <w:rPr>
                <w:b/>
                <w:bCs/>
              </w:rPr>
              <w:t xml:space="preserve">        Наименование</w:t>
            </w:r>
          </w:p>
        </w:tc>
        <w:tc>
          <w:tcPr>
            <w:tcW w:w="1985" w:type="dxa"/>
            <w:vMerge w:val="restart"/>
            <w:vAlign w:val="center"/>
          </w:tcPr>
          <w:p w:rsidR="00B25CC4" w:rsidRPr="00E221D3" w:rsidRDefault="00B25CC4" w:rsidP="00B25CC4">
            <w:pPr>
              <w:ind w:firstLine="33"/>
              <w:jc w:val="center"/>
              <w:rPr>
                <w:b/>
                <w:bCs/>
              </w:rPr>
            </w:pPr>
            <w:r w:rsidRPr="00E221D3">
              <w:rPr>
                <w:b/>
                <w:bCs/>
              </w:rPr>
              <w:t>ЦСР</w:t>
            </w:r>
          </w:p>
        </w:tc>
        <w:tc>
          <w:tcPr>
            <w:tcW w:w="709" w:type="dxa"/>
            <w:vMerge w:val="restart"/>
            <w:vAlign w:val="center"/>
          </w:tcPr>
          <w:p w:rsidR="00B25CC4" w:rsidRPr="00E221D3" w:rsidRDefault="00B25CC4" w:rsidP="00B25CC4">
            <w:pPr>
              <w:ind w:firstLine="33"/>
              <w:jc w:val="center"/>
              <w:rPr>
                <w:b/>
                <w:bCs/>
              </w:rPr>
            </w:pPr>
            <w:r w:rsidRPr="00E221D3">
              <w:rPr>
                <w:b/>
                <w:bCs/>
              </w:rPr>
              <w:t>ВР</w:t>
            </w:r>
          </w:p>
        </w:tc>
        <w:tc>
          <w:tcPr>
            <w:tcW w:w="992" w:type="dxa"/>
            <w:vMerge w:val="restart"/>
            <w:vAlign w:val="center"/>
          </w:tcPr>
          <w:p w:rsidR="00B25CC4" w:rsidRPr="00E221D3" w:rsidRDefault="00B25CC4" w:rsidP="00B25CC4">
            <w:pPr>
              <w:ind w:firstLine="33"/>
              <w:jc w:val="center"/>
              <w:rPr>
                <w:b/>
                <w:bCs/>
              </w:rPr>
            </w:pPr>
            <w:r w:rsidRPr="00E221D3">
              <w:rPr>
                <w:b/>
                <w:bCs/>
              </w:rPr>
              <w:t>Рз</w:t>
            </w:r>
          </w:p>
        </w:tc>
        <w:tc>
          <w:tcPr>
            <w:tcW w:w="1417" w:type="dxa"/>
            <w:vMerge w:val="restart"/>
            <w:vAlign w:val="center"/>
          </w:tcPr>
          <w:p w:rsidR="00B25CC4" w:rsidRPr="00E221D3" w:rsidRDefault="00B25CC4" w:rsidP="00B25CC4">
            <w:pPr>
              <w:ind w:firstLine="33"/>
              <w:jc w:val="center"/>
              <w:rPr>
                <w:b/>
                <w:bCs/>
              </w:rPr>
            </w:pPr>
            <w:r w:rsidRPr="00E221D3">
              <w:rPr>
                <w:b/>
                <w:bCs/>
              </w:rPr>
              <w:t>ПР</w:t>
            </w:r>
          </w:p>
        </w:tc>
        <w:tc>
          <w:tcPr>
            <w:tcW w:w="1276" w:type="dxa"/>
            <w:vAlign w:val="center"/>
          </w:tcPr>
          <w:p w:rsidR="00B25CC4" w:rsidRPr="00E221D3" w:rsidRDefault="00B25CC4" w:rsidP="00B25CC4">
            <w:pPr>
              <w:jc w:val="center"/>
              <w:rPr>
                <w:b/>
                <w:bCs/>
              </w:rPr>
            </w:pPr>
            <w:r w:rsidRPr="00E221D3">
              <w:rPr>
                <w:b/>
                <w:bCs/>
              </w:rPr>
              <w:t>Исполнено (тыс. руб.)</w:t>
            </w:r>
          </w:p>
        </w:tc>
      </w:tr>
      <w:tr w:rsidR="00B25CC4" w:rsidRPr="00E221D3" w:rsidTr="00B25CC4">
        <w:trPr>
          <w:trHeight w:val="435"/>
          <w:tblCellSpacing w:w="-5" w:type="nil"/>
        </w:trPr>
        <w:tc>
          <w:tcPr>
            <w:tcW w:w="781" w:type="dxa"/>
            <w:vMerge/>
            <w:vAlign w:val="bottom"/>
          </w:tcPr>
          <w:p w:rsidR="00B25CC4" w:rsidRPr="00E221D3" w:rsidRDefault="00B25CC4" w:rsidP="00B25CC4">
            <w:pPr>
              <w:widowControl w:val="0"/>
            </w:pPr>
          </w:p>
        </w:tc>
        <w:tc>
          <w:tcPr>
            <w:tcW w:w="3402" w:type="dxa"/>
            <w:vMerge/>
            <w:vAlign w:val="center"/>
          </w:tcPr>
          <w:p w:rsidR="00B25CC4" w:rsidRPr="00E221D3" w:rsidRDefault="00B25CC4" w:rsidP="00B25CC4">
            <w:pPr>
              <w:widowControl w:val="0"/>
            </w:pPr>
          </w:p>
        </w:tc>
        <w:tc>
          <w:tcPr>
            <w:tcW w:w="1985" w:type="dxa"/>
            <w:vMerge/>
            <w:vAlign w:val="center"/>
          </w:tcPr>
          <w:p w:rsidR="00B25CC4" w:rsidRPr="00E221D3" w:rsidRDefault="00B25CC4" w:rsidP="00B25CC4">
            <w:pPr>
              <w:widowControl w:val="0"/>
              <w:ind w:firstLine="33"/>
            </w:pPr>
          </w:p>
        </w:tc>
        <w:tc>
          <w:tcPr>
            <w:tcW w:w="709" w:type="dxa"/>
            <w:vMerge/>
            <w:vAlign w:val="center"/>
          </w:tcPr>
          <w:p w:rsidR="00B25CC4" w:rsidRPr="00E221D3" w:rsidRDefault="00B25CC4" w:rsidP="00B25CC4">
            <w:pPr>
              <w:widowControl w:val="0"/>
              <w:ind w:firstLine="33"/>
            </w:pPr>
          </w:p>
        </w:tc>
        <w:tc>
          <w:tcPr>
            <w:tcW w:w="992" w:type="dxa"/>
            <w:vMerge/>
            <w:vAlign w:val="center"/>
          </w:tcPr>
          <w:p w:rsidR="00B25CC4" w:rsidRPr="00E221D3" w:rsidRDefault="00B25CC4" w:rsidP="00B25CC4">
            <w:pPr>
              <w:widowControl w:val="0"/>
              <w:ind w:firstLine="33"/>
            </w:pPr>
          </w:p>
        </w:tc>
        <w:tc>
          <w:tcPr>
            <w:tcW w:w="1417" w:type="dxa"/>
            <w:vMerge/>
            <w:vAlign w:val="center"/>
          </w:tcPr>
          <w:p w:rsidR="00B25CC4" w:rsidRPr="00E221D3" w:rsidRDefault="00B25CC4" w:rsidP="00B25CC4">
            <w:pPr>
              <w:widowControl w:val="0"/>
              <w:ind w:firstLine="33"/>
            </w:pPr>
          </w:p>
        </w:tc>
        <w:tc>
          <w:tcPr>
            <w:tcW w:w="1276" w:type="dxa"/>
            <w:vAlign w:val="center"/>
          </w:tcPr>
          <w:p w:rsidR="00B25CC4" w:rsidRPr="00E221D3" w:rsidRDefault="00B25CC4" w:rsidP="00B25CC4">
            <w:pPr>
              <w:ind w:firstLine="33"/>
              <w:jc w:val="center"/>
              <w:rPr>
                <w:b/>
                <w:bCs/>
              </w:rPr>
            </w:pPr>
            <w:r w:rsidRPr="00E221D3">
              <w:rPr>
                <w:b/>
                <w:bCs/>
              </w:rPr>
              <w:t xml:space="preserve">2022 </w:t>
            </w:r>
          </w:p>
          <w:p w:rsidR="00B25CC4" w:rsidRPr="00E221D3" w:rsidRDefault="00B25CC4" w:rsidP="00B25CC4">
            <w:pPr>
              <w:ind w:firstLine="33"/>
              <w:jc w:val="center"/>
              <w:rPr>
                <w:b/>
                <w:bCs/>
              </w:rPr>
            </w:pPr>
            <w:r w:rsidRPr="00E221D3">
              <w:rPr>
                <w:b/>
                <w:bCs/>
              </w:rPr>
              <w:t xml:space="preserve"> год</w:t>
            </w:r>
          </w:p>
        </w:tc>
      </w:tr>
      <w:tr w:rsidR="00B25CC4" w:rsidRPr="00E221D3" w:rsidTr="00B25CC4">
        <w:trPr>
          <w:trHeight w:val="330"/>
          <w:tblCellSpacing w:w="-5" w:type="nil"/>
        </w:trPr>
        <w:tc>
          <w:tcPr>
            <w:tcW w:w="781" w:type="dxa"/>
            <w:vAlign w:val="bottom"/>
          </w:tcPr>
          <w:p w:rsidR="00B25CC4" w:rsidRPr="00E221D3" w:rsidRDefault="00B25CC4" w:rsidP="00B25CC4">
            <w:pPr>
              <w:jc w:val="center"/>
            </w:pPr>
            <w:r w:rsidRPr="00E221D3">
              <w:t>1</w:t>
            </w:r>
          </w:p>
        </w:tc>
        <w:tc>
          <w:tcPr>
            <w:tcW w:w="3402" w:type="dxa"/>
            <w:vAlign w:val="center"/>
          </w:tcPr>
          <w:p w:rsidR="00B25CC4" w:rsidRPr="00E221D3" w:rsidRDefault="00B25CC4" w:rsidP="00B25CC4">
            <w:r w:rsidRPr="00E221D3">
              <w:t xml:space="preserve">          2</w:t>
            </w:r>
          </w:p>
        </w:tc>
        <w:tc>
          <w:tcPr>
            <w:tcW w:w="1985" w:type="dxa"/>
            <w:vAlign w:val="center"/>
          </w:tcPr>
          <w:p w:rsidR="00B25CC4" w:rsidRPr="00E221D3" w:rsidRDefault="00B25CC4" w:rsidP="00B25CC4">
            <w:pPr>
              <w:ind w:firstLine="33"/>
              <w:jc w:val="center"/>
            </w:pPr>
            <w:r w:rsidRPr="00E221D3">
              <w:t>3</w:t>
            </w:r>
          </w:p>
        </w:tc>
        <w:tc>
          <w:tcPr>
            <w:tcW w:w="709" w:type="dxa"/>
            <w:vAlign w:val="center"/>
          </w:tcPr>
          <w:p w:rsidR="00B25CC4" w:rsidRPr="00E221D3" w:rsidRDefault="00B25CC4" w:rsidP="00B25CC4">
            <w:pPr>
              <w:ind w:firstLine="33"/>
              <w:jc w:val="center"/>
            </w:pPr>
            <w:r w:rsidRPr="00E221D3">
              <w:t>4</w:t>
            </w:r>
          </w:p>
        </w:tc>
        <w:tc>
          <w:tcPr>
            <w:tcW w:w="992" w:type="dxa"/>
            <w:vAlign w:val="center"/>
          </w:tcPr>
          <w:p w:rsidR="00B25CC4" w:rsidRPr="00E221D3" w:rsidRDefault="00B25CC4" w:rsidP="00B25CC4">
            <w:pPr>
              <w:ind w:firstLine="33"/>
              <w:jc w:val="center"/>
            </w:pPr>
            <w:r w:rsidRPr="00E221D3">
              <w:t>5</w:t>
            </w:r>
          </w:p>
        </w:tc>
        <w:tc>
          <w:tcPr>
            <w:tcW w:w="1417" w:type="dxa"/>
            <w:vAlign w:val="center"/>
          </w:tcPr>
          <w:p w:rsidR="00B25CC4" w:rsidRPr="00E221D3" w:rsidRDefault="00B25CC4" w:rsidP="00B25CC4">
            <w:pPr>
              <w:ind w:firstLine="33"/>
              <w:jc w:val="center"/>
            </w:pPr>
            <w:r w:rsidRPr="00E221D3">
              <w:t>6</w:t>
            </w:r>
          </w:p>
        </w:tc>
        <w:tc>
          <w:tcPr>
            <w:tcW w:w="1276" w:type="dxa"/>
            <w:vAlign w:val="center"/>
          </w:tcPr>
          <w:p w:rsidR="00B25CC4" w:rsidRPr="00E221D3" w:rsidRDefault="00B25CC4" w:rsidP="00B25CC4">
            <w:pPr>
              <w:ind w:firstLine="33"/>
              <w:jc w:val="center"/>
            </w:pPr>
            <w:r w:rsidRPr="00E221D3">
              <w:t>7</w:t>
            </w:r>
          </w:p>
        </w:tc>
      </w:tr>
      <w:tr w:rsidR="00B25CC4" w:rsidRPr="00E221D3" w:rsidTr="00B25CC4">
        <w:trPr>
          <w:trHeight w:val="330"/>
          <w:tblCellSpacing w:w="-5" w:type="nil"/>
        </w:trPr>
        <w:tc>
          <w:tcPr>
            <w:tcW w:w="781" w:type="dxa"/>
            <w:vAlign w:val="bottom"/>
          </w:tcPr>
          <w:p w:rsidR="00B25CC4" w:rsidRPr="00E221D3" w:rsidRDefault="00B25CC4" w:rsidP="00B25CC4">
            <w:pPr>
              <w:jc w:val="center"/>
            </w:pPr>
            <w:r w:rsidRPr="00E221D3">
              <w:t> </w:t>
            </w:r>
          </w:p>
        </w:tc>
        <w:tc>
          <w:tcPr>
            <w:tcW w:w="3402" w:type="dxa"/>
            <w:vAlign w:val="center"/>
          </w:tcPr>
          <w:p w:rsidR="00B25CC4" w:rsidRPr="00E221D3" w:rsidRDefault="00B25CC4" w:rsidP="00B25CC4">
            <w:pPr>
              <w:rPr>
                <w:b/>
                <w:bCs/>
              </w:rPr>
            </w:pPr>
            <w:r w:rsidRPr="00E221D3">
              <w:rPr>
                <w:b/>
                <w:bCs/>
              </w:rPr>
              <w:t>ВСЕГО:</w:t>
            </w:r>
          </w:p>
        </w:tc>
        <w:tc>
          <w:tcPr>
            <w:tcW w:w="1985" w:type="dxa"/>
            <w:vAlign w:val="center"/>
          </w:tcPr>
          <w:p w:rsidR="00B25CC4" w:rsidRPr="00E221D3" w:rsidRDefault="00B25CC4" w:rsidP="00B25CC4">
            <w:pPr>
              <w:ind w:firstLine="33"/>
              <w:jc w:val="center"/>
              <w:rPr>
                <w:b/>
                <w:bCs/>
              </w:rPr>
            </w:pPr>
            <w:r w:rsidRPr="00E221D3">
              <w:rPr>
                <w:b/>
                <w:bCs/>
              </w:rPr>
              <w:t> </w:t>
            </w:r>
          </w:p>
        </w:tc>
        <w:tc>
          <w:tcPr>
            <w:tcW w:w="709" w:type="dxa"/>
            <w:vAlign w:val="center"/>
          </w:tcPr>
          <w:p w:rsidR="00B25CC4" w:rsidRPr="00E221D3" w:rsidRDefault="00B25CC4" w:rsidP="00B25CC4">
            <w:pPr>
              <w:ind w:firstLine="33"/>
              <w:jc w:val="center"/>
              <w:rPr>
                <w:b/>
                <w:bCs/>
              </w:rPr>
            </w:pPr>
            <w:r w:rsidRPr="00E221D3">
              <w:rPr>
                <w:b/>
                <w:bCs/>
              </w:rPr>
              <w:t> </w:t>
            </w:r>
          </w:p>
        </w:tc>
        <w:tc>
          <w:tcPr>
            <w:tcW w:w="992" w:type="dxa"/>
            <w:vAlign w:val="center"/>
          </w:tcPr>
          <w:p w:rsidR="00B25CC4" w:rsidRPr="00E221D3" w:rsidRDefault="00B25CC4" w:rsidP="00B25CC4">
            <w:pPr>
              <w:ind w:firstLine="33"/>
              <w:jc w:val="center"/>
              <w:rPr>
                <w:b/>
                <w:bCs/>
              </w:rPr>
            </w:pPr>
            <w:r w:rsidRPr="00E221D3">
              <w:rPr>
                <w:b/>
                <w:bCs/>
              </w:rPr>
              <w:t> </w:t>
            </w:r>
          </w:p>
        </w:tc>
        <w:tc>
          <w:tcPr>
            <w:tcW w:w="1417" w:type="dxa"/>
            <w:vAlign w:val="center"/>
          </w:tcPr>
          <w:p w:rsidR="00B25CC4" w:rsidRPr="00E221D3" w:rsidRDefault="00B25CC4" w:rsidP="00B25CC4">
            <w:pPr>
              <w:ind w:firstLine="33"/>
              <w:jc w:val="center"/>
              <w:rPr>
                <w:b/>
                <w:bCs/>
              </w:rPr>
            </w:pPr>
            <w:r w:rsidRPr="00E221D3">
              <w:rPr>
                <w:b/>
                <w:bCs/>
              </w:rPr>
              <w:t> </w:t>
            </w:r>
          </w:p>
        </w:tc>
        <w:tc>
          <w:tcPr>
            <w:tcW w:w="1276" w:type="dxa"/>
            <w:vAlign w:val="center"/>
          </w:tcPr>
          <w:p w:rsidR="00B25CC4" w:rsidRPr="00E221D3" w:rsidRDefault="00B25CC4" w:rsidP="00B25CC4">
            <w:pPr>
              <w:rPr>
                <w:b/>
                <w:bCs/>
              </w:rPr>
            </w:pPr>
            <w:r w:rsidRPr="00E221D3">
              <w:rPr>
                <w:b/>
                <w:bCs/>
              </w:rPr>
              <w:t>15562,45</w:t>
            </w:r>
          </w:p>
        </w:tc>
      </w:tr>
      <w:tr w:rsidR="00B25CC4" w:rsidRPr="00E221D3" w:rsidTr="00B25CC4">
        <w:trPr>
          <w:trHeight w:val="1627"/>
          <w:tblCellSpacing w:w="-5" w:type="nil"/>
        </w:trPr>
        <w:tc>
          <w:tcPr>
            <w:tcW w:w="781" w:type="dxa"/>
            <w:vAlign w:val="bottom"/>
          </w:tcPr>
          <w:p w:rsidR="00B25CC4" w:rsidRPr="00E221D3" w:rsidRDefault="00B25CC4" w:rsidP="00B25CC4">
            <w:pPr>
              <w:jc w:val="center"/>
              <w:rPr>
                <w:b/>
                <w:bCs/>
              </w:rPr>
            </w:pPr>
            <w:r w:rsidRPr="00E221D3">
              <w:rPr>
                <w:b/>
                <w:bCs/>
              </w:rPr>
              <w:t>1</w:t>
            </w:r>
          </w:p>
        </w:tc>
        <w:tc>
          <w:tcPr>
            <w:tcW w:w="3402" w:type="dxa"/>
            <w:vAlign w:val="center"/>
          </w:tcPr>
          <w:p w:rsidR="00B25CC4" w:rsidRPr="00E221D3" w:rsidRDefault="00B25CC4" w:rsidP="00B25CC4">
            <w:pPr>
              <w:rPr>
                <w:b/>
                <w:bCs/>
              </w:rPr>
            </w:pPr>
            <w:r w:rsidRPr="00E221D3">
              <w:rPr>
                <w:b/>
                <w:bCs/>
              </w:rPr>
              <w:t xml:space="preserve">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 </w:t>
            </w:r>
          </w:p>
        </w:tc>
        <w:tc>
          <w:tcPr>
            <w:tcW w:w="1985" w:type="dxa"/>
            <w:vAlign w:val="center"/>
          </w:tcPr>
          <w:p w:rsidR="00B25CC4" w:rsidRPr="00E221D3" w:rsidRDefault="00B25CC4" w:rsidP="00B25CC4">
            <w:pPr>
              <w:ind w:firstLine="33"/>
              <w:jc w:val="center"/>
              <w:rPr>
                <w:b/>
                <w:bCs/>
              </w:rPr>
            </w:pPr>
            <w:r w:rsidRPr="00E221D3">
              <w:rPr>
                <w:b/>
                <w:bCs/>
              </w:rPr>
              <w:t>11 0 00 00000</w:t>
            </w:r>
          </w:p>
        </w:tc>
        <w:tc>
          <w:tcPr>
            <w:tcW w:w="709" w:type="dxa"/>
            <w:vAlign w:val="center"/>
          </w:tcPr>
          <w:p w:rsidR="00B25CC4" w:rsidRPr="00E221D3" w:rsidRDefault="00B25CC4" w:rsidP="00B25CC4">
            <w:pPr>
              <w:ind w:firstLine="33"/>
              <w:jc w:val="center"/>
              <w:rPr>
                <w:b/>
                <w:bCs/>
              </w:rPr>
            </w:pPr>
            <w:r w:rsidRPr="00E221D3">
              <w:rPr>
                <w:b/>
                <w:bCs/>
              </w:rPr>
              <w:t> </w:t>
            </w:r>
          </w:p>
        </w:tc>
        <w:tc>
          <w:tcPr>
            <w:tcW w:w="992" w:type="dxa"/>
            <w:vAlign w:val="center"/>
          </w:tcPr>
          <w:p w:rsidR="00B25CC4" w:rsidRPr="00E221D3" w:rsidRDefault="00B25CC4" w:rsidP="00B25CC4">
            <w:pPr>
              <w:ind w:firstLine="33"/>
              <w:jc w:val="center"/>
              <w:rPr>
                <w:b/>
                <w:bCs/>
              </w:rPr>
            </w:pPr>
            <w:r w:rsidRPr="00E221D3">
              <w:rPr>
                <w:b/>
                <w:bCs/>
              </w:rPr>
              <w:t> </w:t>
            </w:r>
          </w:p>
        </w:tc>
        <w:tc>
          <w:tcPr>
            <w:tcW w:w="1417" w:type="dxa"/>
            <w:vAlign w:val="center"/>
          </w:tcPr>
          <w:p w:rsidR="00B25CC4" w:rsidRPr="00E221D3" w:rsidRDefault="00B25CC4" w:rsidP="00B25CC4">
            <w:pPr>
              <w:ind w:firstLine="33"/>
              <w:jc w:val="center"/>
              <w:rPr>
                <w:b/>
                <w:bCs/>
              </w:rPr>
            </w:pPr>
            <w:r w:rsidRPr="00E221D3">
              <w:rPr>
                <w:b/>
                <w:bCs/>
              </w:rPr>
              <w:t> </w:t>
            </w:r>
          </w:p>
        </w:tc>
        <w:tc>
          <w:tcPr>
            <w:tcW w:w="1276" w:type="dxa"/>
            <w:vAlign w:val="center"/>
          </w:tcPr>
          <w:p w:rsidR="00B25CC4" w:rsidRPr="00E221D3" w:rsidRDefault="00B25CC4" w:rsidP="00B25CC4">
            <w:pPr>
              <w:ind w:firstLine="34"/>
              <w:jc w:val="center"/>
              <w:rPr>
                <w:b/>
                <w:bCs/>
              </w:rPr>
            </w:pPr>
            <w:r w:rsidRPr="00E221D3">
              <w:rPr>
                <w:b/>
                <w:bCs/>
              </w:rPr>
              <w:t>3750,12</w:t>
            </w:r>
          </w:p>
        </w:tc>
      </w:tr>
      <w:tr w:rsidR="00B25CC4" w:rsidRPr="00E221D3" w:rsidTr="00B25CC4">
        <w:trPr>
          <w:trHeight w:val="1114"/>
          <w:tblCellSpacing w:w="-5" w:type="nil"/>
        </w:trPr>
        <w:tc>
          <w:tcPr>
            <w:tcW w:w="781" w:type="dxa"/>
            <w:vAlign w:val="bottom"/>
          </w:tcPr>
          <w:p w:rsidR="00B25CC4" w:rsidRPr="00E221D3" w:rsidRDefault="00B25CC4" w:rsidP="00B25CC4">
            <w:pPr>
              <w:jc w:val="center"/>
              <w:rPr>
                <w:b/>
                <w:bCs/>
                <w:i/>
              </w:rPr>
            </w:pPr>
            <w:r w:rsidRPr="00E221D3">
              <w:rPr>
                <w:b/>
                <w:bCs/>
                <w:i/>
              </w:rPr>
              <w:t>1.1.</w:t>
            </w:r>
          </w:p>
        </w:tc>
        <w:tc>
          <w:tcPr>
            <w:tcW w:w="3402" w:type="dxa"/>
            <w:vAlign w:val="center"/>
          </w:tcPr>
          <w:p w:rsidR="00B25CC4" w:rsidRPr="00E221D3" w:rsidRDefault="00B25CC4" w:rsidP="00B25CC4">
            <w:pPr>
              <w:rPr>
                <w:b/>
                <w:bCs/>
                <w:i/>
              </w:rPr>
            </w:pPr>
            <w:r w:rsidRPr="00E221D3">
              <w:rPr>
                <w:b/>
                <w:bCs/>
                <w:i/>
              </w:rPr>
              <w:t>Подпрограмма «Развитие в сфере культуры в Гвазденском сельском поселении»</w:t>
            </w:r>
          </w:p>
        </w:tc>
        <w:tc>
          <w:tcPr>
            <w:tcW w:w="1985" w:type="dxa"/>
            <w:vAlign w:val="center"/>
          </w:tcPr>
          <w:p w:rsidR="00B25CC4" w:rsidRPr="00E221D3" w:rsidRDefault="00B25CC4" w:rsidP="00B25CC4">
            <w:pPr>
              <w:ind w:firstLine="33"/>
              <w:jc w:val="center"/>
              <w:rPr>
                <w:b/>
                <w:bCs/>
                <w:i/>
              </w:rPr>
            </w:pPr>
            <w:r w:rsidRPr="00E221D3">
              <w:rPr>
                <w:b/>
                <w:bCs/>
                <w:i/>
              </w:rPr>
              <w:t>11 1 00 00000</w:t>
            </w:r>
          </w:p>
        </w:tc>
        <w:tc>
          <w:tcPr>
            <w:tcW w:w="709" w:type="dxa"/>
            <w:vAlign w:val="center"/>
          </w:tcPr>
          <w:p w:rsidR="00B25CC4" w:rsidRPr="00E221D3" w:rsidRDefault="00B25CC4" w:rsidP="00B25CC4">
            <w:pPr>
              <w:ind w:firstLine="33"/>
              <w:jc w:val="center"/>
              <w:rPr>
                <w:b/>
                <w:bCs/>
                <w:i/>
              </w:rPr>
            </w:pPr>
          </w:p>
        </w:tc>
        <w:tc>
          <w:tcPr>
            <w:tcW w:w="992" w:type="dxa"/>
            <w:vAlign w:val="center"/>
          </w:tcPr>
          <w:p w:rsidR="00B25CC4" w:rsidRPr="00E221D3" w:rsidRDefault="00B25CC4" w:rsidP="00B25CC4">
            <w:pPr>
              <w:ind w:firstLine="33"/>
              <w:jc w:val="center"/>
              <w:rPr>
                <w:b/>
                <w:bCs/>
                <w:i/>
              </w:rPr>
            </w:pPr>
          </w:p>
        </w:tc>
        <w:tc>
          <w:tcPr>
            <w:tcW w:w="1417" w:type="dxa"/>
            <w:vAlign w:val="center"/>
          </w:tcPr>
          <w:p w:rsidR="00B25CC4" w:rsidRPr="00E221D3" w:rsidRDefault="00B25CC4" w:rsidP="00B25CC4">
            <w:pPr>
              <w:ind w:firstLine="33"/>
              <w:jc w:val="center"/>
              <w:rPr>
                <w:b/>
                <w:bCs/>
                <w:i/>
              </w:rPr>
            </w:pPr>
          </w:p>
        </w:tc>
        <w:tc>
          <w:tcPr>
            <w:tcW w:w="1276" w:type="dxa"/>
            <w:vAlign w:val="center"/>
          </w:tcPr>
          <w:p w:rsidR="00B25CC4" w:rsidRPr="00E221D3" w:rsidRDefault="00B25CC4" w:rsidP="00B25CC4">
            <w:pPr>
              <w:ind w:firstLine="34"/>
              <w:jc w:val="center"/>
              <w:rPr>
                <w:b/>
                <w:i/>
              </w:rPr>
            </w:pPr>
            <w:r w:rsidRPr="00E221D3">
              <w:rPr>
                <w:b/>
                <w:i/>
              </w:rPr>
              <w:t>3750,12</w:t>
            </w:r>
          </w:p>
        </w:tc>
      </w:tr>
      <w:tr w:rsidR="00B25CC4" w:rsidRPr="00E221D3" w:rsidTr="00B25CC4">
        <w:trPr>
          <w:trHeight w:val="1116"/>
          <w:tblCellSpacing w:w="-5" w:type="nil"/>
        </w:trPr>
        <w:tc>
          <w:tcPr>
            <w:tcW w:w="781" w:type="dxa"/>
            <w:vAlign w:val="bottom"/>
          </w:tcPr>
          <w:p w:rsidR="00B25CC4" w:rsidRPr="00E221D3" w:rsidRDefault="00B25CC4" w:rsidP="00B25CC4">
            <w:pPr>
              <w:rPr>
                <w:iCs/>
              </w:rPr>
            </w:pPr>
            <w:r w:rsidRPr="00E221D3">
              <w:rPr>
                <w:iCs/>
              </w:rPr>
              <w:t>1.1.1.</w:t>
            </w:r>
          </w:p>
        </w:tc>
        <w:tc>
          <w:tcPr>
            <w:tcW w:w="3402" w:type="dxa"/>
            <w:vAlign w:val="center"/>
          </w:tcPr>
          <w:p w:rsidR="00B25CC4" w:rsidRPr="00E221D3" w:rsidRDefault="00B25CC4" w:rsidP="00B25CC4">
            <w:r w:rsidRPr="00E221D3">
              <w:t>Основное мероприятие "Культурно-досуговая деятельность и развитие народного творчества"</w:t>
            </w:r>
          </w:p>
        </w:tc>
        <w:tc>
          <w:tcPr>
            <w:tcW w:w="1985" w:type="dxa"/>
            <w:vAlign w:val="center"/>
          </w:tcPr>
          <w:p w:rsidR="00B25CC4" w:rsidRPr="00E221D3" w:rsidRDefault="00B25CC4" w:rsidP="00B25CC4">
            <w:pPr>
              <w:ind w:firstLine="33"/>
              <w:jc w:val="center"/>
            </w:pPr>
            <w:r w:rsidRPr="00E221D3">
              <w:t>11 1 01 00000</w:t>
            </w:r>
          </w:p>
        </w:tc>
        <w:tc>
          <w:tcPr>
            <w:tcW w:w="709" w:type="dxa"/>
            <w:vAlign w:val="center"/>
          </w:tcPr>
          <w:p w:rsidR="00B25CC4" w:rsidRPr="00E221D3" w:rsidRDefault="00B25CC4" w:rsidP="00B25CC4">
            <w:pPr>
              <w:ind w:firstLine="33"/>
            </w:pPr>
            <w:r w:rsidRPr="00E221D3">
              <w:t> </w:t>
            </w:r>
          </w:p>
        </w:tc>
        <w:tc>
          <w:tcPr>
            <w:tcW w:w="992" w:type="dxa"/>
            <w:vAlign w:val="center"/>
          </w:tcPr>
          <w:p w:rsidR="00B25CC4" w:rsidRPr="00E221D3" w:rsidRDefault="00B25CC4" w:rsidP="00B25CC4">
            <w:pPr>
              <w:ind w:firstLine="33"/>
            </w:pPr>
            <w:r w:rsidRPr="00E221D3">
              <w:t> </w:t>
            </w:r>
          </w:p>
        </w:tc>
        <w:tc>
          <w:tcPr>
            <w:tcW w:w="1417" w:type="dxa"/>
            <w:vAlign w:val="center"/>
          </w:tcPr>
          <w:p w:rsidR="00B25CC4" w:rsidRPr="00E221D3" w:rsidRDefault="00B25CC4" w:rsidP="00B25CC4">
            <w:pPr>
              <w:ind w:firstLine="33"/>
            </w:pPr>
            <w:r w:rsidRPr="00E221D3">
              <w:t> </w:t>
            </w:r>
          </w:p>
        </w:tc>
        <w:tc>
          <w:tcPr>
            <w:tcW w:w="1276" w:type="dxa"/>
            <w:vAlign w:val="center"/>
          </w:tcPr>
          <w:p w:rsidR="00B25CC4" w:rsidRPr="00E221D3" w:rsidRDefault="00B25CC4" w:rsidP="00B25CC4">
            <w:pPr>
              <w:ind w:firstLine="33"/>
              <w:jc w:val="center"/>
            </w:pPr>
            <w:r w:rsidRPr="00E221D3">
              <w:t>3436,54</w:t>
            </w:r>
          </w:p>
        </w:tc>
      </w:tr>
      <w:tr w:rsidR="00B25CC4" w:rsidRPr="00E221D3" w:rsidTr="00B25CC4">
        <w:trPr>
          <w:trHeight w:val="274"/>
          <w:tblCellSpacing w:w="-5" w:type="nil"/>
        </w:trPr>
        <w:tc>
          <w:tcPr>
            <w:tcW w:w="781" w:type="dxa"/>
            <w:vAlign w:val="bottom"/>
          </w:tcPr>
          <w:p w:rsidR="00B25CC4" w:rsidRPr="00E221D3" w:rsidRDefault="00B25CC4" w:rsidP="00B25CC4">
            <w:pPr>
              <w:jc w:val="center"/>
              <w:rPr>
                <w:b/>
                <w:bCs/>
              </w:rPr>
            </w:pPr>
            <w:r w:rsidRPr="00E221D3">
              <w:rPr>
                <w:b/>
                <w:bCs/>
              </w:rPr>
              <w:t> </w:t>
            </w:r>
          </w:p>
        </w:tc>
        <w:tc>
          <w:tcPr>
            <w:tcW w:w="3402" w:type="dxa"/>
            <w:vAlign w:val="center"/>
          </w:tcPr>
          <w:p w:rsidR="00B25CC4" w:rsidRPr="00E221D3" w:rsidRDefault="00B25CC4" w:rsidP="00B25CC4">
            <w:pPr>
              <w:rPr>
                <w:color w:val="000000"/>
              </w:rPr>
            </w:pPr>
            <w:r w:rsidRPr="00E221D3">
              <w:rPr>
                <w:color w:val="00000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1985" w:type="dxa"/>
            <w:vAlign w:val="center"/>
          </w:tcPr>
          <w:p w:rsidR="00B25CC4" w:rsidRPr="00E221D3" w:rsidRDefault="00B25CC4" w:rsidP="00B25CC4">
            <w:pPr>
              <w:ind w:firstLine="33"/>
              <w:jc w:val="center"/>
            </w:pPr>
            <w:r w:rsidRPr="00E221D3">
              <w:t>11 1 01 00590</w:t>
            </w:r>
          </w:p>
        </w:tc>
        <w:tc>
          <w:tcPr>
            <w:tcW w:w="709" w:type="dxa"/>
            <w:vAlign w:val="center"/>
          </w:tcPr>
          <w:p w:rsidR="00B25CC4" w:rsidRPr="00E221D3" w:rsidRDefault="00B25CC4" w:rsidP="00B25CC4">
            <w:pPr>
              <w:ind w:firstLine="33"/>
              <w:jc w:val="center"/>
            </w:pPr>
            <w:r w:rsidRPr="00E221D3">
              <w:t>100</w:t>
            </w:r>
          </w:p>
        </w:tc>
        <w:tc>
          <w:tcPr>
            <w:tcW w:w="992" w:type="dxa"/>
            <w:vAlign w:val="center"/>
          </w:tcPr>
          <w:p w:rsidR="00B25CC4" w:rsidRPr="00E221D3" w:rsidRDefault="00B25CC4" w:rsidP="00B25CC4">
            <w:pPr>
              <w:ind w:firstLine="33"/>
              <w:jc w:val="center"/>
            </w:pPr>
            <w:r w:rsidRPr="00E221D3">
              <w:t>08</w:t>
            </w:r>
          </w:p>
        </w:tc>
        <w:tc>
          <w:tcPr>
            <w:tcW w:w="1417" w:type="dxa"/>
            <w:vAlign w:val="center"/>
          </w:tcPr>
          <w:p w:rsidR="00B25CC4" w:rsidRPr="00E221D3" w:rsidRDefault="00B25CC4" w:rsidP="00B25CC4">
            <w:pPr>
              <w:ind w:firstLine="33"/>
              <w:jc w:val="center"/>
            </w:pPr>
            <w:r w:rsidRPr="00E221D3">
              <w:t>01</w:t>
            </w:r>
          </w:p>
        </w:tc>
        <w:tc>
          <w:tcPr>
            <w:tcW w:w="1276" w:type="dxa"/>
            <w:vAlign w:val="center"/>
          </w:tcPr>
          <w:p w:rsidR="00B25CC4" w:rsidRPr="00E221D3" w:rsidRDefault="00B25CC4" w:rsidP="00B25CC4">
            <w:pPr>
              <w:ind w:firstLine="34"/>
              <w:jc w:val="center"/>
            </w:pPr>
            <w:r w:rsidRPr="00E221D3">
              <w:t>1376,77</w:t>
            </w:r>
          </w:p>
        </w:tc>
      </w:tr>
      <w:tr w:rsidR="00B25CC4" w:rsidRPr="00E221D3" w:rsidTr="00B25CC4">
        <w:trPr>
          <w:trHeight w:val="274"/>
          <w:tblCellSpacing w:w="-5" w:type="nil"/>
        </w:trPr>
        <w:tc>
          <w:tcPr>
            <w:tcW w:w="781" w:type="dxa"/>
            <w:vAlign w:val="bottom"/>
          </w:tcPr>
          <w:p w:rsidR="00B25CC4" w:rsidRPr="00E221D3" w:rsidRDefault="00B25CC4" w:rsidP="00B25CC4">
            <w:pPr>
              <w:jc w:val="center"/>
              <w:rPr>
                <w:b/>
                <w:bCs/>
              </w:rPr>
            </w:pPr>
            <w:r w:rsidRPr="00E221D3">
              <w:rPr>
                <w:b/>
                <w:bCs/>
              </w:rPr>
              <w:t> </w:t>
            </w:r>
          </w:p>
        </w:tc>
        <w:tc>
          <w:tcPr>
            <w:tcW w:w="3402" w:type="dxa"/>
            <w:vAlign w:val="center"/>
          </w:tcPr>
          <w:p w:rsidR="00B25CC4" w:rsidRPr="00E221D3" w:rsidRDefault="00B25CC4" w:rsidP="00B25CC4">
            <w:pPr>
              <w:rPr>
                <w:color w:val="000000"/>
              </w:rPr>
            </w:pPr>
            <w:r w:rsidRPr="00E221D3">
              <w:rPr>
                <w:color w:val="000000"/>
              </w:rPr>
              <w:t>Расходы на обеспечение деятельности (оказание услуг) муниципальных учреждений (Закупка товаров, работ и услуг для  муниципальных нужд)</w:t>
            </w:r>
          </w:p>
        </w:tc>
        <w:tc>
          <w:tcPr>
            <w:tcW w:w="1985" w:type="dxa"/>
            <w:vAlign w:val="center"/>
          </w:tcPr>
          <w:p w:rsidR="00B25CC4" w:rsidRPr="00E221D3" w:rsidRDefault="00B25CC4" w:rsidP="00B25CC4">
            <w:pPr>
              <w:ind w:firstLine="33"/>
              <w:jc w:val="center"/>
            </w:pPr>
            <w:r w:rsidRPr="00E221D3">
              <w:t>11 1 01 00590</w:t>
            </w:r>
          </w:p>
        </w:tc>
        <w:tc>
          <w:tcPr>
            <w:tcW w:w="709" w:type="dxa"/>
            <w:vAlign w:val="center"/>
          </w:tcPr>
          <w:p w:rsidR="00B25CC4" w:rsidRPr="00E221D3" w:rsidRDefault="00B25CC4" w:rsidP="00B25CC4">
            <w:pPr>
              <w:ind w:firstLine="33"/>
              <w:jc w:val="center"/>
            </w:pPr>
            <w:r w:rsidRPr="00E221D3">
              <w:t>200</w:t>
            </w:r>
          </w:p>
        </w:tc>
        <w:tc>
          <w:tcPr>
            <w:tcW w:w="992" w:type="dxa"/>
            <w:vAlign w:val="center"/>
          </w:tcPr>
          <w:p w:rsidR="00B25CC4" w:rsidRPr="00E221D3" w:rsidRDefault="00B25CC4" w:rsidP="00B25CC4">
            <w:pPr>
              <w:ind w:firstLine="33"/>
              <w:jc w:val="center"/>
            </w:pPr>
            <w:r w:rsidRPr="00E221D3">
              <w:t>08</w:t>
            </w:r>
          </w:p>
        </w:tc>
        <w:tc>
          <w:tcPr>
            <w:tcW w:w="1417" w:type="dxa"/>
            <w:vAlign w:val="center"/>
          </w:tcPr>
          <w:p w:rsidR="00B25CC4" w:rsidRPr="00E221D3" w:rsidRDefault="00B25CC4" w:rsidP="00B25CC4">
            <w:pPr>
              <w:ind w:firstLine="33"/>
              <w:jc w:val="center"/>
            </w:pPr>
            <w:r w:rsidRPr="00E221D3">
              <w:t>01</w:t>
            </w:r>
          </w:p>
        </w:tc>
        <w:tc>
          <w:tcPr>
            <w:tcW w:w="1276" w:type="dxa"/>
            <w:vAlign w:val="center"/>
          </w:tcPr>
          <w:p w:rsidR="00B25CC4" w:rsidRPr="00E221D3" w:rsidRDefault="00B25CC4" w:rsidP="00B25CC4">
            <w:pPr>
              <w:ind w:firstLine="34"/>
              <w:jc w:val="center"/>
            </w:pPr>
            <w:r w:rsidRPr="00E221D3">
              <w:t>1278,47</w:t>
            </w:r>
          </w:p>
        </w:tc>
      </w:tr>
      <w:tr w:rsidR="00B25CC4" w:rsidRPr="00E221D3" w:rsidTr="00B25CC4">
        <w:trPr>
          <w:trHeight w:val="1350"/>
          <w:tblCellSpacing w:w="-5" w:type="nil"/>
        </w:trPr>
        <w:tc>
          <w:tcPr>
            <w:tcW w:w="781" w:type="dxa"/>
            <w:vAlign w:val="bottom"/>
          </w:tcPr>
          <w:p w:rsidR="00B25CC4" w:rsidRPr="00E221D3" w:rsidRDefault="00B25CC4" w:rsidP="00B25CC4">
            <w:pPr>
              <w:jc w:val="center"/>
              <w:rPr>
                <w:b/>
                <w:bCs/>
              </w:rPr>
            </w:pPr>
            <w:r w:rsidRPr="00E221D3">
              <w:rPr>
                <w:b/>
                <w:bCs/>
              </w:rPr>
              <w:lastRenderedPageBreak/>
              <w:t> </w:t>
            </w:r>
          </w:p>
        </w:tc>
        <w:tc>
          <w:tcPr>
            <w:tcW w:w="3402" w:type="dxa"/>
            <w:vAlign w:val="center"/>
          </w:tcPr>
          <w:p w:rsidR="00B25CC4" w:rsidRPr="00E221D3" w:rsidRDefault="00B25CC4" w:rsidP="00B25CC4">
            <w:pPr>
              <w:rPr>
                <w:color w:val="000000"/>
              </w:rPr>
            </w:pPr>
            <w:r w:rsidRPr="00E221D3">
              <w:rPr>
                <w:color w:val="000000"/>
              </w:rPr>
              <w:t>Расходы на обеспечение деятельности (оказание услуг) муниципальных учреждений (Иные бюджетные ассигнования)</w:t>
            </w:r>
          </w:p>
        </w:tc>
        <w:tc>
          <w:tcPr>
            <w:tcW w:w="1985" w:type="dxa"/>
            <w:vAlign w:val="center"/>
          </w:tcPr>
          <w:p w:rsidR="00B25CC4" w:rsidRPr="00E221D3" w:rsidRDefault="00B25CC4" w:rsidP="00B25CC4">
            <w:pPr>
              <w:ind w:firstLine="33"/>
              <w:jc w:val="center"/>
            </w:pPr>
            <w:r w:rsidRPr="00E221D3">
              <w:t>11 1 01 00590</w:t>
            </w:r>
          </w:p>
        </w:tc>
        <w:tc>
          <w:tcPr>
            <w:tcW w:w="709" w:type="dxa"/>
            <w:vAlign w:val="center"/>
          </w:tcPr>
          <w:p w:rsidR="00B25CC4" w:rsidRPr="00E221D3" w:rsidRDefault="00B25CC4" w:rsidP="00B25CC4">
            <w:pPr>
              <w:ind w:firstLine="33"/>
              <w:jc w:val="center"/>
            </w:pPr>
            <w:r w:rsidRPr="00E221D3">
              <w:t>800</w:t>
            </w:r>
          </w:p>
        </w:tc>
        <w:tc>
          <w:tcPr>
            <w:tcW w:w="992" w:type="dxa"/>
            <w:vAlign w:val="center"/>
          </w:tcPr>
          <w:p w:rsidR="00B25CC4" w:rsidRPr="00E221D3" w:rsidRDefault="00B25CC4" w:rsidP="00B25CC4">
            <w:pPr>
              <w:ind w:firstLine="33"/>
              <w:jc w:val="center"/>
            </w:pPr>
            <w:r w:rsidRPr="00E221D3">
              <w:t>08</w:t>
            </w:r>
          </w:p>
        </w:tc>
        <w:tc>
          <w:tcPr>
            <w:tcW w:w="1417" w:type="dxa"/>
            <w:vAlign w:val="center"/>
          </w:tcPr>
          <w:p w:rsidR="00B25CC4" w:rsidRPr="00E221D3" w:rsidRDefault="00B25CC4" w:rsidP="00B25CC4">
            <w:pPr>
              <w:ind w:firstLine="33"/>
              <w:jc w:val="center"/>
            </w:pPr>
            <w:r w:rsidRPr="00E221D3">
              <w:t>01</w:t>
            </w:r>
          </w:p>
        </w:tc>
        <w:tc>
          <w:tcPr>
            <w:tcW w:w="1276" w:type="dxa"/>
            <w:vAlign w:val="center"/>
          </w:tcPr>
          <w:p w:rsidR="00B25CC4" w:rsidRPr="00E221D3" w:rsidRDefault="00B25CC4" w:rsidP="00B25CC4">
            <w:pPr>
              <w:ind w:firstLine="34"/>
              <w:jc w:val="center"/>
            </w:pPr>
            <w:r w:rsidRPr="00E221D3">
              <w:t>781,30</w:t>
            </w:r>
          </w:p>
        </w:tc>
      </w:tr>
      <w:tr w:rsidR="00B25CC4" w:rsidRPr="00E221D3" w:rsidTr="00B25CC4">
        <w:trPr>
          <w:trHeight w:val="1082"/>
          <w:tblCellSpacing w:w="-5" w:type="nil"/>
        </w:trPr>
        <w:tc>
          <w:tcPr>
            <w:tcW w:w="781" w:type="dxa"/>
            <w:vAlign w:val="bottom"/>
          </w:tcPr>
          <w:p w:rsidR="00B25CC4" w:rsidRPr="00E221D3" w:rsidRDefault="00B25CC4" w:rsidP="00B25CC4">
            <w:pPr>
              <w:jc w:val="center"/>
              <w:rPr>
                <w:bCs/>
              </w:rPr>
            </w:pPr>
            <w:r w:rsidRPr="00E221D3">
              <w:rPr>
                <w:bCs/>
              </w:rPr>
              <w:t>1.1.2.</w:t>
            </w:r>
          </w:p>
        </w:tc>
        <w:tc>
          <w:tcPr>
            <w:tcW w:w="3402" w:type="dxa"/>
            <w:vAlign w:val="center"/>
          </w:tcPr>
          <w:p w:rsidR="00B25CC4" w:rsidRPr="00E221D3" w:rsidRDefault="00B25CC4" w:rsidP="00B25CC4">
            <w:pPr>
              <w:rPr>
                <w:color w:val="000000"/>
              </w:rPr>
            </w:pPr>
            <w:r w:rsidRPr="00E221D3">
              <w:t>Основное мероприятие         "Проведение мероприятий в сфере культуры"</w:t>
            </w:r>
          </w:p>
        </w:tc>
        <w:tc>
          <w:tcPr>
            <w:tcW w:w="1985" w:type="dxa"/>
            <w:vAlign w:val="center"/>
          </w:tcPr>
          <w:p w:rsidR="00B25CC4" w:rsidRPr="00E221D3" w:rsidRDefault="00B25CC4" w:rsidP="00B25CC4">
            <w:pPr>
              <w:ind w:firstLine="33"/>
              <w:jc w:val="center"/>
            </w:pPr>
            <w:r w:rsidRPr="00E221D3">
              <w:t>11 1 02 00000</w:t>
            </w:r>
          </w:p>
        </w:tc>
        <w:tc>
          <w:tcPr>
            <w:tcW w:w="709" w:type="dxa"/>
            <w:vAlign w:val="center"/>
          </w:tcPr>
          <w:p w:rsidR="00B25CC4" w:rsidRPr="00E221D3" w:rsidRDefault="00B25CC4" w:rsidP="00B25CC4">
            <w:pPr>
              <w:ind w:firstLine="33"/>
              <w:jc w:val="center"/>
            </w:pPr>
          </w:p>
        </w:tc>
        <w:tc>
          <w:tcPr>
            <w:tcW w:w="992" w:type="dxa"/>
            <w:vAlign w:val="center"/>
          </w:tcPr>
          <w:p w:rsidR="00B25CC4" w:rsidRPr="00E221D3" w:rsidRDefault="00B25CC4" w:rsidP="00B25CC4">
            <w:pPr>
              <w:ind w:firstLine="33"/>
              <w:jc w:val="center"/>
            </w:pPr>
          </w:p>
        </w:tc>
        <w:tc>
          <w:tcPr>
            <w:tcW w:w="1417" w:type="dxa"/>
            <w:vAlign w:val="center"/>
          </w:tcPr>
          <w:p w:rsidR="00B25CC4" w:rsidRPr="00E221D3" w:rsidRDefault="00B25CC4" w:rsidP="00B25CC4">
            <w:pPr>
              <w:ind w:firstLine="33"/>
              <w:jc w:val="center"/>
            </w:pPr>
          </w:p>
        </w:tc>
        <w:tc>
          <w:tcPr>
            <w:tcW w:w="1276" w:type="dxa"/>
            <w:vAlign w:val="center"/>
          </w:tcPr>
          <w:p w:rsidR="00B25CC4" w:rsidRPr="00E221D3" w:rsidRDefault="00B25CC4" w:rsidP="00B25CC4">
            <w:pPr>
              <w:ind w:firstLine="33"/>
              <w:jc w:val="center"/>
            </w:pPr>
            <w:r w:rsidRPr="00E221D3">
              <w:t>313,58</w:t>
            </w:r>
          </w:p>
        </w:tc>
      </w:tr>
      <w:tr w:rsidR="00B25CC4" w:rsidRPr="00E221D3" w:rsidTr="00B25CC4">
        <w:trPr>
          <w:trHeight w:val="665"/>
          <w:tblCellSpacing w:w="-5" w:type="nil"/>
        </w:trPr>
        <w:tc>
          <w:tcPr>
            <w:tcW w:w="781" w:type="dxa"/>
            <w:vAlign w:val="bottom"/>
          </w:tcPr>
          <w:p w:rsidR="00B25CC4" w:rsidRPr="00E221D3" w:rsidRDefault="00B25CC4" w:rsidP="00B25CC4">
            <w:pPr>
              <w:jc w:val="center"/>
              <w:rPr>
                <w:b/>
                <w:bCs/>
              </w:rPr>
            </w:pPr>
          </w:p>
        </w:tc>
        <w:tc>
          <w:tcPr>
            <w:tcW w:w="3402" w:type="dxa"/>
            <w:vAlign w:val="center"/>
          </w:tcPr>
          <w:p w:rsidR="00B25CC4" w:rsidRPr="00E221D3" w:rsidRDefault="00B25CC4" w:rsidP="00B25CC4">
            <w:pPr>
              <w:rPr>
                <w:color w:val="000000"/>
              </w:rPr>
            </w:pPr>
            <w:r w:rsidRPr="00E221D3">
              <w:rPr>
                <w:color w:val="000000"/>
              </w:rPr>
              <w:t>Выполнение других расходных обязательств</w:t>
            </w:r>
          </w:p>
        </w:tc>
        <w:tc>
          <w:tcPr>
            <w:tcW w:w="1985" w:type="dxa"/>
            <w:vAlign w:val="center"/>
          </w:tcPr>
          <w:p w:rsidR="00B25CC4" w:rsidRPr="00E221D3" w:rsidRDefault="00B25CC4" w:rsidP="00B25CC4">
            <w:pPr>
              <w:ind w:firstLine="33"/>
              <w:jc w:val="center"/>
            </w:pPr>
            <w:r w:rsidRPr="00E221D3">
              <w:t>11 1 02 90200</w:t>
            </w:r>
          </w:p>
        </w:tc>
        <w:tc>
          <w:tcPr>
            <w:tcW w:w="709" w:type="dxa"/>
            <w:vAlign w:val="center"/>
          </w:tcPr>
          <w:p w:rsidR="00B25CC4" w:rsidRPr="00E221D3" w:rsidRDefault="00B25CC4" w:rsidP="00B25CC4">
            <w:pPr>
              <w:ind w:firstLine="33"/>
              <w:jc w:val="center"/>
            </w:pPr>
            <w:r w:rsidRPr="00E221D3">
              <w:t>100</w:t>
            </w:r>
          </w:p>
        </w:tc>
        <w:tc>
          <w:tcPr>
            <w:tcW w:w="992" w:type="dxa"/>
            <w:vAlign w:val="center"/>
          </w:tcPr>
          <w:p w:rsidR="00B25CC4" w:rsidRPr="00E221D3" w:rsidRDefault="00B25CC4" w:rsidP="00B25CC4">
            <w:pPr>
              <w:ind w:firstLine="33"/>
              <w:jc w:val="center"/>
            </w:pPr>
            <w:r w:rsidRPr="00E221D3">
              <w:t>08</w:t>
            </w:r>
          </w:p>
        </w:tc>
        <w:tc>
          <w:tcPr>
            <w:tcW w:w="1417" w:type="dxa"/>
            <w:vAlign w:val="center"/>
          </w:tcPr>
          <w:p w:rsidR="00B25CC4" w:rsidRPr="00E221D3" w:rsidRDefault="00B25CC4" w:rsidP="00B25CC4">
            <w:pPr>
              <w:ind w:firstLine="33"/>
              <w:jc w:val="center"/>
            </w:pPr>
            <w:r w:rsidRPr="00E221D3">
              <w:t>01</w:t>
            </w:r>
          </w:p>
        </w:tc>
        <w:tc>
          <w:tcPr>
            <w:tcW w:w="1276" w:type="dxa"/>
            <w:vAlign w:val="center"/>
          </w:tcPr>
          <w:p w:rsidR="00B25CC4" w:rsidRPr="00E221D3" w:rsidRDefault="00B25CC4" w:rsidP="00B25CC4">
            <w:pPr>
              <w:ind w:firstLine="33"/>
              <w:jc w:val="center"/>
            </w:pPr>
            <w:r w:rsidRPr="00E221D3">
              <w:t>313,58</w:t>
            </w:r>
          </w:p>
        </w:tc>
      </w:tr>
      <w:tr w:rsidR="00B25CC4" w:rsidRPr="00E221D3" w:rsidTr="00B25CC4">
        <w:trPr>
          <w:trHeight w:val="1650"/>
          <w:tblCellSpacing w:w="-5" w:type="nil"/>
        </w:trPr>
        <w:tc>
          <w:tcPr>
            <w:tcW w:w="781" w:type="dxa"/>
            <w:vAlign w:val="bottom"/>
          </w:tcPr>
          <w:p w:rsidR="00B25CC4" w:rsidRPr="00E221D3" w:rsidRDefault="00B25CC4" w:rsidP="00B25CC4">
            <w:pPr>
              <w:jc w:val="center"/>
              <w:rPr>
                <w:b/>
                <w:bCs/>
              </w:rPr>
            </w:pPr>
            <w:r w:rsidRPr="00E221D3">
              <w:rPr>
                <w:b/>
                <w:bCs/>
              </w:rPr>
              <w:t>2</w:t>
            </w:r>
          </w:p>
        </w:tc>
        <w:tc>
          <w:tcPr>
            <w:tcW w:w="3402" w:type="dxa"/>
            <w:vAlign w:val="center"/>
          </w:tcPr>
          <w:p w:rsidR="00B25CC4" w:rsidRPr="00E221D3" w:rsidRDefault="00B25CC4" w:rsidP="00B25CC4">
            <w:pPr>
              <w:rPr>
                <w:b/>
                <w:bCs/>
                <w:color w:val="000000"/>
              </w:rPr>
            </w:pPr>
            <w:r w:rsidRPr="00E221D3">
              <w:rPr>
                <w:b/>
                <w:bCs/>
                <w:color w:val="000000"/>
              </w:rPr>
              <w:t xml:space="preserve">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 </w:t>
            </w:r>
          </w:p>
        </w:tc>
        <w:tc>
          <w:tcPr>
            <w:tcW w:w="1985" w:type="dxa"/>
            <w:vAlign w:val="center"/>
          </w:tcPr>
          <w:p w:rsidR="00B25CC4" w:rsidRPr="00E221D3" w:rsidRDefault="00B25CC4" w:rsidP="00B25CC4">
            <w:pPr>
              <w:ind w:firstLine="33"/>
              <w:jc w:val="center"/>
              <w:rPr>
                <w:b/>
                <w:bCs/>
              </w:rPr>
            </w:pPr>
            <w:r w:rsidRPr="00E221D3">
              <w:rPr>
                <w:b/>
                <w:bCs/>
              </w:rPr>
              <w:t>84 0 00 00000</w:t>
            </w:r>
          </w:p>
        </w:tc>
        <w:tc>
          <w:tcPr>
            <w:tcW w:w="709" w:type="dxa"/>
            <w:vAlign w:val="center"/>
          </w:tcPr>
          <w:p w:rsidR="00B25CC4" w:rsidRPr="00E221D3" w:rsidRDefault="00B25CC4" w:rsidP="00B25CC4">
            <w:pPr>
              <w:ind w:firstLine="33"/>
              <w:jc w:val="center"/>
              <w:rPr>
                <w:b/>
                <w:bCs/>
              </w:rPr>
            </w:pPr>
            <w:r w:rsidRPr="00E221D3">
              <w:rPr>
                <w:b/>
                <w:bCs/>
              </w:rPr>
              <w:t> </w:t>
            </w:r>
          </w:p>
        </w:tc>
        <w:tc>
          <w:tcPr>
            <w:tcW w:w="992" w:type="dxa"/>
            <w:vAlign w:val="center"/>
          </w:tcPr>
          <w:p w:rsidR="00B25CC4" w:rsidRPr="00E221D3" w:rsidRDefault="00B25CC4" w:rsidP="00B25CC4">
            <w:pPr>
              <w:ind w:firstLine="33"/>
              <w:jc w:val="center"/>
              <w:rPr>
                <w:b/>
                <w:bCs/>
              </w:rPr>
            </w:pPr>
            <w:r w:rsidRPr="00E221D3">
              <w:rPr>
                <w:b/>
                <w:bCs/>
              </w:rPr>
              <w:t> </w:t>
            </w:r>
          </w:p>
        </w:tc>
        <w:tc>
          <w:tcPr>
            <w:tcW w:w="1417" w:type="dxa"/>
            <w:vAlign w:val="center"/>
          </w:tcPr>
          <w:p w:rsidR="00B25CC4" w:rsidRPr="00E221D3" w:rsidRDefault="00B25CC4" w:rsidP="00B25CC4">
            <w:pPr>
              <w:ind w:firstLine="33"/>
              <w:jc w:val="center"/>
              <w:rPr>
                <w:b/>
                <w:bCs/>
              </w:rPr>
            </w:pPr>
            <w:r w:rsidRPr="00E221D3">
              <w:rPr>
                <w:b/>
                <w:bCs/>
              </w:rPr>
              <w:t> </w:t>
            </w:r>
          </w:p>
        </w:tc>
        <w:tc>
          <w:tcPr>
            <w:tcW w:w="1276" w:type="dxa"/>
            <w:vAlign w:val="center"/>
          </w:tcPr>
          <w:p w:rsidR="00B25CC4" w:rsidRPr="00E221D3" w:rsidRDefault="00B25CC4" w:rsidP="00B25CC4">
            <w:pPr>
              <w:ind w:firstLine="33"/>
              <w:jc w:val="center"/>
              <w:rPr>
                <w:b/>
                <w:bCs/>
              </w:rPr>
            </w:pPr>
            <w:r w:rsidRPr="00E221D3">
              <w:rPr>
                <w:b/>
                <w:bCs/>
              </w:rPr>
              <w:t>8772,73</w:t>
            </w:r>
          </w:p>
        </w:tc>
      </w:tr>
      <w:tr w:rsidR="00B25CC4" w:rsidRPr="00E221D3" w:rsidTr="00B25CC4">
        <w:trPr>
          <w:trHeight w:val="1035"/>
          <w:tblCellSpacing w:w="-5" w:type="nil"/>
        </w:trPr>
        <w:tc>
          <w:tcPr>
            <w:tcW w:w="781" w:type="dxa"/>
            <w:vAlign w:val="bottom"/>
          </w:tcPr>
          <w:p w:rsidR="00B25CC4" w:rsidRPr="00E221D3" w:rsidRDefault="00B25CC4" w:rsidP="00B25CC4">
            <w:pPr>
              <w:jc w:val="center"/>
              <w:rPr>
                <w:b/>
                <w:bCs/>
                <w:i/>
                <w:iCs/>
              </w:rPr>
            </w:pPr>
            <w:r w:rsidRPr="00E221D3">
              <w:rPr>
                <w:b/>
                <w:bCs/>
                <w:i/>
                <w:iCs/>
              </w:rPr>
              <w:t>2.1.</w:t>
            </w:r>
          </w:p>
        </w:tc>
        <w:tc>
          <w:tcPr>
            <w:tcW w:w="3402" w:type="dxa"/>
            <w:vAlign w:val="center"/>
          </w:tcPr>
          <w:p w:rsidR="00B25CC4" w:rsidRPr="00E221D3" w:rsidRDefault="00B25CC4" w:rsidP="00B25CC4">
            <w:pPr>
              <w:rPr>
                <w:b/>
                <w:bCs/>
                <w:i/>
                <w:iCs/>
                <w:color w:val="000000"/>
              </w:rPr>
            </w:pPr>
            <w:r w:rsidRPr="00E221D3">
              <w:rPr>
                <w:b/>
                <w:bCs/>
                <w:i/>
                <w:iCs/>
                <w:color w:val="000000"/>
              </w:rPr>
              <w:t>Подпрограмма «</w:t>
            </w:r>
            <w:r w:rsidRPr="00E221D3">
              <w:rPr>
                <w:b/>
                <w:bCs/>
                <w:i/>
              </w:rPr>
              <w:t>Обеспечение пожарной безопасности</w:t>
            </w:r>
            <w:r w:rsidRPr="00E221D3">
              <w:rPr>
                <w:b/>
                <w:bCs/>
                <w:i/>
                <w:iCs/>
                <w:color w:val="000000"/>
              </w:rPr>
              <w:t>»</w:t>
            </w:r>
          </w:p>
        </w:tc>
        <w:tc>
          <w:tcPr>
            <w:tcW w:w="1985" w:type="dxa"/>
            <w:vAlign w:val="center"/>
          </w:tcPr>
          <w:p w:rsidR="00B25CC4" w:rsidRPr="00E221D3" w:rsidRDefault="00B25CC4" w:rsidP="00B25CC4">
            <w:pPr>
              <w:ind w:firstLine="33"/>
              <w:jc w:val="center"/>
              <w:rPr>
                <w:b/>
                <w:bCs/>
                <w:i/>
              </w:rPr>
            </w:pPr>
            <w:r w:rsidRPr="00E221D3">
              <w:rPr>
                <w:b/>
                <w:bCs/>
                <w:i/>
              </w:rPr>
              <w:t>84 1 00 00000</w:t>
            </w:r>
          </w:p>
        </w:tc>
        <w:tc>
          <w:tcPr>
            <w:tcW w:w="709" w:type="dxa"/>
            <w:vAlign w:val="center"/>
          </w:tcPr>
          <w:p w:rsidR="00B25CC4" w:rsidRPr="00E221D3" w:rsidRDefault="00B25CC4" w:rsidP="00B25CC4">
            <w:pPr>
              <w:ind w:firstLine="33"/>
              <w:jc w:val="center"/>
              <w:rPr>
                <w:b/>
                <w:bCs/>
                <w:i/>
                <w:iCs/>
              </w:rPr>
            </w:pPr>
            <w:r w:rsidRPr="00E221D3">
              <w:rPr>
                <w:b/>
                <w:bCs/>
                <w:i/>
                <w:iCs/>
              </w:rPr>
              <w:t> </w:t>
            </w:r>
          </w:p>
        </w:tc>
        <w:tc>
          <w:tcPr>
            <w:tcW w:w="992" w:type="dxa"/>
            <w:vAlign w:val="center"/>
          </w:tcPr>
          <w:p w:rsidR="00B25CC4" w:rsidRPr="00E221D3" w:rsidRDefault="00B25CC4" w:rsidP="00B25CC4">
            <w:pPr>
              <w:ind w:firstLine="33"/>
              <w:jc w:val="center"/>
              <w:rPr>
                <w:b/>
                <w:bCs/>
                <w:i/>
                <w:iCs/>
              </w:rPr>
            </w:pPr>
            <w:r w:rsidRPr="00E221D3">
              <w:rPr>
                <w:b/>
                <w:bCs/>
                <w:i/>
                <w:iCs/>
              </w:rPr>
              <w:t> </w:t>
            </w:r>
          </w:p>
        </w:tc>
        <w:tc>
          <w:tcPr>
            <w:tcW w:w="1417" w:type="dxa"/>
            <w:vAlign w:val="center"/>
          </w:tcPr>
          <w:p w:rsidR="00B25CC4" w:rsidRPr="00E221D3" w:rsidRDefault="00B25CC4" w:rsidP="00B25CC4">
            <w:pPr>
              <w:ind w:firstLine="33"/>
              <w:jc w:val="center"/>
              <w:rPr>
                <w:b/>
                <w:bCs/>
                <w:i/>
                <w:iCs/>
              </w:rPr>
            </w:pPr>
            <w:r w:rsidRPr="00E221D3">
              <w:rPr>
                <w:b/>
                <w:bCs/>
                <w:i/>
                <w:iCs/>
              </w:rPr>
              <w:t> </w:t>
            </w:r>
          </w:p>
        </w:tc>
        <w:tc>
          <w:tcPr>
            <w:tcW w:w="1276" w:type="dxa"/>
            <w:vAlign w:val="center"/>
          </w:tcPr>
          <w:p w:rsidR="00B25CC4" w:rsidRPr="00E221D3" w:rsidRDefault="00B25CC4" w:rsidP="00B25CC4">
            <w:pPr>
              <w:ind w:firstLine="33"/>
              <w:jc w:val="center"/>
              <w:rPr>
                <w:b/>
                <w:bCs/>
                <w:i/>
                <w:iCs/>
              </w:rPr>
            </w:pPr>
            <w:r w:rsidRPr="00E221D3">
              <w:rPr>
                <w:b/>
                <w:bCs/>
                <w:i/>
                <w:iCs/>
              </w:rPr>
              <w:t>200,01</w:t>
            </w:r>
          </w:p>
        </w:tc>
      </w:tr>
      <w:tr w:rsidR="00B25CC4" w:rsidRPr="00E221D3" w:rsidTr="00B25CC4">
        <w:trPr>
          <w:trHeight w:val="1440"/>
          <w:tblCellSpacing w:w="-5" w:type="nil"/>
        </w:trPr>
        <w:tc>
          <w:tcPr>
            <w:tcW w:w="781" w:type="dxa"/>
            <w:vAlign w:val="bottom"/>
          </w:tcPr>
          <w:p w:rsidR="00B25CC4" w:rsidRPr="00E221D3" w:rsidRDefault="00B25CC4" w:rsidP="00B25CC4">
            <w:pPr>
              <w:jc w:val="center"/>
              <w:rPr>
                <w:iCs/>
              </w:rPr>
            </w:pPr>
            <w:r w:rsidRPr="00E221D3">
              <w:rPr>
                <w:iCs/>
              </w:rPr>
              <w:t>2.1.1.</w:t>
            </w:r>
          </w:p>
        </w:tc>
        <w:tc>
          <w:tcPr>
            <w:tcW w:w="3402" w:type="dxa"/>
            <w:vAlign w:val="center"/>
          </w:tcPr>
          <w:p w:rsidR="00B25CC4" w:rsidRPr="00E221D3" w:rsidRDefault="00B25CC4" w:rsidP="00B25CC4">
            <w:pPr>
              <w:rPr>
                <w:iCs/>
                <w:color w:val="000000"/>
              </w:rPr>
            </w:pPr>
            <w:r w:rsidRPr="00E221D3">
              <w:rPr>
                <w:iCs/>
                <w:color w:val="000000"/>
              </w:rPr>
              <w:t>Основное мероприятие "Мероприятия в сфере защиты населения от чрезвычайных ситуаций и пожаров"</w:t>
            </w:r>
          </w:p>
        </w:tc>
        <w:tc>
          <w:tcPr>
            <w:tcW w:w="1985" w:type="dxa"/>
            <w:vAlign w:val="center"/>
          </w:tcPr>
          <w:p w:rsidR="00B25CC4" w:rsidRPr="00E221D3" w:rsidRDefault="00B25CC4" w:rsidP="00B25CC4">
            <w:pPr>
              <w:ind w:firstLine="33"/>
              <w:jc w:val="center"/>
              <w:rPr>
                <w:iCs/>
              </w:rPr>
            </w:pPr>
            <w:r w:rsidRPr="00E221D3">
              <w:rPr>
                <w:iCs/>
              </w:rPr>
              <w:t>84 1 01 00000</w:t>
            </w:r>
          </w:p>
        </w:tc>
        <w:tc>
          <w:tcPr>
            <w:tcW w:w="709" w:type="dxa"/>
            <w:vAlign w:val="center"/>
          </w:tcPr>
          <w:p w:rsidR="00B25CC4" w:rsidRPr="00E221D3" w:rsidRDefault="00B25CC4" w:rsidP="00B25CC4">
            <w:pPr>
              <w:ind w:firstLine="33"/>
              <w:jc w:val="center"/>
              <w:rPr>
                <w:iCs/>
              </w:rPr>
            </w:pPr>
            <w:r w:rsidRPr="00E221D3">
              <w:rPr>
                <w:iCs/>
              </w:rPr>
              <w:t> </w:t>
            </w:r>
          </w:p>
        </w:tc>
        <w:tc>
          <w:tcPr>
            <w:tcW w:w="992" w:type="dxa"/>
            <w:vAlign w:val="center"/>
          </w:tcPr>
          <w:p w:rsidR="00B25CC4" w:rsidRPr="00E221D3" w:rsidRDefault="00B25CC4" w:rsidP="00B25CC4">
            <w:pPr>
              <w:ind w:firstLine="33"/>
              <w:jc w:val="center"/>
              <w:rPr>
                <w:iCs/>
              </w:rPr>
            </w:pPr>
            <w:r w:rsidRPr="00E221D3">
              <w:rPr>
                <w:iCs/>
              </w:rPr>
              <w:t> </w:t>
            </w:r>
          </w:p>
        </w:tc>
        <w:tc>
          <w:tcPr>
            <w:tcW w:w="1417" w:type="dxa"/>
            <w:vAlign w:val="center"/>
          </w:tcPr>
          <w:p w:rsidR="00B25CC4" w:rsidRPr="00E221D3" w:rsidRDefault="00B25CC4" w:rsidP="00B25CC4">
            <w:pPr>
              <w:ind w:firstLine="33"/>
              <w:jc w:val="center"/>
              <w:rPr>
                <w:iCs/>
              </w:rPr>
            </w:pPr>
            <w:r w:rsidRPr="00E221D3">
              <w:rPr>
                <w:iCs/>
              </w:rPr>
              <w:t> </w:t>
            </w:r>
          </w:p>
        </w:tc>
        <w:tc>
          <w:tcPr>
            <w:tcW w:w="1276" w:type="dxa"/>
            <w:vAlign w:val="center"/>
          </w:tcPr>
          <w:p w:rsidR="00B25CC4" w:rsidRPr="00E221D3" w:rsidRDefault="00B25CC4" w:rsidP="00B25CC4">
            <w:pPr>
              <w:ind w:firstLine="33"/>
              <w:jc w:val="center"/>
            </w:pPr>
            <w:r w:rsidRPr="00E221D3">
              <w:t>198,11</w:t>
            </w:r>
          </w:p>
        </w:tc>
      </w:tr>
      <w:tr w:rsidR="00B25CC4" w:rsidRPr="00E221D3" w:rsidTr="00B25CC4">
        <w:trPr>
          <w:trHeight w:val="1440"/>
          <w:tblCellSpacing w:w="-5" w:type="nil"/>
        </w:trPr>
        <w:tc>
          <w:tcPr>
            <w:tcW w:w="781" w:type="dxa"/>
            <w:vAlign w:val="bottom"/>
          </w:tcPr>
          <w:p w:rsidR="00B25CC4" w:rsidRPr="00E221D3" w:rsidRDefault="00B25CC4" w:rsidP="00B25CC4">
            <w:pPr>
              <w:jc w:val="center"/>
              <w:rPr>
                <w:b/>
                <w:bCs/>
              </w:rPr>
            </w:pPr>
            <w:r w:rsidRPr="00E221D3">
              <w:rPr>
                <w:b/>
                <w:bCs/>
              </w:rPr>
              <w:t> </w:t>
            </w:r>
          </w:p>
        </w:tc>
        <w:tc>
          <w:tcPr>
            <w:tcW w:w="3402" w:type="dxa"/>
            <w:vAlign w:val="center"/>
          </w:tcPr>
          <w:p w:rsidR="00B25CC4" w:rsidRPr="00E221D3" w:rsidRDefault="00B25CC4" w:rsidP="00B25CC4">
            <w:pPr>
              <w:rPr>
                <w:color w:val="000000"/>
              </w:rPr>
            </w:pPr>
            <w:r w:rsidRPr="00E221D3">
              <w:rPr>
                <w:color w:val="000000"/>
              </w:rPr>
              <w:t>Мероприятия в сфере защиты населения от чрезвычайных ситуаций и пожаров (Закупка товаров, работ и услуг для муниципальных нужд)</w:t>
            </w:r>
          </w:p>
        </w:tc>
        <w:tc>
          <w:tcPr>
            <w:tcW w:w="1985" w:type="dxa"/>
            <w:vAlign w:val="center"/>
          </w:tcPr>
          <w:p w:rsidR="00B25CC4" w:rsidRPr="00E221D3" w:rsidRDefault="00B25CC4" w:rsidP="00B25CC4">
            <w:pPr>
              <w:ind w:firstLine="33"/>
              <w:jc w:val="center"/>
            </w:pPr>
            <w:r w:rsidRPr="00E221D3">
              <w:t>84 1 01 91430</w:t>
            </w:r>
          </w:p>
        </w:tc>
        <w:tc>
          <w:tcPr>
            <w:tcW w:w="709" w:type="dxa"/>
            <w:vAlign w:val="center"/>
          </w:tcPr>
          <w:p w:rsidR="00B25CC4" w:rsidRPr="00E221D3" w:rsidRDefault="00B25CC4" w:rsidP="00B25CC4">
            <w:pPr>
              <w:ind w:firstLine="33"/>
              <w:jc w:val="center"/>
            </w:pPr>
            <w:r w:rsidRPr="00E221D3">
              <w:t>600</w:t>
            </w:r>
          </w:p>
        </w:tc>
        <w:tc>
          <w:tcPr>
            <w:tcW w:w="992" w:type="dxa"/>
            <w:vAlign w:val="center"/>
          </w:tcPr>
          <w:p w:rsidR="00B25CC4" w:rsidRPr="00E221D3" w:rsidRDefault="00B25CC4" w:rsidP="00B25CC4">
            <w:pPr>
              <w:ind w:firstLine="33"/>
              <w:jc w:val="center"/>
            </w:pPr>
            <w:r w:rsidRPr="00E221D3">
              <w:t>03</w:t>
            </w:r>
          </w:p>
        </w:tc>
        <w:tc>
          <w:tcPr>
            <w:tcW w:w="1417" w:type="dxa"/>
            <w:vAlign w:val="center"/>
          </w:tcPr>
          <w:p w:rsidR="00B25CC4" w:rsidRPr="00E221D3" w:rsidRDefault="00B25CC4" w:rsidP="00B25CC4">
            <w:pPr>
              <w:ind w:firstLine="33"/>
              <w:jc w:val="center"/>
            </w:pPr>
            <w:r w:rsidRPr="00E221D3">
              <w:t>10</w:t>
            </w:r>
          </w:p>
        </w:tc>
        <w:tc>
          <w:tcPr>
            <w:tcW w:w="1276" w:type="dxa"/>
            <w:vAlign w:val="center"/>
          </w:tcPr>
          <w:p w:rsidR="00B25CC4" w:rsidRPr="00E221D3" w:rsidRDefault="00B25CC4" w:rsidP="00B25CC4">
            <w:pPr>
              <w:ind w:firstLine="33"/>
              <w:jc w:val="center"/>
            </w:pPr>
            <w:r w:rsidRPr="00E221D3">
              <w:t>198,11</w:t>
            </w:r>
          </w:p>
        </w:tc>
      </w:tr>
      <w:tr w:rsidR="00B25CC4" w:rsidRPr="00E221D3" w:rsidTr="00B25CC4">
        <w:trPr>
          <w:trHeight w:val="1440"/>
          <w:tblCellSpacing w:w="-5" w:type="nil"/>
        </w:trPr>
        <w:tc>
          <w:tcPr>
            <w:tcW w:w="781" w:type="dxa"/>
            <w:vAlign w:val="bottom"/>
          </w:tcPr>
          <w:p w:rsidR="00B25CC4" w:rsidRPr="00E221D3" w:rsidRDefault="00B25CC4" w:rsidP="00B25CC4">
            <w:pPr>
              <w:jc w:val="center"/>
              <w:rPr>
                <w:bCs/>
              </w:rPr>
            </w:pPr>
            <w:r w:rsidRPr="00E221D3">
              <w:rPr>
                <w:bCs/>
              </w:rPr>
              <w:t>2.1.2.</w:t>
            </w:r>
          </w:p>
        </w:tc>
        <w:tc>
          <w:tcPr>
            <w:tcW w:w="3402" w:type="dxa"/>
            <w:vAlign w:val="center"/>
          </w:tcPr>
          <w:p w:rsidR="00B25CC4" w:rsidRPr="00E221D3" w:rsidRDefault="00B25CC4" w:rsidP="00B25CC4">
            <w:pPr>
              <w:rPr>
                <w:iCs/>
                <w:color w:val="000000"/>
              </w:rPr>
            </w:pPr>
            <w:r w:rsidRPr="00E221D3">
              <w:rPr>
                <w:iCs/>
                <w:color w:val="000000"/>
              </w:rPr>
              <w:t>Основное мероприятие "Резервный фонд администрации Гвазденского сельского поселения"</w:t>
            </w:r>
          </w:p>
        </w:tc>
        <w:tc>
          <w:tcPr>
            <w:tcW w:w="1985" w:type="dxa"/>
            <w:vAlign w:val="center"/>
          </w:tcPr>
          <w:p w:rsidR="00B25CC4" w:rsidRPr="00E221D3" w:rsidRDefault="00B25CC4" w:rsidP="00B25CC4">
            <w:pPr>
              <w:ind w:firstLine="33"/>
              <w:jc w:val="center"/>
              <w:rPr>
                <w:iCs/>
              </w:rPr>
            </w:pPr>
            <w:r w:rsidRPr="00E221D3">
              <w:rPr>
                <w:iCs/>
              </w:rPr>
              <w:t>84 1 02  00000</w:t>
            </w:r>
          </w:p>
        </w:tc>
        <w:tc>
          <w:tcPr>
            <w:tcW w:w="709" w:type="dxa"/>
            <w:vAlign w:val="center"/>
          </w:tcPr>
          <w:p w:rsidR="00B25CC4" w:rsidRPr="00E221D3" w:rsidRDefault="00B25CC4" w:rsidP="00B25CC4">
            <w:pPr>
              <w:ind w:firstLine="33"/>
              <w:jc w:val="center"/>
              <w:rPr>
                <w:iCs/>
              </w:rPr>
            </w:pPr>
          </w:p>
        </w:tc>
        <w:tc>
          <w:tcPr>
            <w:tcW w:w="992" w:type="dxa"/>
            <w:vAlign w:val="center"/>
          </w:tcPr>
          <w:p w:rsidR="00B25CC4" w:rsidRPr="00E221D3" w:rsidRDefault="00B25CC4" w:rsidP="00B25CC4">
            <w:pPr>
              <w:ind w:firstLine="33"/>
              <w:jc w:val="center"/>
              <w:rPr>
                <w:iCs/>
              </w:rPr>
            </w:pPr>
          </w:p>
        </w:tc>
        <w:tc>
          <w:tcPr>
            <w:tcW w:w="1417" w:type="dxa"/>
            <w:vAlign w:val="center"/>
          </w:tcPr>
          <w:p w:rsidR="00B25CC4" w:rsidRPr="00E221D3" w:rsidRDefault="00B25CC4" w:rsidP="00B25CC4">
            <w:pPr>
              <w:ind w:firstLine="33"/>
              <w:jc w:val="center"/>
              <w:rPr>
                <w:iCs/>
              </w:rPr>
            </w:pPr>
          </w:p>
        </w:tc>
        <w:tc>
          <w:tcPr>
            <w:tcW w:w="1276" w:type="dxa"/>
            <w:vAlign w:val="center"/>
          </w:tcPr>
          <w:p w:rsidR="00B25CC4" w:rsidRPr="00E221D3" w:rsidRDefault="00B25CC4" w:rsidP="00B25CC4">
            <w:pPr>
              <w:ind w:firstLine="33"/>
              <w:jc w:val="center"/>
            </w:pPr>
            <w:r w:rsidRPr="00E221D3">
              <w:t>1,90</w:t>
            </w:r>
          </w:p>
        </w:tc>
      </w:tr>
      <w:tr w:rsidR="00B25CC4" w:rsidRPr="00E221D3" w:rsidTr="00B25CC4">
        <w:trPr>
          <w:trHeight w:val="1440"/>
          <w:tblCellSpacing w:w="-5" w:type="nil"/>
        </w:trPr>
        <w:tc>
          <w:tcPr>
            <w:tcW w:w="781" w:type="dxa"/>
            <w:vAlign w:val="bottom"/>
          </w:tcPr>
          <w:p w:rsidR="00B25CC4" w:rsidRPr="00E221D3" w:rsidRDefault="00B25CC4" w:rsidP="00B25CC4">
            <w:pPr>
              <w:jc w:val="center"/>
              <w:rPr>
                <w:b/>
                <w:bCs/>
              </w:rPr>
            </w:pPr>
          </w:p>
        </w:tc>
        <w:tc>
          <w:tcPr>
            <w:tcW w:w="3402" w:type="dxa"/>
            <w:vAlign w:val="center"/>
          </w:tcPr>
          <w:p w:rsidR="00B25CC4" w:rsidRPr="00E221D3" w:rsidRDefault="00B25CC4" w:rsidP="00B25CC4">
            <w:pPr>
              <w:rPr>
                <w:color w:val="000000"/>
              </w:rPr>
            </w:pPr>
            <w:r w:rsidRPr="00E221D3">
              <w:rPr>
                <w:color w:val="000000"/>
              </w:rPr>
              <w:t xml:space="preserve">Резервный фонд (проведение аварийно-восстановительных работ и иных мероприятий, связанных с </w:t>
            </w:r>
            <w:r w:rsidRPr="00E221D3">
              <w:rPr>
                <w:color w:val="000000"/>
              </w:rPr>
              <w:lastRenderedPageBreak/>
              <w:t>предупреждением и ликвидацией последствий стихийных бедствий и других чрезвычайных ситуаций)</w:t>
            </w:r>
          </w:p>
        </w:tc>
        <w:tc>
          <w:tcPr>
            <w:tcW w:w="1985" w:type="dxa"/>
            <w:vAlign w:val="center"/>
          </w:tcPr>
          <w:p w:rsidR="00B25CC4" w:rsidRPr="00E221D3" w:rsidRDefault="00B25CC4" w:rsidP="00B25CC4">
            <w:pPr>
              <w:ind w:firstLine="33"/>
              <w:jc w:val="center"/>
            </w:pPr>
            <w:r w:rsidRPr="00E221D3">
              <w:lastRenderedPageBreak/>
              <w:t>84 1 02 20570</w:t>
            </w:r>
          </w:p>
        </w:tc>
        <w:tc>
          <w:tcPr>
            <w:tcW w:w="709" w:type="dxa"/>
            <w:vAlign w:val="center"/>
          </w:tcPr>
          <w:p w:rsidR="00B25CC4" w:rsidRPr="00E221D3" w:rsidRDefault="00B25CC4" w:rsidP="00B25CC4">
            <w:pPr>
              <w:ind w:firstLine="33"/>
              <w:jc w:val="center"/>
            </w:pPr>
            <w:r w:rsidRPr="00E221D3">
              <w:t>200</w:t>
            </w:r>
          </w:p>
        </w:tc>
        <w:tc>
          <w:tcPr>
            <w:tcW w:w="992" w:type="dxa"/>
            <w:vAlign w:val="center"/>
          </w:tcPr>
          <w:p w:rsidR="00B25CC4" w:rsidRPr="00E221D3" w:rsidRDefault="00B25CC4" w:rsidP="00B25CC4">
            <w:pPr>
              <w:ind w:firstLine="33"/>
              <w:jc w:val="center"/>
            </w:pPr>
            <w:r w:rsidRPr="00E221D3">
              <w:t>03</w:t>
            </w:r>
          </w:p>
        </w:tc>
        <w:tc>
          <w:tcPr>
            <w:tcW w:w="1417" w:type="dxa"/>
            <w:vAlign w:val="center"/>
          </w:tcPr>
          <w:p w:rsidR="00B25CC4" w:rsidRPr="00E221D3" w:rsidRDefault="00B25CC4" w:rsidP="00B25CC4">
            <w:pPr>
              <w:ind w:firstLine="33"/>
              <w:jc w:val="center"/>
            </w:pPr>
            <w:r w:rsidRPr="00E221D3">
              <w:t>10</w:t>
            </w:r>
          </w:p>
        </w:tc>
        <w:tc>
          <w:tcPr>
            <w:tcW w:w="1276" w:type="dxa"/>
            <w:vAlign w:val="center"/>
          </w:tcPr>
          <w:p w:rsidR="00B25CC4" w:rsidRPr="00E221D3" w:rsidRDefault="00B25CC4" w:rsidP="00B25CC4">
            <w:pPr>
              <w:ind w:firstLine="33"/>
              <w:jc w:val="center"/>
            </w:pPr>
            <w:r w:rsidRPr="00E221D3">
              <w:t>1,90</w:t>
            </w:r>
          </w:p>
        </w:tc>
      </w:tr>
      <w:tr w:rsidR="00B25CC4" w:rsidRPr="00E221D3" w:rsidTr="00B25CC4">
        <w:trPr>
          <w:trHeight w:val="273"/>
          <w:tblCellSpacing w:w="-5" w:type="nil"/>
        </w:trPr>
        <w:tc>
          <w:tcPr>
            <w:tcW w:w="781" w:type="dxa"/>
            <w:vAlign w:val="bottom"/>
          </w:tcPr>
          <w:p w:rsidR="00B25CC4" w:rsidRPr="00E221D3" w:rsidRDefault="00B25CC4" w:rsidP="00B25CC4">
            <w:pPr>
              <w:jc w:val="center"/>
              <w:rPr>
                <w:b/>
                <w:bCs/>
                <w:i/>
                <w:iCs/>
              </w:rPr>
            </w:pPr>
            <w:r w:rsidRPr="00E221D3">
              <w:rPr>
                <w:b/>
                <w:bCs/>
                <w:i/>
                <w:iCs/>
              </w:rPr>
              <w:lastRenderedPageBreak/>
              <w:t>2.2.</w:t>
            </w:r>
          </w:p>
        </w:tc>
        <w:tc>
          <w:tcPr>
            <w:tcW w:w="3402" w:type="dxa"/>
            <w:vAlign w:val="center"/>
          </w:tcPr>
          <w:p w:rsidR="00B25CC4" w:rsidRPr="00E221D3" w:rsidRDefault="00B25CC4" w:rsidP="00B25CC4">
            <w:pPr>
              <w:rPr>
                <w:b/>
                <w:bCs/>
                <w:i/>
                <w:iCs/>
              </w:rPr>
            </w:pPr>
            <w:r w:rsidRPr="00E221D3">
              <w:rPr>
                <w:b/>
                <w:bCs/>
                <w:i/>
                <w:iCs/>
              </w:rPr>
              <w:t xml:space="preserve">Подпрограмма «Организация благоустройства в границах территории Гвазденского сельского поселения» </w:t>
            </w:r>
          </w:p>
        </w:tc>
        <w:tc>
          <w:tcPr>
            <w:tcW w:w="1985" w:type="dxa"/>
            <w:vAlign w:val="center"/>
          </w:tcPr>
          <w:p w:rsidR="00B25CC4" w:rsidRPr="00E221D3" w:rsidRDefault="00B25CC4" w:rsidP="00B25CC4">
            <w:pPr>
              <w:ind w:firstLine="33"/>
              <w:jc w:val="center"/>
              <w:rPr>
                <w:b/>
                <w:bCs/>
                <w:i/>
                <w:iCs/>
              </w:rPr>
            </w:pPr>
            <w:r w:rsidRPr="00E221D3">
              <w:rPr>
                <w:b/>
                <w:bCs/>
                <w:i/>
                <w:iCs/>
              </w:rPr>
              <w:t>84 2 00 00000</w:t>
            </w:r>
          </w:p>
        </w:tc>
        <w:tc>
          <w:tcPr>
            <w:tcW w:w="709" w:type="dxa"/>
            <w:vAlign w:val="center"/>
          </w:tcPr>
          <w:p w:rsidR="00B25CC4" w:rsidRPr="00E221D3" w:rsidRDefault="00B25CC4" w:rsidP="00B25CC4">
            <w:pPr>
              <w:ind w:firstLine="33"/>
              <w:jc w:val="center"/>
              <w:rPr>
                <w:b/>
                <w:bCs/>
                <w:i/>
                <w:iCs/>
              </w:rPr>
            </w:pPr>
            <w:r w:rsidRPr="00E221D3">
              <w:rPr>
                <w:b/>
                <w:bCs/>
                <w:i/>
                <w:iCs/>
              </w:rPr>
              <w:t> </w:t>
            </w:r>
          </w:p>
        </w:tc>
        <w:tc>
          <w:tcPr>
            <w:tcW w:w="992" w:type="dxa"/>
            <w:vAlign w:val="center"/>
          </w:tcPr>
          <w:p w:rsidR="00B25CC4" w:rsidRPr="00E221D3" w:rsidRDefault="00B25CC4" w:rsidP="00B25CC4">
            <w:pPr>
              <w:ind w:firstLine="33"/>
              <w:jc w:val="center"/>
              <w:rPr>
                <w:b/>
                <w:bCs/>
                <w:i/>
                <w:iCs/>
              </w:rPr>
            </w:pPr>
            <w:r w:rsidRPr="00E221D3">
              <w:rPr>
                <w:b/>
                <w:bCs/>
                <w:i/>
                <w:iCs/>
              </w:rPr>
              <w:t> </w:t>
            </w:r>
          </w:p>
        </w:tc>
        <w:tc>
          <w:tcPr>
            <w:tcW w:w="1417" w:type="dxa"/>
            <w:vAlign w:val="center"/>
          </w:tcPr>
          <w:p w:rsidR="00B25CC4" w:rsidRPr="00E221D3" w:rsidRDefault="00B25CC4" w:rsidP="00B25CC4">
            <w:pPr>
              <w:ind w:firstLine="33"/>
              <w:jc w:val="center"/>
              <w:rPr>
                <w:b/>
                <w:bCs/>
                <w:i/>
                <w:iCs/>
              </w:rPr>
            </w:pPr>
            <w:r w:rsidRPr="00E221D3">
              <w:rPr>
                <w:b/>
                <w:bCs/>
                <w:i/>
                <w:iCs/>
              </w:rPr>
              <w:t> </w:t>
            </w:r>
          </w:p>
        </w:tc>
        <w:tc>
          <w:tcPr>
            <w:tcW w:w="1276" w:type="dxa"/>
            <w:vAlign w:val="center"/>
          </w:tcPr>
          <w:p w:rsidR="00B25CC4" w:rsidRPr="00E221D3" w:rsidRDefault="00B25CC4" w:rsidP="00B25CC4">
            <w:pPr>
              <w:ind w:firstLine="33"/>
              <w:jc w:val="center"/>
              <w:rPr>
                <w:b/>
                <w:bCs/>
                <w:i/>
                <w:iCs/>
              </w:rPr>
            </w:pPr>
            <w:r w:rsidRPr="00E221D3">
              <w:rPr>
                <w:b/>
                <w:bCs/>
                <w:i/>
                <w:iCs/>
              </w:rPr>
              <w:t>1755,92</w:t>
            </w:r>
          </w:p>
        </w:tc>
      </w:tr>
      <w:tr w:rsidR="00B25CC4" w:rsidRPr="00E221D3" w:rsidTr="00B25CC4">
        <w:trPr>
          <w:trHeight w:val="330"/>
          <w:tblCellSpacing w:w="-5" w:type="nil"/>
        </w:trPr>
        <w:tc>
          <w:tcPr>
            <w:tcW w:w="781" w:type="dxa"/>
            <w:vAlign w:val="bottom"/>
          </w:tcPr>
          <w:p w:rsidR="00B25CC4" w:rsidRPr="00E221D3" w:rsidRDefault="00B25CC4" w:rsidP="00B25CC4">
            <w:pPr>
              <w:jc w:val="center"/>
              <w:rPr>
                <w:iCs/>
              </w:rPr>
            </w:pPr>
            <w:r w:rsidRPr="00E221D3">
              <w:rPr>
                <w:iCs/>
              </w:rPr>
              <w:t>2.2.1.</w:t>
            </w:r>
          </w:p>
        </w:tc>
        <w:tc>
          <w:tcPr>
            <w:tcW w:w="3402" w:type="dxa"/>
            <w:vAlign w:val="center"/>
          </w:tcPr>
          <w:p w:rsidR="00B25CC4" w:rsidRPr="00E221D3" w:rsidRDefault="00B25CC4" w:rsidP="00B25CC4">
            <w:pPr>
              <w:rPr>
                <w:iCs/>
              </w:rPr>
            </w:pPr>
            <w:r w:rsidRPr="00E221D3">
              <w:rPr>
                <w:iCs/>
              </w:rPr>
              <w:t>Основное мероприятие "Организация уличного освещения"</w:t>
            </w:r>
          </w:p>
        </w:tc>
        <w:tc>
          <w:tcPr>
            <w:tcW w:w="1985" w:type="dxa"/>
            <w:vAlign w:val="center"/>
          </w:tcPr>
          <w:p w:rsidR="00B25CC4" w:rsidRPr="00E221D3" w:rsidRDefault="00B25CC4" w:rsidP="00B25CC4">
            <w:pPr>
              <w:ind w:firstLine="33"/>
              <w:jc w:val="center"/>
              <w:rPr>
                <w:iCs/>
              </w:rPr>
            </w:pPr>
            <w:r w:rsidRPr="00E221D3">
              <w:rPr>
                <w:iCs/>
              </w:rPr>
              <w:t>84 2 01 00000</w:t>
            </w:r>
          </w:p>
        </w:tc>
        <w:tc>
          <w:tcPr>
            <w:tcW w:w="709" w:type="dxa"/>
            <w:vAlign w:val="center"/>
          </w:tcPr>
          <w:p w:rsidR="00B25CC4" w:rsidRPr="00E221D3" w:rsidRDefault="00B25CC4" w:rsidP="00B25CC4">
            <w:pPr>
              <w:ind w:firstLine="33"/>
              <w:jc w:val="center"/>
              <w:rPr>
                <w:iCs/>
              </w:rPr>
            </w:pPr>
            <w:r w:rsidRPr="00E221D3">
              <w:rPr>
                <w:iCs/>
              </w:rPr>
              <w:t> </w:t>
            </w:r>
          </w:p>
        </w:tc>
        <w:tc>
          <w:tcPr>
            <w:tcW w:w="992" w:type="dxa"/>
            <w:vAlign w:val="center"/>
          </w:tcPr>
          <w:p w:rsidR="00B25CC4" w:rsidRPr="00E221D3" w:rsidRDefault="00B25CC4" w:rsidP="00B25CC4">
            <w:pPr>
              <w:ind w:firstLine="33"/>
              <w:jc w:val="center"/>
              <w:rPr>
                <w:iCs/>
              </w:rPr>
            </w:pPr>
            <w:r w:rsidRPr="00E221D3">
              <w:rPr>
                <w:iCs/>
              </w:rPr>
              <w:t> </w:t>
            </w:r>
          </w:p>
        </w:tc>
        <w:tc>
          <w:tcPr>
            <w:tcW w:w="1417" w:type="dxa"/>
            <w:vAlign w:val="center"/>
          </w:tcPr>
          <w:p w:rsidR="00B25CC4" w:rsidRPr="00E221D3" w:rsidRDefault="00B25CC4" w:rsidP="00B25CC4">
            <w:pPr>
              <w:ind w:firstLine="33"/>
              <w:jc w:val="center"/>
              <w:rPr>
                <w:iCs/>
              </w:rPr>
            </w:pPr>
            <w:r w:rsidRPr="00E221D3">
              <w:rPr>
                <w:iCs/>
              </w:rPr>
              <w:t> </w:t>
            </w:r>
          </w:p>
        </w:tc>
        <w:tc>
          <w:tcPr>
            <w:tcW w:w="1276" w:type="dxa"/>
            <w:vAlign w:val="center"/>
          </w:tcPr>
          <w:p w:rsidR="00B25CC4" w:rsidRPr="00E221D3" w:rsidRDefault="00B25CC4" w:rsidP="00B25CC4">
            <w:pPr>
              <w:ind w:firstLine="33"/>
            </w:pPr>
            <w:r w:rsidRPr="00E221D3">
              <w:t xml:space="preserve">  344,62</w:t>
            </w:r>
          </w:p>
        </w:tc>
      </w:tr>
      <w:tr w:rsidR="00B25CC4" w:rsidRPr="00E221D3" w:rsidTr="00B25CC4">
        <w:trPr>
          <w:trHeight w:val="841"/>
          <w:tblCellSpacing w:w="-5" w:type="nil"/>
        </w:trPr>
        <w:tc>
          <w:tcPr>
            <w:tcW w:w="781" w:type="dxa"/>
            <w:vAlign w:val="bottom"/>
          </w:tcPr>
          <w:p w:rsidR="00B25CC4" w:rsidRPr="00E221D3" w:rsidRDefault="00B25CC4" w:rsidP="00B25CC4">
            <w:pPr>
              <w:jc w:val="center"/>
            </w:pPr>
            <w:r w:rsidRPr="00E221D3">
              <w:t> </w:t>
            </w:r>
          </w:p>
        </w:tc>
        <w:tc>
          <w:tcPr>
            <w:tcW w:w="3402" w:type="dxa"/>
            <w:vAlign w:val="center"/>
          </w:tcPr>
          <w:p w:rsidR="00B25CC4" w:rsidRPr="00E221D3" w:rsidRDefault="00B25CC4" w:rsidP="00B25CC4">
            <w:r w:rsidRPr="00E221D3">
              <w:t>Расходы на уличное освещение (Закупка товаров, работ и услуг для  муниципальных нужд)</w:t>
            </w:r>
          </w:p>
        </w:tc>
        <w:tc>
          <w:tcPr>
            <w:tcW w:w="1985" w:type="dxa"/>
            <w:vAlign w:val="center"/>
          </w:tcPr>
          <w:p w:rsidR="00B25CC4" w:rsidRPr="00E221D3" w:rsidRDefault="00B25CC4" w:rsidP="00B25CC4">
            <w:pPr>
              <w:ind w:firstLine="33"/>
              <w:jc w:val="center"/>
            </w:pPr>
            <w:r w:rsidRPr="00E221D3">
              <w:t>84 2 01 90010</w:t>
            </w:r>
          </w:p>
        </w:tc>
        <w:tc>
          <w:tcPr>
            <w:tcW w:w="709" w:type="dxa"/>
            <w:vAlign w:val="center"/>
          </w:tcPr>
          <w:p w:rsidR="00B25CC4" w:rsidRPr="00E221D3" w:rsidRDefault="00B25CC4" w:rsidP="00B25CC4">
            <w:pPr>
              <w:ind w:firstLine="33"/>
              <w:jc w:val="center"/>
            </w:pPr>
            <w:r w:rsidRPr="00E221D3">
              <w:t>200</w:t>
            </w:r>
          </w:p>
        </w:tc>
        <w:tc>
          <w:tcPr>
            <w:tcW w:w="992" w:type="dxa"/>
            <w:vAlign w:val="center"/>
          </w:tcPr>
          <w:p w:rsidR="00B25CC4" w:rsidRPr="00E221D3" w:rsidRDefault="00B25CC4" w:rsidP="00B25CC4">
            <w:pPr>
              <w:ind w:firstLine="33"/>
              <w:jc w:val="center"/>
            </w:pPr>
            <w:r w:rsidRPr="00E221D3">
              <w:t>05</w:t>
            </w:r>
          </w:p>
        </w:tc>
        <w:tc>
          <w:tcPr>
            <w:tcW w:w="1417" w:type="dxa"/>
            <w:vAlign w:val="center"/>
          </w:tcPr>
          <w:p w:rsidR="00B25CC4" w:rsidRPr="00E221D3" w:rsidRDefault="00B25CC4" w:rsidP="00B25CC4">
            <w:pPr>
              <w:ind w:firstLine="33"/>
              <w:jc w:val="center"/>
            </w:pPr>
            <w:r w:rsidRPr="00E221D3">
              <w:t>03</w:t>
            </w:r>
          </w:p>
        </w:tc>
        <w:tc>
          <w:tcPr>
            <w:tcW w:w="1276" w:type="dxa"/>
            <w:vAlign w:val="center"/>
          </w:tcPr>
          <w:p w:rsidR="00B25CC4" w:rsidRPr="00E221D3" w:rsidRDefault="00B25CC4" w:rsidP="00B25CC4">
            <w:pPr>
              <w:ind w:firstLine="33"/>
              <w:jc w:val="center"/>
            </w:pPr>
            <w:r w:rsidRPr="00E221D3">
              <w:t>169,48</w:t>
            </w:r>
          </w:p>
        </w:tc>
      </w:tr>
      <w:tr w:rsidR="00B25CC4" w:rsidRPr="00E221D3" w:rsidTr="00B25CC4">
        <w:trPr>
          <w:trHeight w:val="841"/>
          <w:tblCellSpacing w:w="-5" w:type="nil"/>
        </w:trPr>
        <w:tc>
          <w:tcPr>
            <w:tcW w:w="781" w:type="dxa"/>
            <w:vAlign w:val="bottom"/>
          </w:tcPr>
          <w:p w:rsidR="00B25CC4" w:rsidRPr="00E221D3" w:rsidRDefault="00B25CC4" w:rsidP="00B25CC4">
            <w:pPr>
              <w:jc w:val="center"/>
            </w:pPr>
          </w:p>
        </w:tc>
        <w:tc>
          <w:tcPr>
            <w:tcW w:w="3402" w:type="dxa"/>
            <w:vAlign w:val="center"/>
          </w:tcPr>
          <w:p w:rsidR="00B25CC4" w:rsidRPr="00E221D3" w:rsidRDefault="00B25CC4" w:rsidP="00B25CC4">
            <w:r w:rsidRPr="00E221D3">
              <w:rPr>
                <w:color w:val="000000"/>
              </w:rPr>
              <w:t>Расходы по уличному освещению по софинансированию</w:t>
            </w:r>
          </w:p>
        </w:tc>
        <w:tc>
          <w:tcPr>
            <w:tcW w:w="1985" w:type="dxa"/>
            <w:vAlign w:val="center"/>
          </w:tcPr>
          <w:p w:rsidR="00B25CC4" w:rsidRPr="00E221D3" w:rsidRDefault="00B25CC4" w:rsidP="00B25CC4">
            <w:pPr>
              <w:ind w:firstLine="33"/>
              <w:jc w:val="center"/>
              <w:rPr>
                <w:lang w:val="en-US"/>
              </w:rPr>
            </w:pPr>
            <w:r w:rsidRPr="00E221D3">
              <w:t xml:space="preserve">84 2 01 </w:t>
            </w:r>
            <w:r w:rsidRPr="00E221D3">
              <w:rPr>
                <w:lang w:val="en-US"/>
              </w:rPr>
              <w:t>S</w:t>
            </w:r>
            <w:r w:rsidRPr="00E221D3">
              <w:t>8670</w:t>
            </w:r>
          </w:p>
        </w:tc>
        <w:tc>
          <w:tcPr>
            <w:tcW w:w="709" w:type="dxa"/>
            <w:vAlign w:val="center"/>
          </w:tcPr>
          <w:p w:rsidR="00B25CC4" w:rsidRPr="00E221D3" w:rsidRDefault="00B25CC4" w:rsidP="00B25CC4">
            <w:pPr>
              <w:ind w:firstLine="33"/>
              <w:jc w:val="center"/>
              <w:rPr>
                <w:lang w:val="en-US"/>
              </w:rPr>
            </w:pPr>
            <w:r w:rsidRPr="00E221D3">
              <w:rPr>
                <w:lang w:val="en-US"/>
              </w:rPr>
              <w:t>200</w:t>
            </w:r>
          </w:p>
        </w:tc>
        <w:tc>
          <w:tcPr>
            <w:tcW w:w="992" w:type="dxa"/>
            <w:vAlign w:val="center"/>
          </w:tcPr>
          <w:p w:rsidR="00B25CC4" w:rsidRPr="00E221D3" w:rsidRDefault="00B25CC4" w:rsidP="00B25CC4">
            <w:pPr>
              <w:ind w:firstLine="33"/>
              <w:jc w:val="center"/>
              <w:rPr>
                <w:lang w:val="en-US"/>
              </w:rPr>
            </w:pPr>
            <w:r w:rsidRPr="00E221D3">
              <w:rPr>
                <w:lang w:val="en-US"/>
              </w:rPr>
              <w:t>05</w:t>
            </w:r>
          </w:p>
        </w:tc>
        <w:tc>
          <w:tcPr>
            <w:tcW w:w="1417" w:type="dxa"/>
            <w:vAlign w:val="center"/>
          </w:tcPr>
          <w:p w:rsidR="00B25CC4" w:rsidRPr="00E221D3" w:rsidRDefault="00B25CC4" w:rsidP="00B25CC4">
            <w:pPr>
              <w:ind w:firstLine="33"/>
              <w:jc w:val="center"/>
              <w:rPr>
                <w:lang w:val="en-US"/>
              </w:rPr>
            </w:pPr>
            <w:r w:rsidRPr="00E221D3">
              <w:rPr>
                <w:lang w:val="en-US"/>
              </w:rPr>
              <w:t>03</w:t>
            </w:r>
          </w:p>
        </w:tc>
        <w:tc>
          <w:tcPr>
            <w:tcW w:w="1276" w:type="dxa"/>
            <w:vAlign w:val="center"/>
          </w:tcPr>
          <w:p w:rsidR="00B25CC4" w:rsidRPr="00E221D3" w:rsidRDefault="00B25CC4" w:rsidP="00B25CC4">
            <w:pPr>
              <w:ind w:firstLine="33"/>
              <w:jc w:val="center"/>
            </w:pPr>
            <w:r w:rsidRPr="00E221D3">
              <w:t>175,14</w:t>
            </w:r>
          </w:p>
        </w:tc>
      </w:tr>
      <w:tr w:rsidR="00B25CC4" w:rsidRPr="00E221D3" w:rsidTr="00B25CC4">
        <w:trPr>
          <w:trHeight w:val="274"/>
          <w:tblCellSpacing w:w="-5" w:type="nil"/>
        </w:trPr>
        <w:tc>
          <w:tcPr>
            <w:tcW w:w="781" w:type="dxa"/>
            <w:vAlign w:val="bottom"/>
          </w:tcPr>
          <w:p w:rsidR="00B25CC4" w:rsidRPr="00E221D3" w:rsidRDefault="00B25CC4" w:rsidP="00B25CC4">
            <w:pPr>
              <w:jc w:val="center"/>
              <w:rPr>
                <w:iCs/>
              </w:rPr>
            </w:pPr>
            <w:r w:rsidRPr="00E221D3">
              <w:rPr>
                <w:iCs/>
              </w:rPr>
              <w:t>2.2.2.</w:t>
            </w:r>
          </w:p>
        </w:tc>
        <w:tc>
          <w:tcPr>
            <w:tcW w:w="3402" w:type="dxa"/>
            <w:vAlign w:val="center"/>
          </w:tcPr>
          <w:p w:rsidR="00B25CC4" w:rsidRPr="00E221D3" w:rsidRDefault="00B25CC4" w:rsidP="00B25CC4">
            <w:pPr>
              <w:rPr>
                <w:iCs/>
              </w:rPr>
            </w:pPr>
            <w:r w:rsidRPr="00E221D3">
              <w:rPr>
                <w:iCs/>
              </w:rPr>
              <w:t>Основное мероприятие "Озеленение сельского поселения"</w:t>
            </w:r>
          </w:p>
        </w:tc>
        <w:tc>
          <w:tcPr>
            <w:tcW w:w="1985" w:type="dxa"/>
            <w:vAlign w:val="center"/>
          </w:tcPr>
          <w:p w:rsidR="00B25CC4" w:rsidRPr="00E221D3" w:rsidRDefault="00B25CC4" w:rsidP="00B25CC4">
            <w:pPr>
              <w:ind w:firstLine="33"/>
              <w:jc w:val="center"/>
              <w:rPr>
                <w:iCs/>
              </w:rPr>
            </w:pPr>
            <w:r w:rsidRPr="00E221D3">
              <w:rPr>
                <w:iCs/>
              </w:rPr>
              <w:t>84 2 03 00000</w:t>
            </w:r>
          </w:p>
        </w:tc>
        <w:tc>
          <w:tcPr>
            <w:tcW w:w="709" w:type="dxa"/>
            <w:vAlign w:val="center"/>
          </w:tcPr>
          <w:p w:rsidR="00B25CC4" w:rsidRPr="00E221D3" w:rsidRDefault="00B25CC4" w:rsidP="00B25CC4">
            <w:pPr>
              <w:ind w:firstLine="33"/>
              <w:jc w:val="center"/>
              <w:rPr>
                <w:iCs/>
              </w:rPr>
            </w:pPr>
            <w:r w:rsidRPr="00E221D3">
              <w:rPr>
                <w:iCs/>
              </w:rPr>
              <w:t> </w:t>
            </w:r>
          </w:p>
        </w:tc>
        <w:tc>
          <w:tcPr>
            <w:tcW w:w="992" w:type="dxa"/>
            <w:vAlign w:val="center"/>
          </w:tcPr>
          <w:p w:rsidR="00B25CC4" w:rsidRPr="00E221D3" w:rsidRDefault="00B25CC4" w:rsidP="00B25CC4">
            <w:pPr>
              <w:ind w:firstLine="33"/>
              <w:jc w:val="center"/>
              <w:rPr>
                <w:iCs/>
              </w:rPr>
            </w:pPr>
            <w:r w:rsidRPr="00E221D3">
              <w:rPr>
                <w:iCs/>
              </w:rPr>
              <w:t> </w:t>
            </w:r>
          </w:p>
        </w:tc>
        <w:tc>
          <w:tcPr>
            <w:tcW w:w="1417" w:type="dxa"/>
            <w:vAlign w:val="center"/>
          </w:tcPr>
          <w:p w:rsidR="00B25CC4" w:rsidRPr="00E221D3" w:rsidRDefault="00B25CC4" w:rsidP="00B25CC4">
            <w:pPr>
              <w:ind w:firstLine="33"/>
              <w:jc w:val="center"/>
              <w:rPr>
                <w:iCs/>
              </w:rPr>
            </w:pPr>
            <w:r w:rsidRPr="00E221D3">
              <w:rPr>
                <w:iCs/>
              </w:rPr>
              <w:t> </w:t>
            </w:r>
          </w:p>
        </w:tc>
        <w:tc>
          <w:tcPr>
            <w:tcW w:w="1276" w:type="dxa"/>
            <w:vAlign w:val="center"/>
          </w:tcPr>
          <w:p w:rsidR="00B25CC4" w:rsidRPr="00E221D3" w:rsidRDefault="00B25CC4" w:rsidP="00B25CC4">
            <w:pPr>
              <w:ind w:firstLine="33"/>
              <w:jc w:val="center"/>
            </w:pPr>
            <w:r w:rsidRPr="00E221D3">
              <w:t>0,00</w:t>
            </w:r>
          </w:p>
        </w:tc>
      </w:tr>
      <w:tr w:rsidR="00B25CC4" w:rsidRPr="00E221D3" w:rsidTr="00B25CC4">
        <w:trPr>
          <w:trHeight w:val="1440"/>
          <w:tblCellSpacing w:w="-5" w:type="nil"/>
        </w:trPr>
        <w:tc>
          <w:tcPr>
            <w:tcW w:w="781" w:type="dxa"/>
            <w:vAlign w:val="bottom"/>
          </w:tcPr>
          <w:p w:rsidR="00B25CC4" w:rsidRPr="00E221D3" w:rsidRDefault="00B25CC4" w:rsidP="00B25CC4">
            <w:pPr>
              <w:jc w:val="center"/>
            </w:pPr>
            <w:r w:rsidRPr="00E221D3">
              <w:t> </w:t>
            </w:r>
          </w:p>
        </w:tc>
        <w:tc>
          <w:tcPr>
            <w:tcW w:w="3402" w:type="dxa"/>
            <w:vAlign w:val="center"/>
          </w:tcPr>
          <w:p w:rsidR="00B25CC4" w:rsidRPr="00E221D3" w:rsidRDefault="00B25CC4" w:rsidP="00B25CC4">
            <w:r w:rsidRPr="00E221D3">
              <w:t>Расходы на мероприятия по озеленению (Закупка товаров, работ и услуг для муниципальных нужд)</w:t>
            </w:r>
          </w:p>
        </w:tc>
        <w:tc>
          <w:tcPr>
            <w:tcW w:w="1985" w:type="dxa"/>
            <w:vAlign w:val="center"/>
          </w:tcPr>
          <w:p w:rsidR="00B25CC4" w:rsidRPr="00E221D3" w:rsidRDefault="00B25CC4" w:rsidP="00B25CC4">
            <w:pPr>
              <w:ind w:firstLine="33"/>
              <w:jc w:val="center"/>
            </w:pPr>
            <w:r w:rsidRPr="00E221D3">
              <w:t>84 2 03 90030</w:t>
            </w:r>
          </w:p>
        </w:tc>
        <w:tc>
          <w:tcPr>
            <w:tcW w:w="709" w:type="dxa"/>
            <w:vAlign w:val="center"/>
          </w:tcPr>
          <w:p w:rsidR="00B25CC4" w:rsidRPr="00E221D3" w:rsidRDefault="00B25CC4" w:rsidP="00B25CC4">
            <w:pPr>
              <w:ind w:firstLine="33"/>
              <w:jc w:val="center"/>
            </w:pPr>
            <w:r w:rsidRPr="00E221D3">
              <w:t>200</w:t>
            </w:r>
          </w:p>
        </w:tc>
        <w:tc>
          <w:tcPr>
            <w:tcW w:w="992" w:type="dxa"/>
            <w:vAlign w:val="center"/>
          </w:tcPr>
          <w:p w:rsidR="00B25CC4" w:rsidRPr="00E221D3" w:rsidRDefault="00B25CC4" w:rsidP="00B25CC4">
            <w:pPr>
              <w:ind w:firstLine="33"/>
              <w:jc w:val="center"/>
            </w:pPr>
            <w:r w:rsidRPr="00E221D3">
              <w:t>05</w:t>
            </w:r>
          </w:p>
        </w:tc>
        <w:tc>
          <w:tcPr>
            <w:tcW w:w="1417" w:type="dxa"/>
            <w:vAlign w:val="center"/>
          </w:tcPr>
          <w:p w:rsidR="00B25CC4" w:rsidRPr="00E221D3" w:rsidRDefault="00B25CC4" w:rsidP="00B25CC4">
            <w:pPr>
              <w:ind w:firstLine="33"/>
              <w:jc w:val="center"/>
            </w:pPr>
            <w:r w:rsidRPr="00E221D3">
              <w:t>03</w:t>
            </w:r>
          </w:p>
        </w:tc>
        <w:tc>
          <w:tcPr>
            <w:tcW w:w="1276" w:type="dxa"/>
            <w:vAlign w:val="center"/>
          </w:tcPr>
          <w:p w:rsidR="00B25CC4" w:rsidRPr="00E221D3" w:rsidRDefault="00B25CC4" w:rsidP="00B25CC4">
            <w:pPr>
              <w:ind w:firstLine="33"/>
              <w:jc w:val="center"/>
            </w:pPr>
            <w:r w:rsidRPr="00E221D3">
              <w:t>0,00</w:t>
            </w:r>
          </w:p>
        </w:tc>
      </w:tr>
      <w:tr w:rsidR="00B25CC4" w:rsidRPr="00E221D3" w:rsidTr="00B25CC4">
        <w:trPr>
          <w:trHeight w:val="1035"/>
          <w:tblCellSpacing w:w="-5" w:type="nil"/>
        </w:trPr>
        <w:tc>
          <w:tcPr>
            <w:tcW w:w="781" w:type="dxa"/>
            <w:vAlign w:val="bottom"/>
          </w:tcPr>
          <w:p w:rsidR="00B25CC4" w:rsidRPr="00E221D3" w:rsidRDefault="00B25CC4" w:rsidP="00B25CC4">
            <w:pPr>
              <w:jc w:val="center"/>
            </w:pPr>
            <w:r w:rsidRPr="00E221D3">
              <w:t>2.2.3.</w:t>
            </w:r>
          </w:p>
        </w:tc>
        <w:tc>
          <w:tcPr>
            <w:tcW w:w="3402" w:type="dxa"/>
            <w:vAlign w:val="center"/>
          </w:tcPr>
          <w:p w:rsidR="00B25CC4" w:rsidRPr="00E221D3" w:rsidRDefault="00B25CC4" w:rsidP="00B25CC4">
            <w:pPr>
              <w:rPr>
                <w:iCs/>
              </w:rPr>
            </w:pPr>
            <w:r w:rsidRPr="00E221D3">
              <w:rPr>
                <w:iCs/>
              </w:rPr>
              <w:t>Основное мероприятие "Организация и содержание мест захоронения"</w:t>
            </w:r>
          </w:p>
        </w:tc>
        <w:tc>
          <w:tcPr>
            <w:tcW w:w="1985" w:type="dxa"/>
            <w:vAlign w:val="center"/>
          </w:tcPr>
          <w:p w:rsidR="00B25CC4" w:rsidRPr="00E221D3" w:rsidRDefault="00B25CC4" w:rsidP="00B25CC4">
            <w:pPr>
              <w:ind w:firstLine="33"/>
              <w:jc w:val="center"/>
              <w:rPr>
                <w:iCs/>
              </w:rPr>
            </w:pPr>
            <w:r w:rsidRPr="00E221D3">
              <w:rPr>
                <w:iCs/>
              </w:rPr>
              <w:t>84 2 04 00000</w:t>
            </w:r>
          </w:p>
        </w:tc>
        <w:tc>
          <w:tcPr>
            <w:tcW w:w="709" w:type="dxa"/>
            <w:vAlign w:val="center"/>
          </w:tcPr>
          <w:p w:rsidR="00B25CC4" w:rsidRPr="00E221D3" w:rsidRDefault="00B25CC4" w:rsidP="00B25CC4">
            <w:pPr>
              <w:ind w:firstLine="33"/>
              <w:jc w:val="center"/>
            </w:pPr>
            <w:r w:rsidRPr="00E221D3">
              <w:t> </w:t>
            </w:r>
          </w:p>
        </w:tc>
        <w:tc>
          <w:tcPr>
            <w:tcW w:w="992" w:type="dxa"/>
            <w:vAlign w:val="center"/>
          </w:tcPr>
          <w:p w:rsidR="00B25CC4" w:rsidRPr="00E221D3" w:rsidRDefault="00B25CC4" w:rsidP="00B25CC4">
            <w:pPr>
              <w:ind w:firstLine="33"/>
              <w:jc w:val="center"/>
            </w:pPr>
            <w:r w:rsidRPr="00E221D3">
              <w:t> </w:t>
            </w:r>
          </w:p>
        </w:tc>
        <w:tc>
          <w:tcPr>
            <w:tcW w:w="1417" w:type="dxa"/>
            <w:vAlign w:val="center"/>
          </w:tcPr>
          <w:p w:rsidR="00B25CC4" w:rsidRPr="00E221D3" w:rsidRDefault="00B25CC4" w:rsidP="00B25CC4">
            <w:pPr>
              <w:ind w:firstLine="33"/>
              <w:jc w:val="center"/>
            </w:pPr>
            <w:r w:rsidRPr="00E221D3">
              <w:t> </w:t>
            </w:r>
          </w:p>
        </w:tc>
        <w:tc>
          <w:tcPr>
            <w:tcW w:w="1276" w:type="dxa"/>
            <w:vAlign w:val="center"/>
          </w:tcPr>
          <w:p w:rsidR="00B25CC4" w:rsidRPr="00E221D3" w:rsidRDefault="00B25CC4" w:rsidP="00B25CC4">
            <w:pPr>
              <w:ind w:firstLine="34"/>
              <w:jc w:val="center"/>
            </w:pPr>
            <w:r w:rsidRPr="00E221D3">
              <w:t>1072,40</w:t>
            </w:r>
          </w:p>
        </w:tc>
      </w:tr>
      <w:tr w:rsidR="00B25CC4" w:rsidRPr="00E221D3" w:rsidTr="00B25CC4">
        <w:trPr>
          <w:trHeight w:val="1560"/>
          <w:tblCellSpacing w:w="-5" w:type="nil"/>
        </w:trPr>
        <w:tc>
          <w:tcPr>
            <w:tcW w:w="781" w:type="dxa"/>
            <w:vAlign w:val="bottom"/>
          </w:tcPr>
          <w:p w:rsidR="00B25CC4" w:rsidRPr="00E221D3" w:rsidRDefault="00B25CC4" w:rsidP="00B25CC4">
            <w:pPr>
              <w:jc w:val="center"/>
            </w:pPr>
            <w:r w:rsidRPr="00E221D3">
              <w:t> </w:t>
            </w:r>
          </w:p>
        </w:tc>
        <w:tc>
          <w:tcPr>
            <w:tcW w:w="3402" w:type="dxa"/>
            <w:vAlign w:val="center"/>
          </w:tcPr>
          <w:p w:rsidR="00B25CC4" w:rsidRPr="00E221D3" w:rsidRDefault="00B25CC4" w:rsidP="00B25CC4">
            <w:r w:rsidRPr="00E221D3">
              <w:t>Организация и содержание мест захоронения (Закупка товаров, работ и услуг для муниципальных нужд)</w:t>
            </w:r>
          </w:p>
        </w:tc>
        <w:tc>
          <w:tcPr>
            <w:tcW w:w="1985" w:type="dxa"/>
            <w:vAlign w:val="center"/>
          </w:tcPr>
          <w:p w:rsidR="00B25CC4" w:rsidRPr="00E221D3" w:rsidRDefault="00B25CC4" w:rsidP="00B25CC4">
            <w:pPr>
              <w:ind w:firstLine="33"/>
              <w:jc w:val="center"/>
            </w:pPr>
            <w:r w:rsidRPr="00E221D3">
              <w:t>84 2 04 90040</w:t>
            </w:r>
          </w:p>
        </w:tc>
        <w:tc>
          <w:tcPr>
            <w:tcW w:w="709" w:type="dxa"/>
            <w:vAlign w:val="center"/>
          </w:tcPr>
          <w:p w:rsidR="00B25CC4" w:rsidRPr="00E221D3" w:rsidRDefault="00B25CC4" w:rsidP="00B25CC4">
            <w:pPr>
              <w:ind w:firstLine="33"/>
              <w:jc w:val="center"/>
            </w:pPr>
            <w:r w:rsidRPr="00E221D3">
              <w:t>200</w:t>
            </w:r>
          </w:p>
        </w:tc>
        <w:tc>
          <w:tcPr>
            <w:tcW w:w="992" w:type="dxa"/>
            <w:vAlign w:val="center"/>
          </w:tcPr>
          <w:p w:rsidR="00B25CC4" w:rsidRPr="00E221D3" w:rsidRDefault="00B25CC4" w:rsidP="00B25CC4">
            <w:pPr>
              <w:ind w:firstLine="33"/>
              <w:jc w:val="center"/>
            </w:pPr>
            <w:r w:rsidRPr="00E221D3">
              <w:t>05</w:t>
            </w:r>
          </w:p>
        </w:tc>
        <w:tc>
          <w:tcPr>
            <w:tcW w:w="1417" w:type="dxa"/>
            <w:vAlign w:val="center"/>
          </w:tcPr>
          <w:p w:rsidR="00B25CC4" w:rsidRPr="00E221D3" w:rsidRDefault="00B25CC4" w:rsidP="00B25CC4">
            <w:pPr>
              <w:ind w:firstLine="33"/>
              <w:jc w:val="center"/>
            </w:pPr>
            <w:r w:rsidRPr="00E221D3">
              <w:t>03</w:t>
            </w:r>
          </w:p>
        </w:tc>
        <w:tc>
          <w:tcPr>
            <w:tcW w:w="1276" w:type="dxa"/>
            <w:vAlign w:val="center"/>
          </w:tcPr>
          <w:p w:rsidR="00B25CC4" w:rsidRPr="00E221D3" w:rsidRDefault="00B25CC4" w:rsidP="00B25CC4">
            <w:pPr>
              <w:ind w:firstLine="34"/>
              <w:jc w:val="center"/>
            </w:pPr>
            <w:r w:rsidRPr="00E221D3">
              <w:t>41,23</w:t>
            </w:r>
          </w:p>
        </w:tc>
      </w:tr>
      <w:tr w:rsidR="00B25CC4" w:rsidRPr="00E221D3" w:rsidTr="00B25CC4">
        <w:trPr>
          <w:trHeight w:val="559"/>
          <w:tblCellSpacing w:w="-5" w:type="nil"/>
        </w:trPr>
        <w:tc>
          <w:tcPr>
            <w:tcW w:w="781" w:type="dxa"/>
            <w:vAlign w:val="bottom"/>
          </w:tcPr>
          <w:p w:rsidR="00B25CC4" w:rsidRPr="00E221D3" w:rsidRDefault="00B25CC4" w:rsidP="00B25CC4">
            <w:pPr>
              <w:jc w:val="center"/>
            </w:pPr>
          </w:p>
        </w:tc>
        <w:tc>
          <w:tcPr>
            <w:tcW w:w="3402" w:type="dxa"/>
            <w:vAlign w:val="center"/>
          </w:tcPr>
          <w:p w:rsidR="00B25CC4" w:rsidRPr="00E221D3" w:rsidRDefault="00B25CC4" w:rsidP="00B25CC4">
            <w:r w:rsidRPr="00E221D3">
              <w:rPr>
                <w:color w:val="000000"/>
              </w:rPr>
              <w:t xml:space="preserve">Софинансирование содержания мест захоронения на реализацию проектов по поддержке местных инициатив (Закупка товаров, работ и услуг для </w:t>
            </w:r>
            <w:r w:rsidRPr="00E221D3">
              <w:rPr>
                <w:color w:val="000000"/>
              </w:rPr>
              <w:lastRenderedPageBreak/>
              <w:t>обеспечения муниципальных нужд)</w:t>
            </w:r>
          </w:p>
        </w:tc>
        <w:tc>
          <w:tcPr>
            <w:tcW w:w="1985" w:type="dxa"/>
            <w:vAlign w:val="center"/>
          </w:tcPr>
          <w:p w:rsidR="00B25CC4" w:rsidRPr="00E221D3" w:rsidRDefault="00B25CC4" w:rsidP="00B25CC4">
            <w:pPr>
              <w:ind w:firstLine="33"/>
              <w:jc w:val="center"/>
            </w:pPr>
            <w:r w:rsidRPr="00E221D3">
              <w:lastRenderedPageBreak/>
              <w:t xml:space="preserve">84 0 04  </w:t>
            </w:r>
            <w:r w:rsidRPr="00E221D3">
              <w:rPr>
                <w:lang w:val="en-US"/>
              </w:rPr>
              <w:t>S8910</w:t>
            </w:r>
          </w:p>
        </w:tc>
        <w:tc>
          <w:tcPr>
            <w:tcW w:w="709" w:type="dxa"/>
            <w:vAlign w:val="center"/>
          </w:tcPr>
          <w:p w:rsidR="00B25CC4" w:rsidRPr="00E221D3" w:rsidRDefault="00B25CC4" w:rsidP="00B25CC4">
            <w:pPr>
              <w:ind w:firstLine="33"/>
              <w:jc w:val="center"/>
            </w:pPr>
            <w:r w:rsidRPr="00E221D3">
              <w:t>200</w:t>
            </w:r>
          </w:p>
        </w:tc>
        <w:tc>
          <w:tcPr>
            <w:tcW w:w="992" w:type="dxa"/>
            <w:vAlign w:val="center"/>
          </w:tcPr>
          <w:p w:rsidR="00B25CC4" w:rsidRPr="00E221D3" w:rsidRDefault="00B25CC4" w:rsidP="00B25CC4">
            <w:pPr>
              <w:ind w:firstLine="33"/>
              <w:jc w:val="center"/>
            </w:pPr>
            <w:r w:rsidRPr="00E221D3">
              <w:t>05</w:t>
            </w:r>
          </w:p>
        </w:tc>
        <w:tc>
          <w:tcPr>
            <w:tcW w:w="1417" w:type="dxa"/>
            <w:vAlign w:val="center"/>
          </w:tcPr>
          <w:p w:rsidR="00B25CC4" w:rsidRPr="00E221D3" w:rsidRDefault="00B25CC4" w:rsidP="00B25CC4">
            <w:pPr>
              <w:ind w:firstLine="33"/>
              <w:jc w:val="center"/>
            </w:pPr>
            <w:r w:rsidRPr="00E221D3">
              <w:t>03</w:t>
            </w:r>
          </w:p>
        </w:tc>
        <w:tc>
          <w:tcPr>
            <w:tcW w:w="1276" w:type="dxa"/>
            <w:vAlign w:val="center"/>
          </w:tcPr>
          <w:p w:rsidR="00B25CC4" w:rsidRPr="00E221D3" w:rsidRDefault="00B25CC4" w:rsidP="00B25CC4">
            <w:pPr>
              <w:ind w:firstLine="34"/>
              <w:jc w:val="center"/>
            </w:pPr>
            <w:r w:rsidRPr="00E221D3">
              <w:t>1031,17</w:t>
            </w:r>
          </w:p>
        </w:tc>
      </w:tr>
      <w:tr w:rsidR="00B25CC4" w:rsidRPr="00E221D3" w:rsidTr="00B25CC4">
        <w:trPr>
          <w:trHeight w:val="855"/>
          <w:tblCellSpacing w:w="-5" w:type="nil"/>
        </w:trPr>
        <w:tc>
          <w:tcPr>
            <w:tcW w:w="781" w:type="dxa"/>
            <w:vAlign w:val="bottom"/>
          </w:tcPr>
          <w:p w:rsidR="00B25CC4" w:rsidRPr="00E221D3" w:rsidRDefault="00B25CC4" w:rsidP="00B25CC4">
            <w:pPr>
              <w:jc w:val="center"/>
            </w:pPr>
            <w:r w:rsidRPr="00E221D3">
              <w:lastRenderedPageBreak/>
              <w:t>2.2.4.</w:t>
            </w:r>
          </w:p>
        </w:tc>
        <w:tc>
          <w:tcPr>
            <w:tcW w:w="3402" w:type="dxa"/>
            <w:vAlign w:val="center"/>
          </w:tcPr>
          <w:p w:rsidR="00B25CC4" w:rsidRPr="00E221D3" w:rsidRDefault="00B25CC4" w:rsidP="00B25CC4">
            <w:pPr>
              <w:rPr>
                <w:iCs/>
              </w:rPr>
            </w:pPr>
            <w:r w:rsidRPr="00E221D3">
              <w:rPr>
                <w:iCs/>
              </w:rPr>
              <w:t>Основное мероприятие "Мероприятия по благоустройству сельского поселения"</w:t>
            </w:r>
          </w:p>
        </w:tc>
        <w:tc>
          <w:tcPr>
            <w:tcW w:w="1985" w:type="dxa"/>
            <w:vAlign w:val="center"/>
          </w:tcPr>
          <w:p w:rsidR="00B25CC4" w:rsidRPr="00E221D3" w:rsidRDefault="00B25CC4" w:rsidP="00B25CC4">
            <w:pPr>
              <w:ind w:firstLine="33"/>
              <w:jc w:val="center"/>
              <w:rPr>
                <w:iCs/>
              </w:rPr>
            </w:pPr>
            <w:r w:rsidRPr="00E221D3">
              <w:rPr>
                <w:iCs/>
              </w:rPr>
              <w:t>84 2 05 00000</w:t>
            </w:r>
          </w:p>
        </w:tc>
        <w:tc>
          <w:tcPr>
            <w:tcW w:w="709" w:type="dxa"/>
            <w:vAlign w:val="center"/>
          </w:tcPr>
          <w:p w:rsidR="00B25CC4" w:rsidRPr="00E221D3" w:rsidRDefault="00B25CC4" w:rsidP="00B25CC4">
            <w:pPr>
              <w:ind w:firstLine="33"/>
              <w:jc w:val="center"/>
            </w:pPr>
            <w:r w:rsidRPr="00E221D3">
              <w:t> </w:t>
            </w:r>
          </w:p>
        </w:tc>
        <w:tc>
          <w:tcPr>
            <w:tcW w:w="992" w:type="dxa"/>
            <w:vAlign w:val="center"/>
          </w:tcPr>
          <w:p w:rsidR="00B25CC4" w:rsidRPr="00E221D3" w:rsidRDefault="00B25CC4" w:rsidP="00B25CC4">
            <w:pPr>
              <w:ind w:firstLine="33"/>
              <w:jc w:val="center"/>
            </w:pPr>
            <w:r w:rsidRPr="00E221D3">
              <w:t> </w:t>
            </w:r>
          </w:p>
        </w:tc>
        <w:tc>
          <w:tcPr>
            <w:tcW w:w="1417" w:type="dxa"/>
            <w:vAlign w:val="center"/>
          </w:tcPr>
          <w:p w:rsidR="00B25CC4" w:rsidRPr="00E221D3" w:rsidRDefault="00B25CC4" w:rsidP="00B25CC4">
            <w:pPr>
              <w:ind w:firstLine="33"/>
              <w:jc w:val="center"/>
            </w:pPr>
            <w:r w:rsidRPr="00E221D3">
              <w:t> </w:t>
            </w:r>
          </w:p>
        </w:tc>
        <w:tc>
          <w:tcPr>
            <w:tcW w:w="1276" w:type="dxa"/>
            <w:vAlign w:val="center"/>
          </w:tcPr>
          <w:p w:rsidR="00B25CC4" w:rsidRPr="00E221D3" w:rsidRDefault="00B25CC4" w:rsidP="00B25CC4">
            <w:pPr>
              <w:ind w:firstLine="33"/>
              <w:jc w:val="center"/>
            </w:pPr>
            <w:r w:rsidRPr="00E221D3">
              <w:t>338,99</w:t>
            </w:r>
          </w:p>
        </w:tc>
      </w:tr>
      <w:tr w:rsidR="00B25CC4" w:rsidRPr="00E221D3" w:rsidTr="00B25CC4">
        <w:trPr>
          <w:trHeight w:val="855"/>
          <w:tblCellSpacing w:w="-5" w:type="nil"/>
        </w:trPr>
        <w:tc>
          <w:tcPr>
            <w:tcW w:w="781" w:type="dxa"/>
            <w:vAlign w:val="bottom"/>
          </w:tcPr>
          <w:p w:rsidR="00B25CC4" w:rsidRPr="00E221D3" w:rsidRDefault="00B25CC4" w:rsidP="00B25CC4">
            <w:pPr>
              <w:jc w:val="center"/>
            </w:pPr>
          </w:p>
        </w:tc>
        <w:tc>
          <w:tcPr>
            <w:tcW w:w="3402" w:type="dxa"/>
            <w:vAlign w:val="center"/>
          </w:tcPr>
          <w:p w:rsidR="00B25CC4" w:rsidRPr="00E221D3" w:rsidRDefault="00B25CC4" w:rsidP="00B25CC4">
            <w:pPr>
              <w:rPr>
                <w:color w:val="000000"/>
              </w:rPr>
            </w:pPr>
            <w:r w:rsidRPr="00E221D3">
              <w:rPr>
                <w:color w:val="000000"/>
              </w:rPr>
              <w:t>Расходы на благоустройство села за счет межбюджетных трансфертов на поощрение поселений по результатам оценки эффективности развития</w:t>
            </w:r>
          </w:p>
        </w:tc>
        <w:tc>
          <w:tcPr>
            <w:tcW w:w="1985" w:type="dxa"/>
            <w:vAlign w:val="center"/>
          </w:tcPr>
          <w:p w:rsidR="00B25CC4" w:rsidRPr="00E221D3" w:rsidRDefault="00B25CC4" w:rsidP="00B25CC4">
            <w:pPr>
              <w:ind w:firstLine="33"/>
              <w:jc w:val="center"/>
              <w:rPr>
                <w:iCs/>
              </w:rPr>
            </w:pPr>
            <w:r w:rsidRPr="00E221D3">
              <w:rPr>
                <w:iCs/>
              </w:rPr>
              <w:t>84 2 05 78510</w:t>
            </w:r>
          </w:p>
        </w:tc>
        <w:tc>
          <w:tcPr>
            <w:tcW w:w="709" w:type="dxa"/>
            <w:vAlign w:val="center"/>
          </w:tcPr>
          <w:p w:rsidR="00B25CC4" w:rsidRPr="00E221D3" w:rsidRDefault="00B25CC4" w:rsidP="00B25CC4">
            <w:pPr>
              <w:ind w:firstLine="33"/>
              <w:jc w:val="center"/>
            </w:pPr>
            <w:r w:rsidRPr="00E221D3">
              <w:t>200</w:t>
            </w:r>
          </w:p>
        </w:tc>
        <w:tc>
          <w:tcPr>
            <w:tcW w:w="992" w:type="dxa"/>
            <w:vAlign w:val="center"/>
          </w:tcPr>
          <w:p w:rsidR="00B25CC4" w:rsidRPr="00E221D3" w:rsidRDefault="00B25CC4" w:rsidP="00B25CC4">
            <w:pPr>
              <w:ind w:firstLine="33"/>
              <w:jc w:val="center"/>
            </w:pPr>
            <w:r w:rsidRPr="00E221D3">
              <w:t>05</w:t>
            </w:r>
          </w:p>
        </w:tc>
        <w:tc>
          <w:tcPr>
            <w:tcW w:w="1417" w:type="dxa"/>
            <w:vAlign w:val="center"/>
          </w:tcPr>
          <w:p w:rsidR="00B25CC4" w:rsidRPr="00E221D3" w:rsidRDefault="00B25CC4" w:rsidP="00B25CC4">
            <w:pPr>
              <w:ind w:firstLine="33"/>
              <w:jc w:val="center"/>
            </w:pPr>
            <w:r w:rsidRPr="00E221D3">
              <w:t>03</w:t>
            </w:r>
          </w:p>
        </w:tc>
        <w:tc>
          <w:tcPr>
            <w:tcW w:w="1276" w:type="dxa"/>
            <w:vAlign w:val="center"/>
          </w:tcPr>
          <w:p w:rsidR="00B25CC4" w:rsidRPr="00E221D3" w:rsidRDefault="00B25CC4" w:rsidP="00B25CC4">
            <w:pPr>
              <w:ind w:firstLine="33"/>
              <w:jc w:val="center"/>
            </w:pPr>
            <w:r w:rsidRPr="00E221D3">
              <w:t>200,00</w:t>
            </w:r>
          </w:p>
        </w:tc>
      </w:tr>
      <w:tr w:rsidR="00B25CC4" w:rsidRPr="00E221D3" w:rsidTr="00B25CC4">
        <w:trPr>
          <w:trHeight w:val="855"/>
          <w:tblCellSpacing w:w="-5" w:type="nil"/>
        </w:trPr>
        <w:tc>
          <w:tcPr>
            <w:tcW w:w="781" w:type="dxa"/>
            <w:vAlign w:val="bottom"/>
          </w:tcPr>
          <w:p w:rsidR="00B25CC4" w:rsidRPr="00E221D3" w:rsidRDefault="00B25CC4" w:rsidP="00B25CC4">
            <w:pPr>
              <w:jc w:val="center"/>
            </w:pPr>
          </w:p>
        </w:tc>
        <w:tc>
          <w:tcPr>
            <w:tcW w:w="3402" w:type="dxa"/>
            <w:vAlign w:val="center"/>
          </w:tcPr>
          <w:p w:rsidR="00B25CC4" w:rsidRPr="00E221D3" w:rsidRDefault="00B25CC4" w:rsidP="00B25CC4">
            <w:pPr>
              <w:rPr>
                <w:color w:val="000000"/>
              </w:rPr>
            </w:pPr>
            <w:r w:rsidRPr="00E221D3">
              <w:rPr>
                <w:color w:val="000000"/>
              </w:rPr>
              <w:t>Расходы на благоустройство за счет межбюджетных трансфертов на поощрение по результатам оценки эффективности развития</w:t>
            </w:r>
          </w:p>
        </w:tc>
        <w:tc>
          <w:tcPr>
            <w:tcW w:w="1985" w:type="dxa"/>
            <w:vAlign w:val="center"/>
          </w:tcPr>
          <w:p w:rsidR="00B25CC4" w:rsidRPr="00E221D3" w:rsidRDefault="00B25CC4" w:rsidP="00B25CC4">
            <w:pPr>
              <w:ind w:firstLine="33"/>
              <w:jc w:val="center"/>
              <w:rPr>
                <w:iCs/>
              </w:rPr>
            </w:pPr>
            <w:r w:rsidRPr="00E221D3">
              <w:rPr>
                <w:iCs/>
              </w:rPr>
              <w:t>84 2 05 88510</w:t>
            </w:r>
          </w:p>
        </w:tc>
        <w:tc>
          <w:tcPr>
            <w:tcW w:w="709" w:type="dxa"/>
            <w:vAlign w:val="center"/>
          </w:tcPr>
          <w:p w:rsidR="00B25CC4" w:rsidRPr="00E221D3" w:rsidRDefault="00B25CC4" w:rsidP="00B25CC4">
            <w:pPr>
              <w:ind w:firstLine="33"/>
              <w:jc w:val="center"/>
            </w:pPr>
            <w:r w:rsidRPr="00E221D3">
              <w:t>200</w:t>
            </w:r>
          </w:p>
        </w:tc>
        <w:tc>
          <w:tcPr>
            <w:tcW w:w="992" w:type="dxa"/>
            <w:vAlign w:val="center"/>
          </w:tcPr>
          <w:p w:rsidR="00B25CC4" w:rsidRPr="00E221D3" w:rsidRDefault="00B25CC4" w:rsidP="00B25CC4">
            <w:pPr>
              <w:ind w:firstLine="33"/>
              <w:jc w:val="center"/>
            </w:pPr>
            <w:r w:rsidRPr="00E221D3">
              <w:t>05</w:t>
            </w:r>
          </w:p>
        </w:tc>
        <w:tc>
          <w:tcPr>
            <w:tcW w:w="1417" w:type="dxa"/>
            <w:vAlign w:val="center"/>
          </w:tcPr>
          <w:p w:rsidR="00B25CC4" w:rsidRPr="00E221D3" w:rsidRDefault="00B25CC4" w:rsidP="00B25CC4">
            <w:pPr>
              <w:ind w:firstLine="33"/>
              <w:jc w:val="center"/>
            </w:pPr>
            <w:r w:rsidRPr="00E221D3">
              <w:t>03</w:t>
            </w:r>
          </w:p>
        </w:tc>
        <w:tc>
          <w:tcPr>
            <w:tcW w:w="1276" w:type="dxa"/>
            <w:vAlign w:val="center"/>
          </w:tcPr>
          <w:p w:rsidR="00B25CC4" w:rsidRPr="00E221D3" w:rsidRDefault="00B25CC4" w:rsidP="00B25CC4">
            <w:pPr>
              <w:ind w:firstLine="33"/>
              <w:jc w:val="center"/>
            </w:pPr>
            <w:r w:rsidRPr="00E221D3">
              <w:t>100,00</w:t>
            </w:r>
          </w:p>
        </w:tc>
      </w:tr>
      <w:tr w:rsidR="00B25CC4" w:rsidRPr="00E221D3" w:rsidTr="00B25CC4">
        <w:trPr>
          <w:trHeight w:val="1371"/>
          <w:tblCellSpacing w:w="-5" w:type="nil"/>
        </w:trPr>
        <w:tc>
          <w:tcPr>
            <w:tcW w:w="781" w:type="dxa"/>
            <w:vAlign w:val="bottom"/>
          </w:tcPr>
          <w:p w:rsidR="00B25CC4" w:rsidRPr="00E221D3" w:rsidRDefault="00B25CC4" w:rsidP="00B25CC4">
            <w:pPr>
              <w:jc w:val="center"/>
            </w:pPr>
            <w:r w:rsidRPr="00E221D3">
              <w:t> </w:t>
            </w:r>
          </w:p>
        </w:tc>
        <w:tc>
          <w:tcPr>
            <w:tcW w:w="3402" w:type="dxa"/>
            <w:vAlign w:val="center"/>
          </w:tcPr>
          <w:p w:rsidR="00B25CC4" w:rsidRPr="00E221D3" w:rsidRDefault="00B25CC4" w:rsidP="00B25CC4">
            <w:r w:rsidRPr="00E221D3">
              <w:t>Прочие мероприятия по благоустройству (Закупка товаров, работ и услуг для муниципальных нужд)</w:t>
            </w:r>
          </w:p>
        </w:tc>
        <w:tc>
          <w:tcPr>
            <w:tcW w:w="1985" w:type="dxa"/>
            <w:vAlign w:val="center"/>
          </w:tcPr>
          <w:p w:rsidR="00B25CC4" w:rsidRPr="00E221D3" w:rsidRDefault="00B25CC4" w:rsidP="00B25CC4">
            <w:pPr>
              <w:ind w:firstLine="33"/>
              <w:jc w:val="center"/>
            </w:pPr>
            <w:r w:rsidRPr="00E221D3">
              <w:t>84 2 05 90050</w:t>
            </w:r>
          </w:p>
        </w:tc>
        <w:tc>
          <w:tcPr>
            <w:tcW w:w="709" w:type="dxa"/>
            <w:vAlign w:val="center"/>
          </w:tcPr>
          <w:p w:rsidR="00B25CC4" w:rsidRPr="00E221D3" w:rsidRDefault="00B25CC4" w:rsidP="00B25CC4">
            <w:pPr>
              <w:ind w:firstLine="33"/>
              <w:jc w:val="center"/>
            </w:pPr>
            <w:r w:rsidRPr="00E221D3">
              <w:t>200</w:t>
            </w:r>
          </w:p>
        </w:tc>
        <w:tc>
          <w:tcPr>
            <w:tcW w:w="992" w:type="dxa"/>
            <w:vAlign w:val="center"/>
          </w:tcPr>
          <w:p w:rsidR="00B25CC4" w:rsidRPr="00E221D3" w:rsidRDefault="00B25CC4" w:rsidP="00B25CC4">
            <w:pPr>
              <w:ind w:firstLine="33"/>
              <w:jc w:val="center"/>
            </w:pPr>
            <w:r w:rsidRPr="00E221D3">
              <w:t>05</w:t>
            </w:r>
          </w:p>
        </w:tc>
        <w:tc>
          <w:tcPr>
            <w:tcW w:w="1417" w:type="dxa"/>
            <w:vAlign w:val="center"/>
          </w:tcPr>
          <w:p w:rsidR="00B25CC4" w:rsidRPr="00E221D3" w:rsidRDefault="00B25CC4" w:rsidP="00B25CC4">
            <w:pPr>
              <w:ind w:firstLine="33"/>
              <w:jc w:val="center"/>
            </w:pPr>
            <w:r w:rsidRPr="00E221D3">
              <w:t>03</w:t>
            </w:r>
          </w:p>
        </w:tc>
        <w:tc>
          <w:tcPr>
            <w:tcW w:w="1276" w:type="dxa"/>
            <w:vAlign w:val="center"/>
          </w:tcPr>
          <w:p w:rsidR="00B25CC4" w:rsidRPr="00E221D3" w:rsidRDefault="00B25CC4" w:rsidP="00B25CC4">
            <w:pPr>
              <w:ind w:firstLine="33"/>
              <w:jc w:val="center"/>
            </w:pPr>
            <w:r w:rsidRPr="00E221D3">
              <w:t>38,90</w:t>
            </w:r>
          </w:p>
        </w:tc>
      </w:tr>
      <w:tr w:rsidR="00B25CC4" w:rsidRPr="00E221D3" w:rsidTr="00B25CC4">
        <w:trPr>
          <w:trHeight w:val="690"/>
          <w:tblCellSpacing w:w="-5" w:type="nil"/>
        </w:trPr>
        <w:tc>
          <w:tcPr>
            <w:tcW w:w="781" w:type="dxa"/>
            <w:vAlign w:val="bottom"/>
          </w:tcPr>
          <w:p w:rsidR="00B25CC4" w:rsidRPr="00E221D3" w:rsidRDefault="00B25CC4" w:rsidP="00B25CC4">
            <w:pPr>
              <w:jc w:val="center"/>
              <w:rPr>
                <w:b/>
                <w:bCs/>
                <w:i/>
                <w:iCs/>
              </w:rPr>
            </w:pPr>
            <w:r w:rsidRPr="00E221D3">
              <w:rPr>
                <w:b/>
                <w:bCs/>
                <w:i/>
                <w:iCs/>
              </w:rPr>
              <w:t>2.3.</w:t>
            </w:r>
          </w:p>
        </w:tc>
        <w:tc>
          <w:tcPr>
            <w:tcW w:w="3402" w:type="dxa"/>
            <w:vAlign w:val="center"/>
          </w:tcPr>
          <w:p w:rsidR="00B25CC4" w:rsidRPr="00E221D3" w:rsidRDefault="00B25CC4" w:rsidP="00B25CC4">
            <w:pPr>
              <w:rPr>
                <w:b/>
                <w:bCs/>
                <w:i/>
                <w:iCs/>
                <w:color w:val="000000"/>
              </w:rPr>
            </w:pPr>
            <w:r w:rsidRPr="00E221D3">
              <w:rPr>
                <w:b/>
                <w:bCs/>
                <w:i/>
                <w:iCs/>
                <w:color w:val="000000"/>
              </w:rPr>
              <w:t xml:space="preserve">Подпрограмма «Социальная политика Гвазденского сельского поселения» </w:t>
            </w:r>
          </w:p>
        </w:tc>
        <w:tc>
          <w:tcPr>
            <w:tcW w:w="1985" w:type="dxa"/>
            <w:vAlign w:val="center"/>
          </w:tcPr>
          <w:p w:rsidR="00B25CC4" w:rsidRPr="00E221D3" w:rsidRDefault="00B25CC4" w:rsidP="00B25CC4">
            <w:pPr>
              <w:ind w:firstLine="33"/>
              <w:jc w:val="center"/>
              <w:rPr>
                <w:b/>
                <w:bCs/>
                <w:i/>
                <w:iCs/>
              </w:rPr>
            </w:pPr>
            <w:r w:rsidRPr="00E221D3">
              <w:rPr>
                <w:b/>
                <w:bCs/>
                <w:i/>
                <w:iCs/>
              </w:rPr>
              <w:t>84 3 00 00000</w:t>
            </w:r>
          </w:p>
        </w:tc>
        <w:tc>
          <w:tcPr>
            <w:tcW w:w="709" w:type="dxa"/>
            <w:vAlign w:val="center"/>
          </w:tcPr>
          <w:p w:rsidR="00B25CC4" w:rsidRPr="00E221D3" w:rsidRDefault="00B25CC4" w:rsidP="00B25CC4">
            <w:pPr>
              <w:ind w:firstLine="33"/>
              <w:jc w:val="center"/>
              <w:rPr>
                <w:i/>
                <w:iCs/>
              </w:rPr>
            </w:pPr>
            <w:r w:rsidRPr="00E221D3">
              <w:rPr>
                <w:i/>
                <w:iCs/>
              </w:rPr>
              <w:t> </w:t>
            </w:r>
          </w:p>
        </w:tc>
        <w:tc>
          <w:tcPr>
            <w:tcW w:w="992" w:type="dxa"/>
            <w:vAlign w:val="center"/>
          </w:tcPr>
          <w:p w:rsidR="00B25CC4" w:rsidRPr="00E221D3" w:rsidRDefault="00B25CC4" w:rsidP="00B25CC4">
            <w:pPr>
              <w:ind w:firstLine="33"/>
              <w:jc w:val="center"/>
              <w:rPr>
                <w:i/>
                <w:iCs/>
              </w:rPr>
            </w:pPr>
            <w:r w:rsidRPr="00E221D3">
              <w:rPr>
                <w:i/>
                <w:iCs/>
              </w:rPr>
              <w:t> </w:t>
            </w:r>
          </w:p>
        </w:tc>
        <w:tc>
          <w:tcPr>
            <w:tcW w:w="1417" w:type="dxa"/>
            <w:vAlign w:val="center"/>
          </w:tcPr>
          <w:p w:rsidR="00B25CC4" w:rsidRPr="00E221D3" w:rsidRDefault="00B25CC4" w:rsidP="00B25CC4">
            <w:pPr>
              <w:ind w:firstLine="33"/>
              <w:jc w:val="center"/>
              <w:rPr>
                <w:i/>
                <w:iCs/>
              </w:rPr>
            </w:pPr>
            <w:r w:rsidRPr="00E221D3">
              <w:rPr>
                <w:i/>
                <w:iCs/>
              </w:rPr>
              <w:t> </w:t>
            </w:r>
          </w:p>
        </w:tc>
        <w:tc>
          <w:tcPr>
            <w:tcW w:w="1276" w:type="dxa"/>
            <w:vAlign w:val="center"/>
          </w:tcPr>
          <w:p w:rsidR="00B25CC4" w:rsidRPr="00E221D3" w:rsidRDefault="00B25CC4" w:rsidP="00B25CC4">
            <w:pPr>
              <w:ind w:firstLine="33"/>
              <w:jc w:val="center"/>
              <w:rPr>
                <w:b/>
                <w:bCs/>
                <w:i/>
                <w:iCs/>
              </w:rPr>
            </w:pPr>
            <w:r w:rsidRPr="00E221D3">
              <w:rPr>
                <w:b/>
                <w:bCs/>
                <w:i/>
                <w:iCs/>
              </w:rPr>
              <w:t>314,33</w:t>
            </w:r>
          </w:p>
        </w:tc>
      </w:tr>
      <w:tr w:rsidR="00B25CC4" w:rsidRPr="00E221D3" w:rsidTr="00B25CC4">
        <w:trPr>
          <w:trHeight w:val="415"/>
          <w:tblCellSpacing w:w="-5" w:type="nil"/>
        </w:trPr>
        <w:tc>
          <w:tcPr>
            <w:tcW w:w="781" w:type="dxa"/>
            <w:vAlign w:val="bottom"/>
          </w:tcPr>
          <w:p w:rsidR="00B25CC4" w:rsidRPr="00E221D3" w:rsidRDefault="00B25CC4" w:rsidP="00B25CC4">
            <w:pPr>
              <w:jc w:val="center"/>
              <w:rPr>
                <w:iCs/>
              </w:rPr>
            </w:pPr>
            <w:r w:rsidRPr="00E221D3">
              <w:rPr>
                <w:iCs/>
              </w:rPr>
              <w:t>2.3.1.</w:t>
            </w:r>
          </w:p>
        </w:tc>
        <w:tc>
          <w:tcPr>
            <w:tcW w:w="3402" w:type="dxa"/>
            <w:vAlign w:val="center"/>
          </w:tcPr>
          <w:p w:rsidR="00B25CC4" w:rsidRPr="00E221D3" w:rsidRDefault="00B25CC4" w:rsidP="00B25CC4">
            <w:pPr>
              <w:rPr>
                <w:iCs/>
                <w:color w:val="000000"/>
              </w:rPr>
            </w:pPr>
            <w:r w:rsidRPr="00E221D3">
              <w:rPr>
                <w:iCs/>
                <w:color w:val="000000"/>
              </w:rPr>
              <w:t>Основное мероприятие "Пенсионное обеспечение муниципальных служащих"</w:t>
            </w:r>
          </w:p>
        </w:tc>
        <w:tc>
          <w:tcPr>
            <w:tcW w:w="1985" w:type="dxa"/>
            <w:vAlign w:val="center"/>
          </w:tcPr>
          <w:p w:rsidR="00B25CC4" w:rsidRPr="00E221D3" w:rsidRDefault="00B25CC4" w:rsidP="00B25CC4">
            <w:pPr>
              <w:ind w:firstLine="33"/>
              <w:jc w:val="center"/>
              <w:rPr>
                <w:iCs/>
              </w:rPr>
            </w:pPr>
            <w:r w:rsidRPr="00E221D3">
              <w:rPr>
                <w:iCs/>
              </w:rPr>
              <w:t>84 3 01 00000</w:t>
            </w:r>
          </w:p>
        </w:tc>
        <w:tc>
          <w:tcPr>
            <w:tcW w:w="709" w:type="dxa"/>
            <w:vAlign w:val="center"/>
          </w:tcPr>
          <w:p w:rsidR="00B25CC4" w:rsidRPr="00E221D3" w:rsidRDefault="00B25CC4" w:rsidP="00B25CC4">
            <w:pPr>
              <w:ind w:firstLine="33"/>
              <w:jc w:val="center"/>
              <w:rPr>
                <w:iCs/>
              </w:rPr>
            </w:pPr>
            <w:r w:rsidRPr="00E221D3">
              <w:rPr>
                <w:iCs/>
              </w:rPr>
              <w:t> </w:t>
            </w:r>
          </w:p>
        </w:tc>
        <w:tc>
          <w:tcPr>
            <w:tcW w:w="992" w:type="dxa"/>
            <w:vAlign w:val="center"/>
          </w:tcPr>
          <w:p w:rsidR="00B25CC4" w:rsidRPr="00E221D3" w:rsidRDefault="00B25CC4" w:rsidP="00B25CC4">
            <w:pPr>
              <w:ind w:firstLine="33"/>
              <w:jc w:val="center"/>
              <w:rPr>
                <w:iCs/>
              </w:rPr>
            </w:pPr>
            <w:r w:rsidRPr="00E221D3">
              <w:rPr>
                <w:iCs/>
              </w:rPr>
              <w:t> </w:t>
            </w:r>
          </w:p>
        </w:tc>
        <w:tc>
          <w:tcPr>
            <w:tcW w:w="1417" w:type="dxa"/>
            <w:vAlign w:val="center"/>
          </w:tcPr>
          <w:p w:rsidR="00B25CC4" w:rsidRPr="00E221D3" w:rsidRDefault="00B25CC4" w:rsidP="00B25CC4">
            <w:pPr>
              <w:ind w:firstLine="33"/>
              <w:jc w:val="center"/>
              <w:rPr>
                <w:iCs/>
              </w:rPr>
            </w:pPr>
            <w:r w:rsidRPr="00E221D3">
              <w:rPr>
                <w:iCs/>
              </w:rPr>
              <w:t> </w:t>
            </w:r>
          </w:p>
        </w:tc>
        <w:tc>
          <w:tcPr>
            <w:tcW w:w="1276" w:type="dxa"/>
            <w:vAlign w:val="center"/>
          </w:tcPr>
          <w:p w:rsidR="00B25CC4" w:rsidRPr="00E221D3" w:rsidRDefault="00B25CC4" w:rsidP="00B25CC4">
            <w:pPr>
              <w:ind w:firstLine="33"/>
              <w:jc w:val="center"/>
            </w:pPr>
            <w:r w:rsidRPr="00E221D3">
              <w:t>314,33</w:t>
            </w:r>
          </w:p>
        </w:tc>
      </w:tr>
      <w:tr w:rsidR="00B25CC4" w:rsidRPr="00E221D3" w:rsidTr="00B25CC4">
        <w:trPr>
          <w:trHeight w:val="273"/>
          <w:tblCellSpacing w:w="-5" w:type="nil"/>
        </w:trPr>
        <w:tc>
          <w:tcPr>
            <w:tcW w:w="781" w:type="dxa"/>
            <w:vAlign w:val="bottom"/>
          </w:tcPr>
          <w:p w:rsidR="00B25CC4" w:rsidRPr="00E221D3" w:rsidRDefault="00B25CC4" w:rsidP="00B25CC4">
            <w:pPr>
              <w:jc w:val="center"/>
            </w:pPr>
            <w:r w:rsidRPr="00E221D3">
              <w:t> </w:t>
            </w:r>
          </w:p>
        </w:tc>
        <w:tc>
          <w:tcPr>
            <w:tcW w:w="3402" w:type="dxa"/>
            <w:vAlign w:val="center"/>
          </w:tcPr>
          <w:p w:rsidR="00B25CC4" w:rsidRPr="00E221D3" w:rsidRDefault="00B25CC4" w:rsidP="00B25CC4">
            <w:pPr>
              <w:rPr>
                <w:color w:val="000000"/>
              </w:rPr>
            </w:pPr>
            <w:r w:rsidRPr="00E221D3">
              <w:rPr>
                <w:color w:val="000000"/>
              </w:rPr>
              <w:t>Доплаты к пенсиям  муниципальных служащих (Социальное обеспечение и иные выплаты населению)</w:t>
            </w:r>
          </w:p>
        </w:tc>
        <w:tc>
          <w:tcPr>
            <w:tcW w:w="1985" w:type="dxa"/>
            <w:vAlign w:val="center"/>
          </w:tcPr>
          <w:p w:rsidR="00B25CC4" w:rsidRPr="00E221D3" w:rsidRDefault="00B25CC4" w:rsidP="00B25CC4">
            <w:pPr>
              <w:ind w:firstLine="33"/>
              <w:jc w:val="center"/>
            </w:pPr>
            <w:r w:rsidRPr="00E221D3">
              <w:t>84 3 01 90470</w:t>
            </w:r>
          </w:p>
        </w:tc>
        <w:tc>
          <w:tcPr>
            <w:tcW w:w="709" w:type="dxa"/>
            <w:vAlign w:val="center"/>
          </w:tcPr>
          <w:p w:rsidR="00B25CC4" w:rsidRPr="00E221D3" w:rsidRDefault="00B25CC4" w:rsidP="00B25CC4">
            <w:pPr>
              <w:ind w:firstLine="33"/>
              <w:jc w:val="center"/>
            </w:pPr>
            <w:r w:rsidRPr="00E221D3">
              <w:t>300</w:t>
            </w:r>
          </w:p>
        </w:tc>
        <w:tc>
          <w:tcPr>
            <w:tcW w:w="992" w:type="dxa"/>
            <w:vAlign w:val="center"/>
          </w:tcPr>
          <w:p w:rsidR="00B25CC4" w:rsidRPr="00E221D3" w:rsidRDefault="00B25CC4" w:rsidP="00B25CC4">
            <w:pPr>
              <w:ind w:firstLine="33"/>
              <w:jc w:val="center"/>
            </w:pPr>
            <w:r w:rsidRPr="00E221D3">
              <w:t>10</w:t>
            </w:r>
          </w:p>
        </w:tc>
        <w:tc>
          <w:tcPr>
            <w:tcW w:w="1417" w:type="dxa"/>
            <w:vAlign w:val="center"/>
          </w:tcPr>
          <w:p w:rsidR="00B25CC4" w:rsidRPr="00E221D3" w:rsidRDefault="00B25CC4" w:rsidP="00B25CC4">
            <w:pPr>
              <w:ind w:firstLine="33"/>
              <w:jc w:val="center"/>
            </w:pPr>
            <w:r w:rsidRPr="00E221D3">
              <w:t>01</w:t>
            </w:r>
          </w:p>
        </w:tc>
        <w:tc>
          <w:tcPr>
            <w:tcW w:w="1276" w:type="dxa"/>
            <w:vAlign w:val="center"/>
          </w:tcPr>
          <w:p w:rsidR="00B25CC4" w:rsidRPr="00E221D3" w:rsidRDefault="00B25CC4" w:rsidP="00B25CC4">
            <w:pPr>
              <w:ind w:firstLine="33"/>
              <w:jc w:val="center"/>
            </w:pPr>
            <w:r w:rsidRPr="00E221D3">
              <w:t>314,33</w:t>
            </w:r>
          </w:p>
        </w:tc>
      </w:tr>
      <w:tr w:rsidR="00B25CC4" w:rsidRPr="00E221D3" w:rsidTr="00B25CC4">
        <w:trPr>
          <w:trHeight w:val="558"/>
          <w:tblCellSpacing w:w="-5" w:type="nil"/>
        </w:trPr>
        <w:tc>
          <w:tcPr>
            <w:tcW w:w="781" w:type="dxa"/>
            <w:vAlign w:val="bottom"/>
          </w:tcPr>
          <w:p w:rsidR="00B25CC4" w:rsidRPr="00E221D3" w:rsidRDefault="00B25CC4" w:rsidP="00B25CC4">
            <w:pPr>
              <w:jc w:val="center"/>
              <w:rPr>
                <w:b/>
                <w:bCs/>
                <w:i/>
                <w:iCs/>
              </w:rPr>
            </w:pPr>
            <w:r w:rsidRPr="00E221D3">
              <w:rPr>
                <w:b/>
                <w:bCs/>
                <w:i/>
                <w:iCs/>
              </w:rPr>
              <w:t>2.4.</w:t>
            </w:r>
          </w:p>
        </w:tc>
        <w:tc>
          <w:tcPr>
            <w:tcW w:w="3402" w:type="dxa"/>
            <w:vAlign w:val="center"/>
          </w:tcPr>
          <w:p w:rsidR="00B25CC4" w:rsidRPr="00E221D3" w:rsidRDefault="00B25CC4" w:rsidP="00B25CC4">
            <w:pPr>
              <w:rPr>
                <w:b/>
                <w:bCs/>
                <w:i/>
                <w:iCs/>
                <w:color w:val="000000"/>
              </w:rPr>
            </w:pPr>
            <w:r w:rsidRPr="00E221D3">
              <w:rPr>
                <w:b/>
                <w:bCs/>
                <w:i/>
                <w:iCs/>
                <w:color w:val="000000"/>
              </w:rPr>
              <w:t xml:space="preserve">Подпрограмма «Развитие национальной экономики Гвазденского сельского поселения» </w:t>
            </w:r>
          </w:p>
        </w:tc>
        <w:tc>
          <w:tcPr>
            <w:tcW w:w="1985" w:type="dxa"/>
            <w:vAlign w:val="center"/>
          </w:tcPr>
          <w:p w:rsidR="00B25CC4" w:rsidRPr="00E221D3" w:rsidRDefault="00B25CC4" w:rsidP="00B25CC4">
            <w:pPr>
              <w:ind w:firstLine="33"/>
              <w:jc w:val="center"/>
              <w:rPr>
                <w:b/>
                <w:bCs/>
                <w:i/>
                <w:iCs/>
              </w:rPr>
            </w:pPr>
            <w:r w:rsidRPr="00E221D3">
              <w:rPr>
                <w:b/>
                <w:bCs/>
                <w:i/>
                <w:iCs/>
              </w:rPr>
              <w:t>84 4 00 00000</w:t>
            </w:r>
          </w:p>
        </w:tc>
        <w:tc>
          <w:tcPr>
            <w:tcW w:w="709" w:type="dxa"/>
            <w:vAlign w:val="center"/>
          </w:tcPr>
          <w:p w:rsidR="00B25CC4" w:rsidRPr="00E221D3" w:rsidRDefault="00B25CC4" w:rsidP="00B25CC4">
            <w:pPr>
              <w:ind w:firstLine="33"/>
              <w:jc w:val="center"/>
            </w:pPr>
            <w:r w:rsidRPr="00E221D3">
              <w:t> </w:t>
            </w:r>
          </w:p>
        </w:tc>
        <w:tc>
          <w:tcPr>
            <w:tcW w:w="992" w:type="dxa"/>
            <w:vAlign w:val="center"/>
          </w:tcPr>
          <w:p w:rsidR="00B25CC4" w:rsidRPr="00E221D3" w:rsidRDefault="00B25CC4" w:rsidP="00B25CC4">
            <w:pPr>
              <w:ind w:firstLine="33"/>
              <w:jc w:val="center"/>
            </w:pPr>
            <w:r w:rsidRPr="00E221D3">
              <w:t> </w:t>
            </w:r>
          </w:p>
        </w:tc>
        <w:tc>
          <w:tcPr>
            <w:tcW w:w="1417" w:type="dxa"/>
            <w:vAlign w:val="center"/>
          </w:tcPr>
          <w:p w:rsidR="00B25CC4" w:rsidRPr="00E221D3" w:rsidRDefault="00B25CC4" w:rsidP="00B25CC4">
            <w:pPr>
              <w:ind w:firstLine="33"/>
              <w:jc w:val="center"/>
            </w:pPr>
            <w:r w:rsidRPr="00E221D3">
              <w:t> </w:t>
            </w:r>
          </w:p>
        </w:tc>
        <w:tc>
          <w:tcPr>
            <w:tcW w:w="1276" w:type="dxa"/>
            <w:vAlign w:val="center"/>
          </w:tcPr>
          <w:p w:rsidR="00B25CC4" w:rsidRPr="00E221D3" w:rsidRDefault="00B25CC4" w:rsidP="00B25CC4">
            <w:pPr>
              <w:ind w:firstLine="33"/>
              <w:jc w:val="center"/>
              <w:rPr>
                <w:b/>
                <w:bCs/>
                <w:i/>
                <w:iCs/>
              </w:rPr>
            </w:pPr>
            <w:r w:rsidRPr="00E221D3">
              <w:rPr>
                <w:b/>
                <w:bCs/>
                <w:i/>
                <w:iCs/>
              </w:rPr>
              <w:t>6493,47</w:t>
            </w:r>
          </w:p>
        </w:tc>
      </w:tr>
      <w:tr w:rsidR="00B25CC4" w:rsidRPr="00E221D3" w:rsidTr="00B25CC4">
        <w:trPr>
          <w:trHeight w:val="1066"/>
          <w:tblCellSpacing w:w="-5" w:type="nil"/>
        </w:trPr>
        <w:tc>
          <w:tcPr>
            <w:tcW w:w="781" w:type="dxa"/>
            <w:vAlign w:val="bottom"/>
          </w:tcPr>
          <w:p w:rsidR="00B25CC4" w:rsidRPr="00E221D3" w:rsidRDefault="00B25CC4" w:rsidP="00B25CC4">
            <w:pPr>
              <w:jc w:val="center"/>
              <w:rPr>
                <w:bCs/>
                <w:iCs/>
              </w:rPr>
            </w:pPr>
            <w:r w:rsidRPr="00E221D3">
              <w:rPr>
                <w:bCs/>
                <w:iCs/>
              </w:rPr>
              <w:t>2.4.1.</w:t>
            </w:r>
          </w:p>
        </w:tc>
        <w:tc>
          <w:tcPr>
            <w:tcW w:w="3402" w:type="dxa"/>
            <w:vAlign w:val="center"/>
          </w:tcPr>
          <w:p w:rsidR="00B25CC4" w:rsidRPr="00E221D3" w:rsidRDefault="00B25CC4" w:rsidP="00B25CC4">
            <w:pPr>
              <w:rPr>
                <w:iCs/>
                <w:color w:val="000000"/>
              </w:rPr>
            </w:pPr>
            <w:r w:rsidRPr="00E221D3">
              <w:rPr>
                <w:iCs/>
                <w:color w:val="000000"/>
              </w:rPr>
              <w:t xml:space="preserve">Основное мероприятие «Мероприятие по развитию сети </w:t>
            </w:r>
            <w:r w:rsidRPr="00E221D3">
              <w:rPr>
                <w:iCs/>
                <w:color w:val="000000"/>
              </w:rPr>
              <w:lastRenderedPageBreak/>
              <w:t>автомобильных дорог  общего пользования местного значения Гвазденского сельского поселения»</w:t>
            </w:r>
          </w:p>
        </w:tc>
        <w:tc>
          <w:tcPr>
            <w:tcW w:w="1985" w:type="dxa"/>
            <w:vAlign w:val="center"/>
          </w:tcPr>
          <w:p w:rsidR="00B25CC4" w:rsidRPr="00E221D3" w:rsidRDefault="00B25CC4" w:rsidP="00B25CC4">
            <w:pPr>
              <w:ind w:firstLine="33"/>
              <w:jc w:val="center"/>
              <w:rPr>
                <w:iCs/>
              </w:rPr>
            </w:pPr>
            <w:r w:rsidRPr="00E221D3">
              <w:rPr>
                <w:iCs/>
              </w:rPr>
              <w:lastRenderedPageBreak/>
              <w:t>84 4 01 00000</w:t>
            </w:r>
          </w:p>
        </w:tc>
        <w:tc>
          <w:tcPr>
            <w:tcW w:w="709" w:type="dxa"/>
            <w:vAlign w:val="center"/>
          </w:tcPr>
          <w:p w:rsidR="00B25CC4" w:rsidRPr="00E221D3" w:rsidRDefault="00B25CC4" w:rsidP="00B25CC4">
            <w:pPr>
              <w:ind w:firstLine="33"/>
              <w:jc w:val="center"/>
            </w:pPr>
          </w:p>
        </w:tc>
        <w:tc>
          <w:tcPr>
            <w:tcW w:w="992" w:type="dxa"/>
            <w:vAlign w:val="center"/>
          </w:tcPr>
          <w:p w:rsidR="00B25CC4" w:rsidRPr="00E221D3" w:rsidRDefault="00B25CC4" w:rsidP="00B25CC4">
            <w:pPr>
              <w:ind w:firstLine="33"/>
              <w:jc w:val="center"/>
            </w:pPr>
          </w:p>
        </w:tc>
        <w:tc>
          <w:tcPr>
            <w:tcW w:w="1417" w:type="dxa"/>
            <w:vAlign w:val="center"/>
          </w:tcPr>
          <w:p w:rsidR="00B25CC4" w:rsidRPr="00E221D3" w:rsidRDefault="00B25CC4" w:rsidP="00B25CC4">
            <w:pPr>
              <w:ind w:firstLine="33"/>
              <w:jc w:val="center"/>
            </w:pPr>
          </w:p>
        </w:tc>
        <w:tc>
          <w:tcPr>
            <w:tcW w:w="1276" w:type="dxa"/>
            <w:vAlign w:val="center"/>
          </w:tcPr>
          <w:p w:rsidR="00B25CC4" w:rsidRPr="00E221D3" w:rsidRDefault="00B25CC4" w:rsidP="00B25CC4">
            <w:pPr>
              <w:ind w:firstLine="33"/>
              <w:jc w:val="center"/>
            </w:pPr>
            <w:r w:rsidRPr="00E221D3">
              <w:t>6458,27</w:t>
            </w:r>
          </w:p>
        </w:tc>
      </w:tr>
      <w:tr w:rsidR="00B25CC4" w:rsidRPr="00E221D3" w:rsidTr="00B25CC4">
        <w:trPr>
          <w:trHeight w:val="557"/>
          <w:tblCellSpacing w:w="-5" w:type="nil"/>
        </w:trPr>
        <w:tc>
          <w:tcPr>
            <w:tcW w:w="781" w:type="dxa"/>
            <w:vAlign w:val="bottom"/>
          </w:tcPr>
          <w:p w:rsidR="00B25CC4" w:rsidRPr="00E221D3" w:rsidRDefault="00B25CC4" w:rsidP="00B25CC4">
            <w:pPr>
              <w:jc w:val="center"/>
              <w:rPr>
                <w:b/>
                <w:bCs/>
                <w:i/>
                <w:iCs/>
              </w:rPr>
            </w:pPr>
          </w:p>
        </w:tc>
        <w:tc>
          <w:tcPr>
            <w:tcW w:w="3402" w:type="dxa"/>
            <w:vAlign w:val="center"/>
          </w:tcPr>
          <w:p w:rsidR="00B25CC4" w:rsidRPr="00E221D3" w:rsidRDefault="00B25CC4" w:rsidP="00B25CC4">
            <w:r w:rsidRPr="00E221D3">
              <w:t>Расходы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1985" w:type="dxa"/>
            <w:vAlign w:val="center"/>
          </w:tcPr>
          <w:p w:rsidR="00B25CC4" w:rsidRPr="00E221D3" w:rsidRDefault="00B25CC4" w:rsidP="00B25CC4">
            <w:pPr>
              <w:ind w:firstLine="33"/>
              <w:jc w:val="center"/>
            </w:pPr>
            <w:r w:rsidRPr="00E221D3">
              <w:t>84 4 01 91290</w:t>
            </w:r>
          </w:p>
        </w:tc>
        <w:tc>
          <w:tcPr>
            <w:tcW w:w="709" w:type="dxa"/>
            <w:vAlign w:val="center"/>
          </w:tcPr>
          <w:p w:rsidR="00B25CC4" w:rsidRPr="00E221D3" w:rsidRDefault="00B25CC4" w:rsidP="00B25CC4">
            <w:pPr>
              <w:ind w:firstLine="33"/>
              <w:jc w:val="center"/>
            </w:pPr>
            <w:r w:rsidRPr="00E221D3">
              <w:t>200</w:t>
            </w:r>
          </w:p>
        </w:tc>
        <w:tc>
          <w:tcPr>
            <w:tcW w:w="992" w:type="dxa"/>
            <w:vAlign w:val="center"/>
          </w:tcPr>
          <w:p w:rsidR="00B25CC4" w:rsidRPr="00E221D3" w:rsidRDefault="00B25CC4" w:rsidP="00B25CC4">
            <w:pPr>
              <w:ind w:firstLine="33"/>
              <w:jc w:val="center"/>
            </w:pPr>
            <w:r w:rsidRPr="00E221D3">
              <w:t>04</w:t>
            </w:r>
          </w:p>
        </w:tc>
        <w:tc>
          <w:tcPr>
            <w:tcW w:w="1417" w:type="dxa"/>
            <w:vAlign w:val="center"/>
          </w:tcPr>
          <w:p w:rsidR="00B25CC4" w:rsidRPr="00E221D3" w:rsidRDefault="00B25CC4" w:rsidP="00B25CC4">
            <w:pPr>
              <w:ind w:firstLine="33"/>
              <w:jc w:val="center"/>
            </w:pPr>
            <w:r w:rsidRPr="00E221D3">
              <w:t>09</w:t>
            </w:r>
          </w:p>
        </w:tc>
        <w:tc>
          <w:tcPr>
            <w:tcW w:w="1276" w:type="dxa"/>
            <w:vAlign w:val="center"/>
          </w:tcPr>
          <w:p w:rsidR="00B25CC4" w:rsidRPr="00E221D3" w:rsidRDefault="00B25CC4" w:rsidP="00B25CC4">
            <w:pPr>
              <w:ind w:firstLine="33"/>
              <w:jc w:val="center"/>
            </w:pPr>
            <w:r w:rsidRPr="00E221D3">
              <w:t>3093,01</w:t>
            </w:r>
          </w:p>
        </w:tc>
      </w:tr>
      <w:tr w:rsidR="00B25CC4" w:rsidRPr="00E221D3" w:rsidTr="00B25CC4">
        <w:trPr>
          <w:trHeight w:val="1066"/>
          <w:tblCellSpacing w:w="-5" w:type="nil"/>
        </w:trPr>
        <w:tc>
          <w:tcPr>
            <w:tcW w:w="781" w:type="dxa"/>
            <w:vAlign w:val="bottom"/>
          </w:tcPr>
          <w:p w:rsidR="00B25CC4" w:rsidRPr="00E221D3" w:rsidRDefault="00B25CC4" w:rsidP="00B25CC4">
            <w:pPr>
              <w:jc w:val="center"/>
              <w:rPr>
                <w:b/>
                <w:bCs/>
                <w:i/>
                <w:iCs/>
              </w:rPr>
            </w:pPr>
          </w:p>
        </w:tc>
        <w:tc>
          <w:tcPr>
            <w:tcW w:w="3402" w:type="dxa"/>
            <w:vAlign w:val="center"/>
          </w:tcPr>
          <w:p w:rsidR="00B25CC4" w:rsidRPr="00E221D3" w:rsidRDefault="00B25CC4" w:rsidP="00B25CC4">
            <w:r w:rsidRPr="00E221D3">
              <w:t>Расходы на капитальный ремонт и ремонт автомобильных дорог общего пользования местного значения</w:t>
            </w:r>
          </w:p>
        </w:tc>
        <w:tc>
          <w:tcPr>
            <w:tcW w:w="1985" w:type="dxa"/>
            <w:vAlign w:val="center"/>
          </w:tcPr>
          <w:p w:rsidR="00B25CC4" w:rsidRPr="00E221D3" w:rsidRDefault="00B25CC4" w:rsidP="00B25CC4">
            <w:pPr>
              <w:ind w:firstLine="33"/>
              <w:jc w:val="center"/>
              <w:rPr>
                <w:lang w:val="en-US"/>
              </w:rPr>
            </w:pPr>
            <w:r w:rsidRPr="00E221D3">
              <w:t xml:space="preserve">84 4 01 </w:t>
            </w:r>
            <w:r w:rsidRPr="00E221D3">
              <w:rPr>
                <w:lang w:val="en-US"/>
              </w:rPr>
              <w:t>S8850</w:t>
            </w:r>
          </w:p>
        </w:tc>
        <w:tc>
          <w:tcPr>
            <w:tcW w:w="709" w:type="dxa"/>
            <w:vAlign w:val="center"/>
          </w:tcPr>
          <w:p w:rsidR="00B25CC4" w:rsidRPr="00E221D3" w:rsidRDefault="00B25CC4" w:rsidP="00B25CC4">
            <w:pPr>
              <w:ind w:firstLine="33"/>
              <w:jc w:val="center"/>
              <w:rPr>
                <w:lang w:val="en-US"/>
              </w:rPr>
            </w:pPr>
            <w:r w:rsidRPr="00E221D3">
              <w:rPr>
                <w:lang w:val="en-US"/>
              </w:rPr>
              <w:t>200</w:t>
            </w:r>
          </w:p>
        </w:tc>
        <w:tc>
          <w:tcPr>
            <w:tcW w:w="992" w:type="dxa"/>
            <w:vAlign w:val="center"/>
          </w:tcPr>
          <w:p w:rsidR="00B25CC4" w:rsidRPr="00E221D3" w:rsidRDefault="00B25CC4" w:rsidP="00B25CC4">
            <w:pPr>
              <w:ind w:firstLine="33"/>
              <w:jc w:val="center"/>
              <w:rPr>
                <w:lang w:val="en-US"/>
              </w:rPr>
            </w:pPr>
            <w:r w:rsidRPr="00E221D3">
              <w:rPr>
                <w:lang w:val="en-US"/>
              </w:rPr>
              <w:t>04</w:t>
            </w:r>
          </w:p>
        </w:tc>
        <w:tc>
          <w:tcPr>
            <w:tcW w:w="1417" w:type="dxa"/>
            <w:vAlign w:val="center"/>
          </w:tcPr>
          <w:p w:rsidR="00B25CC4" w:rsidRPr="00E221D3" w:rsidRDefault="00B25CC4" w:rsidP="00B25CC4">
            <w:pPr>
              <w:ind w:firstLine="33"/>
              <w:jc w:val="center"/>
              <w:rPr>
                <w:lang w:val="en-US"/>
              </w:rPr>
            </w:pPr>
            <w:r w:rsidRPr="00E221D3">
              <w:rPr>
                <w:lang w:val="en-US"/>
              </w:rPr>
              <w:t>09</w:t>
            </w:r>
          </w:p>
        </w:tc>
        <w:tc>
          <w:tcPr>
            <w:tcW w:w="1276" w:type="dxa"/>
            <w:vAlign w:val="center"/>
          </w:tcPr>
          <w:p w:rsidR="00B25CC4" w:rsidRPr="00E221D3" w:rsidRDefault="00B25CC4" w:rsidP="00B25CC4">
            <w:pPr>
              <w:ind w:firstLine="33"/>
              <w:jc w:val="center"/>
            </w:pPr>
            <w:r w:rsidRPr="00E221D3">
              <w:t>3365,26</w:t>
            </w:r>
          </w:p>
        </w:tc>
      </w:tr>
      <w:tr w:rsidR="00B25CC4" w:rsidRPr="00E221D3" w:rsidTr="00B25CC4">
        <w:trPr>
          <w:trHeight w:val="1079"/>
          <w:tblCellSpacing w:w="-5" w:type="nil"/>
        </w:trPr>
        <w:tc>
          <w:tcPr>
            <w:tcW w:w="781" w:type="dxa"/>
            <w:vAlign w:val="bottom"/>
          </w:tcPr>
          <w:p w:rsidR="00B25CC4" w:rsidRPr="00E221D3" w:rsidRDefault="00B25CC4" w:rsidP="00B25CC4">
            <w:pPr>
              <w:jc w:val="center"/>
              <w:rPr>
                <w:bCs/>
                <w:iCs/>
              </w:rPr>
            </w:pPr>
            <w:r w:rsidRPr="00E221D3">
              <w:rPr>
                <w:bCs/>
                <w:iCs/>
              </w:rPr>
              <w:t>2.4.2.</w:t>
            </w:r>
          </w:p>
        </w:tc>
        <w:tc>
          <w:tcPr>
            <w:tcW w:w="3402" w:type="dxa"/>
            <w:vAlign w:val="center"/>
          </w:tcPr>
          <w:p w:rsidR="00B25CC4" w:rsidRPr="00E221D3" w:rsidRDefault="00B25CC4" w:rsidP="00B25CC4">
            <w:r w:rsidRPr="00E221D3">
              <w:t>Основное мероприятие «Мероприятия по градостроительной деятельности»</w:t>
            </w:r>
          </w:p>
        </w:tc>
        <w:tc>
          <w:tcPr>
            <w:tcW w:w="1985" w:type="dxa"/>
            <w:vAlign w:val="center"/>
          </w:tcPr>
          <w:p w:rsidR="00B25CC4" w:rsidRPr="00E221D3" w:rsidRDefault="00B25CC4" w:rsidP="00B25CC4">
            <w:pPr>
              <w:ind w:firstLine="33"/>
              <w:jc w:val="center"/>
              <w:rPr>
                <w:iCs/>
              </w:rPr>
            </w:pPr>
            <w:r w:rsidRPr="00E221D3">
              <w:rPr>
                <w:iCs/>
              </w:rPr>
              <w:t>84 4 02 00000</w:t>
            </w:r>
          </w:p>
        </w:tc>
        <w:tc>
          <w:tcPr>
            <w:tcW w:w="709" w:type="dxa"/>
            <w:vAlign w:val="center"/>
          </w:tcPr>
          <w:p w:rsidR="00B25CC4" w:rsidRPr="00E221D3" w:rsidRDefault="00B25CC4" w:rsidP="00B25CC4">
            <w:pPr>
              <w:ind w:firstLine="33"/>
              <w:jc w:val="center"/>
            </w:pPr>
          </w:p>
        </w:tc>
        <w:tc>
          <w:tcPr>
            <w:tcW w:w="992" w:type="dxa"/>
            <w:vAlign w:val="center"/>
          </w:tcPr>
          <w:p w:rsidR="00B25CC4" w:rsidRPr="00E221D3" w:rsidRDefault="00B25CC4" w:rsidP="00B25CC4">
            <w:pPr>
              <w:ind w:firstLine="33"/>
              <w:jc w:val="center"/>
            </w:pPr>
          </w:p>
        </w:tc>
        <w:tc>
          <w:tcPr>
            <w:tcW w:w="1417" w:type="dxa"/>
            <w:vAlign w:val="center"/>
          </w:tcPr>
          <w:p w:rsidR="00B25CC4" w:rsidRPr="00E221D3" w:rsidRDefault="00B25CC4" w:rsidP="00B25CC4">
            <w:pPr>
              <w:ind w:firstLine="33"/>
              <w:jc w:val="center"/>
            </w:pPr>
          </w:p>
        </w:tc>
        <w:tc>
          <w:tcPr>
            <w:tcW w:w="1276" w:type="dxa"/>
            <w:vAlign w:val="center"/>
          </w:tcPr>
          <w:p w:rsidR="00B25CC4" w:rsidRPr="00E221D3" w:rsidRDefault="00B25CC4" w:rsidP="00B25CC4">
            <w:pPr>
              <w:ind w:firstLine="33"/>
              <w:jc w:val="center"/>
            </w:pPr>
            <w:r w:rsidRPr="00E221D3">
              <w:t>2,03</w:t>
            </w:r>
          </w:p>
        </w:tc>
      </w:tr>
      <w:tr w:rsidR="00B25CC4" w:rsidRPr="00E221D3" w:rsidTr="00B25CC4">
        <w:trPr>
          <w:trHeight w:val="1079"/>
          <w:tblCellSpacing w:w="-5" w:type="nil"/>
        </w:trPr>
        <w:tc>
          <w:tcPr>
            <w:tcW w:w="781" w:type="dxa"/>
            <w:vAlign w:val="bottom"/>
          </w:tcPr>
          <w:p w:rsidR="00B25CC4" w:rsidRPr="00E221D3" w:rsidRDefault="00B25CC4" w:rsidP="00B25CC4">
            <w:pPr>
              <w:jc w:val="center"/>
              <w:rPr>
                <w:bCs/>
                <w:iCs/>
              </w:rPr>
            </w:pPr>
          </w:p>
        </w:tc>
        <w:tc>
          <w:tcPr>
            <w:tcW w:w="3402" w:type="dxa"/>
            <w:vAlign w:val="center"/>
          </w:tcPr>
          <w:p w:rsidR="00B25CC4" w:rsidRPr="00E221D3" w:rsidRDefault="00B25CC4" w:rsidP="00B25CC4">
            <w:r w:rsidRPr="00E221D3">
              <w:t>Закупка товаров, работ и услуг по градостроительной деятельности</w:t>
            </w:r>
          </w:p>
        </w:tc>
        <w:tc>
          <w:tcPr>
            <w:tcW w:w="1985" w:type="dxa"/>
            <w:vAlign w:val="center"/>
          </w:tcPr>
          <w:p w:rsidR="00B25CC4" w:rsidRPr="00E221D3" w:rsidRDefault="00B25CC4" w:rsidP="00B25CC4">
            <w:pPr>
              <w:ind w:firstLine="33"/>
              <w:jc w:val="center"/>
              <w:rPr>
                <w:iCs/>
              </w:rPr>
            </w:pPr>
            <w:r w:rsidRPr="00E221D3">
              <w:rPr>
                <w:iCs/>
              </w:rPr>
              <w:t>84 4 02 90200</w:t>
            </w:r>
          </w:p>
        </w:tc>
        <w:tc>
          <w:tcPr>
            <w:tcW w:w="709" w:type="dxa"/>
            <w:vAlign w:val="center"/>
          </w:tcPr>
          <w:p w:rsidR="00B25CC4" w:rsidRPr="00E221D3" w:rsidRDefault="00B25CC4" w:rsidP="00B25CC4">
            <w:pPr>
              <w:ind w:firstLine="33"/>
              <w:jc w:val="center"/>
            </w:pPr>
            <w:r w:rsidRPr="00E221D3">
              <w:t>500</w:t>
            </w:r>
          </w:p>
        </w:tc>
        <w:tc>
          <w:tcPr>
            <w:tcW w:w="992" w:type="dxa"/>
            <w:vAlign w:val="center"/>
          </w:tcPr>
          <w:p w:rsidR="00B25CC4" w:rsidRPr="00E221D3" w:rsidRDefault="00B25CC4" w:rsidP="00B25CC4">
            <w:pPr>
              <w:ind w:firstLine="33"/>
              <w:jc w:val="center"/>
            </w:pPr>
            <w:r w:rsidRPr="00E221D3">
              <w:t>14</w:t>
            </w:r>
          </w:p>
        </w:tc>
        <w:tc>
          <w:tcPr>
            <w:tcW w:w="1417" w:type="dxa"/>
            <w:vAlign w:val="center"/>
          </w:tcPr>
          <w:p w:rsidR="00B25CC4" w:rsidRPr="00E221D3" w:rsidRDefault="00B25CC4" w:rsidP="00B25CC4">
            <w:pPr>
              <w:ind w:firstLine="33"/>
              <w:jc w:val="center"/>
            </w:pPr>
            <w:r w:rsidRPr="00E221D3">
              <w:t>03</w:t>
            </w:r>
          </w:p>
        </w:tc>
        <w:tc>
          <w:tcPr>
            <w:tcW w:w="1276" w:type="dxa"/>
            <w:vAlign w:val="center"/>
          </w:tcPr>
          <w:p w:rsidR="00B25CC4" w:rsidRPr="00E221D3" w:rsidRDefault="00B25CC4" w:rsidP="00B25CC4">
            <w:pPr>
              <w:ind w:firstLine="33"/>
              <w:jc w:val="center"/>
            </w:pPr>
            <w:r w:rsidRPr="00E221D3">
              <w:t>2,03</w:t>
            </w:r>
          </w:p>
        </w:tc>
      </w:tr>
      <w:tr w:rsidR="00B25CC4" w:rsidRPr="00E221D3" w:rsidTr="00B25CC4">
        <w:trPr>
          <w:trHeight w:val="1045"/>
          <w:tblCellSpacing w:w="-5" w:type="nil"/>
        </w:trPr>
        <w:tc>
          <w:tcPr>
            <w:tcW w:w="781" w:type="dxa"/>
            <w:vAlign w:val="bottom"/>
          </w:tcPr>
          <w:p w:rsidR="00B25CC4" w:rsidRPr="00E221D3" w:rsidRDefault="00B25CC4" w:rsidP="00B25CC4">
            <w:pPr>
              <w:jc w:val="center"/>
            </w:pPr>
            <w:r w:rsidRPr="00E221D3">
              <w:t>2.4.3.</w:t>
            </w:r>
          </w:p>
        </w:tc>
        <w:tc>
          <w:tcPr>
            <w:tcW w:w="3402" w:type="dxa"/>
            <w:vAlign w:val="center"/>
          </w:tcPr>
          <w:p w:rsidR="00B25CC4" w:rsidRPr="00E221D3" w:rsidRDefault="00B25CC4" w:rsidP="00B25CC4">
            <w:r w:rsidRPr="00E221D3">
              <w:t>Основное мероприятие « Организация проведения оплачиваемых общественных работ»</w:t>
            </w:r>
          </w:p>
        </w:tc>
        <w:tc>
          <w:tcPr>
            <w:tcW w:w="1985" w:type="dxa"/>
            <w:vAlign w:val="center"/>
          </w:tcPr>
          <w:p w:rsidR="00B25CC4" w:rsidRPr="00E221D3" w:rsidRDefault="00B25CC4" w:rsidP="00B25CC4">
            <w:pPr>
              <w:ind w:firstLine="33"/>
              <w:jc w:val="center"/>
              <w:rPr>
                <w:iCs/>
              </w:rPr>
            </w:pPr>
            <w:r w:rsidRPr="00E221D3">
              <w:rPr>
                <w:iCs/>
              </w:rPr>
              <w:t>84 4 02 00000</w:t>
            </w:r>
          </w:p>
        </w:tc>
        <w:tc>
          <w:tcPr>
            <w:tcW w:w="709" w:type="dxa"/>
            <w:vAlign w:val="center"/>
          </w:tcPr>
          <w:p w:rsidR="00B25CC4" w:rsidRPr="00E221D3" w:rsidRDefault="00B25CC4" w:rsidP="00B25CC4">
            <w:pPr>
              <w:ind w:firstLine="33"/>
              <w:jc w:val="center"/>
            </w:pPr>
          </w:p>
        </w:tc>
        <w:tc>
          <w:tcPr>
            <w:tcW w:w="992" w:type="dxa"/>
            <w:vAlign w:val="center"/>
          </w:tcPr>
          <w:p w:rsidR="00B25CC4" w:rsidRPr="00E221D3" w:rsidRDefault="00B25CC4" w:rsidP="00B25CC4">
            <w:pPr>
              <w:ind w:firstLine="33"/>
              <w:jc w:val="center"/>
            </w:pPr>
          </w:p>
        </w:tc>
        <w:tc>
          <w:tcPr>
            <w:tcW w:w="1417" w:type="dxa"/>
            <w:vAlign w:val="center"/>
          </w:tcPr>
          <w:p w:rsidR="00B25CC4" w:rsidRPr="00E221D3" w:rsidRDefault="00B25CC4" w:rsidP="00B25CC4">
            <w:pPr>
              <w:ind w:firstLine="33"/>
              <w:jc w:val="center"/>
            </w:pPr>
          </w:p>
        </w:tc>
        <w:tc>
          <w:tcPr>
            <w:tcW w:w="1276" w:type="dxa"/>
            <w:vAlign w:val="center"/>
          </w:tcPr>
          <w:p w:rsidR="00B25CC4" w:rsidRPr="00E221D3" w:rsidRDefault="00B25CC4" w:rsidP="00B25CC4">
            <w:pPr>
              <w:ind w:firstLine="33"/>
              <w:jc w:val="center"/>
            </w:pPr>
            <w:r w:rsidRPr="00E221D3">
              <w:t>33,17</w:t>
            </w:r>
          </w:p>
        </w:tc>
      </w:tr>
      <w:tr w:rsidR="00B25CC4" w:rsidRPr="00E221D3" w:rsidTr="00B25CC4">
        <w:trPr>
          <w:trHeight w:val="1045"/>
          <w:tblCellSpacing w:w="-5" w:type="nil"/>
        </w:trPr>
        <w:tc>
          <w:tcPr>
            <w:tcW w:w="781" w:type="dxa"/>
            <w:vAlign w:val="bottom"/>
          </w:tcPr>
          <w:p w:rsidR="00B25CC4" w:rsidRPr="00E221D3" w:rsidRDefault="00B25CC4" w:rsidP="00B25CC4">
            <w:pPr>
              <w:jc w:val="center"/>
            </w:pPr>
          </w:p>
        </w:tc>
        <w:tc>
          <w:tcPr>
            <w:tcW w:w="3402" w:type="dxa"/>
            <w:vAlign w:val="center"/>
          </w:tcPr>
          <w:p w:rsidR="00B25CC4" w:rsidRPr="00E221D3" w:rsidRDefault="00B25CC4" w:rsidP="00B25CC4">
            <w:r w:rsidRPr="00E221D3">
              <w:t>Расходы за счет иных межбюджетных трансфертов из областного бюджета на организацию проведения оплачиваемых общественных работ</w:t>
            </w:r>
          </w:p>
        </w:tc>
        <w:tc>
          <w:tcPr>
            <w:tcW w:w="1985" w:type="dxa"/>
            <w:vAlign w:val="center"/>
          </w:tcPr>
          <w:p w:rsidR="00B25CC4" w:rsidRPr="00E221D3" w:rsidRDefault="00B25CC4" w:rsidP="00B25CC4">
            <w:pPr>
              <w:ind w:firstLine="33"/>
              <w:jc w:val="center"/>
              <w:rPr>
                <w:iCs/>
              </w:rPr>
            </w:pPr>
            <w:r w:rsidRPr="00E221D3">
              <w:rPr>
                <w:iCs/>
              </w:rPr>
              <w:t>84 4 02 78430</w:t>
            </w:r>
          </w:p>
        </w:tc>
        <w:tc>
          <w:tcPr>
            <w:tcW w:w="709" w:type="dxa"/>
            <w:vAlign w:val="center"/>
          </w:tcPr>
          <w:p w:rsidR="00B25CC4" w:rsidRPr="00E221D3" w:rsidRDefault="00B25CC4" w:rsidP="00B25CC4">
            <w:pPr>
              <w:ind w:firstLine="33"/>
              <w:jc w:val="center"/>
            </w:pPr>
            <w:r w:rsidRPr="00E221D3">
              <w:t>200</w:t>
            </w:r>
          </w:p>
        </w:tc>
        <w:tc>
          <w:tcPr>
            <w:tcW w:w="992" w:type="dxa"/>
            <w:vAlign w:val="center"/>
          </w:tcPr>
          <w:p w:rsidR="00B25CC4" w:rsidRPr="00E221D3" w:rsidRDefault="00B25CC4" w:rsidP="00B25CC4">
            <w:pPr>
              <w:ind w:firstLine="33"/>
              <w:jc w:val="center"/>
            </w:pPr>
            <w:r w:rsidRPr="00E221D3">
              <w:t>04</w:t>
            </w:r>
          </w:p>
        </w:tc>
        <w:tc>
          <w:tcPr>
            <w:tcW w:w="1417" w:type="dxa"/>
            <w:vAlign w:val="center"/>
          </w:tcPr>
          <w:p w:rsidR="00B25CC4" w:rsidRPr="00E221D3" w:rsidRDefault="00B25CC4" w:rsidP="00B25CC4">
            <w:pPr>
              <w:ind w:firstLine="33"/>
              <w:jc w:val="center"/>
            </w:pPr>
            <w:r w:rsidRPr="00E221D3">
              <w:t>01</w:t>
            </w:r>
          </w:p>
        </w:tc>
        <w:tc>
          <w:tcPr>
            <w:tcW w:w="1276" w:type="dxa"/>
            <w:vAlign w:val="center"/>
          </w:tcPr>
          <w:p w:rsidR="00B25CC4" w:rsidRPr="00E221D3" w:rsidRDefault="00B25CC4" w:rsidP="00B25CC4">
            <w:pPr>
              <w:ind w:firstLine="33"/>
              <w:jc w:val="center"/>
            </w:pPr>
            <w:r w:rsidRPr="00E221D3">
              <w:t>25,47</w:t>
            </w:r>
          </w:p>
        </w:tc>
      </w:tr>
      <w:tr w:rsidR="00B25CC4" w:rsidRPr="00E221D3" w:rsidTr="00B25CC4">
        <w:trPr>
          <w:trHeight w:val="274"/>
          <w:tblCellSpacing w:w="-5" w:type="nil"/>
        </w:trPr>
        <w:tc>
          <w:tcPr>
            <w:tcW w:w="781" w:type="dxa"/>
            <w:vAlign w:val="bottom"/>
          </w:tcPr>
          <w:p w:rsidR="00B25CC4" w:rsidRPr="00E221D3" w:rsidRDefault="00B25CC4" w:rsidP="00B25CC4">
            <w:pPr>
              <w:jc w:val="center"/>
            </w:pPr>
          </w:p>
        </w:tc>
        <w:tc>
          <w:tcPr>
            <w:tcW w:w="3402" w:type="dxa"/>
            <w:vAlign w:val="center"/>
          </w:tcPr>
          <w:p w:rsidR="00B25CC4" w:rsidRPr="00E221D3" w:rsidRDefault="00B25CC4" w:rsidP="00B25CC4">
            <w:r w:rsidRPr="00E221D3">
              <w:t>Расходы бюджета поселения на организацию проведения оплачиваемых работ (Закупка товаров, работ и услуг для муниципальных нужд)</w:t>
            </w:r>
          </w:p>
        </w:tc>
        <w:tc>
          <w:tcPr>
            <w:tcW w:w="1985" w:type="dxa"/>
            <w:vAlign w:val="center"/>
          </w:tcPr>
          <w:p w:rsidR="00B25CC4" w:rsidRPr="00E221D3" w:rsidRDefault="00B25CC4" w:rsidP="00B25CC4">
            <w:pPr>
              <w:ind w:firstLine="33"/>
              <w:jc w:val="center"/>
            </w:pPr>
            <w:r w:rsidRPr="00E221D3">
              <w:t>84 4 02 98430</w:t>
            </w:r>
          </w:p>
        </w:tc>
        <w:tc>
          <w:tcPr>
            <w:tcW w:w="709" w:type="dxa"/>
            <w:vAlign w:val="center"/>
          </w:tcPr>
          <w:p w:rsidR="00B25CC4" w:rsidRPr="00E221D3" w:rsidRDefault="00B25CC4" w:rsidP="00B25CC4">
            <w:pPr>
              <w:ind w:firstLine="33"/>
              <w:jc w:val="center"/>
            </w:pPr>
            <w:r w:rsidRPr="00E221D3">
              <w:t>200</w:t>
            </w:r>
          </w:p>
        </w:tc>
        <w:tc>
          <w:tcPr>
            <w:tcW w:w="992" w:type="dxa"/>
            <w:vAlign w:val="center"/>
          </w:tcPr>
          <w:p w:rsidR="00B25CC4" w:rsidRPr="00E221D3" w:rsidRDefault="00B25CC4" w:rsidP="00B25CC4">
            <w:pPr>
              <w:ind w:firstLine="33"/>
              <w:jc w:val="center"/>
            </w:pPr>
            <w:r w:rsidRPr="00E221D3">
              <w:t>04</w:t>
            </w:r>
          </w:p>
        </w:tc>
        <w:tc>
          <w:tcPr>
            <w:tcW w:w="1417" w:type="dxa"/>
            <w:vAlign w:val="center"/>
          </w:tcPr>
          <w:p w:rsidR="00B25CC4" w:rsidRPr="00E221D3" w:rsidRDefault="00B25CC4" w:rsidP="00B25CC4">
            <w:pPr>
              <w:ind w:firstLine="33"/>
              <w:jc w:val="center"/>
            </w:pPr>
            <w:r w:rsidRPr="00E221D3">
              <w:t>01</w:t>
            </w:r>
          </w:p>
        </w:tc>
        <w:tc>
          <w:tcPr>
            <w:tcW w:w="1276" w:type="dxa"/>
            <w:vAlign w:val="center"/>
          </w:tcPr>
          <w:p w:rsidR="00B25CC4" w:rsidRPr="00E221D3" w:rsidRDefault="00B25CC4" w:rsidP="00B25CC4">
            <w:pPr>
              <w:ind w:firstLine="33"/>
              <w:jc w:val="center"/>
            </w:pPr>
            <w:r w:rsidRPr="00E221D3">
              <w:t>7,70</w:t>
            </w:r>
          </w:p>
        </w:tc>
      </w:tr>
      <w:tr w:rsidR="00B25CC4" w:rsidRPr="00E221D3" w:rsidTr="00B25CC4">
        <w:trPr>
          <w:trHeight w:val="557"/>
          <w:tblCellSpacing w:w="-5" w:type="nil"/>
        </w:trPr>
        <w:tc>
          <w:tcPr>
            <w:tcW w:w="781" w:type="dxa"/>
            <w:vAlign w:val="bottom"/>
          </w:tcPr>
          <w:p w:rsidR="00B25CC4" w:rsidRPr="00E221D3" w:rsidRDefault="00B25CC4" w:rsidP="00B25CC4">
            <w:pPr>
              <w:jc w:val="center"/>
              <w:rPr>
                <w:b/>
                <w:bCs/>
                <w:i/>
                <w:iCs/>
              </w:rPr>
            </w:pPr>
            <w:r w:rsidRPr="00E221D3">
              <w:rPr>
                <w:b/>
                <w:bCs/>
                <w:i/>
                <w:iCs/>
              </w:rPr>
              <w:lastRenderedPageBreak/>
              <w:t>2.5.</w:t>
            </w:r>
          </w:p>
        </w:tc>
        <w:tc>
          <w:tcPr>
            <w:tcW w:w="3402" w:type="dxa"/>
            <w:vAlign w:val="center"/>
          </w:tcPr>
          <w:p w:rsidR="00B25CC4" w:rsidRPr="00E221D3" w:rsidRDefault="00B25CC4" w:rsidP="00B25CC4">
            <w:pPr>
              <w:rPr>
                <w:b/>
                <w:bCs/>
                <w:i/>
                <w:iCs/>
                <w:color w:val="000000"/>
              </w:rPr>
            </w:pPr>
            <w:r w:rsidRPr="00E221D3">
              <w:rPr>
                <w:b/>
                <w:bCs/>
                <w:i/>
                <w:iCs/>
                <w:color w:val="000000"/>
              </w:rPr>
              <w:t>Подпрограмма «Санитарно-эпидемиологическое благополучие территории Гвазденского сельского поселения»</w:t>
            </w:r>
          </w:p>
        </w:tc>
        <w:tc>
          <w:tcPr>
            <w:tcW w:w="1985" w:type="dxa"/>
            <w:vAlign w:val="center"/>
          </w:tcPr>
          <w:p w:rsidR="00B25CC4" w:rsidRPr="00E221D3" w:rsidRDefault="00B25CC4" w:rsidP="00B25CC4">
            <w:pPr>
              <w:ind w:firstLine="33"/>
              <w:jc w:val="center"/>
              <w:rPr>
                <w:b/>
                <w:bCs/>
                <w:i/>
                <w:iCs/>
              </w:rPr>
            </w:pPr>
            <w:r w:rsidRPr="00E221D3">
              <w:rPr>
                <w:b/>
                <w:bCs/>
                <w:i/>
                <w:iCs/>
              </w:rPr>
              <w:t>84 5 00 00000</w:t>
            </w:r>
          </w:p>
        </w:tc>
        <w:tc>
          <w:tcPr>
            <w:tcW w:w="709" w:type="dxa"/>
            <w:vAlign w:val="center"/>
          </w:tcPr>
          <w:p w:rsidR="00B25CC4" w:rsidRPr="00E221D3" w:rsidRDefault="00B25CC4" w:rsidP="00B25CC4">
            <w:pPr>
              <w:ind w:firstLine="33"/>
              <w:jc w:val="center"/>
              <w:rPr>
                <w:b/>
                <w:bCs/>
              </w:rPr>
            </w:pPr>
          </w:p>
        </w:tc>
        <w:tc>
          <w:tcPr>
            <w:tcW w:w="992" w:type="dxa"/>
            <w:vAlign w:val="center"/>
          </w:tcPr>
          <w:p w:rsidR="00B25CC4" w:rsidRPr="00E221D3" w:rsidRDefault="00B25CC4" w:rsidP="00B25CC4">
            <w:pPr>
              <w:ind w:firstLine="33"/>
              <w:rPr>
                <w:b/>
                <w:bCs/>
              </w:rPr>
            </w:pPr>
          </w:p>
        </w:tc>
        <w:tc>
          <w:tcPr>
            <w:tcW w:w="1417" w:type="dxa"/>
            <w:vAlign w:val="center"/>
          </w:tcPr>
          <w:p w:rsidR="00B25CC4" w:rsidRPr="00E221D3" w:rsidRDefault="00B25CC4" w:rsidP="00B25CC4">
            <w:pPr>
              <w:ind w:firstLine="33"/>
              <w:rPr>
                <w:b/>
                <w:bCs/>
              </w:rPr>
            </w:pPr>
          </w:p>
        </w:tc>
        <w:tc>
          <w:tcPr>
            <w:tcW w:w="1276" w:type="dxa"/>
            <w:vAlign w:val="center"/>
          </w:tcPr>
          <w:p w:rsidR="00B25CC4" w:rsidRPr="00E221D3" w:rsidRDefault="00B25CC4" w:rsidP="00B25CC4">
            <w:pPr>
              <w:ind w:firstLine="33"/>
              <w:jc w:val="center"/>
              <w:rPr>
                <w:b/>
                <w:bCs/>
                <w:i/>
                <w:iCs/>
              </w:rPr>
            </w:pPr>
            <w:r w:rsidRPr="00E221D3">
              <w:rPr>
                <w:b/>
                <w:bCs/>
                <w:i/>
                <w:iCs/>
              </w:rPr>
              <w:t>9,00</w:t>
            </w:r>
          </w:p>
        </w:tc>
      </w:tr>
      <w:tr w:rsidR="00B25CC4" w:rsidRPr="00E221D3" w:rsidTr="00B25CC4">
        <w:trPr>
          <w:trHeight w:val="983"/>
          <w:tblCellSpacing w:w="-5" w:type="nil"/>
        </w:trPr>
        <w:tc>
          <w:tcPr>
            <w:tcW w:w="781" w:type="dxa"/>
            <w:vAlign w:val="bottom"/>
          </w:tcPr>
          <w:p w:rsidR="00B25CC4" w:rsidRPr="00E221D3" w:rsidRDefault="00B25CC4" w:rsidP="00B25CC4">
            <w:pPr>
              <w:jc w:val="center"/>
            </w:pPr>
            <w:r w:rsidRPr="00E221D3">
              <w:t>2.5.1.</w:t>
            </w:r>
          </w:p>
        </w:tc>
        <w:tc>
          <w:tcPr>
            <w:tcW w:w="3402" w:type="dxa"/>
            <w:vAlign w:val="center"/>
          </w:tcPr>
          <w:p w:rsidR="00B25CC4" w:rsidRPr="00E221D3" w:rsidRDefault="00B25CC4" w:rsidP="00B25CC4">
            <w:pPr>
              <w:rPr>
                <w:iCs/>
                <w:color w:val="000000"/>
              </w:rPr>
            </w:pPr>
            <w:r w:rsidRPr="00E221D3">
              <w:rPr>
                <w:iCs/>
                <w:color w:val="000000"/>
              </w:rPr>
              <w:t>Основное мероприятие «Санитарно-эпидемиологическое благополучие территории Гвазденского сельского поселения»</w:t>
            </w:r>
          </w:p>
        </w:tc>
        <w:tc>
          <w:tcPr>
            <w:tcW w:w="1985" w:type="dxa"/>
            <w:vAlign w:val="center"/>
          </w:tcPr>
          <w:p w:rsidR="00B25CC4" w:rsidRPr="00E221D3" w:rsidRDefault="00B25CC4" w:rsidP="00B25CC4">
            <w:pPr>
              <w:ind w:firstLine="33"/>
              <w:jc w:val="center"/>
            </w:pPr>
            <w:r w:rsidRPr="00E221D3">
              <w:t>84 5 01 00000</w:t>
            </w:r>
          </w:p>
        </w:tc>
        <w:tc>
          <w:tcPr>
            <w:tcW w:w="709" w:type="dxa"/>
            <w:vAlign w:val="center"/>
          </w:tcPr>
          <w:p w:rsidR="00B25CC4" w:rsidRPr="00E221D3" w:rsidRDefault="00B25CC4" w:rsidP="00B25CC4">
            <w:pPr>
              <w:ind w:firstLine="33"/>
              <w:jc w:val="center"/>
            </w:pPr>
          </w:p>
        </w:tc>
        <w:tc>
          <w:tcPr>
            <w:tcW w:w="992" w:type="dxa"/>
            <w:vAlign w:val="center"/>
          </w:tcPr>
          <w:p w:rsidR="00B25CC4" w:rsidRPr="00E221D3" w:rsidRDefault="00B25CC4" w:rsidP="00B25CC4">
            <w:pPr>
              <w:ind w:firstLine="33"/>
              <w:jc w:val="center"/>
            </w:pPr>
          </w:p>
        </w:tc>
        <w:tc>
          <w:tcPr>
            <w:tcW w:w="1417" w:type="dxa"/>
            <w:vAlign w:val="center"/>
          </w:tcPr>
          <w:p w:rsidR="00B25CC4" w:rsidRPr="00E221D3" w:rsidRDefault="00B25CC4" w:rsidP="00B25CC4">
            <w:pPr>
              <w:ind w:firstLine="33"/>
              <w:jc w:val="center"/>
            </w:pPr>
          </w:p>
        </w:tc>
        <w:tc>
          <w:tcPr>
            <w:tcW w:w="1276" w:type="dxa"/>
            <w:vAlign w:val="center"/>
          </w:tcPr>
          <w:p w:rsidR="00B25CC4" w:rsidRPr="00E221D3" w:rsidRDefault="00B25CC4" w:rsidP="00B25CC4">
            <w:pPr>
              <w:ind w:firstLine="33"/>
              <w:jc w:val="center"/>
            </w:pPr>
            <w:r w:rsidRPr="00E221D3">
              <w:t>9,00</w:t>
            </w:r>
          </w:p>
        </w:tc>
      </w:tr>
      <w:tr w:rsidR="00B25CC4" w:rsidRPr="00E221D3" w:rsidTr="00B25CC4">
        <w:trPr>
          <w:trHeight w:val="469"/>
          <w:tblCellSpacing w:w="-5" w:type="nil"/>
        </w:trPr>
        <w:tc>
          <w:tcPr>
            <w:tcW w:w="781" w:type="dxa"/>
            <w:vAlign w:val="bottom"/>
          </w:tcPr>
          <w:p w:rsidR="00B25CC4" w:rsidRPr="00E221D3" w:rsidRDefault="00B25CC4" w:rsidP="00B25CC4">
            <w:pPr>
              <w:jc w:val="center"/>
            </w:pPr>
          </w:p>
        </w:tc>
        <w:tc>
          <w:tcPr>
            <w:tcW w:w="3402" w:type="dxa"/>
            <w:vAlign w:val="center"/>
          </w:tcPr>
          <w:p w:rsidR="00B25CC4" w:rsidRPr="00E221D3" w:rsidRDefault="00B25CC4" w:rsidP="00B25CC4">
            <w:pPr>
              <w:tabs>
                <w:tab w:val="left" w:pos="1245"/>
              </w:tabs>
            </w:pPr>
            <w:r w:rsidRPr="00E221D3">
              <w:t>Выполнение других расходных обязательств</w:t>
            </w:r>
          </w:p>
        </w:tc>
        <w:tc>
          <w:tcPr>
            <w:tcW w:w="1985" w:type="dxa"/>
            <w:vAlign w:val="center"/>
          </w:tcPr>
          <w:p w:rsidR="00B25CC4" w:rsidRPr="00E221D3" w:rsidRDefault="00B25CC4" w:rsidP="00B25CC4">
            <w:pPr>
              <w:ind w:firstLine="33"/>
              <w:jc w:val="center"/>
            </w:pPr>
            <w:r w:rsidRPr="00E221D3">
              <w:t>84 5 01 90200</w:t>
            </w:r>
          </w:p>
        </w:tc>
        <w:tc>
          <w:tcPr>
            <w:tcW w:w="709" w:type="dxa"/>
            <w:vAlign w:val="center"/>
          </w:tcPr>
          <w:p w:rsidR="00B25CC4" w:rsidRPr="00E221D3" w:rsidRDefault="00B25CC4" w:rsidP="00B25CC4">
            <w:pPr>
              <w:ind w:firstLine="33"/>
              <w:jc w:val="center"/>
            </w:pPr>
            <w:r w:rsidRPr="00E221D3">
              <w:t>09</w:t>
            </w:r>
          </w:p>
        </w:tc>
        <w:tc>
          <w:tcPr>
            <w:tcW w:w="992" w:type="dxa"/>
            <w:vAlign w:val="center"/>
          </w:tcPr>
          <w:p w:rsidR="00B25CC4" w:rsidRPr="00E221D3" w:rsidRDefault="00B25CC4" w:rsidP="00B25CC4">
            <w:pPr>
              <w:ind w:firstLine="33"/>
              <w:jc w:val="center"/>
            </w:pPr>
            <w:r w:rsidRPr="00E221D3">
              <w:t>07</w:t>
            </w:r>
          </w:p>
        </w:tc>
        <w:tc>
          <w:tcPr>
            <w:tcW w:w="1417" w:type="dxa"/>
            <w:vAlign w:val="center"/>
          </w:tcPr>
          <w:p w:rsidR="00B25CC4" w:rsidRPr="00E221D3" w:rsidRDefault="00B25CC4" w:rsidP="00B25CC4">
            <w:pPr>
              <w:ind w:firstLine="33"/>
              <w:jc w:val="center"/>
            </w:pPr>
            <w:r w:rsidRPr="00E221D3">
              <w:t>200</w:t>
            </w:r>
          </w:p>
        </w:tc>
        <w:tc>
          <w:tcPr>
            <w:tcW w:w="1276" w:type="dxa"/>
            <w:vAlign w:val="center"/>
          </w:tcPr>
          <w:p w:rsidR="00B25CC4" w:rsidRPr="00E221D3" w:rsidRDefault="00B25CC4" w:rsidP="00B25CC4">
            <w:pPr>
              <w:ind w:firstLine="33"/>
              <w:jc w:val="center"/>
            </w:pPr>
            <w:r w:rsidRPr="00E221D3">
              <w:t>9,00</w:t>
            </w:r>
          </w:p>
        </w:tc>
      </w:tr>
      <w:tr w:rsidR="00B25CC4" w:rsidRPr="00E221D3" w:rsidTr="00B25CC4">
        <w:trPr>
          <w:trHeight w:val="1320"/>
          <w:tblCellSpacing w:w="-5" w:type="nil"/>
        </w:trPr>
        <w:tc>
          <w:tcPr>
            <w:tcW w:w="781" w:type="dxa"/>
            <w:vAlign w:val="bottom"/>
          </w:tcPr>
          <w:p w:rsidR="00B25CC4" w:rsidRPr="00E221D3" w:rsidRDefault="00B25CC4" w:rsidP="00B25CC4">
            <w:pPr>
              <w:jc w:val="center"/>
              <w:rPr>
                <w:b/>
                <w:bCs/>
              </w:rPr>
            </w:pPr>
            <w:r w:rsidRPr="00E221D3">
              <w:rPr>
                <w:b/>
                <w:bCs/>
              </w:rPr>
              <w:t>3.</w:t>
            </w:r>
          </w:p>
        </w:tc>
        <w:tc>
          <w:tcPr>
            <w:tcW w:w="3402" w:type="dxa"/>
            <w:vAlign w:val="center"/>
          </w:tcPr>
          <w:p w:rsidR="00B25CC4" w:rsidRPr="00E221D3" w:rsidRDefault="00B25CC4" w:rsidP="00B25CC4">
            <w:pPr>
              <w:rPr>
                <w:b/>
                <w:bCs/>
                <w:color w:val="000000"/>
              </w:rPr>
            </w:pPr>
            <w:r w:rsidRPr="00E221D3">
              <w:rPr>
                <w:b/>
                <w:bCs/>
                <w:color w:val="000000"/>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1985" w:type="dxa"/>
            <w:vAlign w:val="center"/>
          </w:tcPr>
          <w:p w:rsidR="00B25CC4" w:rsidRPr="00E221D3" w:rsidRDefault="00B25CC4" w:rsidP="00B25CC4">
            <w:pPr>
              <w:ind w:firstLine="33"/>
              <w:jc w:val="center"/>
              <w:rPr>
                <w:b/>
                <w:bCs/>
              </w:rPr>
            </w:pPr>
            <w:r w:rsidRPr="00E221D3">
              <w:rPr>
                <w:b/>
                <w:bCs/>
              </w:rPr>
              <w:t>85 0 00 00000</w:t>
            </w:r>
          </w:p>
        </w:tc>
        <w:tc>
          <w:tcPr>
            <w:tcW w:w="709" w:type="dxa"/>
            <w:vAlign w:val="center"/>
          </w:tcPr>
          <w:p w:rsidR="00B25CC4" w:rsidRPr="00E221D3" w:rsidRDefault="00B25CC4" w:rsidP="00B25CC4">
            <w:pPr>
              <w:ind w:firstLine="33"/>
              <w:jc w:val="center"/>
              <w:rPr>
                <w:b/>
                <w:bCs/>
              </w:rPr>
            </w:pPr>
            <w:r w:rsidRPr="00E221D3">
              <w:rPr>
                <w:b/>
                <w:bCs/>
              </w:rPr>
              <w:t> </w:t>
            </w:r>
          </w:p>
        </w:tc>
        <w:tc>
          <w:tcPr>
            <w:tcW w:w="992" w:type="dxa"/>
            <w:vAlign w:val="center"/>
          </w:tcPr>
          <w:p w:rsidR="00B25CC4" w:rsidRPr="00E221D3" w:rsidRDefault="00B25CC4" w:rsidP="00B25CC4">
            <w:pPr>
              <w:ind w:firstLine="33"/>
              <w:jc w:val="center"/>
              <w:rPr>
                <w:b/>
                <w:bCs/>
              </w:rPr>
            </w:pPr>
            <w:r w:rsidRPr="00E221D3">
              <w:rPr>
                <w:b/>
                <w:bCs/>
              </w:rPr>
              <w:t> </w:t>
            </w:r>
          </w:p>
        </w:tc>
        <w:tc>
          <w:tcPr>
            <w:tcW w:w="1417" w:type="dxa"/>
            <w:vAlign w:val="center"/>
          </w:tcPr>
          <w:p w:rsidR="00B25CC4" w:rsidRPr="00E221D3" w:rsidRDefault="00B25CC4" w:rsidP="00B25CC4">
            <w:pPr>
              <w:ind w:firstLine="33"/>
              <w:jc w:val="center"/>
              <w:rPr>
                <w:b/>
                <w:bCs/>
              </w:rPr>
            </w:pPr>
            <w:r w:rsidRPr="00E221D3">
              <w:rPr>
                <w:b/>
                <w:bCs/>
              </w:rPr>
              <w:t> </w:t>
            </w:r>
          </w:p>
        </w:tc>
        <w:tc>
          <w:tcPr>
            <w:tcW w:w="1276" w:type="dxa"/>
            <w:vAlign w:val="center"/>
          </w:tcPr>
          <w:p w:rsidR="00B25CC4" w:rsidRPr="00E221D3" w:rsidRDefault="00B25CC4" w:rsidP="00B25CC4">
            <w:pPr>
              <w:ind w:firstLine="33"/>
              <w:jc w:val="center"/>
              <w:rPr>
                <w:b/>
                <w:bCs/>
              </w:rPr>
            </w:pPr>
            <w:r w:rsidRPr="00E221D3">
              <w:rPr>
                <w:b/>
                <w:bCs/>
              </w:rPr>
              <w:t>3039,60</w:t>
            </w:r>
          </w:p>
        </w:tc>
      </w:tr>
      <w:tr w:rsidR="00B25CC4" w:rsidRPr="00E221D3" w:rsidTr="00B25CC4">
        <w:trPr>
          <w:trHeight w:val="1034"/>
          <w:tblCellSpacing w:w="-5" w:type="nil"/>
        </w:trPr>
        <w:tc>
          <w:tcPr>
            <w:tcW w:w="781" w:type="dxa"/>
            <w:vAlign w:val="bottom"/>
          </w:tcPr>
          <w:p w:rsidR="00B25CC4" w:rsidRPr="00E221D3" w:rsidRDefault="00B25CC4" w:rsidP="00B25CC4">
            <w:pPr>
              <w:jc w:val="center"/>
              <w:rPr>
                <w:b/>
                <w:bCs/>
                <w:i/>
                <w:iCs/>
              </w:rPr>
            </w:pPr>
            <w:r w:rsidRPr="00E221D3">
              <w:rPr>
                <w:b/>
                <w:bCs/>
                <w:i/>
                <w:iCs/>
              </w:rPr>
              <w:t>3.1.</w:t>
            </w:r>
          </w:p>
        </w:tc>
        <w:tc>
          <w:tcPr>
            <w:tcW w:w="3402" w:type="dxa"/>
            <w:vAlign w:val="center"/>
          </w:tcPr>
          <w:p w:rsidR="00B25CC4" w:rsidRPr="00E221D3" w:rsidRDefault="00B25CC4" w:rsidP="00B25CC4">
            <w:pPr>
              <w:rPr>
                <w:b/>
                <w:bCs/>
                <w:i/>
                <w:iCs/>
                <w:color w:val="000000"/>
              </w:rPr>
            </w:pPr>
            <w:r w:rsidRPr="00E221D3">
              <w:rPr>
                <w:b/>
                <w:bCs/>
                <w:i/>
                <w:iCs/>
                <w:color w:val="000000"/>
              </w:rPr>
              <w:t>Подпрограмма "Управление муниципальными финансами"</w:t>
            </w:r>
          </w:p>
        </w:tc>
        <w:tc>
          <w:tcPr>
            <w:tcW w:w="1985" w:type="dxa"/>
            <w:vAlign w:val="center"/>
          </w:tcPr>
          <w:p w:rsidR="00B25CC4" w:rsidRPr="00E221D3" w:rsidRDefault="00B25CC4" w:rsidP="00B25CC4">
            <w:pPr>
              <w:ind w:firstLine="33"/>
              <w:jc w:val="center"/>
              <w:rPr>
                <w:b/>
                <w:bCs/>
              </w:rPr>
            </w:pPr>
            <w:r w:rsidRPr="00E221D3">
              <w:rPr>
                <w:b/>
                <w:bCs/>
              </w:rPr>
              <w:t>85 1 00 00000</w:t>
            </w:r>
          </w:p>
        </w:tc>
        <w:tc>
          <w:tcPr>
            <w:tcW w:w="709" w:type="dxa"/>
            <w:vAlign w:val="center"/>
          </w:tcPr>
          <w:p w:rsidR="00B25CC4" w:rsidRPr="00E221D3" w:rsidRDefault="00B25CC4" w:rsidP="00B25CC4">
            <w:pPr>
              <w:ind w:firstLine="33"/>
              <w:jc w:val="center"/>
              <w:rPr>
                <w:b/>
                <w:bCs/>
              </w:rPr>
            </w:pPr>
            <w:r w:rsidRPr="00E221D3">
              <w:rPr>
                <w:b/>
                <w:bCs/>
              </w:rPr>
              <w:t> </w:t>
            </w:r>
          </w:p>
        </w:tc>
        <w:tc>
          <w:tcPr>
            <w:tcW w:w="992" w:type="dxa"/>
            <w:vAlign w:val="center"/>
          </w:tcPr>
          <w:p w:rsidR="00B25CC4" w:rsidRPr="00E221D3" w:rsidRDefault="00B25CC4" w:rsidP="00B25CC4">
            <w:pPr>
              <w:ind w:firstLine="33"/>
              <w:jc w:val="center"/>
              <w:rPr>
                <w:b/>
                <w:bCs/>
              </w:rPr>
            </w:pPr>
            <w:r w:rsidRPr="00E221D3">
              <w:rPr>
                <w:b/>
                <w:bCs/>
              </w:rPr>
              <w:t> </w:t>
            </w:r>
          </w:p>
        </w:tc>
        <w:tc>
          <w:tcPr>
            <w:tcW w:w="1417" w:type="dxa"/>
            <w:vAlign w:val="center"/>
          </w:tcPr>
          <w:p w:rsidR="00B25CC4" w:rsidRPr="00E221D3" w:rsidRDefault="00B25CC4" w:rsidP="00B25CC4">
            <w:pPr>
              <w:ind w:firstLine="33"/>
              <w:jc w:val="center"/>
              <w:rPr>
                <w:b/>
                <w:bCs/>
              </w:rPr>
            </w:pPr>
            <w:r w:rsidRPr="00E221D3">
              <w:rPr>
                <w:b/>
                <w:bCs/>
              </w:rPr>
              <w:t> </w:t>
            </w:r>
          </w:p>
        </w:tc>
        <w:tc>
          <w:tcPr>
            <w:tcW w:w="1276" w:type="dxa"/>
            <w:vAlign w:val="center"/>
          </w:tcPr>
          <w:p w:rsidR="00B25CC4" w:rsidRPr="00E221D3" w:rsidRDefault="00B25CC4" w:rsidP="00B25CC4">
            <w:pPr>
              <w:ind w:firstLine="33"/>
              <w:jc w:val="center"/>
              <w:rPr>
                <w:b/>
                <w:bCs/>
              </w:rPr>
            </w:pPr>
            <w:r w:rsidRPr="00E221D3">
              <w:rPr>
                <w:b/>
                <w:bCs/>
              </w:rPr>
              <w:t>226,90</w:t>
            </w:r>
          </w:p>
        </w:tc>
      </w:tr>
      <w:tr w:rsidR="00B25CC4" w:rsidRPr="00E221D3" w:rsidTr="00B25CC4">
        <w:trPr>
          <w:trHeight w:val="1034"/>
          <w:tblCellSpacing w:w="-5" w:type="nil"/>
        </w:trPr>
        <w:tc>
          <w:tcPr>
            <w:tcW w:w="781" w:type="dxa"/>
            <w:vAlign w:val="bottom"/>
          </w:tcPr>
          <w:p w:rsidR="00B25CC4" w:rsidRPr="00E221D3" w:rsidRDefault="00B25CC4" w:rsidP="00B25CC4">
            <w:pPr>
              <w:jc w:val="center"/>
              <w:rPr>
                <w:b/>
                <w:bCs/>
                <w:iCs/>
              </w:rPr>
            </w:pPr>
            <w:r w:rsidRPr="00E221D3">
              <w:rPr>
                <w:bCs/>
                <w:iCs/>
              </w:rPr>
              <w:t>3.1.1</w:t>
            </w:r>
            <w:r w:rsidRPr="00E221D3">
              <w:rPr>
                <w:b/>
                <w:bCs/>
                <w:iCs/>
              </w:rPr>
              <w:t>.</w:t>
            </w:r>
          </w:p>
        </w:tc>
        <w:tc>
          <w:tcPr>
            <w:tcW w:w="3402" w:type="dxa"/>
            <w:vAlign w:val="center"/>
          </w:tcPr>
          <w:p w:rsidR="00B25CC4" w:rsidRPr="00E221D3" w:rsidRDefault="00B25CC4" w:rsidP="00B25CC4">
            <w:pPr>
              <w:rPr>
                <w:iCs/>
                <w:color w:val="000000"/>
              </w:rPr>
            </w:pPr>
            <w:r w:rsidRPr="00E221D3">
              <w:rPr>
                <w:iCs/>
                <w:color w:val="000000"/>
              </w:rPr>
              <w:t>Основное мероприятие "</w:t>
            </w:r>
            <w:r w:rsidRPr="00E221D3">
              <w:t xml:space="preserve"> Финансовое обеспечение деятельности администрации Гвазденского сельского поселения</w:t>
            </w:r>
            <w:r w:rsidRPr="00E221D3">
              <w:rPr>
                <w:color w:val="000000"/>
              </w:rPr>
              <w:t xml:space="preserve"> </w:t>
            </w:r>
            <w:r w:rsidRPr="00E221D3">
              <w:rPr>
                <w:iCs/>
                <w:color w:val="000000"/>
              </w:rPr>
              <w:t>"</w:t>
            </w:r>
          </w:p>
        </w:tc>
        <w:tc>
          <w:tcPr>
            <w:tcW w:w="1985" w:type="dxa"/>
            <w:vAlign w:val="center"/>
          </w:tcPr>
          <w:p w:rsidR="00B25CC4" w:rsidRPr="00E221D3" w:rsidRDefault="00B25CC4" w:rsidP="00B25CC4">
            <w:pPr>
              <w:jc w:val="center"/>
              <w:rPr>
                <w:iCs/>
              </w:rPr>
            </w:pPr>
            <w:r w:rsidRPr="00E221D3">
              <w:rPr>
                <w:iCs/>
              </w:rPr>
              <w:t>85 1 01 00000</w:t>
            </w:r>
          </w:p>
        </w:tc>
        <w:tc>
          <w:tcPr>
            <w:tcW w:w="709" w:type="dxa"/>
            <w:vAlign w:val="center"/>
          </w:tcPr>
          <w:p w:rsidR="00B25CC4" w:rsidRPr="00E221D3" w:rsidRDefault="00B25CC4" w:rsidP="00B25CC4">
            <w:pPr>
              <w:jc w:val="center"/>
              <w:rPr>
                <w:iCs/>
              </w:rPr>
            </w:pPr>
          </w:p>
        </w:tc>
        <w:tc>
          <w:tcPr>
            <w:tcW w:w="992" w:type="dxa"/>
            <w:vAlign w:val="center"/>
          </w:tcPr>
          <w:p w:rsidR="00B25CC4" w:rsidRPr="00E221D3" w:rsidRDefault="00B25CC4" w:rsidP="00B25CC4">
            <w:pPr>
              <w:jc w:val="center"/>
              <w:rPr>
                <w:iCs/>
              </w:rPr>
            </w:pPr>
          </w:p>
        </w:tc>
        <w:tc>
          <w:tcPr>
            <w:tcW w:w="1417" w:type="dxa"/>
            <w:vAlign w:val="center"/>
          </w:tcPr>
          <w:p w:rsidR="00B25CC4" w:rsidRPr="00E221D3" w:rsidRDefault="00B25CC4" w:rsidP="00B25CC4">
            <w:pPr>
              <w:jc w:val="center"/>
              <w:rPr>
                <w:iCs/>
              </w:rPr>
            </w:pPr>
          </w:p>
        </w:tc>
        <w:tc>
          <w:tcPr>
            <w:tcW w:w="1276" w:type="dxa"/>
            <w:vAlign w:val="center"/>
          </w:tcPr>
          <w:p w:rsidR="00B25CC4" w:rsidRPr="00E221D3" w:rsidRDefault="00B25CC4" w:rsidP="00B25CC4">
            <w:pPr>
              <w:jc w:val="center"/>
            </w:pPr>
            <w:r w:rsidRPr="00E221D3">
              <w:t>226,73</w:t>
            </w:r>
          </w:p>
        </w:tc>
      </w:tr>
      <w:tr w:rsidR="00B25CC4" w:rsidRPr="00E221D3" w:rsidTr="00B25CC4">
        <w:trPr>
          <w:trHeight w:val="1034"/>
          <w:tblCellSpacing w:w="-5" w:type="nil"/>
        </w:trPr>
        <w:tc>
          <w:tcPr>
            <w:tcW w:w="781" w:type="dxa"/>
            <w:vAlign w:val="bottom"/>
          </w:tcPr>
          <w:p w:rsidR="00B25CC4" w:rsidRPr="00E221D3" w:rsidRDefault="00B25CC4" w:rsidP="00B25CC4">
            <w:pPr>
              <w:jc w:val="center"/>
              <w:rPr>
                <w:b/>
                <w:bCs/>
                <w:i/>
                <w:iCs/>
              </w:rPr>
            </w:pPr>
          </w:p>
        </w:tc>
        <w:tc>
          <w:tcPr>
            <w:tcW w:w="3402" w:type="dxa"/>
            <w:vAlign w:val="center"/>
          </w:tcPr>
          <w:p w:rsidR="00B25CC4" w:rsidRPr="00E221D3" w:rsidRDefault="00B25CC4" w:rsidP="00B25CC4">
            <w:pPr>
              <w:rPr>
                <w:color w:val="000000"/>
              </w:rPr>
            </w:pPr>
            <w:r w:rsidRPr="00E221D3">
              <w:rPr>
                <w:color w:val="000000"/>
              </w:rPr>
              <w:t>Проведение выборов в Совет народных депутатов Гвазденского сельского поселения (Закупка товаров, работ и услуг для муниципальных нужд)</w:t>
            </w:r>
          </w:p>
        </w:tc>
        <w:tc>
          <w:tcPr>
            <w:tcW w:w="1985" w:type="dxa"/>
            <w:vAlign w:val="center"/>
          </w:tcPr>
          <w:p w:rsidR="00B25CC4" w:rsidRPr="00E221D3" w:rsidRDefault="00B25CC4" w:rsidP="00B25CC4">
            <w:pPr>
              <w:jc w:val="center"/>
              <w:rPr>
                <w:iCs/>
              </w:rPr>
            </w:pPr>
            <w:r w:rsidRPr="00E221D3">
              <w:rPr>
                <w:iCs/>
              </w:rPr>
              <w:t>85 1 01 90110</w:t>
            </w:r>
          </w:p>
        </w:tc>
        <w:tc>
          <w:tcPr>
            <w:tcW w:w="709" w:type="dxa"/>
            <w:vAlign w:val="center"/>
          </w:tcPr>
          <w:p w:rsidR="00B25CC4" w:rsidRPr="00E221D3" w:rsidRDefault="00B25CC4" w:rsidP="00B25CC4">
            <w:pPr>
              <w:jc w:val="center"/>
              <w:rPr>
                <w:iCs/>
              </w:rPr>
            </w:pPr>
            <w:r w:rsidRPr="00E221D3">
              <w:rPr>
                <w:iCs/>
              </w:rPr>
              <w:t>200</w:t>
            </w:r>
          </w:p>
        </w:tc>
        <w:tc>
          <w:tcPr>
            <w:tcW w:w="992" w:type="dxa"/>
            <w:vAlign w:val="center"/>
          </w:tcPr>
          <w:p w:rsidR="00B25CC4" w:rsidRPr="00E221D3" w:rsidRDefault="00B25CC4" w:rsidP="00B25CC4">
            <w:pPr>
              <w:jc w:val="center"/>
              <w:rPr>
                <w:iCs/>
              </w:rPr>
            </w:pPr>
            <w:r w:rsidRPr="00E221D3">
              <w:rPr>
                <w:iCs/>
              </w:rPr>
              <w:t>01</w:t>
            </w:r>
          </w:p>
        </w:tc>
        <w:tc>
          <w:tcPr>
            <w:tcW w:w="1417" w:type="dxa"/>
            <w:vAlign w:val="center"/>
          </w:tcPr>
          <w:p w:rsidR="00B25CC4" w:rsidRPr="00E221D3" w:rsidRDefault="00B25CC4" w:rsidP="00B25CC4">
            <w:pPr>
              <w:jc w:val="center"/>
              <w:rPr>
                <w:iCs/>
              </w:rPr>
            </w:pPr>
            <w:r w:rsidRPr="00E221D3">
              <w:rPr>
                <w:iCs/>
              </w:rPr>
              <w:t>07</w:t>
            </w:r>
          </w:p>
        </w:tc>
        <w:tc>
          <w:tcPr>
            <w:tcW w:w="1276" w:type="dxa"/>
            <w:vAlign w:val="center"/>
          </w:tcPr>
          <w:p w:rsidR="00B25CC4" w:rsidRPr="00E221D3" w:rsidRDefault="00B25CC4" w:rsidP="00B25CC4">
            <w:pPr>
              <w:jc w:val="center"/>
            </w:pPr>
            <w:r w:rsidRPr="00E221D3">
              <w:t>226,73</w:t>
            </w:r>
          </w:p>
        </w:tc>
      </w:tr>
      <w:tr w:rsidR="00B25CC4" w:rsidRPr="00E221D3" w:rsidTr="00B25CC4">
        <w:trPr>
          <w:trHeight w:val="274"/>
          <w:tblCellSpacing w:w="-5" w:type="nil"/>
        </w:trPr>
        <w:tc>
          <w:tcPr>
            <w:tcW w:w="781" w:type="dxa"/>
            <w:vAlign w:val="bottom"/>
          </w:tcPr>
          <w:p w:rsidR="00B25CC4" w:rsidRPr="00E221D3" w:rsidRDefault="00B25CC4" w:rsidP="00B25CC4">
            <w:pPr>
              <w:jc w:val="center"/>
              <w:rPr>
                <w:b/>
                <w:bCs/>
                <w:i/>
                <w:iCs/>
              </w:rPr>
            </w:pPr>
          </w:p>
        </w:tc>
        <w:tc>
          <w:tcPr>
            <w:tcW w:w="3402" w:type="dxa"/>
            <w:vAlign w:val="center"/>
          </w:tcPr>
          <w:p w:rsidR="00B25CC4" w:rsidRPr="00E221D3" w:rsidRDefault="00B25CC4" w:rsidP="00B25CC4">
            <w:r w:rsidRPr="00E221D3">
              <w:t>Расходы на процентные платежи по муниципальному долгу (Обслуживание государственного долга)</w:t>
            </w:r>
          </w:p>
        </w:tc>
        <w:tc>
          <w:tcPr>
            <w:tcW w:w="1985" w:type="dxa"/>
            <w:vAlign w:val="center"/>
          </w:tcPr>
          <w:p w:rsidR="00B25CC4" w:rsidRPr="00E221D3" w:rsidRDefault="00B25CC4" w:rsidP="00B25CC4">
            <w:pPr>
              <w:jc w:val="center"/>
            </w:pPr>
            <w:r w:rsidRPr="00E221D3">
              <w:t>85 1 01 27880</w:t>
            </w:r>
          </w:p>
        </w:tc>
        <w:tc>
          <w:tcPr>
            <w:tcW w:w="709" w:type="dxa"/>
            <w:vAlign w:val="center"/>
          </w:tcPr>
          <w:p w:rsidR="00B25CC4" w:rsidRPr="00E221D3" w:rsidRDefault="00B25CC4" w:rsidP="00B25CC4">
            <w:pPr>
              <w:jc w:val="center"/>
            </w:pPr>
            <w:r w:rsidRPr="00E221D3">
              <w:t>700</w:t>
            </w:r>
          </w:p>
        </w:tc>
        <w:tc>
          <w:tcPr>
            <w:tcW w:w="992" w:type="dxa"/>
            <w:vAlign w:val="center"/>
          </w:tcPr>
          <w:p w:rsidR="00B25CC4" w:rsidRPr="00E221D3" w:rsidRDefault="00B25CC4" w:rsidP="00B25CC4">
            <w:pPr>
              <w:jc w:val="center"/>
            </w:pPr>
            <w:r w:rsidRPr="00E221D3">
              <w:t>13</w:t>
            </w:r>
          </w:p>
        </w:tc>
        <w:tc>
          <w:tcPr>
            <w:tcW w:w="1417" w:type="dxa"/>
            <w:vAlign w:val="center"/>
          </w:tcPr>
          <w:p w:rsidR="00B25CC4" w:rsidRPr="00E221D3" w:rsidRDefault="00B25CC4" w:rsidP="00B25CC4">
            <w:pPr>
              <w:jc w:val="center"/>
            </w:pPr>
            <w:r w:rsidRPr="00E221D3">
              <w:t>01</w:t>
            </w:r>
          </w:p>
        </w:tc>
        <w:tc>
          <w:tcPr>
            <w:tcW w:w="1276" w:type="dxa"/>
            <w:vAlign w:val="center"/>
          </w:tcPr>
          <w:p w:rsidR="00B25CC4" w:rsidRPr="00E221D3" w:rsidRDefault="00B25CC4" w:rsidP="00B25CC4">
            <w:pPr>
              <w:jc w:val="center"/>
            </w:pPr>
          </w:p>
          <w:p w:rsidR="00B25CC4" w:rsidRPr="00E221D3" w:rsidRDefault="00B25CC4" w:rsidP="00B25CC4">
            <w:pPr>
              <w:jc w:val="center"/>
            </w:pPr>
            <w:r w:rsidRPr="00E221D3">
              <w:t>0,17</w:t>
            </w:r>
          </w:p>
        </w:tc>
      </w:tr>
      <w:tr w:rsidR="00B25CC4" w:rsidRPr="00E221D3" w:rsidTr="00B25CC4">
        <w:trPr>
          <w:trHeight w:val="1591"/>
          <w:tblCellSpacing w:w="-5" w:type="nil"/>
        </w:trPr>
        <w:tc>
          <w:tcPr>
            <w:tcW w:w="781" w:type="dxa"/>
            <w:vAlign w:val="bottom"/>
          </w:tcPr>
          <w:p w:rsidR="00B25CC4" w:rsidRPr="00E221D3" w:rsidRDefault="00B25CC4" w:rsidP="00B25CC4">
            <w:pPr>
              <w:jc w:val="center"/>
              <w:rPr>
                <w:b/>
                <w:bCs/>
                <w:i/>
                <w:iCs/>
              </w:rPr>
            </w:pPr>
            <w:r w:rsidRPr="00E221D3">
              <w:rPr>
                <w:b/>
                <w:bCs/>
                <w:i/>
                <w:iCs/>
              </w:rPr>
              <w:t>3.2.</w:t>
            </w:r>
          </w:p>
        </w:tc>
        <w:tc>
          <w:tcPr>
            <w:tcW w:w="3402" w:type="dxa"/>
            <w:vAlign w:val="center"/>
          </w:tcPr>
          <w:p w:rsidR="00B25CC4" w:rsidRPr="00E221D3" w:rsidRDefault="00B25CC4" w:rsidP="00B25CC4">
            <w:pPr>
              <w:rPr>
                <w:b/>
                <w:bCs/>
                <w:i/>
                <w:iCs/>
              </w:rPr>
            </w:pPr>
            <w:r w:rsidRPr="00E221D3">
              <w:rPr>
                <w:b/>
                <w:bCs/>
                <w:i/>
                <w:iCs/>
              </w:rPr>
              <w:t>Подпрограмма "Организация первичного воинского учета на территории Гвазденского сельского поселения"</w:t>
            </w:r>
          </w:p>
        </w:tc>
        <w:tc>
          <w:tcPr>
            <w:tcW w:w="1985" w:type="dxa"/>
            <w:vAlign w:val="center"/>
          </w:tcPr>
          <w:p w:rsidR="00B25CC4" w:rsidRPr="00E221D3" w:rsidRDefault="00B25CC4" w:rsidP="00B25CC4">
            <w:pPr>
              <w:ind w:firstLine="33"/>
              <w:jc w:val="center"/>
              <w:rPr>
                <w:b/>
                <w:bCs/>
                <w:i/>
              </w:rPr>
            </w:pPr>
            <w:r w:rsidRPr="00E221D3">
              <w:rPr>
                <w:b/>
                <w:bCs/>
                <w:i/>
              </w:rPr>
              <w:t>85 2 00 00000</w:t>
            </w:r>
          </w:p>
        </w:tc>
        <w:tc>
          <w:tcPr>
            <w:tcW w:w="709" w:type="dxa"/>
            <w:vAlign w:val="center"/>
          </w:tcPr>
          <w:p w:rsidR="00B25CC4" w:rsidRPr="00E221D3" w:rsidRDefault="00B25CC4" w:rsidP="00B25CC4">
            <w:pPr>
              <w:ind w:firstLine="33"/>
              <w:jc w:val="center"/>
              <w:rPr>
                <w:i/>
              </w:rPr>
            </w:pPr>
            <w:r w:rsidRPr="00E221D3">
              <w:rPr>
                <w:i/>
              </w:rPr>
              <w:t> </w:t>
            </w:r>
          </w:p>
        </w:tc>
        <w:tc>
          <w:tcPr>
            <w:tcW w:w="992" w:type="dxa"/>
            <w:vAlign w:val="center"/>
          </w:tcPr>
          <w:p w:rsidR="00B25CC4" w:rsidRPr="00E221D3" w:rsidRDefault="00B25CC4" w:rsidP="00B25CC4">
            <w:pPr>
              <w:ind w:firstLine="33"/>
              <w:jc w:val="center"/>
              <w:rPr>
                <w:i/>
              </w:rPr>
            </w:pPr>
            <w:r w:rsidRPr="00E221D3">
              <w:rPr>
                <w:i/>
              </w:rPr>
              <w:t> </w:t>
            </w:r>
          </w:p>
        </w:tc>
        <w:tc>
          <w:tcPr>
            <w:tcW w:w="1417" w:type="dxa"/>
            <w:vAlign w:val="center"/>
          </w:tcPr>
          <w:p w:rsidR="00B25CC4" w:rsidRPr="00E221D3" w:rsidRDefault="00B25CC4" w:rsidP="00B25CC4">
            <w:pPr>
              <w:ind w:firstLine="33"/>
              <w:jc w:val="center"/>
              <w:rPr>
                <w:i/>
              </w:rPr>
            </w:pPr>
            <w:r w:rsidRPr="00E221D3">
              <w:rPr>
                <w:i/>
              </w:rPr>
              <w:t> </w:t>
            </w:r>
          </w:p>
        </w:tc>
        <w:tc>
          <w:tcPr>
            <w:tcW w:w="1276" w:type="dxa"/>
            <w:vAlign w:val="center"/>
          </w:tcPr>
          <w:p w:rsidR="00B25CC4" w:rsidRPr="00E221D3" w:rsidRDefault="00B25CC4" w:rsidP="00B25CC4">
            <w:pPr>
              <w:ind w:firstLine="33"/>
              <w:jc w:val="center"/>
              <w:rPr>
                <w:b/>
                <w:bCs/>
                <w:i/>
              </w:rPr>
            </w:pPr>
            <w:r w:rsidRPr="00E221D3">
              <w:rPr>
                <w:b/>
                <w:bCs/>
                <w:i/>
              </w:rPr>
              <w:t>99,00</w:t>
            </w:r>
          </w:p>
        </w:tc>
      </w:tr>
      <w:tr w:rsidR="00B25CC4" w:rsidRPr="00E221D3" w:rsidTr="00B25CC4">
        <w:trPr>
          <w:trHeight w:val="1599"/>
          <w:tblCellSpacing w:w="-5" w:type="nil"/>
        </w:trPr>
        <w:tc>
          <w:tcPr>
            <w:tcW w:w="781" w:type="dxa"/>
            <w:vAlign w:val="bottom"/>
          </w:tcPr>
          <w:p w:rsidR="00B25CC4" w:rsidRPr="00E221D3" w:rsidRDefault="00B25CC4" w:rsidP="00B25CC4">
            <w:pPr>
              <w:jc w:val="center"/>
              <w:rPr>
                <w:bCs/>
                <w:iCs/>
              </w:rPr>
            </w:pPr>
            <w:r w:rsidRPr="00E221D3">
              <w:rPr>
                <w:bCs/>
                <w:iCs/>
              </w:rPr>
              <w:t>3.2.1.</w:t>
            </w:r>
          </w:p>
        </w:tc>
        <w:tc>
          <w:tcPr>
            <w:tcW w:w="3402" w:type="dxa"/>
            <w:vAlign w:val="center"/>
          </w:tcPr>
          <w:p w:rsidR="00B25CC4" w:rsidRPr="00E221D3" w:rsidRDefault="00B25CC4" w:rsidP="00B25CC4">
            <w:pPr>
              <w:rPr>
                <w:iCs/>
              </w:rPr>
            </w:pPr>
            <w:r w:rsidRPr="00E221D3">
              <w:rPr>
                <w:iCs/>
              </w:rPr>
              <w:t>Основное мероприятие "Осуществление первичного  воинского учета на территориях, где отсутствуют военные комиссариаты"</w:t>
            </w:r>
          </w:p>
        </w:tc>
        <w:tc>
          <w:tcPr>
            <w:tcW w:w="1985" w:type="dxa"/>
            <w:vAlign w:val="center"/>
          </w:tcPr>
          <w:p w:rsidR="00B25CC4" w:rsidRPr="00E221D3" w:rsidRDefault="00B25CC4" w:rsidP="00B25CC4">
            <w:pPr>
              <w:ind w:firstLine="33"/>
              <w:jc w:val="center"/>
              <w:rPr>
                <w:iCs/>
              </w:rPr>
            </w:pPr>
            <w:r w:rsidRPr="00E221D3">
              <w:rPr>
                <w:iCs/>
              </w:rPr>
              <w:t>85 2 01 00000</w:t>
            </w:r>
          </w:p>
        </w:tc>
        <w:tc>
          <w:tcPr>
            <w:tcW w:w="709" w:type="dxa"/>
            <w:vAlign w:val="center"/>
          </w:tcPr>
          <w:p w:rsidR="00B25CC4" w:rsidRPr="00E221D3" w:rsidRDefault="00B25CC4" w:rsidP="00B25CC4">
            <w:pPr>
              <w:ind w:firstLine="33"/>
              <w:jc w:val="center"/>
            </w:pPr>
            <w:r w:rsidRPr="00E221D3">
              <w:t> </w:t>
            </w:r>
          </w:p>
        </w:tc>
        <w:tc>
          <w:tcPr>
            <w:tcW w:w="992" w:type="dxa"/>
            <w:vAlign w:val="center"/>
          </w:tcPr>
          <w:p w:rsidR="00B25CC4" w:rsidRPr="00E221D3" w:rsidRDefault="00B25CC4" w:rsidP="00B25CC4">
            <w:pPr>
              <w:ind w:firstLine="33"/>
              <w:jc w:val="center"/>
            </w:pPr>
            <w:r w:rsidRPr="00E221D3">
              <w:t> </w:t>
            </w:r>
          </w:p>
        </w:tc>
        <w:tc>
          <w:tcPr>
            <w:tcW w:w="1417" w:type="dxa"/>
            <w:vAlign w:val="center"/>
          </w:tcPr>
          <w:p w:rsidR="00B25CC4" w:rsidRPr="00E221D3" w:rsidRDefault="00B25CC4" w:rsidP="00B25CC4">
            <w:pPr>
              <w:ind w:firstLine="33"/>
              <w:jc w:val="center"/>
            </w:pPr>
            <w:r w:rsidRPr="00E221D3">
              <w:t> </w:t>
            </w:r>
          </w:p>
        </w:tc>
        <w:tc>
          <w:tcPr>
            <w:tcW w:w="1276" w:type="dxa"/>
            <w:vAlign w:val="center"/>
          </w:tcPr>
          <w:p w:rsidR="00B25CC4" w:rsidRPr="00E221D3" w:rsidRDefault="00B25CC4" w:rsidP="00B25CC4">
            <w:pPr>
              <w:ind w:firstLine="33"/>
              <w:jc w:val="center"/>
            </w:pPr>
            <w:r w:rsidRPr="00E221D3">
              <w:t>99,00</w:t>
            </w:r>
          </w:p>
        </w:tc>
      </w:tr>
      <w:tr w:rsidR="00B25CC4" w:rsidRPr="00E221D3" w:rsidTr="00B25CC4">
        <w:trPr>
          <w:trHeight w:val="273"/>
          <w:tblCellSpacing w:w="-5" w:type="nil"/>
        </w:trPr>
        <w:tc>
          <w:tcPr>
            <w:tcW w:w="781" w:type="dxa"/>
            <w:vAlign w:val="bottom"/>
          </w:tcPr>
          <w:p w:rsidR="00B25CC4" w:rsidRPr="00E221D3" w:rsidRDefault="00B25CC4" w:rsidP="00B25CC4">
            <w:pPr>
              <w:jc w:val="center"/>
              <w:rPr>
                <w:b/>
                <w:bCs/>
              </w:rPr>
            </w:pPr>
            <w:r w:rsidRPr="00E221D3">
              <w:rPr>
                <w:b/>
                <w:bCs/>
              </w:rPr>
              <w:t> </w:t>
            </w:r>
          </w:p>
        </w:tc>
        <w:tc>
          <w:tcPr>
            <w:tcW w:w="3402" w:type="dxa"/>
            <w:vAlign w:val="center"/>
          </w:tcPr>
          <w:p w:rsidR="00B25CC4" w:rsidRPr="00E221D3" w:rsidRDefault="00B25CC4" w:rsidP="00B25CC4">
            <w:r w:rsidRPr="00E221D3">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1985" w:type="dxa"/>
            <w:vAlign w:val="center"/>
          </w:tcPr>
          <w:p w:rsidR="00B25CC4" w:rsidRPr="00E221D3" w:rsidRDefault="00B25CC4" w:rsidP="00B25CC4">
            <w:pPr>
              <w:ind w:firstLine="33"/>
              <w:jc w:val="center"/>
            </w:pPr>
            <w:r w:rsidRPr="00E221D3">
              <w:t>85 2 01 51180</w:t>
            </w:r>
          </w:p>
        </w:tc>
        <w:tc>
          <w:tcPr>
            <w:tcW w:w="709" w:type="dxa"/>
            <w:vAlign w:val="center"/>
          </w:tcPr>
          <w:p w:rsidR="00B25CC4" w:rsidRPr="00E221D3" w:rsidRDefault="00B25CC4" w:rsidP="00B25CC4">
            <w:pPr>
              <w:ind w:firstLine="33"/>
              <w:jc w:val="center"/>
            </w:pPr>
            <w:r w:rsidRPr="00E221D3">
              <w:t>100</w:t>
            </w:r>
          </w:p>
        </w:tc>
        <w:tc>
          <w:tcPr>
            <w:tcW w:w="992" w:type="dxa"/>
            <w:vAlign w:val="center"/>
          </w:tcPr>
          <w:p w:rsidR="00B25CC4" w:rsidRPr="00E221D3" w:rsidRDefault="00B25CC4" w:rsidP="00B25CC4">
            <w:pPr>
              <w:ind w:firstLine="33"/>
              <w:jc w:val="center"/>
            </w:pPr>
            <w:r w:rsidRPr="00E221D3">
              <w:t>02</w:t>
            </w:r>
          </w:p>
        </w:tc>
        <w:tc>
          <w:tcPr>
            <w:tcW w:w="1417" w:type="dxa"/>
            <w:vAlign w:val="center"/>
          </w:tcPr>
          <w:p w:rsidR="00B25CC4" w:rsidRPr="00E221D3" w:rsidRDefault="00B25CC4" w:rsidP="00B25CC4">
            <w:pPr>
              <w:ind w:firstLine="33"/>
              <w:jc w:val="center"/>
            </w:pPr>
            <w:r w:rsidRPr="00E221D3">
              <w:t>03</w:t>
            </w:r>
          </w:p>
        </w:tc>
        <w:tc>
          <w:tcPr>
            <w:tcW w:w="1276" w:type="dxa"/>
            <w:vAlign w:val="center"/>
          </w:tcPr>
          <w:p w:rsidR="00B25CC4" w:rsidRPr="00E221D3" w:rsidRDefault="00B25CC4" w:rsidP="00B25CC4">
            <w:pPr>
              <w:ind w:firstLine="33"/>
              <w:jc w:val="center"/>
            </w:pPr>
            <w:r w:rsidRPr="00E221D3">
              <w:t>92,40</w:t>
            </w:r>
          </w:p>
        </w:tc>
      </w:tr>
      <w:tr w:rsidR="00B25CC4" w:rsidRPr="00E221D3" w:rsidTr="00B25CC4">
        <w:trPr>
          <w:trHeight w:val="698"/>
          <w:tblCellSpacing w:w="-5" w:type="nil"/>
        </w:trPr>
        <w:tc>
          <w:tcPr>
            <w:tcW w:w="781" w:type="dxa"/>
            <w:vAlign w:val="bottom"/>
          </w:tcPr>
          <w:p w:rsidR="00B25CC4" w:rsidRPr="00E221D3" w:rsidRDefault="00B25CC4" w:rsidP="00B25CC4">
            <w:pPr>
              <w:jc w:val="center"/>
              <w:rPr>
                <w:b/>
                <w:bCs/>
              </w:rPr>
            </w:pPr>
            <w:r w:rsidRPr="00E221D3">
              <w:rPr>
                <w:b/>
                <w:bCs/>
              </w:rPr>
              <w:t> </w:t>
            </w:r>
          </w:p>
        </w:tc>
        <w:tc>
          <w:tcPr>
            <w:tcW w:w="3402" w:type="dxa"/>
            <w:vAlign w:val="center"/>
          </w:tcPr>
          <w:p w:rsidR="00B25CC4" w:rsidRPr="00E221D3" w:rsidRDefault="00B25CC4" w:rsidP="00B25CC4">
            <w:r w:rsidRPr="00E221D3">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1985" w:type="dxa"/>
            <w:vAlign w:val="center"/>
          </w:tcPr>
          <w:p w:rsidR="00B25CC4" w:rsidRPr="00E221D3" w:rsidRDefault="00B25CC4" w:rsidP="00B25CC4">
            <w:pPr>
              <w:ind w:firstLine="33"/>
              <w:jc w:val="center"/>
            </w:pPr>
            <w:r w:rsidRPr="00E221D3">
              <w:t>85 2 01 51180</w:t>
            </w:r>
          </w:p>
        </w:tc>
        <w:tc>
          <w:tcPr>
            <w:tcW w:w="709" w:type="dxa"/>
            <w:vAlign w:val="center"/>
          </w:tcPr>
          <w:p w:rsidR="00B25CC4" w:rsidRPr="00E221D3" w:rsidRDefault="00B25CC4" w:rsidP="00B25CC4">
            <w:pPr>
              <w:ind w:firstLine="33"/>
              <w:jc w:val="center"/>
            </w:pPr>
            <w:r w:rsidRPr="00E221D3">
              <w:t>200</w:t>
            </w:r>
          </w:p>
        </w:tc>
        <w:tc>
          <w:tcPr>
            <w:tcW w:w="992" w:type="dxa"/>
            <w:vAlign w:val="center"/>
          </w:tcPr>
          <w:p w:rsidR="00B25CC4" w:rsidRPr="00E221D3" w:rsidRDefault="00B25CC4" w:rsidP="00B25CC4">
            <w:pPr>
              <w:ind w:firstLine="33"/>
              <w:jc w:val="center"/>
            </w:pPr>
            <w:r w:rsidRPr="00E221D3">
              <w:t>02</w:t>
            </w:r>
          </w:p>
        </w:tc>
        <w:tc>
          <w:tcPr>
            <w:tcW w:w="1417" w:type="dxa"/>
            <w:vAlign w:val="center"/>
          </w:tcPr>
          <w:p w:rsidR="00B25CC4" w:rsidRPr="00E221D3" w:rsidRDefault="00B25CC4" w:rsidP="00B25CC4">
            <w:pPr>
              <w:ind w:firstLine="33"/>
              <w:jc w:val="center"/>
            </w:pPr>
            <w:r w:rsidRPr="00E221D3">
              <w:t>03</w:t>
            </w:r>
          </w:p>
        </w:tc>
        <w:tc>
          <w:tcPr>
            <w:tcW w:w="1276" w:type="dxa"/>
            <w:vAlign w:val="center"/>
          </w:tcPr>
          <w:p w:rsidR="00B25CC4" w:rsidRPr="00E221D3" w:rsidRDefault="00B25CC4" w:rsidP="00B25CC4">
            <w:pPr>
              <w:ind w:firstLine="33"/>
              <w:jc w:val="center"/>
            </w:pPr>
            <w:r w:rsidRPr="00E221D3">
              <w:t>6,60</w:t>
            </w:r>
          </w:p>
        </w:tc>
      </w:tr>
      <w:tr w:rsidR="00B25CC4" w:rsidRPr="00E221D3" w:rsidTr="00B25CC4">
        <w:trPr>
          <w:trHeight w:val="1265"/>
          <w:tblCellSpacing w:w="-5" w:type="nil"/>
        </w:trPr>
        <w:tc>
          <w:tcPr>
            <w:tcW w:w="781" w:type="dxa"/>
            <w:vAlign w:val="bottom"/>
          </w:tcPr>
          <w:p w:rsidR="00B25CC4" w:rsidRPr="00E221D3" w:rsidRDefault="00B25CC4" w:rsidP="00B25CC4">
            <w:pPr>
              <w:jc w:val="center"/>
              <w:rPr>
                <w:b/>
                <w:bCs/>
                <w:i/>
                <w:iCs/>
              </w:rPr>
            </w:pPr>
            <w:r w:rsidRPr="00E221D3">
              <w:rPr>
                <w:b/>
                <w:bCs/>
                <w:i/>
                <w:iCs/>
              </w:rPr>
              <w:t>3.3.</w:t>
            </w:r>
          </w:p>
        </w:tc>
        <w:tc>
          <w:tcPr>
            <w:tcW w:w="3402" w:type="dxa"/>
            <w:vAlign w:val="center"/>
          </w:tcPr>
          <w:p w:rsidR="00B25CC4" w:rsidRPr="00E221D3" w:rsidRDefault="00B25CC4" w:rsidP="00B25CC4">
            <w:pPr>
              <w:rPr>
                <w:b/>
                <w:bCs/>
                <w:i/>
                <w:iCs/>
              </w:rPr>
            </w:pPr>
            <w:r w:rsidRPr="00E221D3">
              <w:rPr>
                <w:b/>
                <w:bCs/>
                <w:i/>
                <w:iCs/>
              </w:rPr>
              <w:t>Подпрограмма "Обеспечение реализации муниципальной программы</w:t>
            </w:r>
          </w:p>
        </w:tc>
        <w:tc>
          <w:tcPr>
            <w:tcW w:w="1985" w:type="dxa"/>
            <w:vAlign w:val="center"/>
          </w:tcPr>
          <w:p w:rsidR="00B25CC4" w:rsidRPr="00E221D3" w:rsidRDefault="00B25CC4" w:rsidP="00B25CC4">
            <w:pPr>
              <w:ind w:firstLine="33"/>
              <w:jc w:val="center"/>
              <w:rPr>
                <w:b/>
                <w:bCs/>
              </w:rPr>
            </w:pPr>
            <w:r w:rsidRPr="00E221D3">
              <w:rPr>
                <w:b/>
                <w:bCs/>
              </w:rPr>
              <w:t>85 3 00 00000</w:t>
            </w:r>
          </w:p>
        </w:tc>
        <w:tc>
          <w:tcPr>
            <w:tcW w:w="709" w:type="dxa"/>
            <w:vAlign w:val="center"/>
          </w:tcPr>
          <w:p w:rsidR="00B25CC4" w:rsidRPr="00E221D3" w:rsidRDefault="00B25CC4" w:rsidP="00B25CC4">
            <w:pPr>
              <w:ind w:firstLine="33"/>
              <w:jc w:val="center"/>
            </w:pPr>
            <w:r w:rsidRPr="00E221D3">
              <w:t> </w:t>
            </w:r>
          </w:p>
        </w:tc>
        <w:tc>
          <w:tcPr>
            <w:tcW w:w="992" w:type="dxa"/>
            <w:vAlign w:val="center"/>
          </w:tcPr>
          <w:p w:rsidR="00B25CC4" w:rsidRPr="00E221D3" w:rsidRDefault="00B25CC4" w:rsidP="00B25CC4">
            <w:pPr>
              <w:ind w:firstLine="33"/>
              <w:jc w:val="center"/>
            </w:pPr>
            <w:r w:rsidRPr="00E221D3">
              <w:t> </w:t>
            </w:r>
          </w:p>
        </w:tc>
        <w:tc>
          <w:tcPr>
            <w:tcW w:w="1417" w:type="dxa"/>
            <w:vAlign w:val="center"/>
          </w:tcPr>
          <w:p w:rsidR="00B25CC4" w:rsidRPr="00E221D3" w:rsidRDefault="00B25CC4" w:rsidP="00B25CC4">
            <w:pPr>
              <w:ind w:firstLine="33"/>
              <w:jc w:val="center"/>
            </w:pPr>
            <w:r w:rsidRPr="00E221D3">
              <w:t> </w:t>
            </w:r>
          </w:p>
        </w:tc>
        <w:tc>
          <w:tcPr>
            <w:tcW w:w="1276" w:type="dxa"/>
            <w:vAlign w:val="center"/>
          </w:tcPr>
          <w:p w:rsidR="00B25CC4" w:rsidRPr="00E221D3" w:rsidRDefault="00B25CC4" w:rsidP="00B25CC4">
            <w:pPr>
              <w:ind w:firstLine="33"/>
              <w:jc w:val="center"/>
              <w:rPr>
                <w:b/>
                <w:bCs/>
              </w:rPr>
            </w:pPr>
            <w:r w:rsidRPr="00E221D3">
              <w:rPr>
                <w:b/>
                <w:bCs/>
              </w:rPr>
              <w:t>2713,70</w:t>
            </w:r>
          </w:p>
        </w:tc>
      </w:tr>
      <w:tr w:rsidR="00B25CC4" w:rsidRPr="00E221D3" w:rsidTr="00B25CC4">
        <w:trPr>
          <w:trHeight w:val="274"/>
          <w:tblCellSpacing w:w="-5" w:type="nil"/>
        </w:trPr>
        <w:tc>
          <w:tcPr>
            <w:tcW w:w="781" w:type="dxa"/>
            <w:vAlign w:val="bottom"/>
          </w:tcPr>
          <w:p w:rsidR="00B25CC4" w:rsidRPr="00E221D3" w:rsidRDefault="00B25CC4" w:rsidP="00B25CC4">
            <w:pPr>
              <w:jc w:val="center"/>
              <w:rPr>
                <w:bCs/>
                <w:iCs/>
              </w:rPr>
            </w:pPr>
            <w:r w:rsidRPr="00E221D3">
              <w:rPr>
                <w:bCs/>
                <w:iCs/>
              </w:rPr>
              <w:t>3.3.1.</w:t>
            </w:r>
          </w:p>
        </w:tc>
        <w:tc>
          <w:tcPr>
            <w:tcW w:w="3402" w:type="dxa"/>
            <w:vAlign w:val="center"/>
          </w:tcPr>
          <w:p w:rsidR="00B25CC4" w:rsidRPr="00E221D3" w:rsidRDefault="00B25CC4" w:rsidP="00B25CC4">
            <w:pPr>
              <w:rPr>
                <w:iCs/>
              </w:rPr>
            </w:pPr>
            <w:r w:rsidRPr="00E221D3">
              <w:rPr>
                <w:iCs/>
              </w:rPr>
              <w:t xml:space="preserve">Основное мероприятие "Финансовое обеспечение </w:t>
            </w:r>
            <w:r w:rsidRPr="00E221D3">
              <w:rPr>
                <w:iCs/>
              </w:rPr>
              <w:lastRenderedPageBreak/>
              <w:t>деятельности главы Гвазденского сельского поселения”</w:t>
            </w:r>
          </w:p>
        </w:tc>
        <w:tc>
          <w:tcPr>
            <w:tcW w:w="1985" w:type="dxa"/>
            <w:vAlign w:val="center"/>
          </w:tcPr>
          <w:p w:rsidR="00B25CC4" w:rsidRPr="00E221D3" w:rsidRDefault="00B25CC4" w:rsidP="00B25CC4">
            <w:pPr>
              <w:ind w:firstLine="33"/>
              <w:jc w:val="center"/>
            </w:pPr>
            <w:r w:rsidRPr="00E221D3">
              <w:lastRenderedPageBreak/>
              <w:t>85 3 01 00000</w:t>
            </w:r>
          </w:p>
        </w:tc>
        <w:tc>
          <w:tcPr>
            <w:tcW w:w="709" w:type="dxa"/>
            <w:vAlign w:val="center"/>
          </w:tcPr>
          <w:p w:rsidR="00B25CC4" w:rsidRPr="00E221D3" w:rsidRDefault="00B25CC4" w:rsidP="00B25CC4">
            <w:pPr>
              <w:ind w:firstLine="33"/>
              <w:jc w:val="center"/>
            </w:pPr>
          </w:p>
        </w:tc>
        <w:tc>
          <w:tcPr>
            <w:tcW w:w="992" w:type="dxa"/>
            <w:vAlign w:val="center"/>
          </w:tcPr>
          <w:p w:rsidR="00B25CC4" w:rsidRPr="00E221D3" w:rsidRDefault="00B25CC4" w:rsidP="00B25CC4">
            <w:pPr>
              <w:ind w:firstLine="33"/>
              <w:jc w:val="center"/>
            </w:pPr>
          </w:p>
        </w:tc>
        <w:tc>
          <w:tcPr>
            <w:tcW w:w="1417" w:type="dxa"/>
            <w:vAlign w:val="center"/>
          </w:tcPr>
          <w:p w:rsidR="00B25CC4" w:rsidRPr="00E221D3" w:rsidRDefault="00B25CC4" w:rsidP="00B25CC4">
            <w:pPr>
              <w:ind w:firstLine="33"/>
              <w:jc w:val="center"/>
            </w:pPr>
          </w:p>
        </w:tc>
        <w:tc>
          <w:tcPr>
            <w:tcW w:w="1276" w:type="dxa"/>
            <w:vAlign w:val="center"/>
          </w:tcPr>
          <w:p w:rsidR="00B25CC4" w:rsidRPr="00E221D3" w:rsidRDefault="00B25CC4" w:rsidP="00B25CC4">
            <w:pPr>
              <w:ind w:firstLine="33"/>
              <w:jc w:val="center"/>
            </w:pPr>
            <w:r w:rsidRPr="00E221D3">
              <w:t>743,73</w:t>
            </w:r>
          </w:p>
        </w:tc>
      </w:tr>
      <w:tr w:rsidR="00B25CC4" w:rsidRPr="00E221D3" w:rsidTr="00B25CC4">
        <w:trPr>
          <w:trHeight w:val="558"/>
          <w:tblCellSpacing w:w="-5" w:type="nil"/>
        </w:trPr>
        <w:tc>
          <w:tcPr>
            <w:tcW w:w="781" w:type="dxa"/>
            <w:vAlign w:val="bottom"/>
          </w:tcPr>
          <w:p w:rsidR="00B25CC4" w:rsidRPr="00E221D3" w:rsidRDefault="00B25CC4" w:rsidP="00B25CC4">
            <w:pPr>
              <w:jc w:val="center"/>
              <w:rPr>
                <w:b/>
                <w:bCs/>
                <w:i/>
                <w:iCs/>
              </w:rPr>
            </w:pPr>
          </w:p>
        </w:tc>
        <w:tc>
          <w:tcPr>
            <w:tcW w:w="3402" w:type="dxa"/>
            <w:vAlign w:val="center"/>
          </w:tcPr>
          <w:p w:rsidR="00B25CC4" w:rsidRPr="00E221D3" w:rsidRDefault="00B25CC4" w:rsidP="00B25CC4">
            <w:r w:rsidRPr="00E221D3">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1985" w:type="dxa"/>
            <w:vAlign w:val="center"/>
          </w:tcPr>
          <w:p w:rsidR="00B25CC4" w:rsidRPr="00E221D3" w:rsidRDefault="00B25CC4" w:rsidP="00B25CC4">
            <w:pPr>
              <w:ind w:firstLine="33"/>
              <w:jc w:val="center"/>
            </w:pPr>
            <w:r w:rsidRPr="00E221D3">
              <w:t>85 3 01 92020</w:t>
            </w:r>
          </w:p>
        </w:tc>
        <w:tc>
          <w:tcPr>
            <w:tcW w:w="709" w:type="dxa"/>
            <w:vAlign w:val="center"/>
          </w:tcPr>
          <w:p w:rsidR="00B25CC4" w:rsidRPr="00E221D3" w:rsidRDefault="00B25CC4" w:rsidP="00B25CC4">
            <w:pPr>
              <w:ind w:firstLine="33"/>
              <w:jc w:val="center"/>
            </w:pPr>
            <w:r w:rsidRPr="00E221D3">
              <w:t>100</w:t>
            </w:r>
          </w:p>
        </w:tc>
        <w:tc>
          <w:tcPr>
            <w:tcW w:w="992" w:type="dxa"/>
            <w:vAlign w:val="center"/>
          </w:tcPr>
          <w:p w:rsidR="00B25CC4" w:rsidRPr="00E221D3" w:rsidRDefault="00B25CC4" w:rsidP="00B25CC4">
            <w:pPr>
              <w:ind w:firstLine="33"/>
              <w:jc w:val="center"/>
            </w:pPr>
            <w:r w:rsidRPr="00E221D3">
              <w:t>01</w:t>
            </w:r>
          </w:p>
        </w:tc>
        <w:tc>
          <w:tcPr>
            <w:tcW w:w="1417" w:type="dxa"/>
            <w:vAlign w:val="center"/>
          </w:tcPr>
          <w:p w:rsidR="00B25CC4" w:rsidRPr="00E221D3" w:rsidRDefault="00B25CC4" w:rsidP="00B25CC4">
            <w:pPr>
              <w:ind w:firstLine="33"/>
              <w:jc w:val="center"/>
            </w:pPr>
            <w:r w:rsidRPr="00E221D3">
              <w:t>02</w:t>
            </w:r>
          </w:p>
        </w:tc>
        <w:tc>
          <w:tcPr>
            <w:tcW w:w="1276" w:type="dxa"/>
            <w:vAlign w:val="center"/>
          </w:tcPr>
          <w:p w:rsidR="00B25CC4" w:rsidRPr="00E221D3" w:rsidRDefault="00B25CC4" w:rsidP="00B25CC4">
            <w:pPr>
              <w:ind w:firstLine="33"/>
              <w:jc w:val="center"/>
            </w:pPr>
            <w:r w:rsidRPr="00E221D3">
              <w:t>743,73</w:t>
            </w:r>
          </w:p>
        </w:tc>
      </w:tr>
      <w:tr w:rsidR="00B25CC4" w:rsidRPr="00E221D3" w:rsidTr="00B25CC4">
        <w:trPr>
          <w:trHeight w:val="1518"/>
          <w:tblCellSpacing w:w="-5" w:type="nil"/>
        </w:trPr>
        <w:tc>
          <w:tcPr>
            <w:tcW w:w="781" w:type="dxa"/>
            <w:vAlign w:val="bottom"/>
          </w:tcPr>
          <w:p w:rsidR="00B25CC4" w:rsidRPr="00E221D3" w:rsidRDefault="00B25CC4" w:rsidP="00B25CC4">
            <w:pPr>
              <w:jc w:val="center"/>
              <w:rPr>
                <w:bCs/>
                <w:iCs/>
              </w:rPr>
            </w:pPr>
            <w:r w:rsidRPr="00E221D3">
              <w:rPr>
                <w:bCs/>
                <w:iCs/>
              </w:rPr>
              <w:t>3.3.2.</w:t>
            </w:r>
          </w:p>
        </w:tc>
        <w:tc>
          <w:tcPr>
            <w:tcW w:w="3402" w:type="dxa"/>
            <w:vAlign w:val="center"/>
          </w:tcPr>
          <w:p w:rsidR="00B25CC4" w:rsidRPr="00E221D3" w:rsidRDefault="00B25CC4" w:rsidP="00B25CC4">
            <w:pPr>
              <w:rPr>
                <w:iCs/>
              </w:rPr>
            </w:pPr>
            <w:r w:rsidRPr="00E221D3">
              <w:rPr>
                <w:iCs/>
              </w:rPr>
              <w:t>Основное мероприятие "Финансовое обеспечение деятельности органов местного самоуправления"</w:t>
            </w:r>
          </w:p>
        </w:tc>
        <w:tc>
          <w:tcPr>
            <w:tcW w:w="1985" w:type="dxa"/>
            <w:vAlign w:val="center"/>
          </w:tcPr>
          <w:p w:rsidR="00B25CC4" w:rsidRPr="00E221D3" w:rsidRDefault="00B25CC4" w:rsidP="00B25CC4">
            <w:pPr>
              <w:ind w:firstLine="33"/>
              <w:jc w:val="center"/>
              <w:rPr>
                <w:iCs/>
              </w:rPr>
            </w:pPr>
            <w:r w:rsidRPr="00E221D3">
              <w:rPr>
                <w:iCs/>
              </w:rPr>
              <w:t>85 3 02 00000</w:t>
            </w:r>
          </w:p>
        </w:tc>
        <w:tc>
          <w:tcPr>
            <w:tcW w:w="709" w:type="dxa"/>
            <w:vAlign w:val="center"/>
          </w:tcPr>
          <w:p w:rsidR="00B25CC4" w:rsidRPr="00E221D3" w:rsidRDefault="00B25CC4" w:rsidP="00B25CC4">
            <w:pPr>
              <w:ind w:firstLine="33"/>
              <w:jc w:val="center"/>
            </w:pPr>
            <w:r w:rsidRPr="00E221D3">
              <w:t> </w:t>
            </w:r>
          </w:p>
        </w:tc>
        <w:tc>
          <w:tcPr>
            <w:tcW w:w="992" w:type="dxa"/>
            <w:vAlign w:val="center"/>
          </w:tcPr>
          <w:p w:rsidR="00B25CC4" w:rsidRPr="00E221D3" w:rsidRDefault="00B25CC4" w:rsidP="00B25CC4">
            <w:pPr>
              <w:ind w:firstLine="33"/>
              <w:jc w:val="center"/>
            </w:pPr>
            <w:r w:rsidRPr="00E221D3">
              <w:t> </w:t>
            </w:r>
          </w:p>
        </w:tc>
        <w:tc>
          <w:tcPr>
            <w:tcW w:w="1417" w:type="dxa"/>
            <w:vAlign w:val="center"/>
          </w:tcPr>
          <w:p w:rsidR="00B25CC4" w:rsidRPr="00E221D3" w:rsidRDefault="00B25CC4" w:rsidP="00B25CC4">
            <w:pPr>
              <w:ind w:firstLine="33"/>
              <w:jc w:val="center"/>
            </w:pPr>
            <w:r w:rsidRPr="00E221D3">
              <w:t> </w:t>
            </w:r>
          </w:p>
        </w:tc>
        <w:tc>
          <w:tcPr>
            <w:tcW w:w="1276" w:type="dxa"/>
            <w:vAlign w:val="center"/>
          </w:tcPr>
          <w:p w:rsidR="00B25CC4" w:rsidRPr="00E221D3" w:rsidRDefault="00B25CC4" w:rsidP="00B25CC4">
            <w:pPr>
              <w:ind w:firstLine="33"/>
              <w:jc w:val="center"/>
            </w:pPr>
            <w:r w:rsidRPr="00E221D3">
              <w:t>1969,97</w:t>
            </w:r>
          </w:p>
        </w:tc>
      </w:tr>
      <w:tr w:rsidR="00B25CC4" w:rsidRPr="00E221D3" w:rsidTr="00B25CC4">
        <w:trPr>
          <w:trHeight w:val="2310"/>
          <w:tblCellSpacing w:w="-5" w:type="nil"/>
        </w:trPr>
        <w:tc>
          <w:tcPr>
            <w:tcW w:w="781" w:type="dxa"/>
            <w:vAlign w:val="bottom"/>
          </w:tcPr>
          <w:p w:rsidR="00B25CC4" w:rsidRPr="00E221D3" w:rsidRDefault="00B25CC4" w:rsidP="00B25CC4">
            <w:pPr>
              <w:jc w:val="center"/>
            </w:pPr>
            <w:r w:rsidRPr="00E221D3">
              <w:t> </w:t>
            </w:r>
          </w:p>
        </w:tc>
        <w:tc>
          <w:tcPr>
            <w:tcW w:w="3402" w:type="dxa"/>
            <w:vAlign w:val="center"/>
          </w:tcPr>
          <w:p w:rsidR="00B25CC4" w:rsidRPr="00E221D3" w:rsidRDefault="00B25CC4" w:rsidP="00B25CC4">
            <w:pPr>
              <w:rPr>
                <w:color w:val="000000"/>
              </w:rPr>
            </w:pPr>
            <w:r w:rsidRPr="00E221D3">
              <w:rPr>
                <w:color w:val="000000"/>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1985" w:type="dxa"/>
            <w:vAlign w:val="center"/>
          </w:tcPr>
          <w:p w:rsidR="00B25CC4" w:rsidRPr="00E221D3" w:rsidRDefault="00B25CC4" w:rsidP="00B25CC4">
            <w:pPr>
              <w:ind w:firstLine="33"/>
              <w:jc w:val="center"/>
            </w:pPr>
            <w:r w:rsidRPr="00E221D3">
              <w:t>85 3 02 92010</w:t>
            </w:r>
          </w:p>
        </w:tc>
        <w:tc>
          <w:tcPr>
            <w:tcW w:w="709" w:type="dxa"/>
            <w:vAlign w:val="center"/>
          </w:tcPr>
          <w:p w:rsidR="00B25CC4" w:rsidRPr="00E221D3" w:rsidRDefault="00B25CC4" w:rsidP="00B25CC4">
            <w:pPr>
              <w:ind w:firstLine="33"/>
              <w:jc w:val="center"/>
            </w:pPr>
            <w:r w:rsidRPr="00E221D3">
              <w:t>100</w:t>
            </w:r>
          </w:p>
        </w:tc>
        <w:tc>
          <w:tcPr>
            <w:tcW w:w="992" w:type="dxa"/>
            <w:vAlign w:val="center"/>
          </w:tcPr>
          <w:p w:rsidR="00B25CC4" w:rsidRPr="00E221D3" w:rsidRDefault="00B25CC4" w:rsidP="00B25CC4">
            <w:pPr>
              <w:ind w:firstLine="33"/>
              <w:jc w:val="center"/>
            </w:pPr>
            <w:r w:rsidRPr="00E221D3">
              <w:t>01</w:t>
            </w:r>
          </w:p>
        </w:tc>
        <w:tc>
          <w:tcPr>
            <w:tcW w:w="1417" w:type="dxa"/>
            <w:vAlign w:val="center"/>
          </w:tcPr>
          <w:p w:rsidR="00B25CC4" w:rsidRPr="00E221D3" w:rsidRDefault="00B25CC4" w:rsidP="00B25CC4">
            <w:pPr>
              <w:ind w:firstLine="33"/>
              <w:jc w:val="center"/>
            </w:pPr>
            <w:r w:rsidRPr="00E221D3">
              <w:t>04</w:t>
            </w:r>
          </w:p>
        </w:tc>
        <w:tc>
          <w:tcPr>
            <w:tcW w:w="1276" w:type="dxa"/>
            <w:vAlign w:val="center"/>
          </w:tcPr>
          <w:p w:rsidR="00B25CC4" w:rsidRPr="00E221D3" w:rsidRDefault="00B25CC4" w:rsidP="00B25CC4">
            <w:pPr>
              <w:ind w:firstLine="33"/>
              <w:jc w:val="center"/>
            </w:pPr>
            <w:r w:rsidRPr="00E221D3">
              <w:t>826,99</w:t>
            </w:r>
          </w:p>
        </w:tc>
      </w:tr>
      <w:tr w:rsidR="00B25CC4" w:rsidRPr="00E221D3" w:rsidTr="00B25CC4">
        <w:trPr>
          <w:trHeight w:val="416"/>
          <w:tblCellSpacing w:w="-5" w:type="nil"/>
        </w:trPr>
        <w:tc>
          <w:tcPr>
            <w:tcW w:w="781" w:type="dxa"/>
            <w:vAlign w:val="bottom"/>
          </w:tcPr>
          <w:p w:rsidR="00B25CC4" w:rsidRPr="00E221D3" w:rsidRDefault="00B25CC4" w:rsidP="00B25CC4">
            <w:pPr>
              <w:jc w:val="center"/>
            </w:pPr>
            <w:r w:rsidRPr="00E221D3">
              <w:t> </w:t>
            </w:r>
          </w:p>
        </w:tc>
        <w:tc>
          <w:tcPr>
            <w:tcW w:w="3402" w:type="dxa"/>
            <w:vAlign w:val="center"/>
          </w:tcPr>
          <w:p w:rsidR="00B25CC4" w:rsidRPr="00E221D3" w:rsidRDefault="00B25CC4" w:rsidP="00B25CC4">
            <w:pPr>
              <w:rPr>
                <w:color w:val="000000"/>
              </w:rPr>
            </w:pPr>
            <w:r w:rsidRPr="00E221D3">
              <w:rPr>
                <w:color w:val="000000"/>
              </w:rPr>
              <w:t>Расходы на обеспечение функций  органов местного самоуправления (Закупка товаров, работ и услуг для муниципальных нужд)</w:t>
            </w:r>
          </w:p>
        </w:tc>
        <w:tc>
          <w:tcPr>
            <w:tcW w:w="1985" w:type="dxa"/>
            <w:vAlign w:val="center"/>
          </w:tcPr>
          <w:p w:rsidR="00B25CC4" w:rsidRPr="00E221D3" w:rsidRDefault="00B25CC4" w:rsidP="00B25CC4">
            <w:pPr>
              <w:ind w:firstLine="33"/>
              <w:jc w:val="center"/>
            </w:pPr>
            <w:r w:rsidRPr="00E221D3">
              <w:t>85 3 02 92010</w:t>
            </w:r>
          </w:p>
        </w:tc>
        <w:tc>
          <w:tcPr>
            <w:tcW w:w="709" w:type="dxa"/>
            <w:vAlign w:val="center"/>
          </w:tcPr>
          <w:p w:rsidR="00B25CC4" w:rsidRPr="00E221D3" w:rsidRDefault="00B25CC4" w:rsidP="00B25CC4">
            <w:pPr>
              <w:ind w:firstLine="33"/>
              <w:jc w:val="center"/>
            </w:pPr>
            <w:r w:rsidRPr="00E221D3">
              <w:t>200</w:t>
            </w:r>
          </w:p>
        </w:tc>
        <w:tc>
          <w:tcPr>
            <w:tcW w:w="992" w:type="dxa"/>
            <w:vAlign w:val="center"/>
          </w:tcPr>
          <w:p w:rsidR="00B25CC4" w:rsidRPr="00E221D3" w:rsidRDefault="00B25CC4" w:rsidP="00B25CC4">
            <w:pPr>
              <w:ind w:firstLine="33"/>
              <w:jc w:val="center"/>
            </w:pPr>
            <w:r w:rsidRPr="00E221D3">
              <w:t>01</w:t>
            </w:r>
          </w:p>
        </w:tc>
        <w:tc>
          <w:tcPr>
            <w:tcW w:w="1417" w:type="dxa"/>
            <w:vAlign w:val="center"/>
          </w:tcPr>
          <w:p w:rsidR="00B25CC4" w:rsidRPr="00E221D3" w:rsidRDefault="00B25CC4" w:rsidP="00B25CC4">
            <w:pPr>
              <w:ind w:firstLine="33"/>
              <w:jc w:val="center"/>
            </w:pPr>
            <w:r w:rsidRPr="00E221D3">
              <w:t>04</w:t>
            </w:r>
          </w:p>
        </w:tc>
        <w:tc>
          <w:tcPr>
            <w:tcW w:w="1276" w:type="dxa"/>
            <w:vAlign w:val="center"/>
          </w:tcPr>
          <w:p w:rsidR="00B25CC4" w:rsidRPr="00E221D3" w:rsidRDefault="00B25CC4" w:rsidP="00B25CC4">
            <w:pPr>
              <w:jc w:val="center"/>
            </w:pPr>
            <w:r w:rsidRPr="00E221D3">
              <w:t>688,43</w:t>
            </w:r>
          </w:p>
        </w:tc>
      </w:tr>
      <w:tr w:rsidR="00B25CC4" w:rsidRPr="00E221D3" w:rsidTr="00B25CC4">
        <w:trPr>
          <w:trHeight w:val="416"/>
          <w:tblCellSpacing w:w="-5" w:type="nil"/>
        </w:trPr>
        <w:tc>
          <w:tcPr>
            <w:tcW w:w="781" w:type="dxa"/>
            <w:vAlign w:val="bottom"/>
          </w:tcPr>
          <w:p w:rsidR="00B25CC4" w:rsidRPr="00E221D3" w:rsidRDefault="00B25CC4" w:rsidP="00B25CC4">
            <w:pPr>
              <w:jc w:val="center"/>
            </w:pPr>
          </w:p>
        </w:tc>
        <w:tc>
          <w:tcPr>
            <w:tcW w:w="3402" w:type="dxa"/>
            <w:vAlign w:val="center"/>
          </w:tcPr>
          <w:p w:rsidR="00B25CC4" w:rsidRPr="00E221D3" w:rsidRDefault="00B25CC4" w:rsidP="00B25CC4">
            <w:pPr>
              <w:rPr>
                <w:color w:val="000000"/>
              </w:rPr>
            </w:pPr>
            <w:r w:rsidRPr="00E221D3">
              <w:rPr>
                <w:color w:val="000000"/>
              </w:rPr>
              <w:t>Расходы на обеспечение функций  органов местного самоуправления (Иные бюджетные ассигнования)</w:t>
            </w:r>
          </w:p>
        </w:tc>
        <w:tc>
          <w:tcPr>
            <w:tcW w:w="1985" w:type="dxa"/>
            <w:vAlign w:val="center"/>
          </w:tcPr>
          <w:p w:rsidR="00B25CC4" w:rsidRPr="00E221D3" w:rsidRDefault="00B25CC4" w:rsidP="00B25CC4">
            <w:pPr>
              <w:ind w:firstLine="33"/>
              <w:jc w:val="center"/>
            </w:pPr>
            <w:r w:rsidRPr="00E221D3">
              <w:t>85 3 02 92010</w:t>
            </w:r>
          </w:p>
        </w:tc>
        <w:tc>
          <w:tcPr>
            <w:tcW w:w="709" w:type="dxa"/>
            <w:vAlign w:val="center"/>
          </w:tcPr>
          <w:p w:rsidR="00B25CC4" w:rsidRPr="00E221D3" w:rsidRDefault="00B25CC4" w:rsidP="00B25CC4">
            <w:pPr>
              <w:ind w:firstLine="33"/>
              <w:jc w:val="center"/>
            </w:pPr>
            <w:r w:rsidRPr="00E221D3">
              <w:t>800</w:t>
            </w:r>
          </w:p>
        </w:tc>
        <w:tc>
          <w:tcPr>
            <w:tcW w:w="992" w:type="dxa"/>
            <w:vAlign w:val="center"/>
          </w:tcPr>
          <w:p w:rsidR="00B25CC4" w:rsidRPr="00E221D3" w:rsidRDefault="00B25CC4" w:rsidP="00B25CC4">
            <w:pPr>
              <w:ind w:firstLine="33"/>
              <w:jc w:val="center"/>
            </w:pPr>
            <w:r w:rsidRPr="00E221D3">
              <w:t>01</w:t>
            </w:r>
          </w:p>
        </w:tc>
        <w:tc>
          <w:tcPr>
            <w:tcW w:w="1417" w:type="dxa"/>
            <w:vAlign w:val="center"/>
          </w:tcPr>
          <w:p w:rsidR="00B25CC4" w:rsidRPr="00E221D3" w:rsidRDefault="00B25CC4" w:rsidP="00B25CC4">
            <w:pPr>
              <w:ind w:firstLine="33"/>
              <w:jc w:val="center"/>
            </w:pPr>
            <w:r w:rsidRPr="00E221D3">
              <w:t>04</w:t>
            </w:r>
          </w:p>
        </w:tc>
        <w:tc>
          <w:tcPr>
            <w:tcW w:w="1276" w:type="dxa"/>
            <w:vAlign w:val="center"/>
          </w:tcPr>
          <w:p w:rsidR="00B25CC4" w:rsidRPr="00E221D3" w:rsidRDefault="00B25CC4" w:rsidP="00B25CC4">
            <w:pPr>
              <w:ind w:firstLine="34"/>
              <w:jc w:val="center"/>
            </w:pPr>
            <w:r w:rsidRPr="00E221D3">
              <w:t>158,58</w:t>
            </w:r>
          </w:p>
        </w:tc>
      </w:tr>
      <w:tr w:rsidR="00B25CC4" w:rsidRPr="00E221D3" w:rsidTr="00B25CC4">
        <w:trPr>
          <w:trHeight w:val="416"/>
          <w:tblCellSpacing w:w="-5" w:type="nil"/>
        </w:trPr>
        <w:tc>
          <w:tcPr>
            <w:tcW w:w="781" w:type="dxa"/>
            <w:vAlign w:val="bottom"/>
          </w:tcPr>
          <w:p w:rsidR="00B25CC4" w:rsidRPr="00E221D3" w:rsidRDefault="00B25CC4" w:rsidP="00B25CC4">
            <w:pPr>
              <w:jc w:val="center"/>
            </w:pPr>
          </w:p>
        </w:tc>
        <w:tc>
          <w:tcPr>
            <w:tcW w:w="3402" w:type="dxa"/>
            <w:vAlign w:val="center"/>
          </w:tcPr>
          <w:p w:rsidR="00B25CC4" w:rsidRPr="00E221D3" w:rsidRDefault="00B25CC4" w:rsidP="00B25CC4">
            <w:pPr>
              <w:pStyle w:val="ae"/>
              <w:rPr>
                <w:rFonts w:ascii="Times New Roman" w:hAnsi="Times New Roman" w:cs="Times New Roman"/>
                <w:color w:val="000000"/>
                <w:sz w:val="24"/>
                <w:szCs w:val="24"/>
              </w:rPr>
            </w:pPr>
            <w:r w:rsidRPr="00E221D3">
              <w:rPr>
                <w:rFonts w:ascii="Times New Roman" w:hAnsi="Times New Roman" w:cs="Times New Roman"/>
                <w:sz w:val="24"/>
                <w:szCs w:val="24"/>
              </w:rPr>
              <w:t>Выполнение других расходных обязательств</w:t>
            </w:r>
          </w:p>
        </w:tc>
        <w:tc>
          <w:tcPr>
            <w:tcW w:w="1985" w:type="dxa"/>
            <w:vAlign w:val="center"/>
          </w:tcPr>
          <w:p w:rsidR="00B25CC4" w:rsidRPr="00E221D3" w:rsidRDefault="00B25CC4" w:rsidP="00B25CC4">
            <w:pPr>
              <w:ind w:firstLine="33"/>
              <w:jc w:val="center"/>
            </w:pPr>
            <w:r w:rsidRPr="00E221D3">
              <w:t>85 3 02 90200</w:t>
            </w:r>
          </w:p>
        </w:tc>
        <w:tc>
          <w:tcPr>
            <w:tcW w:w="709" w:type="dxa"/>
            <w:vAlign w:val="center"/>
          </w:tcPr>
          <w:p w:rsidR="00B25CC4" w:rsidRPr="00E221D3" w:rsidRDefault="00B25CC4" w:rsidP="00B25CC4">
            <w:pPr>
              <w:ind w:firstLine="33"/>
              <w:jc w:val="center"/>
            </w:pPr>
            <w:r w:rsidRPr="00E221D3">
              <w:t>500</w:t>
            </w:r>
          </w:p>
        </w:tc>
        <w:tc>
          <w:tcPr>
            <w:tcW w:w="992" w:type="dxa"/>
            <w:vAlign w:val="center"/>
          </w:tcPr>
          <w:p w:rsidR="00B25CC4" w:rsidRPr="00E221D3" w:rsidRDefault="00B25CC4" w:rsidP="00B25CC4">
            <w:pPr>
              <w:ind w:firstLine="33"/>
              <w:jc w:val="center"/>
            </w:pPr>
            <w:r w:rsidRPr="00E221D3">
              <w:t>14</w:t>
            </w:r>
          </w:p>
        </w:tc>
        <w:tc>
          <w:tcPr>
            <w:tcW w:w="1417" w:type="dxa"/>
            <w:vAlign w:val="center"/>
          </w:tcPr>
          <w:p w:rsidR="00B25CC4" w:rsidRPr="00E221D3" w:rsidRDefault="00B25CC4" w:rsidP="00B25CC4">
            <w:pPr>
              <w:ind w:firstLine="33"/>
              <w:jc w:val="center"/>
            </w:pPr>
            <w:r w:rsidRPr="00E221D3">
              <w:t>03</w:t>
            </w:r>
          </w:p>
        </w:tc>
        <w:tc>
          <w:tcPr>
            <w:tcW w:w="1276" w:type="dxa"/>
            <w:vAlign w:val="center"/>
          </w:tcPr>
          <w:p w:rsidR="00B25CC4" w:rsidRPr="00E221D3" w:rsidRDefault="00B25CC4" w:rsidP="00B25CC4">
            <w:pPr>
              <w:ind w:firstLine="33"/>
              <w:jc w:val="center"/>
            </w:pPr>
            <w:r w:rsidRPr="00E221D3">
              <w:t>295,97</w:t>
            </w:r>
          </w:p>
        </w:tc>
      </w:tr>
    </w:tbl>
    <w:p w:rsidR="00B25CC4" w:rsidRPr="00E221D3" w:rsidRDefault="00B25CC4" w:rsidP="00B25CC4">
      <w:pPr>
        <w:tabs>
          <w:tab w:val="left" w:pos="6495"/>
        </w:tabs>
        <w:rPr>
          <w:sz w:val="23"/>
          <w:szCs w:val="23"/>
        </w:rPr>
      </w:pPr>
    </w:p>
    <w:p w:rsidR="00B25CC4" w:rsidRPr="00E221D3" w:rsidRDefault="00B25CC4" w:rsidP="00B25CC4">
      <w:pPr>
        <w:jc w:val="both"/>
      </w:pPr>
      <w:r w:rsidRPr="00E221D3">
        <w:t xml:space="preserve">                                                                                      </w:t>
      </w:r>
    </w:p>
    <w:p w:rsidR="00B25CC4" w:rsidRDefault="00B25CC4" w:rsidP="00B25CC4"/>
    <w:p w:rsidR="00E221D3" w:rsidRDefault="00E221D3" w:rsidP="00B25CC4"/>
    <w:p w:rsidR="00E221D3" w:rsidRPr="00E221D3" w:rsidRDefault="00E221D3" w:rsidP="00B25CC4"/>
    <w:p w:rsidR="00E221D3" w:rsidRPr="00E221D3" w:rsidRDefault="00E221D3" w:rsidP="00E221D3">
      <w:pPr>
        <w:jc w:val="center"/>
      </w:pPr>
      <w:r w:rsidRPr="00E221D3">
        <w:rPr>
          <w:noProof/>
        </w:rPr>
        <w:lastRenderedPageBreak/>
        <w:drawing>
          <wp:inline distT="0" distB="0" distL="0" distR="0">
            <wp:extent cx="647700" cy="762000"/>
            <wp:effectExtent l="19050" t="0" r="0" b="0"/>
            <wp:docPr id="15" name="Рисунок 15"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г"/>
                    <pic:cNvPicPr>
                      <a:picLocks noChangeAspect="1" noChangeArrowheads="1"/>
                    </pic:cNvPicPr>
                  </pic:nvPicPr>
                  <pic:blipFill>
                    <a:blip r:embed="rId8"/>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E221D3" w:rsidRPr="00E221D3" w:rsidRDefault="00E221D3" w:rsidP="00E221D3">
      <w:pPr>
        <w:jc w:val="center"/>
        <w:rPr>
          <w:b/>
          <w:i/>
        </w:rPr>
      </w:pPr>
    </w:p>
    <w:p w:rsidR="00E221D3" w:rsidRPr="00E221D3" w:rsidRDefault="00E221D3" w:rsidP="00E221D3">
      <w:pPr>
        <w:jc w:val="center"/>
        <w:rPr>
          <w:b/>
          <w:i/>
        </w:rPr>
      </w:pPr>
      <w:r w:rsidRPr="00E221D3">
        <w:rPr>
          <w:b/>
          <w:i/>
        </w:rPr>
        <w:t>СОВЕТ НАРОДНЫХ ДЕПУТАТОВ</w:t>
      </w:r>
    </w:p>
    <w:p w:rsidR="00E221D3" w:rsidRPr="00E221D3" w:rsidRDefault="00E221D3" w:rsidP="00E221D3">
      <w:pPr>
        <w:jc w:val="center"/>
        <w:rPr>
          <w:b/>
          <w:i/>
        </w:rPr>
      </w:pPr>
      <w:r w:rsidRPr="00E221D3">
        <w:rPr>
          <w:b/>
          <w:i/>
        </w:rPr>
        <w:t>ГВАЗДЕНСКОГО СЕЛЬСКОГО ПОСЕЛЕНИЯ</w:t>
      </w:r>
    </w:p>
    <w:p w:rsidR="00E221D3" w:rsidRPr="00E221D3" w:rsidRDefault="00E221D3" w:rsidP="00E221D3">
      <w:pPr>
        <w:jc w:val="center"/>
        <w:rPr>
          <w:b/>
          <w:i/>
        </w:rPr>
      </w:pPr>
      <w:r w:rsidRPr="00E221D3">
        <w:rPr>
          <w:b/>
          <w:i/>
        </w:rPr>
        <w:t>БУТУРЛИНОВСКОГО МУНИЦИПАЛЬНОГО РАЙОНА</w:t>
      </w:r>
    </w:p>
    <w:p w:rsidR="00E221D3" w:rsidRPr="00E221D3" w:rsidRDefault="00E221D3" w:rsidP="00E221D3">
      <w:pPr>
        <w:jc w:val="center"/>
        <w:rPr>
          <w:b/>
          <w:i/>
        </w:rPr>
      </w:pPr>
      <w:r w:rsidRPr="00E221D3">
        <w:rPr>
          <w:b/>
          <w:i/>
        </w:rPr>
        <w:t>ВОРОНЕЖСКОЙ ОБЛАСТИ</w:t>
      </w:r>
    </w:p>
    <w:p w:rsidR="00E221D3" w:rsidRPr="00E221D3" w:rsidRDefault="00E221D3" w:rsidP="00E221D3">
      <w:pPr>
        <w:jc w:val="center"/>
        <w:rPr>
          <w:b/>
          <w:sz w:val="24"/>
          <w:szCs w:val="24"/>
        </w:rPr>
      </w:pPr>
    </w:p>
    <w:p w:rsidR="00E221D3" w:rsidRPr="00E221D3" w:rsidRDefault="00E221D3" w:rsidP="00E221D3">
      <w:pPr>
        <w:rPr>
          <w:b/>
          <w:sz w:val="32"/>
          <w:szCs w:val="32"/>
        </w:rPr>
      </w:pPr>
      <w:r w:rsidRPr="00E221D3">
        <w:rPr>
          <w:b/>
          <w:sz w:val="32"/>
          <w:szCs w:val="32"/>
        </w:rPr>
        <w:t xml:space="preserve">                                          РЕШЕНИЕ</w:t>
      </w:r>
    </w:p>
    <w:p w:rsidR="00E221D3" w:rsidRPr="00E221D3" w:rsidRDefault="00E221D3" w:rsidP="00E221D3">
      <w:pPr>
        <w:jc w:val="center"/>
        <w:rPr>
          <w:b/>
          <w:sz w:val="32"/>
          <w:szCs w:val="32"/>
        </w:rPr>
      </w:pPr>
    </w:p>
    <w:p w:rsidR="00E221D3" w:rsidRPr="00E221D3" w:rsidRDefault="00E221D3" w:rsidP="00E221D3">
      <w:pPr>
        <w:pStyle w:val="FR1"/>
        <w:rPr>
          <w:b/>
          <w:bCs/>
        </w:rPr>
      </w:pPr>
      <w:r w:rsidRPr="00E221D3">
        <w:rPr>
          <w:b/>
          <w:bCs/>
        </w:rPr>
        <w:t xml:space="preserve"> от 12.04.2023 г.   №35 </w:t>
      </w:r>
    </w:p>
    <w:p w:rsidR="00E221D3" w:rsidRPr="00E221D3" w:rsidRDefault="00E221D3" w:rsidP="00E221D3">
      <w:pPr>
        <w:pStyle w:val="FR1"/>
        <w:spacing w:before="0"/>
        <w:ind w:firstLine="720"/>
        <w:rPr>
          <w:sz w:val="20"/>
          <w:szCs w:val="20"/>
        </w:rPr>
      </w:pPr>
      <w:r w:rsidRPr="00E221D3">
        <w:t xml:space="preserve">      </w:t>
      </w:r>
      <w:r w:rsidRPr="00E221D3">
        <w:rPr>
          <w:sz w:val="20"/>
          <w:szCs w:val="20"/>
        </w:rPr>
        <w:t>с.Гвазда</w:t>
      </w:r>
    </w:p>
    <w:p w:rsidR="00E221D3" w:rsidRPr="00E221D3" w:rsidRDefault="00E221D3" w:rsidP="00E221D3">
      <w:pPr>
        <w:shd w:val="clear" w:color="auto" w:fill="FFFFFF"/>
        <w:rPr>
          <w:sz w:val="21"/>
          <w:szCs w:val="21"/>
        </w:rPr>
      </w:pPr>
      <w:r w:rsidRPr="00E221D3">
        <w:t xml:space="preserve"> «Об очередности ремонта дорог</w:t>
      </w:r>
    </w:p>
    <w:p w:rsidR="00E221D3" w:rsidRPr="00E221D3" w:rsidRDefault="00E221D3" w:rsidP="00E221D3">
      <w:pPr>
        <w:shd w:val="clear" w:color="auto" w:fill="FFFFFF"/>
        <w:rPr>
          <w:sz w:val="21"/>
          <w:szCs w:val="21"/>
        </w:rPr>
      </w:pPr>
      <w:r w:rsidRPr="00E221D3">
        <w:t>местного значения на период</w:t>
      </w:r>
    </w:p>
    <w:p w:rsidR="00E221D3" w:rsidRPr="00E221D3" w:rsidRDefault="00E221D3" w:rsidP="00E221D3">
      <w:pPr>
        <w:shd w:val="clear" w:color="auto" w:fill="FFFFFF"/>
        <w:rPr>
          <w:sz w:val="21"/>
          <w:szCs w:val="21"/>
        </w:rPr>
      </w:pPr>
      <w:r w:rsidRPr="00E221D3">
        <w:t>2023-2025 г.г.»</w:t>
      </w:r>
    </w:p>
    <w:p w:rsidR="00E221D3" w:rsidRPr="00E221D3" w:rsidRDefault="00E221D3" w:rsidP="00E221D3">
      <w:pPr>
        <w:shd w:val="clear" w:color="auto" w:fill="FFFFFF"/>
        <w:rPr>
          <w:sz w:val="21"/>
          <w:szCs w:val="21"/>
        </w:rPr>
      </w:pPr>
      <w:r w:rsidRPr="00E221D3">
        <w:rPr>
          <w:sz w:val="21"/>
          <w:szCs w:val="21"/>
        </w:rPr>
        <w:t> </w:t>
      </w:r>
    </w:p>
    <w:p w:rsidR="00E221D3" w:rsidRPr="00E221D3" w:rsidRDefault="00E221D3" w:rsidP="00E221D3">
      <w:pPr>
        <w:shd w:val="clear" w:color="auto" w:fill="FFFFFF"/>
        <w:jc w:val="both"/>
        <w:rPr>
          <w:sz w:val="21"/>
          <w:szCs w:val="21"/>
        </w:rPr>
      </w:pPr>
      <w:r w:rsidRPr="00E221D3">
        <w:t xml:space="preserve">         В соответствии с Федеральным законом от 6 октября 2003 года</w:t>
      </w:r>
      <w:r>
        <w:t xml:space="preserve"> </w:t>
      </w:r>
      <w:r w:rsidRPr="00E221D3">
        <w:t>№ 131-ФЗ «Об общих принципах организации местного самоуправления в Российской Федерации», статьей 13 Федерального закона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целях рационального использования средств дорожного фонда Гвазденского сельского поселения Совет народных депутатов Гвазденского сельского поселения</w:t>
      </w:r>
    </w:p>
    <w:p w:rsidR="00E221D3" w:rsidRPr="00E221D3" w:rsidRDefault="00E221D3" w:rsidP="00E221D3">
      <w:pPr>
        <w:shd w:val="clear" w:color="auto" w:fill="FFFFFF"/>
        <w:rPr>
          <w:sz w:val="21"/>
          <w:szCs w:val="21"/>
        </w:rPr>
      </w:pPr>
      <w:r w:rsidRPr="00E221D3">
        <w:rPr>
          <w:sz w:val="21"/>
          <w:szCs w:val="21"/>
        </w:rPr>
        <w:t> </w:t>
      </w:r>
    </w:p>
    <w:p w:rsidR="00E221D3" w:rsidRPr="00E221D3" w:rsidRDefault="00E221D3" w:rsidP="00E221D3">
      <w:pPr>
        <w:shd w:val="clear" w:color="auto" w:fill="FFFFFF"/>
        <w:jc w:val="center"/>
        <w:rPr>
          <w:sz w:val="21"/>
          <w:szCs w:val="21"/>
        </w:rPr>
      </w:pPr>
      <w:r w:rsidRPr="00E221D3">
        <w:rPr>
          <w:b/>
          <w:bCs/>
        </w:rPr>
        <w:t>РЕШИЛ:</w:t>
      </w:r>
    </w:p>
    <w:p w:rsidR="00E221D3" w:rsidRPr="00E221D3" w:rsidRDefault="00E221D3" w:rsidP="00E221D3">
      <w:pPr>
        <w:shd w:val="clear" w:color="auto" w:fill="FFFFFF"/>
        <w:rPr>
          <w:sz w:val="21"/>
          <w:szCs w:val="21"/>
        </w:rPr>
      </w:pPr>
      <w:r w:rsidRPr="00E221D3">
        <w:rPr>
          <w:sz w:val="21"/>
          <w:szCs w:val="21"/>
        </w:rPr>
        <w:t> </w:t>
      </w:r>
    </w:p>
    <w:p w:rsidR="00E221D3" w:rsidRPr="00E221D3" w:rsidRDefault="00E221D3" w:rsidP="00E221D3">
      <w:pPr>
        <w:numPr>
          <w:ilvl w:val="0"/>
          <w:numId w:val="49"/>
        </w:numPr>
        <w:shd w:val="clear" w:color="auto" w:fill="FFFFFF"/>
        <w:ind w:left="709" w:firstLine="0"/>
        <w:jc w:val="both"/>
      </w:pPr>
      <w:r w:rsidRPr="00E221D3">
        <w:t>Установить очередность ремонта дорог местного значения в Гвазденском сельском поселении за счёт средств дорожного фонда  согласно Приложению к настоящему решению;</w:t>
      </w:r>
    </w:p>
    <w:p w:rsidR="00E221D3" w:rsidRPr="00E221D3" w:rsidRDefault="00E221D3" w:rsidP="00E221D3">
      <w:pPr>
        <w:numPr>
          <w:ilvl w:val="0"/>
          <w:numId w:val="48"/>
        </w:numPr>
        <w:shd w:val="clear" w:color="auto" w:fill="FFFFFF"/>
        <w:ind w:firstLine="0"/>
        <w:jc w:val="both"/>
      </w:pPr>
      <w:r w:rsidRPr="00E221D3">
        <w:t>Опубликовать настоящее решение в официальном печатном издании Гвазденского сельского поселения «Муниципальный вестник Гвазденского сельского поселения».</w:t>
      </w:r>
    </w:p>
    <w:p w:rsidR="00E221D3" w:rsidRPr="00E221D3" w:rsidRDefault="00E221D3" w:rsidP="00E221D3">
      <w:pPr>
        <w:numPr>
          <w:ilvl w:val="0"/>
          <w:numId w:val="48"/>
        </w:numPr>
        <w:shd w:val="clear" w:color="auto" w:fill="FFFFFF"/>
        <w:ind w:firstLine="0"/>
        <w:jc w:val="both"/>
      </w:pPr>
      <w:r w:rsidRPr="00E221D3">
        <w:t>Настоящее решение вступает в силу с момента опубликования.</w:t>
      </w:r>
    </w:p>
    <w:p w:rsidR="00E221D3" w:rsidRPr="00E221D3" w:rsidRDefault="00E221D3" w:rsidP="00E221D3">
      <w:pPr>
        <w:numPr>
          <w:ilvl w:val="0"/>
          <w:numId w:val="48"/>
        </w:numPr>
        <w:shd w:val="clear" w:color="auto" w:fill="FFFFFF"/>
        <w:ind w:firstLine="0"/>
        <w:jc w:val="both"/>
      </w:pPr>
      <w:r w:rsidRPr="00E221D3">
        <w:t>Контроль за исполнением настоящего решения возложить на комиссию по социальным вопросам Совета народных депутатов Гвазденского сельского поселения.  </w:t>
      </w:r>
    </w:p>
    <w:p w:rsidR="00E221D3" w:rsidRPr="00E221D3" w:rsidRDefault="00E221D3" w:rsidP="00E221D3">
      <w:pPr>
        <w:shd w:val="clear" w:color="auto" w:fill="FFFFFF"/>
        <w:rPr>
          <w:color w:val="333333"/>
          <w:sz w:val="21"/>
          <w:szCs w:val="21"/>
        </w:rPr>
      </w:pPr>
      <w:r w:rsidRPr="00E221D3">
        <w:rPr>
          <w:color w:val="333333"/>
          <w:sz w:val="21"/>
          <w:szCs w:val="21"/>
        </w:rPr>
        <w:t> </w:t>
      </w:r>
    </w:p>
    <w:tbl>
      <w:tblPr>
        <w:tblW w:w="5000" w:type="pct"/>
        <w:tblLook w:val="04A0"/>
      </w:tblPr>
      <w:tblGrid>
        <w:gridCol w:w="7264"/>
        <w:gridCol w:w="2306"/>
      </w:tblGrid>
      <w:tr w:rsidR="00E221D3" w:rsidRPr="00E221D3" w:rsidTr="00696456">
        <w:trPr>
          <w:trHeight w:val="80"/>
        </w:trPr>
        <w:tc>
          <w:tcPr>
            <w:tcW w:w="3795" w:type="pct"/>
            <w:shd w:val="clear" w:color="auto" w:fill="auto"/>
            <w:vAlign w:val="bottom"/>
          </w:tcPr>
          <w:p w:rsidR="00E221D3" w:rsidRPr="00E221D3" w:rsidRDefault="00E221D3" w:rsidP="00696456">
            <w:pPr>
              <w:pStyle w:val="ae"/>
              <w:rPr>
                <w:rFonts w:ascii="Times New Roman" w:eastAsia="Calibri" w:hAnsi="Times New Roman" w:cs="Times New Roman"/>
                <w:szCs w:val="28"/>
                <w:lang w:eastAsia="en-US"/>
              </w:rPr>
            </w:pPr>
            <w:r w:rsidRPr="00E221D3">
              <w:rPr>
                <w:rFonts w:ascii="Times New Roman" w:eastAsia="Calibri" w:hAnsi="Times New Roman" w:cs="Times New Roman"/>
                <w:szCs w:val="28"/>
                <w:lang w:eastAsia="en-US"/>
              </w:rPr>
              <w:t>Глава Гвазденского сельского поселения   _____________</w:t>
            </w:r>
          </w:p>
          <w:p w:rsidR="00E221D3" w:rsidRPr="00E221D3" w:rsidRDefault="00E221D3" w:rsidP="00696456">
            <w:pPr>
              <w:pStyle w:val="ae"/>
              <w:rPr>
                <w:rFonts w:ascii="Times New Roman" w:eastAsia="Calibri" w:hAnsi="Times New Roman" w:cs="Times New Roman"/>
                <w:szCs w:val="28"/>
                <w:lang w:eastAsia="en-US"/>
              </w:rPr>
            </w:pPr>
          </w:p>
        </w:tc>
        <w:tc>
          <w:tcPr>
            <w:tcW w:w="1205" w:type="pct"/>
            <w:shd w:val="clear" w:color="auto" w:fill="auto"/>
          </w:tcPr>
          <w:p w:rsidR="00E221D3" w:rsidRPr="00E221D3" w:rsidRDefault="00E221D3" w:rsidP="00696456">
            <w:pPr>
              <w:pStyle w:val="ae"/>
              <w:rPr>
                <w:rFonts w:ascii="Times New Roman" w:eastAsia="Calibri" w:hAnsi="Times New Roman" w:cs="Times New Roman"/>
                <w:szCs w:val="28"/>
                <w:lang w:eastAsia="en-US"/>
              </w:rPr>
            </w:pPr>
            <w:r w:rsidRPr="00E221D3">
              <w:rPr>
                <w:rFonts w:ascii="Times New Roman" w:eastAsia="Calibri" w:hAnsi="Times New Roman" w:cs="Times New Roman"/>
                <w:szCs w:val="28"/>
                <w:lang w:eastAsia="en-US"/>
              </w:rPr>
              <w:t>Л.М. Богданова</w:t>
            </w:r>
          </w:p>
        </w:tc>
      </w:tr>
      <w:tr w:rsidR="00E221D3" w:rsidRPr="00E221D3" w:rsidTr="00696456">
        <w:trPr>
          <w:trHeight w:val="80"/>
        </w:trPr>
        <w:tc>
          <w:tcPr>
            <w:tcW w:w="3795" w:type="pct"/>
            <w:shd w:val="clear" w:color="auto" w:fill="auto"/>
          </w:tcPr>
          <w:p w:rsidR="00E221D3" w:rsidRPr="00E221D3" w:rsidRDefault="00E221D3" w:rsidP="00696456">
            <w:pPr>
              <w:pStyle w:val="ae"/>
              <w:rPr>
                <w:rFonts w:ascii="Times New Roman" w:eastAsia="Calibri" w:hAnsi="Times New Roman" w:cs="Times New Roman"/>
                <w:szCs w:val="28"/>
                <w:lang w:eastAsia="en-US"/>
              </w:rPr>
            </w:pPr>
            <w:r w:rsidRPr="00E221D3">
              <w:rPr>
                <w:rFonts w:ascii="Times New Roman" w:eastAsia="Calibri" w:hAnsi="Times New Roman" w:cs="Times New Roman"/>
                <w:szCs w:val="28"/>
                <w:lang w:eastAsia="en-US"/>
              </w:rPr>
              <w:t>Председатель Совета народных депутатов _____________</w:t>
            </w:r>
          </w:p>
        </w:tc>
        <w:tc>
          <w:tcPr>
            <w:tcW w:w="1205" w:type="pct"/>
            <w:shd w:val="clear" w:color="auto" w:fill="auto"/>
          </w:tcPr>
          <w:p w:rsidR="00E221D3" w:rsidRPr="00E221D3" w:rsidRDefault="00E221D3" w:rsidP="00696456">
            <w:pPr>
              <w:pStyle w:val="ae"/>
              <w:rPr>
                <w:rFonts w:ascii="Times New Roman" w:eastAsia="Calibri" w:hAnsi="Times New Roman" w:cs="Times New Roman"/>
                <w:szCs w:val="28"/>
                <w:lang w:eastAsia="en-US"/>
              </w:rPr>
            </w:pPr>
            <w:r w:rsidRPr="00E221D3">
              <w:rPr>
                <w:rFonts w:ascii="Times New Roman" w:eastAsia="Calibri" w:hAnsi="Times New Roman" w:cs="Times New Roman"/>
                <w:szCs w:val="28"/>
                <w:lang w:eastAsia="en-US"/>
              </w:rPr>
              <w:t>В.Г. Матюнин</w:t>
            </w:r>
          </w:p>
        </w:tc>
      </w:tr>
    </w:tbl>
    <w:p w:rsidR="00E221D3" w:rsidRPr="00E221D3" w:rsidRDefault="00E221D3" w:rsidP="00E221D3">
      <w:pPr>
        <w:spacing w:line="276" w:lineRule="auto"/>
      </w:pPr>
    </w:p>
    <w:p w:rsidR="00B25CC4" w:rsidRPr="00E221D3" w:rsidRDefault="00B25CC4" w:rsidP="00B25CC4">
      <w:pPr>
        <w:pStyle w:val="ae"/>
        <w:ind w:firstLine="709"/>
        <w:jc w:val="both"/>
        <w:rPr>
          <w:rFonts w:ascii="Times New Roman" w:hAnsi="Times New Roman" w:cs="Times New Roman"/>
          <w:sz w:val="28"/>
          <w:szCs w:val="28"/>
        </w:rPr>
      </w:pPr>
    </w:p>
    <w:p w:rsidR="00B25CC4" w:rsidRPr="00E221D3" w:rsidRDefault="00B25CC4" w:rsidP="00B25CC4">
      <w:pPr>
        <w:tabs>
          <w:tab w:val="left" w:pos="3165"/>
          <w:tab w:val="left" w:pos="3299"/>
        </w:tabs>
        <w:rPr>
          <w:rFonts w:eastAsia="Calibri"/>
        </w:rPr>
      </w:pPr>
    </w:p>
    <w:p w:rsidR="00B25CC4" w:rsidRPr="00E221D3" w:rsidRDefault="00B25CC4" w:rsidP="00B25CC4">
      <w:pPr>
        <w:pStyle w:val="normalweb"/>
        <w:spacing w:before="0" w:beforeAutospacing="0" w:after="0" w:afterAutospacing="0"/>
        <w:rPr>
          <w:sz w:val="28"/>
          <w:szCs w:val="28"/>
        </w:rPr>
      </w:pPr>
      <w:r w:rsidRPr="00E221D3">
        <w:rPr>
          <w:sz w:val="28"/>
          <w:szCs w:val="28"/>
        </w:rPr>
        <w:t> </w:t>
      </w:r>
    </w:p>
    <w:p w:rsidR="00A257E9" w:rsidRPr="00E221D3" w:rsidRDefault="00A257E9" w:rsidP="00772CC4">
      <w:pPr>
        <w:jc w:val="right"/>
      </w:pPr>
    </w:p>
    <w:sectPr w:rsidR="00A257E9" w:rsidRPr="00E221D3" w:rsidSect="00A257E9">
      <w:headerReference w:type="even" r:id="rId19"/>
      <w:headerReference w:type="default" r:id="rId20"/>
      <w:footerReference w:type="even" r:id="rId21"/>
      <w:footerReference w:type="default" r:id="rId22"/>
      <w:pgSz w:w="11906" w:h="16838"/>
      <w:pgMar w:top="1134" w:right="170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665F" w:rsidRDefault="000A665F" w:rsidP="00C966A8">
      <w:r>
        <w:separator/>
      </w:r>
    </w:p>
  </w:endnote>
  <w:endnote w:type="continuationSeparator" w:id="1">
    <w:p w:rsidR="000A665F" w:rsidRDefault="000A665F"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CC4" w:rsidRDefault="00B25CC4" w:rsidP="00B25CC4">
    <w:pPr>
      <w:pStyle w:val="ab"/>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B25CC4" w:rsidRDefault="00B25CC4" w:rsidP="00B25CC4">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CC4" w:rsidRDefault="00B25CC4" w:rsidP="00B25CC4">
    <w:pPr>
      <w:pStyle w:val="ab"/>
      <w:framePr w:wrap="around" w:vAnchor="text" w:hAnchor="margin" w:xAlign="right" w:y="1"/>
      <w:rPr>
        <w:rStyle w:val="afb"/>
      </w:rPr>
    </w:pPr>
  </w:p>
  <w:p w:rsidR="00B25CC4" w:rsidRDefault="00B25CC4" w:rsidP="00B25CC4">
    <w:pPr>
      <w:pStyle w:val="ab"/>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CC4" w:rsidRDefault="00B25CC4" w:rsidP="00A257E9">
    <w:pPr>
      <w:pStyle w:val="ab"/>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B25CC4" w:rsidRDefault="00B25CC4" w:rsidP="00A257E9">
    <w:pPr>
      <w:pStyle w:val="ab"/>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CC4" w:rsidRDefault="00B25CC4" w:rsidP="00A257E9">
    <w:pPr>
      <w:pStyle w:val="ab"/>
      <w:framePr w:wrap="around" w:vAnchor="text" w:hAnchor="margin" w:xAlign="right" w:y="1"/>
      <w:rPr>
        <w:rStyle w:val="afb"/>
      </w:rPr>
    </w:pPr>
  </w:p>
  <w:p w:rsidR="00B25CC4" w:rsidRDefault="00B25CC4" w:rsidP="00A257E9">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665F" w:rsidRDefault="000A665F" w:rsidP="00C966A8">
      <w:r>
        <w:separator/>
      </w:r>
    </w:p>
  </w:footnote>
  <w:footnote w:type="continuationSeparator" w:id="1">
    <w:p w:rsidR="000A665F" w:rsidRDefault="000A665F" w:rsidP="00C966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CC4" w:rsidRDefault="00B25CC4" w:rsidP="00B25CC4">
    <w:pPr>
      <w:pStyle w:val="a9"/>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rsidR="00B25CC4" w:rsidRDefault="00B25CC4">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CC4" w:rsidRDefault="00B25CC4" w:rsidP="00B25CC4">
    <w:pPr>
      <w:pStyle w:val="a9"/>
      <w:framePr w:wrap="around" w:vAnchor="text" w:hAnchor="margin" w:xAlign="center" w:y="1"/>
      <w:rPr>
        <w:rStyle w:val="afb"/>
      </w:rPr>
    </w:pPr>
  </w:p>
  <w:p w:rsidR="00B25CC4" w:rsidRDefault="00B25CC4">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CC4" w:rsidRDefault="00B25CC4" w:rsidP="00A257E9">
    <w:pPr>
      <w:pStyle w:val="a9"/>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rsidR="00B25CC4" w:rsidRDefault="00B25CC4">
    <w:pPr>
      <w:pStyle w:val="a9"/>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CC4" w:rsidRDefault="00B25CC4" w:rsidP="00A257E9">
    <w:pPr>
      <w:pStyle w:val="a9"/>
      <w:framePr w:wrap="around" w:vAnchor="text" w:hAnchor="margin" w:xAlign="center" w:y="1"/>
      <w:rPr>
        <w:rStyle w:val="afb"/>
      </w:rPr>
    </w:pPr>
  </w:p>
  <w:p w:rsidR="00B25CC4" w:rsidRDefault="00B25CC4">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multilevel"/>
    <w:tmpl w:val="CE8C6F84"/>
    <w:name w:val="WW8Num4"/>
    <w:lvl w:ilvl="0">
      <w:start w:val="3"/>
      <w:numFmt w:val="decimal"/>
      <w:lvlText w:val="%1."/>
      <w:lvlJc w:val="left"/>
      <w:pPr>
        <w:tabs>
          <w:tab w:val="num" w:pos="630"/>
        </w:tabs>
        <w:ind w:left="630" w:hanging="630"/>
      </w:pPr>
      <w:rPr>
        <w:b/>
        <w:sz w:val="28"/>
        <w:szCs w:val="28"/>
      </w:rPr>
    </w:lvl>
    <w:lvl w:ilvl="1">
      <w:start w:val="1"/>
      <w:numFmt w:val="decimal"/>
      <w:lvlText w:val="%1.%2."/>
      <w:lvlJc w:val="left"/>
      <w:pPr>
        <w:tabs>
          <w:tab w:val="num" w:pos="1055"/>
        </w:tabs>
        <w:ind w:left="1055" w:hanging="720"/>
      </w:pPr>
      <w:rPr>
        <w:b w:val="0"/>
        <w:sz w:val="28"/>
        <w:szCs w:val="28"/>
      </w:rPr>
    </w:lvl>
    <w:lvl w:ilvl="2">
      <w:start w:val="1"/>
      <w:numFmt w:val="decimal"/>
      <w:lvlText w:val="%1.%2.%3."/>
      <w:lvlJc w:val="left"/>
      <w:pPr>
        <w:tabs>
          <w:tab w:val="num" w:pos="1390"/>
        </w:tabs>
        <w:ind w:left="1390" w:hanging="720"/>
      </w:pPr>
      <w:rPr>
        <w:b w:val="0"/>
        <w:sz w:val="28"/>
        <w:szCs w:val="28"/>
      </w:rPr>
    </w:lvl>
    <w:lvl w:ilvl="3">
      <w:start w:val="1"/>
      <w:numFmt w:val="decimal"/>
      <w:lvlText w:val="%1.%2.%3.%4."/>
      <w:lvlJc w:val="left"/>
      <w:pPr>
        <w:tabs>
          <w:tab w:val="num" w:pos="2085"/>
        </w:tabs>
        <w:ind w:left="2085" w:hanging="1080"/>
      </w:pPr>
      <w:rPr>
        <w:b w:val="0"/>
        <w:sz w:val="28"/>
        <w:szCs w:val="28"/>
      </w:rPr>
    </w:lvl>
    <w:lvl w:ilvl="4">
      <w:start w:val="1"/>
      <w:numFmt w:val="decimal"/>
      <w:lvlText w:val="%1.%2.%3.%4.%5."/>
      <w:lvlJc w:val="left"/>
      <w:pPr>
        <w:tabs>
          <w:tab w:val="num" w:pos="2420"/>
        </w:tabs>
        <w:ind w:left="2420" w:hanging="1080"/>
      </w:pPr>
    </w:lvl>
    <w:lvl w:ilvl="5">
      <w:start w:val="1"/>
      <w:numFmt w:val="decimal"/>
      <w:lvlText w:val="%1.%2.%3.%4.%5.%6."/>
      <w:lvlJc w:val="left"/>
      <w:pPr>
        <w:tabs>
          <w:tab w:val="num" w:pos="3115"/>
        </w:tabs>
        <w:ind w:left="3115" w:hanging="1440"/>
      </w:pPr>
    </w:lvl>
    <w:lvl w:ilvl="6">
      <w:start w:val="1"/>
      <w:numFmt w:val="decimal"/>
      <w:lvlText w:val="%1.%2.%3.%4.%5.%6.%7."/>
      <w:lvlJc w:val="left"/>
      <w:pPr>
        <w:tabs>
          <w:tab w:val="num" w:pos="3810"/>
        </w:tabs>
        <w:ind w:left="3810" w:hanging="1800"/>
      </w:pPr>
    </w:lvl>
    <w:lvl w:ilvl="7">
      <w:start w:val="1"/>
      <w:numFmt w:val="decimal"/>
      <w:lvlText w:val="%1.%2.%3.%4.%5.%6.%7.%8."/>
      <w:lvlJc w:val="left"/>
      <w:pPr>
        <w:tabs>
          <w:tab w:val="num" w:pos="4145"/>
        </w:tabs>
        <w:ind w:left="4145" w:hanging="1800"/>
      </w:pPr>
    </w:lvl>
    <w:lvl w:ilvl="8">
      <w:start w:val="1"/>
      <w:numFmt w:val="decimal"/>
      <w:lvlText w:val="%1.%2.%3.%4.%5.%6.%7.%8.%9."/>
      <w:lvlJc w:val="left"/>
      <w:pPr>
        <w:tabs>
          <w:tab w:val="num" w:pos="4840"/>
        </w:tabs>
        <w:ind w:left="4840" w:hanging="2160"/>
      </w:pPr>
    </w:lvl>
  </w:abstractNum>
  <w:abstractNum w:abstractNumId="2">
    <w:nsid w:val="00000005"/>
    <w:multiLevelType w:val="multilevel"/>
    <w:tmpl w:val="957AFBBA"/>
    <w:name w:val="WW8Num5"/>
    <w:lvl w:ilvl="0">
      <w:start w:val="1"/>
      <w:numFmt w:val="decimal"/>
      <w:lvlText w:val="%1."/>
      <w:lvlJc w:val="left"/>
      <w:pPr>
        <w:tabs>
          <w:tab w:val="num" w:pos="630"/>
        </w:tabs>
        <w:ind w:left="630" w:hanging="630"/>
      </w:pPr>
      <w:rPr>
        <w:b/>
        <w:sz w:val="28"/>
        <w:szCs w:val="28"/>
      </w:rPr>
    </w:lvl>
    <w:lvl w:ilvl="1">
      <w:start w:val="1"/>
      <w:numFmt w:val="decimal"/>
      <w:lvlText w:val="%1.%2."/>
      <w:lvlJc w:val="left"/>
      <w:pPr>
        <w:tabs>
          <w:tab w:val="num" w:pos="1055"/>
        </w:tabs>
        <w:ind w:left="1055" w:hanging="720"/>
      </w:pPr>
      <w:rPr>
        <w:b w:val="0"/>
      </w:rPr>
    </w:lvl>
    <w:lvl w:ilvl="2">
      <w:start w:val="1"/>
      <w:numFmt w:val="decimal"/>
      <w:lvlText w:val="%1.%2.%3."/>
      <w:lvlJc w:val="left"/>
      <w:pPr>
        <w:tabs>
          <w:tab w:val="num" w:pos="1571"/>
        </w:tabs>
        <w:ind w:left="1571" w:hanging="720"/>
      </w:pPr>
      <w:rPr>
        <w:b w:val="0"/>
        <w:sz w:val="28"/>
        <w:szCs w:val="28"/>
      </w:rPr>
    </w:lvl>
    <w:lvl w:ilvl="3">
      <w:start w:val="1"/>
      <w:numFmt w:val="decimal"/>
      <w:lvlText w:val="%1.%2.%3.%4."/>
      <w:lvlJc w:val="left"/>
      <w:pPr>
        <w:tabs>
          <w:tab w:val="num" w:pos="2085"/>
        </w:tabs>
        <w:ind w:left="2085" w:hanging="1080"/>
      </w:pPr>
      <w:rPr>
        <w:b w:val="0"/>
        <w:sz w:val="28"/>
        <w:szCs w:val="28"/>
      </w:rPr>
    </w:lvl>
    <w:lvl w:ilvl="4">
      <w:start w:val="1"/>
      <w:numFmt w:val="decimal"/>
      <w:lvlText w:val="%1.%2.%3.%4.%5."/>
      <w:lvlJc w:val="left"/>
      <w:pPr>
        <w:tabs>
          <w:tab w:val="num" w:pos="2420"/>
        </w:tabs>
        <w:ind w:left="2420" w:hanging="1080"/>
      </w:pPr>
    </w:lvl>
    <w:lvl w:ilvl="5">
      <w:start w:val="1"/>
      <w:numFmt w:val="decimal"/>
      <w:lvlText w:val="%1.%2.%3.%4.%5.%6."/>
      <w:lvlJc w:val="left"/>
      <w:pPr>
        <w:tabs>
          <w:tab w:val="num" w:pos="3115"/>
        </w:tabs>
        <w:ind w:left="3115" w:hanging="1440"/>
      </w:pPr>
    </w:lvl>
    <w:lvl w:ilvl="6">
      <w:start w:val="1"/>
      <w:numFmt w:val="decimal"/>
      <w:lvlText w:val="%1.%2.%3.%4.%5.%6.%7."/>
      <w:lvlJc w:val="left"/>
      <w:pPr>
        <w:tabs>
          <w:tab w:val="num" w:pos="3810"/>
        </w:tabs>
        <w:ind w:left="3810" w:hanging="1800"/>
      </w:pPr>
    </w:lvl>
    <w:lvl w:ilvl="7">
      <w:start w:val="1"/>
      <w:numFmt w:val="decimal"/>
      <w:lvlText w:val="%1.%2.%3.%4.%5.%6.%7.%8."/>
      <w:lvlJc w:val="left"/>
      <w:pPr>
        <w:tabs>
          <w:tab w:val="num" w:pos="4145"/>
        </w:tabs>
        <w:ind w:left="4145" w:hanging="1800"/>
      </w:pPr>
    </w:lvl>
    <w:lvl w:ilvl="8">
      <w:start w:val="1"/>
      <w:numFmt w:val="decimal"/>
      <w:lvlText w:val="%1.%2.%3.%4.%5.%6.%7.%8.%9."/>
      <w:lvlJc w:val="left"/>
      <w:pPr>
        <w:tabs>
          <w:tab w:val="num" w:pos="4840"/>
        </w:tabs>
        <w:ind w:left="4840" w:hanging="2160"/>
      </w:pPr>
    </w:lvl>
  </w:abstractNum>
  <w:abstractNum w:abstractNumId="3">
    <w:nsid w:val="01345023"/>
    <w:multiLevelType w:val="multilevel"/>
    <w:tmpl w:val="2DC09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6">
    <w:nsid w:val="07B42973"/>
    <w:multiLevelType w:val="hybridMultilevel"/>
    <w:tmpl w:val="DD06B7AE"/>
    <w:lvl w:ilvl="0" w:tplc="3C281F4A">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C45677B"/>
    <w:multiLevelType w:val="hybridMultilevel"/>
    <w:tmpl w:val="B5D42C26"/>
    <w:lvl w:ilvl="0" w:tplc="0CD6AD1C">
      <w:start w:val="2024"/>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0D996892"/>
    <w:multiLevelType w:val="hybridMultilevel"/>
    <w:tmpl w:val="22A43C5A"/>
    <w:lvl w:ilvl="0" w:tplc="FB24431E">
      <w:start w:val="11"/>
      <w:numFmt w:val="decimal"/>
      <w:lvlText w:val="%1."/>
      <w:lvlJc w:val="left"/>
      <w:pPr>
        <w:tabs>
          <w:tab w:val="num" w:pos="570"/>
        </w:tabs>
        <w:ind w:left="570" w:hanging="495"/>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0FB65E5D"/>
    <w:multiLevelType w:val="hybridMultilevel"/>
    <w:tmpl w:val="870E91E6"/>
    <w:lvl w:ilvl="0" w:tplc="387C43C6">
      <w:start w:val="5"/>
      <w:numFmt w:val="decimal"/>
      <w:lvlText w:val="%1."/>
      <w:lvlJc w:val="left"/>
      <w:pPr>
        <w:tabs>
          <w:tab w:val="num" w:pos="1350"/>
        </w:tabs>
        <w:ind w:left="1350" w:hanging="360"/>
      </w:pPr>
      <w:rPr>
        <w:rFonts w:hint="default"/>
      </w:rPr>
    </w:lvl>
    <w:lvl w:ilvl="1" w:tplc="04190019">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10">
    <w:nsid w:val="15063670"/>
    <w:multiLevelType w:val="hybridMultilevel"/>
    <w:tmpl w:val="6554D6A6"/>
    <w:lvl w:ilvl="0" w:tplc="D9DE9518">
      <w:start w:val="2024"/>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17C05ED4"/>
    <w:multiLevelType w:val="multilevel"/>
    <w:tmpl w:val="4802C8D0"/>
    <w:lvl w:ilvl="0">
      <w:start w:val="7"/>
      <w:numFmt w:val="decimal"/>
      <w:lvlText w:val="%1."/>
      <w:lvlJc w:val="left"/>
      <w:pPr>
        <w:tabs>
          <w:tab w:val="num" w:pos="645"/>
        </w:tabs>
        <w:ind w:left="645" w:hanging="645"/>
      </w:pPr>
      <w:rPr>
        <w:rFonts w:cs="Times New Roman"/>
      </w:rPr>
    </w:lvl>
    <w:lvl w:ilvl="1">
      <w:start w:val="3"/>
      <w:numFmt w:val="decimal"/>
      <w:lvlText w:val="%1.%2."/>
      <w:lvlJc w:val="left"/>
      <w:pPr>
        <w:tabs>
          <w:tab w:val="num" w:pos="720"/>
        </w:tabs>
        <w:ind w:left="720" w:hanging="720"/>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2">
    <w:nsid w:val="1BE56962"/>
    <w:multiLevelType w:val="hybridMultilevel"/>
    <w:tmpl w:val="96DA9A7C"/>
    <w:lvl w:ilvl="0" w:tplc="B9C68FB4">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1C9407BD"/>
    <w:multiLevelType w:val="multilevel"/>
    <w:tmpl w:val="16369D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EB007CB"/>
    <w:multiLevelType w:val="hybridMultilevel"/>
    <w:tmpl w:val="7E84F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2A30EEC"/>
    <w:multiLevelType w:val="hybridMultilevel"/>
    <w:tmpl w:val="82C8B9EE"/>
    <w:lvl w:ilvl="0" w:tplc="562C6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4BF7653"/>
    <w:multiLevelType w:val="hybridMultilevel"/>
    <w:tmpl w:val="1932E9F6"/>
    <w:lvl w:ilvl="0" w:tplc="AEE4EC90">
      <w:start w:val="2024"/>
      <w:numFmt w:val="decimal"/>
      <w:lvlText w:val="%1"/>
      <w:lvlJc w:val="left"/>
      <w:pPr>
        <w:ind w:left="1290" w:hanging="60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18">
    <w:nsid w:val="25B847F3"/>
    <w:multiLevelType w:val="hybridMultilevel"/>
    <w:tmpl w:val="CFCC63B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6F71619"/>
    <w:multiLevelType w:val="multilevel"/>
    <w:tmpl w:val="D7E89B24"/>
    <w:lvl w:ilvl="0">
      <w:start w:val="7"/>
      <w:numFmt w:val="decimal"/>
      <w:lvlText w:val="%1."/>
      <w:lvlJc w:val="left"/>
      <w:pPr>
        <w:tabs>
          <w:tab w:val="num" w:pos="645"/>
        </w:tabs>
        <w:ind w:left="645" w:hanging="645"/>
      </w:pPr>
      <w:rPr>
        <w:rFonts w:cs="Times New Roman"/>
      </w:rPr>
    </w:lvl>
    <w:lvl w:ilvl="1">
      <w:start w:val="2"/>
      <w:numFmt w:val="decimal"/>
      <w:lvlText w:val="%1.%2."/>
      <w:lvlJc w:val="left"/>
      <w:pPr>
        <w:tabs>
          <w:tab w:val="num" w:pos="720"/>
        </w:tabs>
        <w:ind w:left="720" w:hanging="720"/>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1">
    <w:nsid w:val="2BAD559B"/>
    <w:multiLevelType w:val="multilevel"/>
    <w:tmpl w:val="A78E7A40"/>
    <w:lvl w:ilvl="0">
      <w:start w:val="9"/>
      <w:numFmt w:val="decimal"/>
      <w:lvlText w:val="%1."/>
      <w:lvlJc w:val="left"/>
      <w:pPr>
        <w:tabs>
          <w:tab w:val="num" w:pos="420"/>
        </w:tabs>
        <w:ind w:left="420" w:hanging="420"/>
      </w:pPr>
      <w:rPr>
        <w:rFonts w:hint="default"/>
      </w:rPr>
    </w:lvl>
    <w:lvl w:ilvl="1">
      <w:start w:val="2"/>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22">
    <w:nsid w:val="2C493772"/>
    <w:multiLevelType w:val="hybridMultilevel"/>
    <w:tmpl w:val="C21A013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2E397945"/>
    <w:multiLevelType w:val="multilevel"/>
    <w:tmpl w:val="C75C9326"/>
    <w:lvl w:ilvl="0">
      <w:start w:val="8"/>
      <w:numFmt w:val="decimal"/>
      <w:lvlText w:val="%1."/>
      <w:lvlJc w:val="left"/>
      <w:pPr>
        <w:tabs>
          <w:tab w:val="num" w:pos="420"/>
        </w:tabs>
        <w:ind w:left="420" w:hanging="420"/>
      </w:pPr>
      <w:rPr>
        <w:rFonts w:hint="default"/>
        <w:b/>
        <w:color w:val="auto"/>
      </w:rPr>
    </w:lvl>
    <w:lvl w:ilvl="1">
      <w:start w:val="1"/>
      <w:numFmt w:val="decimal"/>
      <w:lvlText w:val="%1.%2."/>
      <w:lvlJc w:val="left"/>
      <w:pPr>
        <w:tabs>
          <w:tab w:val="num" w:pos="1571"/>
        </w:tabs>
        <w:ind w:left="1571" w:hanging="720"/>
      </w:pPr>
      <w:rPr>
        <w:rFonts w:hint="default"/>
        <w:b w:val="0"/>
        <w:color w:val="auto"/>
      </w:rPr>
    </w:lvl>
    <w:lvl w:ilvl="2">
      <w:start w:val="1"/>
      <w:numFmt w:val="decimal"/>
      <w:lvlText w:val="%1.%2.%3."/>
      <w:lvlJc w:val="left"/>
      <w:pPr>
        <w:tabs>
          <w:tab w:val="num" w:pos="2422"/>
        </w:tabs>
        <w:ind w:left="2422" w:hanging="720"/>
      </w:pPr>
      <w:rPr>
        <w:rFonts w:hint="default"/>
        <w:b w:val="0"/>
        <w:color w:val="auto"/>
      </w:rPr>
    </w:lvl>
    <w:lvl w:ilvl="3">
      <w:start w:val="1"/>
      <w:numFmt w:val="decimal"/>
      <w:lvlText w:val="%1.%2.%3.%4."/>
      <w:lvlJc w:val="left"/>
      <w:pPr>
        <w:tabs>
          <w:tab w:val="num" w:pos="3633"/>
        </w:tabs>
        <w:ind w:left="3633" w:hanging="1080"/>
      </w:pPr>
      <w:rPr>
        <w:rFonts w:hint="default"/>
        <w:b w:val="0"/>
        <w:color w:val="auto"/>
      </w:rPr>
    </w:lvl>
    <w:lvl w:ilvl="4">
      <w:start w:val="1"/>
      <w:numFmt w:val="decimal"/>
      <w:lvlText w:val="%1.%2.%3.%4.%5."/>
      <w:lvlJc w:val="left"/>
      <w:pPr>
        <w:tabs>
          <w:tab w:val="num" w:pos="4484"/>
        </w:tabs>
        <w:ind w:left="4484" w:hanging="1080"/>
      </w:pPr>
      <w:rPr>
        <w:rFonts w:hint="default"/>
        <w:b w:val="0"/>
        <w:color w:val="auto"/>
      </w:rPr>
    </w:lvl>
    <w:lvl w:ilvl="5">
      <w:start w:val="1"/>
      <w:numFmt w:val="decimal"/>
      <w:lvlText w:val="%1.%2.%3.%4.%5.%6."/>
      <w:lvlJc w:val="left"/>
      <w:pPr>
        <w:tabs>
          <w:tab w:val="num" w:pos="5695"/>
        </w:tabs>
        <w:ind w:left="5695" w:hanging="1440"/>
      </w:pPr>
      <w:rPr>
        <w:rFonts w:hint="default"/>
        <w:b w:val="0"/>
        <w:color w:val="auto"/>
      </w:rPr>
    </w:lvl>
    <w:lvl w:ilvl="6">
      <w:start w:val="1"/>
      <w:numFmt w:val="decimal"/>
      <w:lvlText w:val="%1.%2.%3.%4.%5.%6.%7."/>
      <w:lvlJc w:val="left"/>
      <w:pPr>
        <w:tabs>
          <w:tab w:val="num" w:pos="6906"/>
        </w:tabs>
        <w:ind w:left="6906" w:hanging="1800"/>
      </w:pPr>
      <w:rPr>
        <w:rFonts w:hint="default"/>
        <w:b w:val="0"/>
        <w:color w:val="auto"/>
      </w:rPr>
    </w:lvl>
    <w:lvl w:ilvl="7">
      <w:start w:val="1"/>
      <w:numFmt w:val="decimal"/>
      <w:lvlText w:val="%1.%2.%3.%4.%5.%6.%7.%8."/>
      <w:lvlJc w:val="left"/>
      <w:pPr>
        <w:tabs>
          <w:tab w:val="num" w:pos="7757"/>
        </w:tabs>
        <w:ind w:left="7757" w:hanging="1800"/>
      </w:pPr>
      <w:rPr>
        <w:rFonts w:hint="default"/>
        <w:b w:val="0"/>
        <w:color w:val="auto"/>
      </w:rPr>
    </w:lvl>
    <w:lvl w:ilvl="8">
      <w:start w:val="1"/>
      <w:numFmt w:val="decimal"/>
      <w:lvlText w:val="%1.%2.%3.%4.%5.%6.%7.%8.%9."/>
      <w:lvlJc w:val="left"/>
      <w:pPr>
        <w:tabs>
          <w:tab w:val="num" w:pos="8968"/>
        </w:tabs>
        <w:ind w:left="8968" w:hanging="2160"/>
      </w:pPr>
      <w:rPr>
        <w:rFonts w:hint="default"/>
        <w:b w:val="0"/>
        <w:color w:val="auto"/>
      </w:rPr>
    </w:lvl>
  </w:abstractNum>
  <w:abstractNum w:abstractNumId="24">
    <w:nsid w:val="30532A27"/>
    <w:multiLevelType w:val="hybridMultilevel"/>
    <w:tmpl w:val="0D086234"/>
    <w:lvl w:ilvl="0" w:tplc="FA74BD7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31803D8D"/>
    <w:multiLevelType w:val="hybridMultilevel"/>
    <w:tmpl w:val="F1EC81DC"/>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3E7D774C"/>
    <w:multiLevelType w:val="multilevel"/>
    <w:tmpl w:val="D93A1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0314B50"/>
    <w:multiLevelType w:val="multilevel"/>
    <w:tmpl w:val="C636B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31">
    <w:nsid w:val="45562723"/>
    <w:multiLevelType w:val="hybridMultilevel"/>
    <w:tmpl w:val="9ABEFA92"/>
    <w:lvl w:ilvl="0" w:tplc="26923D2E">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484539DE"/>
    <w:multiLevelType w:val="hybridMultilevel"/>
    <w:tmpl w:val="DFAEAFEE"/>
    <w:lvl w:ilvl="0" w:tplc="D7A8ECFE">
      <w:start w:val="2"/>
      <w:numFmt w:val="decimal"/>
      <w:lvlText w:val="%1."/>
      <w:lvlJc w:val="left"/>
      <w:pPr>
        <w:tabs>
          <w:tab w:val="num" w:pos="720"/>
        </w:tabs>
        <w:ind w:left="720" w:hanging="360"/>
      </w:pPr>
      <w:rPr>
        <w:rFonts w:hint="default"/>
      </w:rPr>
    </w:lvl>
    <w:lvl w:ilvl="1" w:tplc="6F14BBAE">
      <w:numFmt w:val="none"/>
      <w:lvlText w:val=""/>
      <w:lvlJc w:val="left"/>
      <w:pPr>
        <w:tabs>
          <w:tab w:val="num" w:pos="360"/>
        </w:tabs>
      </w:pPr>
    </w:lvl>
    <w:lvl w:ilvl="2" w:tplc="A850752A">
      <w:numFmt w:val="none"/>
      <w:lvlText w:val=""/>
      <w:lvlJc w:val="left"/>
      <w:pPr>
        <w:tabs>
          <w:tab w:val="num" w:pos="360"/>
        </w:tabs>
      </w:pPr>
    </w:lvl>
    <w:lvl w:ilvl="3" w:tplc="5400F2A4">
      <w:numFmt w:val="none"/>
      <w:lvlText w:val=""/>
      <w:lvlJc w:val="left"/>
      <w:pPr>
        <w:tabs>
          <w:tab w:val="num" w:pos="360"/>
        </w:tabs>
      </w:pPr>
    </w:lvl>
    <w:lvl w:ilvl="4" w:tplc="05607CEC">
      <w:numFmt w:val="none"/>
      <w:lvlText w:val=""/>
      <w:lvlJc w:val="left"/>
      <w:pPr>
        <w:tabs>
          <w:tab w:val="num" w:pos="360"/>
        </w:tabs>
      </w:pPr>
    </w:lvl>
    <w:lvl w:ilvl="5" w:tplc="CC44D53E">
      <w:numFmt w:val="none"/>
      <w:lvlText w:val=""/>
      <w:lvlJc w:val="left"/>
      <w:pPr>
        <w:tabs>
          <w:tab w:val="num" w:pos="360"/>
        </w:tabs>
      </w:pPr>
    </w:lvl>
    <w:lvl w:ilvl="6" w:tplc="66F09DF6">
      <w:numFmt w:val="none"/>
      <w:lvlText w:val=""/>
      <w:lvlJc w:val="left"/>
      <w:pPr>
        <w:tabs>
          <w:tab w:val="num" w:pos="360"/>
        </w:tabs>
      </w:pPr>
    </w:lvl>
    <w:lvl w:ilvl="7" w:tplc="903CC23E">
      <w:numFmt w:val="none"/>
      <w:lvlText w:val=""/>
      <w:lvlJc w:val="left"/>
      <w:pPr>
        <w:tabs>
          <w:tab w:val="num" w:pos="360"/>
        </w:tabs>
      </w:pPr>
    </w:lvl>
    <w:lvl w:ilvl="8" w:tplc="7A1AC7E0">
      <w:numFmt w:val="none"/>
      <w:lvlText w:val=""/>
      <w:lvlJc w:val="left"/>
      <w:pPr>
        <w:tabs>
          <w:tab w:val="num" w:pos="360"/>
        </w:tabs>
      </w:pPr>
    </w:lvl>
  </w:abstractNum>
  <w:abstractNum w:abstractNumId="33">
    <w:nsid w:val="4FF95C90"/>
    <w:multiLevelType w:val="multilevel"/>
    <w:tmpl w:val="A4584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4DEAB6B"/>
    <w:multiLevelType w:val="multilevel"/>
    <w:tmpl w:val="1C7A5115"/>
    <w:lvl w:ilvl="0">
      <w:start w:val="1"/>
      <w:numFmt w:val="decimal"/>
      <w:lvlText w:val=""/>
      <w:lvlJc w:val="left"/>
      <w:pPr>
        <w:tabs>
          <w:tab w:val="num" w:pos="0"/>
        </w:tabs>
        <w:ind w:left="432" w:hanging="432"/>
      </w:pPr>
      <w:rPr>
        <w:rFonts w:ascii="Times New Roman" w:hAnsi="Times New Roman"/>
        <w:sz w:val="24"/>
        <w:szCs w:val="24"/>
      </w:rPr>
    </w:lvl>
    <w:lvl w:ilvl="1">
      <w:start w:val="1"/>
      <w:numFmt w:val="decimal"/>
      <w:lvlText w:val=""/>
      <w:lvlJc w:val="left"/>
      <w:pPr>
        <w:tabs>
          <w:tab w:val="num" w:pos="0"/>
        </w:tabs>
        <w:ind w:left="576" w:hanging="576"/>
      </w:pPr>
      <w:rPr>
        <w:rFonts w:ascii="Times New Roman" w:hAnsi="Times New Roman"/>
        <w:sz w:val="24"/>
        <w:szCs w:val="24"/>
      </w:rPr>
    </w:lvl>
    <w:lvl w:ilvl="2">
      <w:start w:val="1"/>
      <w:numFmt w:val="decimal"/>
      <w:lvlText w:val=""/>
      <w:lvlJc w:val="left"/>
      <w:pPr>
        <w:tabs>
          <w:tab w:val="num" w:pos="0"/>
        </w:tabs>
        <w:ind w:left="720" w:hanging="720"/>
      </w:pPr>
      <w:rPr>
        <w:rFonts w:ascii="Times New Roman" w:hAnsi="Times New Roman"/>
        <w:sz w:val="24"/>
        <w:szCs w:val="24"/>
      </w:rPr>
    </w:lvl>
    <w:lvl w:ilvl="3">
      <w:start w:val="1"/>
      <w:numFmt w:val="decimal"/>
      <w:lvlText w:val=""/>
      <w:lvlJc w:val="left"/>
      <w:pPr>
        <w:tabs>
          <w:tab w:val="num" w:pos="0"/>
        </w:tabs>
        <w:ind w:left="864" w:hanging="864"/>
      </w:pPr>
      <w:rPr>
        <w:rFonts w:ascii="Times New Roman" w:hAnsi="Times New Roman"/>
        <w:sz w:val="24"/>
        <w:szCs w:val="24"/>
      </w:rPr>
    </w:lvl>
    <w:lvl w:ilvl="4">
      <w:start w:val="1"/>
      <w:numFmt w:val="decimal"/>
      <w:lvlText w:val=""/>
      <w:lvlJc w:val="left"/>
      <w:pPr>
        <w:tabs>
          <w:tab w:val="num" w:pos="0"/>
        </w:tabs>
        <w:ind w:left="1008" w:hanging="1008"/>
      </w:pPr>
      <w:rPr>
        <w:rFonts w:ascii="Times New Roman" w:hAnsi="Times New Roman"/>
        <w:sz w:val="24"/>
        <w:szCs w:val="24"/>
      </w:rPr>
    </w:lvl>
    <w:lvl w:ilvl="5">
      <w:start w:val="1"/>
      <w:numFmt w:val="decimal"/>
      <w:lvlText w:val=""/>
      <w:lvlJc w:val="left"/>
      <w:pPr>
        <w:tabs>
          <w:tab w:val="num" w:pos="0"/>
        </w:tabs>
        <w:ind w:left="1152" w:hanging="1152"/>
      </w:pPr>
      <w:rPr>
        <w:rFonts w:ascii="Times New Roman" w:hAnsi="Times New Roman"/>
        <w:sz w:val="24"/>
        <w:szCs w:val="24"/>
      </w:rPr>
    </w:lvl>
    <w:lvl w:ilvl="6">
      <w:start w:val="1"/>
      <w:numFmt w:val="decimal"/>
      <w:lvlText w:val=""/>
      <w:lvlJc w:val="left"/>
      <w:pPr>
        <w:tabs>
          <w:tab w:val="num" w:pos="0"/>
        </w:tabs>
        <w:ind w:left="1296" w:hanging="1296"/>
      </w:pPr>
      <w:rPr>
        <w:rFonts w:ascii="Times New Roman" w:hAnsi="Times New Roman"/>
        <w:sz w:val="24"/>
        <w:szCs w:val="24"/>
      </w:rPr>
    </w:lvl>
    <w:lvl w:ilvl="7">
      <w:start w:val="1"/>
      <w:numFmt w:val="decimal"/>
      <w:lvlText w:val=""/>
      <w:lvlJc w:val="left"/>
      <w:pPr>
        <w:tabs>
          <w:tab w:val="num" w:pos="0"/>
        </w:tabs>
        <w:ind w:left="1440" w:hanging="1440"/>
      </w:pPr>
      <w:rPr>
        <w:rFonts w:ascii="Times New Roman" w:hAnsi="Times New Roman"/>
        <w:sz w:val="24"/>
        <w:szCs w:val="24"/>
      </w:rPr>
    </w:lvl>
    <w:lvl w:ilvl="8">
      <w:start w:val="1"/>
      <w:numFmt w:val="decimal"/>
      <w:lvlText w:val=""/>
      <w:lvlJc w:val="left"/>
      <w:pPr>
        <w:tabs>
          <w:tab w:val="num" w:pos="0"/>
        </w:tabs>
        <w:ind w:left="1584" w:hanging="1584"/>
      </w:pPr>
      <w:rPr>
        <w:rFonts w:ascii="Times New Roman" w:hAnsi="Times New Roman"/>
        <w:color w:val="000000"/>
        <w:sz w:val="26"/>
        <w:szCs w:val="26"/>
      </w:rPr>
    </w:lvl>
  </w:abstractNum>
  <w:abstractNum w:abstractNumId="3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37">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38">
    <w:nsid w:val="5FC608B0"/>
    <w:multiLevelType w:val="multilevel"/>
    <w:tmpl w:val="10A03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426590A"/>
    <w:multiLevelType w:val="multilevel"/>
    <w:tmpl w:val="440E4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41">
    <w:nsid w:val="724A534A"/>
    <w:multiLevelType w:val="hybridMultilevel"/>
    <w:tmpl w:val="042A3750"/>
    <w:lvl w:ilvl="0" w:tplc="E578C8D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9405EB1"/>
    <w:multiLevelType w:val="hybridMultilevel"/>
    <w:tmpl w:val="30A0FA7A"/>
    <w:lvl w:ilvl="0" w:tplc="D158DA72">
      <w:start w:val="4"/>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AE44C10"/>
    <w:multiLevelType w:val="hybridMultilevel"/>
    <w:tmpl w:val="07EEB046"/>
    <w:lvl w:ilvl="0" w:tplc="5150E7E6">
      <w:start w:val="2023"/>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4">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45">
    <w:nsid w:val="7F8D4080"/>
    <w:multiLevelType w:val="multilevel"/>
    <w:tmpl w:val="2A987AE6"/>
    <w:lvl w:ilvl="0">
      <w:start w:val="1"/>
      <w:numFmt w:val="decimal"/>
      <w:lvlText w:val="%1."/>
      <w:lvlJc w:val="left"/>
      <w:pPr>
        <w:tabs>
          <w:tab w:val="num" w:pos="630"/>
        </w:tabs>
        <w:ind w:firstLine="709"/>
      </w:pPr>
      <w:rPr>
        <w:rFonts w:ascii="Times New Roman" w:hAnsi="Times New Roman" w:cs="Times New Roman"/>
        <w:b/>
        <w:bCs/>
        <w:sz w:val="28"/>
        <w:szCs w:val="28"/>
      </w:rPr>
    </w:lvl>
    <w:lvl w:ilvl="1">
      <w:start w:val="1"/>
      <w:numFmt w:val="decimal"/>
      <w:lvlText w:val="%1.%2."/>
      <w:lvlJc w:val="left"/>
      <w:pPr>
        <w:tabs>
          <w:tab w:val="num" w:pos="1055"/>
        </w:tabs>
        <w:ind w:left="1055" w:hanging="720"/>
      </w:pPr>
      <w:rPr>
        <w:rFonts w:ascii="Times New Roman" w:hAnsi="Times New Roman" w:cs="Times New Roman"/>
        <w:sz w:val="24"/>
        <w:szCs w:val="24"/>
      </w:rPr>
    </w:lvl>
    <w:lvl w:ilvl="2">
      <w:start w:val="1"/>
      <w:numFmt w:val="decimal"/>
      <w:lvlText w:val="%1.%2.%3."/>
      <w:lvlJc w:val="left"/>
      <w:pPr>
        <w:tabs>
          <w:tab w:val="num" w:pos="1571"/>
        </w:tabs>
        <w:ind w:left="1571" w:hanging="720"/>
      </w:pPr>
      <w:rPr>
        <w:rFonts w:ascii="Times New Roman" w:hAnsi="Times New Roman" w:cs="Times New Roman"/>
        <w:sz w:val="28"/>
        <w:szCs w:val="28"/>
      </w:rPr>
    </w:lvl>
    <w:lvl w:ilvl="3">
      <w:start w:val="1"/>
      <w:numFmt w:val="decimal"/>
      <w:lvlText w:val="%1.%2.%3.%4."/>
      <w:lvlJc w:val="left"/>
      <w:pPr>
        <w:tabs>
          <w:tab w:val="num" w:pos="2085"/>
        </w:tabs>
        <w:ind w:left="2085" w:hanging="1080"/>
      </w:pPr>
      <w:rPr>
        <w:rFonts w:ascii="Times New Roman" w:hAnsi="Times New Roman" w:cs="Times New Roman"/>
        <w:sz w:val="28"/>
        <w:szCs w:val="28"/>
      </w:rPr>
    </w:lvl>
    <w:lvl w:ilvl="4">
      <w:start w:val="1"/>
      <w:numFmt w:val="decimal"/>
      <w:lvlText w:val="%1.%2.%3.%4.%5."/>
      <w:lvlJc w:val="left"/>
      <w:pPr>
        <w:tabs>
          <w:tab w:val="num" w:pos="2420"/>
        </w:tabs>
        <w:ind w:left="2420" w:hanging="1080"/>
      </w:pPr>
      <w:rPr>
        <w:rFonts w:ascii="Times New Roman" w:hAnsi="Times New Roman" w:cs="Times New Roman"/>
        <w:sz w:val="24"/>
        <w:szCs w:val="24"/>
      </w:rPr>
    </w:lvl>
    <w:lvl w:ilvl="5">
      <w:start w:val="1"/>
      <w:numFmt w:val="decimal"/>
      <w:lvlText w:val="%1.%2.%3.%4.%5.%6."/>
      <w:lvlJc w:val="left"/>
      <w:pPr>
        <w:tabs>
          <w:tab w:val="num" w:pos="3115"/>
        </w:tabs>
        <w:ind w:left="3115" w:hanging="1440"/>
      </w:pPr>
      <w:rPr>
        <w:rFonts w:ascii="Times New Roman" w:hAnsi="Times New Roman" w:cs="Times New Roman"/>
        <w:sz w:val="24"/>
        <w:szCs w:val="24"/>
      </w:rPr>
    </w:lvl>
    <w:lvl w:ilvl="6">
      <w:start w:val="1"/>
      <w:numFmt w:val="decimal"/>
      <w:lvlText w:val="%1.%2.%3.%4.%5.%6.%7."/>
      <w:lvlJc w:val="left"/>
      <w:pPr>
        <w:tabs>
          <w:tab w:val="num" w:pos="3810"/>
        </w:tabs>
        <w:ind w:left="3810" w:hanging="1800"/>
      </w:pPr>
      <w:rPr>
        <w:rFonts w:ascii="Times New Roman" w:hAnsi="Times New Roman" w:cs="Times New Roman"/>
        <w:sz w:val="24"/>
        <w:szCs w:val="24"/>
      </w:rPr>
    </w:lvl>
    <w:lvl w:ilvl="7">
      <w:start w:val="1"/>
      <w:numFmt w:val="decimal"/>
      <w:lvlText w:val="%1.%2.%3.%4.%5.%6.%7.%8."/>
      <w:lvlJc w:val="left"/>
      <w:pPr>
        <w:tabs>
          <w:tab w:val="num" w:pos="4145"/>
        </w:tabs>
        <w:ind w:left="4145" w:hanging="1800"/>
      </w:pPr>
      <w:rPr>
        <w:rFonts w:ascii="Times New Roman" w:hAnsi="Times New Roman" w:cs="Times New Roman"/>
        <w:sz w:val="24"/>
        <w:szCs w:val="24"/>
      </w:rPr>
    </w:lvl>
    <w:lvl w:ilvl="8">
      <w:start w:val="1"/>
      <w:numFmt w:val="decimal"/>
      <w:lvlText w:val="%1.%2.%3.%4.%5.%6.%7.%8.%9."/>
      <w:lvlJc w:val="left"/>
      <w:pPr>
        <w:tabs>
          <w:tab w:val="num" w:pos="4840"/>
        </w:tabs>
        <w:ind w:left="4840" w:hanging="2160"/>
      </w:pPr>
      <w:rPr>
        <w:rFonts w:ascii="Times New Roman" w:hAnsi="Times New Roman" w:cs="Times New Roman"/>
        <w:sz w:val="24"/>
        <w:szCs w:val="24"/>
      </w:rPr>
    </w:lvl>
  </w:abstractNum>
  <w:abstractNum w:abstractNumId="46">
    <w:nsid w:val="7FD73896"/>
    <w:multiLevelType w:val="multilevel"/>
    <w:tmpl w:val="2ECEE1B8"/>
    <w:lvl w:ilvl="0">
      <w:start w:val="2"/>
      <w:numFmt w:val="decimal"/>
      <w:lvlText w:val="%1."/>
      <w:lvlJc w:val="left"/>
      <w:pPr>
        <w:ind w:left="734" w:hanging="450"/>
      </w:pPr>
      <w:rPr>
        <w:rFonts w:hint="default"/>
        <w:color w:val="000000"/>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num>
  <w:num w:numId="3">
    <w:abstractNumId w:val="29"/>
  </w:num>
  <w:num w:numId="4">
    <w:abstractNumId w:val="28"/>
  </w:num>
  <w:num w:numId="5">
    <w:abstractNumId w:val="38"/>
  </w:num>
  <w:num w:numId="6">
    <w:abstractNumId w:val="3"/>
  </w:num>
  <w:num w:numId="7">
    <w:abstractNumId w:val="33"/>
  </w:num>
  <w:num w:numId="8">
    <w:abstractNumId w:val="39"/>
  </w:num>
  <w:num w:numId="9">
    <w:abstractNumId w:val="32"/>
  </w:num>
  <w:num w:numId="10">
    <w:abstractNumId w:val="15"/>
  </w:num>
  <w:num w:numId="11">
    <w:abstractNumId w:val="6"/>
  </w:num>
  <w:num w:numId="12">
    <w:abstractNumId w:val="42"/>
  </w:num>
  <w:num w:numId="13">
    <w:abstractNumId w:val="17"/>
  </w:num>
  <w:num w:numId="14">
    <w:abstractNumId w:val="7"/>
  </w:num>
  <w:num w:numId="15">
    <w:abstractNumId w:val="12"/>
  </w:num>
  <w:num w:numId="16">
    <w:abstractNumId w:val="10"/>
  </w:num>
  <w:num w:numId="17">
    <w:abstractNumId w:val="31"/>
  </w:num>
  <w:num w:numId="18">
    <w:abstractNumId w:val="43"/>
  </w:num>
  <w:num w:numId="19">
    <w:abstractNumId w:val="18"/>
  </w:num>
  <w:num w:numId="20">
    <w:abstractNumId w:val="1"/>
  </w:num>
  <w:num w:numId="21">
    <w:abstractNumId w:val="2"/>
  </w:num>
  <w:num w:numId="22">
    <w:abstractNumId w:val="9"/>
  </w:num>
  <w:num w:numId="23">
    <w:abstractNumId w:val="23"/>
  </w:num>
  <w:num w:numId="24">
    <w:abstractNumId w:val="21"/>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7"/>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7"/>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5"/>
  </w:num>
  <w:num w:numId="31">
    <w:abstractNumId w:val="34"/>
    <w:lvlOverride w:ilvl="0"/>
    <w:lvlOverride w:ilvl="1"/>
    <w:lvlOverride w:ilvl="2"/>
    <w:lvlOverride w:ilvl="3"/>
    <w:lvlOverride w:ilvl="4"/>
    <w:lvlOverride w:ilvl="5"/>
    <w:lvlOverride w:ilvl="6"/>
    <w:lvlOverride w:ilvl="7"/>
    <w:lvlOverride w:ilvl="8">
      <w:startOverride w:val="1"/>
    </w:lvlOverride>
  </w:num>
  <w:num w:numId="32">
    <w:abstractNumId w:val="24"/>
  </w:num>
  <w:num w:numId="33">
    <w:abstractNumId w:val="14"/>
  </w:num>
  <w:num w:numId="34">
    <w:abstractNumId w:val="41"/>
  </w:num>
  <w:num w:numId="35">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lvlOverride w:ilvl="1"/>
    <w:lvlOverride w:ilvl="2"/>
    <w:lvlOverride w:ilvl="3"/>
    <w:lvlOverride w:ilvl="4"/>
    <w:lvlOverride w:ilvl="5"/>
    <w:lvlOverride w:ilvl="6"/>
    <w:lvlOverride w:ilvl="7"/>
    <w:lvlOverride w:ilvl="8"/>
  </w:num>
  <w:num w:numId="3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6"/>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num>
  <w:num w:numId="45">
    <w:abstractNumId w:val="30"/>
  </w:num>
  <w:num w:numId="46">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num>
  <w:num w:numId="48">
    <w:abstractNumId w:val="13"/>
  </w:num>
  <w:num w:numId="49">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119F1"/>
    <w:rsid w:val="0002412D"/>
    <w:rsid w:val="000A665F"/>
    <w:rsid w:val="000D5926"/>
    <w:rsid w:val="000D598C"/>
    <w:rsid w:val="000E6365"/>
    <w:rsid w:val="00120859"/>
    <w:rsid w:val="00127C20"/>
    <w:rsid w:val="001368FB"/>
    <w:rsid w:val="00151982"/>
    <w:rsid w:val="001649A5"/>
    <w:rsid w:val="001C6FD1"/>
    <w:rsid w:val="002A4E4C"/>
    <w:rsid w:val="00304D3C"/>
    <w:rsid w:val="00353F98"/>
    <w:rsid w:val="00360CCF"/>
    <w:rsid w:val="0039450A"/>
    <w:rsid w:val="003A6523"/>
    <w:rsid w:val="003C4B4B"/>
    <w:rsid w:val="003E7B6E"/>
    <w:rsid w:val="00405A12"/>
    <w:rsid w:val="0049677F"/>
    <w:rsid w:val="004D6509"/>
    <w:rsid w:val="00565600"/>
    <w:rsid w:val="00614C21"/>
    <w:rsid w:val="00620EFF"/>
    <w:rsid w:val="0063663D"/>
    <w:rsid w:val="0064680B"/>
    <w:rsid w:val="00684BC0"/>
    <w:rsid w:val="0069250D"/>
    <w:rsid w:val="00694C88"/>
    <w:rsid w:val="006D733B"/>
    <w:rsid w:val="006E70C1"/>
    <w:rsid w:val="00716E20"/>
    <w:rsid w:val="00772CC4"/>
    <w:rsid w:val="0077384D"/>
    <w:rsid w:val="007A06AF"/>
    <w:rsid w:val="007E791A"/>
    <w:rsid w:val="0081366B"/>
    <w:rsid w:val="00822336"/>
    <w:rsid w:val="008307EF"/>
    <w:rsid w:val="00852DEA"/>
    <w:rsid w:val="008702FD"/>
    <w:rsid w:val="0087367A"/>
    <w:rsid w:val="0087574F"/>
    <w:rsid w:val="008911F2"/>
    <w:rsid w:val="008B7B5E"/>
    <w:rsid w:val="008F762A"/>
    <w:rsid w:val="00917ACA"/>
    <w:rsid w:val="00925BD3"/>
    <w:rsid w:val="0092607B"/>
    <w:rsid w:val="00976E05"/>
    <w:rsid w:val="009A44B7"/>
    <w:rsid w:val="009C50F4"/>
    <w:rsid w:val="009D1965"/>
    <w:rsid w:val="009E212C"/>
    <w:rsid w:val="00A257E9"/>
    <w:rsid w:val="00A376C3"/>
    <w:rsid w:val="00A52843"/>
    <w:rsid w:val="00A9796E"/>
    <w:rsid w:val="00B12143"/>
    <w:rsid w:val="00B25CC4"/>
    <w:rsid w:val="00B8785F"/>
    <w:rsid w:val="00BA6A99"/>
    <w:rsid w:val="00BC1A52"/>
    <w:rsid w:val="00BE744E"/>
    <w:rsid w:val="00C05FAC"/>
    <w:rsid w:val="00C11EB0"/>
    <w:rsid w:val="00C52712"/>
    <w:rsid w:val="00C77F5C"/>
    <w:rsid w:val="00C96524"/>
    <w:rsid w:val="00C966A8"/>
    <w:rsid w:val="00CD66C7"/>
    <w:rsid w:val="00CE0215"/>
    <w:rsid w:val="00CE1182"/>
    <w:rsid w:val="00D2039D"/>
    <w:rsid w:val="00D67F01"/>
    <w:rsid w:val="00D90740"/>
    <w:rsid w:val="00DA24D4"/>
    <w:rsid w:val="00DD43C2"/>
    <w:rsid w:val="00DD7F14"/>
    <w:rsid w:val="00E221D3"/>
    <w:rsid w:val="00E34EDF"/>
    <w:rsid w:val="00E501AD"/>
    <w:rsid w:val="00E52162"/>
    <w:rsid w:val="00ED5DA9"/>
    <w:rsid w:val="00F21EEF"/>
    <w:rsid w:val="00F35B90"/>
    <w:rsid w:val="00F42D1C"/>
    <w:rsid w:val="00F630D6"/>
    <w:rsid w:val="00F701F4"/>
    <w:rsid w:val="00F851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 id="V:Rule6" type="connector" idref="#_x0000_s1032"/>
        <o:r id="V:Rule7"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A257E9"/>
    <w:pPr>
      <w:keepNext/>
      <w:widowControl w:val="0"/>
      <w:autoSpaceDE w:val="0"/>
      <w:autoSpaceDN w:val="0"/>
      <w:adjustRightInd w:val="0"/>
      <w:ind w:left="1584" w:hanging="1584"/>
      <w:jc w:val="both"/>
      <w:outlineLvl w:val="8"/>
    </w:pPr>
    <w:rPr>
      <w:b/>
      <w:bCs/>
      <w:color w:val="0000FF"/>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character" w:customStyle="1" w:styleId="90">
    <w:name w:val="Заголовок 9 Знак"/>
    <w:basedOn w:val="a0"/>
    <w:link w:val="9"/>
    <w:uiPriority w:val="99"/>
    <w:rsid w:val="00A257E9"/>
    <w:rPr>
      <w:rFonts w:ascii="Times New Roman" w:eastAsia="Times New Roman" w:hAnsi="Times New Roman" w:cs="Times New Roman"/>
      <w:b/>
      <w:bCs/>
      <w:color w:val="0000FF"/>
      <w:sz w:val="28"/>
      <w:szCs w:val="28"/>
      <w:u w:val="single"/>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iPriority w:val="99"/>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uiPriority w:val="99"/>
    <w:qFormat/>
    <w:rsid w:val="0087574F"/>
    <w:pPr>
      <w:ind w:right="4536"/>
      <w:jc w:val="both"/>
    </w:pPr>
    <w:rPr>
      <w:rFonts w:ascii="Arial" w:hAnsi="Arial"/>
      <w:b/>
      <w:sz w:val="26"/>
      <w:lang w:eastAsia="ar-SA"/>
    </w:rPr>
  </w:style>
  <w:style w:type="character" w:customStyle="1" w:styleId="22">
    <w:name w:val="2Название Знак"/>
    <w:link w:val="21"/>
    <w:uiPriority w:val="99"/>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aliases w:val="НАЗВАНИЕ"/>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1"/>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uiPriority w:val="99"/>
    <w:rsid w:val="0087367A"/>
    <w:pPr>
      <w:spacing w:after="0" w:line="240" w:lineRule="auto"/>
    </w:pPr>
    <w:rPr>
      <w:rFonts w:ascii="Calibri" w:eastAsia="Times New Roman" w:hAnsi="Calibri" w:cs="Calibri"/>
      <w:lang w:eastAsia="ru-RU"/>
    </w:rPr>
  </w:style>
  <w:style w:type="paragraph" w:styleId="af0">
    <w:name w:val="Title"/>
    <w:basedOn w:val="a"/>
    <w:link w:val="af1"/>
    <w:uiPriority w:val="99"/>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uiPriority w:val="99"/>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uiPriority w:val="99"/>
    <w:rsid w:val="0087367A"/>
    <w:pPr>
      <w:suppressAutoHyphens/>
      <w:ind w:right="-1050"/>
    </w:pPr>
    <w:rPr>
      <w:sz w:val="24"/>
      <w:szCs w:val="20"/>
      <w:lang w:eastAsia="ar-SA"/>
    </w:rPr>
  </w:style>
  <w:style w:type="paragraph" w:customStyle="1" w:styleId="ConsPlusNormal0">
    <w:name w:val="ConsPlusNormal"/>
    <w:link w:val="ConsPlusNormal1"/>
    <w:uiPriority w:val="99"/>
    <w:qFormat/>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onsPlusNormal1">
    <w:name w:val="ConsPlusNormal Знак"/>
    <w:link w:val="ConsPlusNormal0"/>
    <w:locked/>
    <w:rsid w:val="00BC1A52"/>
    <w:rPr>
      <w:rFonts w:ascii="Times New Roman" w:eastAsia="Times New Roman" w:hAnsi="Times New Roman" w:cs="Times New Roman"/>
      <w:b/>
      <w:bCs/>
      <w:sz w:val="28"/>
      <w:szCs w:val="28"/>
      <w:lang w:eastAsia="ru-RU"/>
    </w:rPr>
  </w:style>
  <w:style w:type="paragraph" w:styleId="af4">
    <w:name w:val="Body Text Indent"/>
    <w:basedOn w:val="a"/>
    <w:link w:val="af5"/>
    <w:uiPriority w:val="99"/>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22"/>
    <w:qFormat/>
    <w:rsid w:val="0087367A"/>
    <w:rPr>
      <w:b/>
      <w:bCs/>
    </w:rPr>
  </w:style>
  <w:style w:type="character" w:styleId="af7">
    <w:name w:val="Hyperlink"/>
    <w:basedOn w:val="a0"/>
    <w:uiPriority w:val="99"/>
    <w:unhideWhenUsed/>
    <w:rsid w:val="0087367A"/>
    <w:rPr>
      <w:color w:val="0000FF"/>
      <w:u w:val="single"/>
    </w:rPr>
  </w:style>
  <w:style w:type="paragraph" w:customStyle="1" w:styleId="ConsPlusTitle">
    <w:name w:val="ConsPlusTitle"/>
    <w:uiPriority w:val="99"/>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itle">
    <w:name w:val="Title!Название НПА"/>
    <w:basedOn w:val="a"/>
    <w:rsid w:val="00D90740"/>
    <w:pPr>
      <w:spacing w:before="240" w:after="60"/>
      <w:ind w:firstLine="567"/>
      <w:jc w:val="center"/>
      <w:outlineLvl w:val="0"/>
    </w:pPr>
    <w:rPr>
      <w:rFonts w:ascii="Arial" w:hAnsi="Arial" w:cs="Arial"/>
      <w:b/>
      <w:bCs/>
      <w:kern w:val="28"/>
      <w:sz w:val="32"/>
      <w:szCs w:val="32"/>
    </w:rPr>
  </w:style>
  <w:style w:type="paragraph" w:customStyle="1" w:styleId="ConsTitle">
    <w:name w:val="ConsTitle"/>
    <w:uiPriority w:val="99"/>
    <w:rsid w:val="00D90740"/>
    <w:pPr>
      <w:widowControl w:val="0"/>
      <w:suppressAutoHyphens/>
      <w:autoSpaceDE w:val="0"/>
      <w:spacing w:after="0" w:line="240" w:lineRule="auto"/>
    </w:pPr>
    <w:rPr>
      <w:rFonts w:ascii="Arial" w:eastAsia="Arial" w:hAnsi="Arial" w:cs="Arial"/>
      <w:b/>
      <w:bCs/>
      <w:sz w:val="20"/>
      <w:szCs w:val="20"/>
      <w:lang w:eastAsia="ar-SA"/>
    </w:rPr>
  </w:style>
  <w:style w:type="character" w:customStyle="1" w:styleId="FontStyle12">
    <w:name w:val="Font Style12"/>
    <w:rsid w:val="00D90740"/>
    <w:rPr>
      <w:rFonts w:ascii="Times New Roman" w:hAnsi="Times New Roman" w:cs="Times New Roman"/>
      <w:sz w:val="26"/>
      <w:szCs w:val="26"/>
    </w:rPr>
  </w:style>
  <w:style w:type="paragraph" w:customStyle="1" w:styleId="ConsPlusNonformat">
    <w:name w:val="ConsPlusNonformat"/>
    <w:uiPriority w:val="99"/>
    <w:rsid w:val="007A06AF"/>
    <w:pPr>
      <w:widowControl w:val="0"/>
      <w:suppressAutoHyphens/>
      <w:autoSpaceDE w:val="0"/>
      <w:spacing w:after="0" w:line="240" w:lineRule="auto"/>
    </w:pPr>
    <w:rPr>
      <w:rFonts w:ascii="Courier New" w:eastAsia="Calibri" w:hAnsi="Courier New" w:cs="Courier New"/>
      <w:sz w:val="20"/>
      <w:szCs w:val="20"/>
      <w:lang w:eastAsia="ar-SA"/>
    </w:rPr>
  </w:style>
  <w:style w:type="paragraph" w:customStyle="1" w:styleId="af8">
    <w:name w:val="Содержимое таблицы"/>
    <w:basedOn w:val="a"/>
    <w:uiPriority w:val="99"/>
    <w:qFormat/>
    <w:rsid w:val="007A06AF"/>
    <w:pPr>
      <w:suppressLineNumbers/>
      <w:suppressAutoHyphens/>
    </w:pPr>
    <w:rPr>
      <w:rFonts w:eastAsiaTheme="minorEastAsia"/>
      <w:sz w:val="20"/>
      <w:szCs w:val="20"/>
      <w:lang w:eastAsia="ar-SA"/>
    </w:rPr>
  </w:style>
  <w:style w:type="character" w:customStyle="1" w:styleId="FontStyle24">
    <w:name w:val="Font Style24"/>
    <w:basedOn w:val="a0"/>
    <w:rsid w:val="00353F98"/>
    <w:rPr>
      <w:rFonts w:ascii="Times New Roman" w:hAnsi="Times New Roman" w:cs="Times New Roman" w:hint="default"/>
      <w:spacing w:val="10"/>
      <w:sz w:val="24"/>
      <w:szCs w:val="24"/>
    </w:rPr>
  </w:style>
  <w:style w:type="paragraph" w:customStyle="1" w:styleId="af9">
    <w:name w:val="обычныйЖир"/>
    <w:basedOn w:val="a"/>
    <w:uiPriority w:val="99"/>
    <w:rsid w:val="00772CC4"/>
    <w:pPr>
      <w:ind w:firstLine="709"/>
      <w:jc w:val="both"/>
    </w:pPr>
    <w:rPr>
      <w:b/>
      <w:lang w:eastAsia="ar-SA"/>
    </w:rPr>
  </w:style>
  <w:style w:type="paragraph" w:customStyle="1" w:styleId="12">
    <w:name w:val="Статья1"/>
    <w:basedOn w:val="af9"/>
    <w:next w:val="af9"/>
    <w:uiPriority w:val="99"/>
    <w:rsid w:val="00772CC4"/>
    <w:pPr>
      <w:keepNext/>
      <w:suppressAutoHyphens/>
      <w:spacing w:before="120" w:after="120"/>
      <w:ind w:left="2013" w:hanging="1304"/>
      <w:jc w:val="left"/>
    </w:pPr>
    <w:rPr>
      <w:bCs/>
      <w:szCs w:val="20"/>
    </w:rPr>
  </w:style>
  <w:style w:type="paragraph" w:customStyle="1" w:styleId="ConsNormal">
    <w:name w:val="ConsNormal"/>
    <w:rsid w:val="00772CC4"/>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Nonformat">
    <w:name w:val="ConsNonformat"/>
    <w:uiPriority w:val="99"/>
    <w:rsid w:val="00772CC4"/>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Standard">
    <w:name w:val="Standard"/>
    <w:rsid w:val="00772CC4"/>
    <w:pPr>
      <w:tabs>
        <w:tab w:val="left" w:pos="4395"/>
        <w:tab w:val="left" w:pos="5245"/>
        <w:tab w:val="left" w:pos="5812"/>
        <w:tab w:val="right" w:pos="8647"/>
      </w:tabs>
      <w:autoSpaceDN w:val="0"/>
      <w:spacing w:after="0" w:line="240" w:lineRule="auto"/>
      <w:ind w:firstLine="709"/>
      <w:jc w:val="both"/>
      <w:textAlignment w:val="baseline"/>
    </w:pPr>
    <w:rPr>
      <w:rFonts w:ascii="Times New Roman" w:eastAsia="Calibri" w:hAnsi="Times New Roman" w:cs="Times New Roman"/>
      <w:kern w:val="3"/>
      <w:sz w:val="28"/>
      <w:szCs w:val="20"/>
      <w:lang w:eastAsia="zh-CN"/>
    </w:rPr>
  </w:style>
  <w:style w:type="paragraph" w:customStyle="1" w:styleId="110">
    <w:name w:val="Статья11"/>
    <w:basedOn w:val="12"/>
    <w:next w:val="a"/>
    <w:rsid w:val="00772CC4"/>
    <w:rPr>
      <w:lang w:eastAsia="ru-RU"/>
    </w:rPr>
  </w:style>
  <w:style w:type="character" w:customStyle="1" w:styleId="msonormal0">
    <w:name w:val="msonormal"/>
    <w:rsid w:val="00772CC4"/>
  </w:style>
  <w:style w:type="character" w:styleId="afa">
    <w:name w:val="FollowedHyperlink"/>
    <w:uiPriority w:val="99"/>
    <w:unhideWhenUsed/>
    <w:rsid w:val="00772CC4"/>
    <w:rPr>
      <w:color w:val="800080"/>
      <w:u w:val="single"/>
    </w:rPr>
  </w:style>
  <w:style w:type="character" w:styleId="afb">
    <w:name w:val="page number"/>
    <w:basedOn w:val="a0"/>
    <w:rsid w:val="00A257E9"/>
  </w:style>
  <w:style w:type="paragraph" w:styleId="13">
    <w:name w:val="toc 1"/>
    <w:basedOn w:val="a"/>
    <w:next w:val="a"/>
    <w:uiPriority w:val="99"/>
    <w:rsid w:val="00A257E9"/>
    <w:pPr>
      <w:widowControl w:val="0"/>
      <w:autoSpaceDE w:val="0"/>
      <w:autoSpaceDN w:val="0"/>
      <w:adjustRightInd w:val="0"/>
    </w:pPr>
    <w:rPr>
      <w:color w:val="0000FF"/>
    </w:rPr>
  </w:style>
  <w:style w:type="paragraph" w:customStyle="1" w:styleId="ConsPlusCell">
    <w:name w:val="ConsPlusCell"/>
    <w:uiPriority w:val="99"/>
    <w:rsid w:val="00A257E9"/>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rpc61">
    <w:name w:val="_rpc_61"/>
    <w:basedOn w:val="a0"/>
    <w:rsid w:val="00BC1A52"/>
  </w:style>
  <w:style w:type="paragraph" w:customStyle="1" w:styleId="normalweb">
    <w:name w:val="normalweb"/>
    <w:basedOn w:val="a"/>
    <w:rsid w:val="00B25CC4"/>
    <w:pPr>
      <w:spacing w:before="100" w:beforeAutospacing="1" w:after="100" w:afterAutospacing="1"/>
      <w:ind w:firstLine="567"/>
      <w:jc w:val="both"/>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24C48876BA22AC1EBD0CDD1E961F91E3B0A10E3AD629EA9169FE4CD055P3D8I" TargetMode="External"/><Relationship Id="rId18" Type="http://schemas.openxmlformats.org/officeDocument/2006/relationships/hyperlink" Target="consultantplus://offline/ref=24C48876BA22AC1EBD0CDD1E961F91E3B0A00A36DD2EEA9169FE4CD05538405253438CD8591A9224PED9I"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consultantplus://offline/ref=24C48876BA22AC1EBD0CDD1E961F91E3B0A00A36DD2EEA9169FE4CD05538405253438CD8591A9224PED9I" TargetMode="External"/><Relationship Id="rId2" Type="http://schemas.openxmlformats.org/officeDocument/2006/relationships/numbering" Target="numbering.xml"/><Relationship Id="rId16" Type="http://schemas.openxmlformats.org/officeDocument/2006/relationships/hyperlink" Target="consultantplus://offline/ref=24C48876BA22AC1EBD0CDD1E961F91E3B0A00A36DD2EEA9169FE4CD05538405253438CD8591A9224PED9I"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24C48876BA22AC1EBD0CDD1E961F91E3B0A00A36DD2EEA9169FE4CD05538405253438CD8591A9129PEDEI"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24C48876BA22AC1EBD0CDD1E961F91E3B0A00A36DD2EEA9169FE4CD05538405253438CD859189220PEDDI" TargetMode="External"/><Relationship Id="rId22" Type="http://schemas.openxmlformats.org/officeDocument/2006/relationships/footer" Target="footer4.xm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C9ABB-1841-4746-9EB4-F1DD17DFE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74</Pages>
  <Words>17623</Words>
  <Characters>100457</Characters>
  <Application>Microsoft Office Word</Application>
  <DocSecurity>0</DocSecurity>
  <Lines>837</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37</cp:revision>
  <cp:lastPrinted>2019-01-23T12:41:00Z</cp:lastPrinted>
  <dcterms:created xsi:type="dcterms:W3CDTF">2018-03-13T17:36:00Z</dcterms:created>
  <dcterms:modified xsi:type="dcterms:W3CDTF">2023-04-20T13:42:00Z</dcterms:modified>
</cp:coreProperties>
</file>