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C966A8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1</w:t>
      </w:r>
    </w:p>
    <w:p w:rsidR="00C966A8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14 января  2019</w:t>
      </w:r>
      <w:r w:rsidR="00C966A8">
        <w:rPr>
          <w:b/>
          <w:bCs/>
          <w:iCs/>
          <w:sz w:val="24"/>
          <w:szCs w:val="24"/>
        </w:rPr>
        <w:t>г.</w:t>
      </w:r>
    </w:p>
    <w:p w:rsidR="00C966A8" w:rsidRDefault="0087574F" w:rsidP="00C966A8">
      <w:pPr>
        <w:widowControl w:val="0"/>
        <w:autoSpaceDN w:val="0"/>
        <w:jc w:val="right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Понедельник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87574F">
        <w:rPr>
          <w:bCs/>
          <w:iCs/>
          <w:color w:val="000000" w:themeColor="text1"/>
          <w:sz w:val="20"/>
          <w:szCs w:val="20"/>
        </w:rPr>
        <w:t>4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spacing w:after="200" w:line="276" w:lineRule="auto"/>
        <w:jc w:val="center"/>
        <w:rPr>
          <w:rFonts w:ascii="Calibri" w:hAnsi="Calibri"/>
          <w:b/>
          <w:sz w:val="22"/>
          <w:szCs w:val="2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rPr>
          <w:sz w:val="16"/>
          <w:szCs w:val="16"/>
        </w:rPr>
      </w:pPr>
    </w:p>
    <w:p w:rsidR="00C966A8" w:rsidRDefault="00C966A8" w:rsidP="00C966A8"/>
    <w:p w:rsidR="00C966A8" w:rsidRDefault="00C966A8" w:rsidP="00C966A8"/>
    <w:p w:rsidR="00C966A8" w:rsidRDefault="00C966A8" w:rsidP="00C966A8"/>
    <w:p w:rsidR="00C966A8" w:rsidRDefault="00C966A8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070" w:type="dxa"/>
        <w:tblInd w:w="-102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585"/>
      </w:tblGrid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C966A8" w:rsidTr="00C966A8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87574F" w:rsidRPr="0087574F" w:rsidRDefault="00C966A8" w:rsidP="0087574F">
            <w:pPr>
              <w:tabs>
                <w:tab w:val="left" w:pos="360"/>
                <w:tab w:val="left" w:pos="540"/>
                <w:tab w:val="left" w:pos="1400"/>
              </w:tabs>
              <w:jc w:val="both"/>
            </w:pPr>
            <w:r w:rsidRPr="0087574F">
              <w:t xml:space="preserve">Постановление главы Гвазденского сельского поселения Бутурлиновского муниципального района Воронежской области   </w:t>
            </w:r>
            <w:r w:rsidR="00405A12">
              <w:t>11</w:t>
            </w:r>
            <w:r w:rsidR="0087574F" w:rsidRPr="0087574F">
              <w:t xml:space="preserve">.01.2019г.    №  </w:t>
            </w:r>
            <w:r w:rsidR="00405A12">
              <w:t>0</w:t>
            </w:r>
            <w:r w:rsidR="0087574F" w:rsidRPr="0087574F">
              <w:t>1 «О внесении изменений в постановление администрации Гвазденского сельского поселения от 23.11.2012 г. № 72 «О муниципальном звене Воронежской территориальной подсистемы единой государственной системы предупреждения и ликвидации чрезвычайных ситуаций на территории Гвазденского сельского поселения Бутурлиновского муниципального района Воронежской области»</w:t>
            </w:r>
          </w:p>
          <w:p w:rsidR="00C966A8" w:rsidRPr="0087574F" w:rsidRDefault="00C966A8" w:rsidP="0087574F">
            <w:pPr>
              <w:pStyle w:val="3"/>
              <w:jc w:val="both"/>
              <w:rPr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</w:tcPr>
          <w:p w:rsidR="00C966A8" w:rsidRDefault="00C966A8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</w:t>
            </w:r>
            <w:bookmarkStart w:id="0" w:name="_GoBack"/>
            <w:bookmarkEnd w:id="0"/>
            <w:r w:rsidR="0087574F">
              <w:rPr>
                <w:sz w:val="16"/>
                <w:szCs w:val="16"/>
              </w:rPr>
              <w:t>4</w:t>
            </w:r>
          </w:p>
        </w:tc>
      </w:tr>
    </w:tbl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C966A8" w:rsidRDefault="00C966A8"/>
    <w:p w:rsidR="0087574F" w:rsidRDefault="0087574F"/>
    <w:p w:rsidR="0087574F" w:rsidRPr="0087574F" w:rsidRDefault="0087574F" w:rsidP="0087574F">
      <w:pPr>
        <w:tabs>
          <w:tab w:val="left" w:pos="360"/>
          <w:tab w:val="left" w:pos="540"/>
          <w:tab w:val="left" w:pos="1400"/>
        </w:tabs>
        <w:jc w:val="center"/>
        <w:rPr>
          <w:sz w:val="18"/>
          <w:szCs w:val="18"/>
        </w:rPr>
      </w:pPr>
      <w:r w:rsidRPr="0087574F">
        <w:rPr>
          <w:noProof/>
          <w:sz w:val="18"/>
          <w:szCs w:val="18"/>
        </w:rPr>
        <w:drawing>
          <wp:inline distT="0" distB="0" distL="0" distR="0">
            <wp:extent cx="619125" cy="723900"/>
            <wp:effectExtent l="19050" t="0" r="9525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74F" w:rsidRPr="0087574F" w:rsidRDefault="0087574F" w:rsidP="0087574F">
      <w:pPr>
        <w:tabs>
          <w:tab w:val="left" w:pos="360"/>
          <w:tab w:val="left" w:pos="540"/>
          <w:tab w:val="left" w:pos="1400"/>
        </w:tabs>
        <w:jc w:val="center"/>
        <w:rPr>
          <w:sz w:val="18"/>
          <w:szCs w:val="18"/>
        </w:rPr>
      </w:pPr>
    </w:p>
    <w:p w:rsidR="0087574F" w:rsidRPr="0087574F" w:rsidRDefault="0087574F" w:rsidP="0087574F">
      <w:pPr>
        <w:tabs>
          <w:tab w:val="left" w:pos="360"/>
          <w:tab w:val="left" w:pos="540"/>
          <w:tab w:val="left" w:pos="1400"/>
        </w:tabs>
        <w:jc w:val="center"/>
        <w:rPr>
          <w:b/>
          <w:i/>
          <w:sz w:val="18"/>
          <w:szCs w:val="18"/>
        </w:rPr>
      </w:pPr>
      <w:r w:rsidRPr="0087574F">
        <w:rPr>
          <w:b/>
          <w:i/>
          <w:sz w:val="18"/>
          <w:szCs w:val="18"/>
        </w:rPr>
        <w:t>Администрация Гвазденского  сельского поселения</w:t>
      </w:r>
    </w:p>
    <w:p w:rsidR="0087574F" w:rsidRPr="0087574F" w:rsidRDefault="0087574F" w:rsidP="0087574F">
      <w:pPr>
        <w:tabs>
          <w:tab w:val="left" w:pos="360"/>
          <w:tab w:val="left" w:pos="540"/>
          <w:tab w:val="left" w:pos="1400"/>
        </w:tabs>
        <w:jc w:val="center"/>
        <w:rPr>
          <w:b/>
          <w:i/>
          <w:sz w:val="18"/>
          <w:szCs w:val="18"/>
        </w:rPr>
      </w:pPr>
      <w:r w:rsidRPr="0087574F">
        <w:rPr>
          <w:b/>
          <w:i/>
          <w:sz w:val="18"/>
          <w:szCs w:val="18"/>
        </w:rPr>
        <w:t>Бутурлиновского муниципального района</w:t>
      </w:r>
    </w:p>
    <w:p w:rsidR="0087574F" w:rsidRPr="0087574F" w:rsidRDefault="0087574F" w:rsidP="0087574F">
      <w:pPr>
        <w:tabs>
          <w:tab w:val="left" w:pos="360"/>
          <w:tab w:val="left" w:pos="540"/>
          <w:tab w:val="left" w:pos="1400"/>
        </w:tabs>
        <w:jc w:val="center"/>
        <w:rPr>
          <w:b/>
          <w:i/>
          <w:sz w:val="18"/>
          <w:szCs w:val="18"/>
        </w:rPr>
      </w:pPr>
      <w:r w:rsidRPr="0087574F">
        <w:rPr>
          <w:b/>
          <w:i/>
          <w:sz w:val="18"/>
          <w:szCs w:val="18"/>
        </w:rPr>
        <w:t xml:space="preserve">Воронежской области </w:t>
      </w:r>
    </w:p>
    <w:p w:rsidR="0087574F" w:rsidRPr="0087574F" w:rsidRDefault="0087574F" w:rsidP="0087574F">
      <w:pPr>
        <w:tabs>
          <w:tab w:val="left" w:pos="360"/>
          <w:tab w:val="left" w:pos="540"/>
          <w:tab w:val="left" w:pos="1400"/>
        </w:tabs>
        <w:jc w:val="center"/>
        <w:rPr>
          <w:b/>
          <w:i/>
          <w:sz w:val="18"/>
          <w:szCs w:val="18"/>
        </w:rPr>
      </w:pPr>
    </w:p>
    <w:p w:rsidR="0087574F" w:rsidRPr="0087574F" w:rsidRDefault="0087574F" w:rsidP="0087574F">
      <w:pPr>
        <w:tabs>
          <w:tab w:val="left" w:pos="360"/>
          <w:tab w:val="left" w:pos="540"/>
          <w:tab w:val="left" w:pos="1400"/>
        </w:tabs>
        <w:jc w:val="center"/>
        <w:rPr>
          <w:b/>
          <w:i/>
          <w:sz w:val="18"/>
          <w:szCs w:val="18"/>
        </w:rPr>
      </w:pPr>
      <w:r w:rsidRPr="0087574F">
        <w:rPr>
          <w:b/>
          <w:i/>
          <w:sz w:val="18"/>
          <w:szCs w:val="18"/>
        </w:rPr>
        <w:t>ПОСТАНОВЛЕНИЕ</w:t>
      </w:r>
    </w:p>
    <w:p w:rsidR="0087574F" w:rsidRPr="0087574F" w:rsidRDefault="0087574F" w:rsidP="0087574F">
      <w:pPr>
        <w:tabs>
          <w:tab w:val="left" w:pos="360"/>
          <w:tab w:val="left" w:pos="540"/>
          <w:tab w:val="left" w:pos="1400"/>
        </w:tabs>
        <w:jc w:val="center"/>
        <w:rPr>
          <w:b/>
          <w:i/>
          <w:sz w:val="18"/>
          <w:szCs w:val="18"/>
        </w:rPr>
      </w:pPr>
    </w:p>
    <w:p w:rsidR="0087574F" w:rsidRPr="0087574F" w:rsidRDefault="0087574F" w:rsidP="0087574F">
      <w:pPr>
        <w:tabs>
          <w:tab w:val="left" w:pos="360"/>
          <w:tab w:val="left" w:pos="540"/>
          <w:tab w:val="left" w:pos="1400"/>
        </w:tabs>
        <w:jc w:val="center"/>
        <w:rPr>
          <w:b/>
          <w:sz w:val="18"/>
          <w:szCs w:val="18"/>
        </w:rPr>
      </w:pPr>
    </w:p>
    <w:p w:rsidR="0087574F" w:rsidRPr="0087574F" w:rsidRDefault="00405A12" w:rsidP="0087574F">
      <w:pPr>
        <w:tabs>
          <w:tab w:val="left" w:pos="360"/>
          <w:tab w:val="left" w:pos="540"/>
          <w:tab w:val="left" w:pos="1400"/>
        </w:tabs>
        <w:rPr>
          <w:sz w:val="18"/>
          <w:szCs w:val="18"/>
        </w:rPr>
      </w:pPr>
      <w:r>
        <w:rPr>
          <w:sz w:val="18"/>
          <w:szCs w:val="18"/>
        </w:rPr>
        <w:t>11</w:t>
      </w:r>
      <w:r w:rsidR="0087574F" w:rsidRPr="0087574F">
        <w:rPr>
          <w:sz w:val="18"/>
          <w:szCs w:val="18"/>
        </w:rPr>
        <w:t xml:space="preserve">.01.2019г.    №  </w:t>
      </w:r>
      <w:r>
        <w:rPr>
          <w:sz w:val="18"/>
          <w:szCs w:val="18"/>
        </w:rPr>
        <w:t>0</w:t>
      </w:r>
      <w:r w:rsidR="0087574F" w:rsidRPr="0087574F">
        <w:rPr>
          <w:sz w:val="18"/>
          <w:szCs w:val="18"/>
        </w:rPr>
        <w:t>1</w:t>
      </w:r>
    </w:p>
    <w:p w:rsidR="0087574F" w:rsidRPr="0087574F" w:rsidRDefault="0087574F" w:rsidP="0087574F">
      <w:pPr>
        <w:tabs>
          <w:tab w:val="left" w:pos="360"/>
          <w:tab w:val="left" w:pos="540"/>
        </w:tabs>
        <w:rPr>
          <w:sz w:val="18"/>
          <w:szCs w:val="18"/>
        </w:rPr>
      </w:pPr>
      <w:r w:rsidRPr="0087574F">
        <w:rPr>
          <w:sz w:val="18"/>
          <w:szCs w:val="18"/>
        </w:rPr>
        <w:t xml:space="preserve">        с. Гвазда</w:t>
      </w:r>
    </w:p>
    <w:p w:rsidR="0087574F" w:rsidRPr="0087574F" w:rsidRDefault="0087574F" w:rsidP="0087574F">
      <w:pPr>
        <w:pStyle w:val="2"/>
        <w:ind w:right="3969"/>
        <w:rPr>
          <w:rFonts w:ascii="Times New Roman" w:hAnsi="Times New Roman"/>
          <w:sz w:val="18"/>
          <w:szCs w:val="18"/>
        </w:rPr>
      </w:pPr>
      <w:r w:rsidRPr="0087574F">
        <w:rPr>
          <w:rFonts w:ascii="Times New Roman" w:hAnsi="Times New Roman"/>
          <w:sz w:val="18"/>
          <w:szCs w:val="18"/>
        </w:rPr>
        <w:t>О внесении изменений в постановление администрации Гвазденского сельского поселения от 23.11.2012 г. № 72 «О муниципальном звене Воронежской территориальной подсистемы единой государственной системы предупреждения и ликвидации чрезвычайных ситуаций на территории Гвазденского сельского поселения Бутурлиновского муниципального района Воронежской области»</w:t>
      </w:r>
    </w:p>
    <w:p w:rsidR="0087574F" w:rsidRPr="0087574F" w:rsidRDefault="0087574F" w:rsidP="0087574F">
      <w:pPr>
        <w:pStyle w:val="consplusnormal"/>
        <w:shd w:val="clear" w:color="auto" w:fill="FFFFFF"/>
        <w:spacing w:after="0"/>
        <w:jc w:val="both"/>
        <w:textAlignment w:val="top"/>
        <w:rPr>
          <w:b/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ind w:firstLine="539"/>
        <w:jc w:val="both"/>
        <w:rPr>
          <w:bCs/>
          <w:sz w:val="18"/>
          <w:szCs w:val="18"/>
        </w:rPr>
      </w:pPr>
      <w:r w:rsidRPr="0087574F">
        <w:rPr>
          <w:bCs/>
          <w:sz w:val="18"/>
          <w:szCs w:val="18"/>
        </w:rPr>
        <w:t>В соответствии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администрация Гвазденского сельского поселения Бутурлиновского муниципального района</w:t>
      </w:r>
    </w:p>
    <w:p w:rsidR="0087574F" w:rsidRPr="0087574F" w:rsidRDefault="0087574F" w:rsidP="0087574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  <w:highlight w:val="yellow"/>
        </w:rPr>
      </w:pPr>
    </w:p>
    <w:p w:rsidR="0087574F" w:rsidRPr="0087574F" w:rsidRDefault="0087574F" w:rsidP="0087574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87574F">
        <w:rPr>
          <w:b/>
          <w:sz w:val="18"/>
          <w:szCs w:val="18"/>
        </w:rPr>
        <w:t>П О С Т А Н О В Л Я Е Т :</w:t>
      </w:r>
    </w:p>
    <w:p w:rsidR="0087574F" w:rsidRPr="0087574F" w:rsidRDefault="0087574F" w:rsidP="0087574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87574F" w:rsidRPr="0087574F" w:rsidRDefault="0087574F" w:rsidP="0087574F">
      <w:pPr>
        <w:pStyle w:val="2"/>
        <w:ind w:right="0" w:firstLine="709"/>
        <w:rPr>
          <w:rFonts w:ascii="Times New Roman" w:hAnsi="Times New Roman"/>
          <w:b w:val="0"/>
          <w:sz w:val="18"/>
          <w:szCs w:val="18"/>
        </w:rPr>
      </w:pPr>
      <w:r w:rsidRPr="0087574F">
        <w:rPr>
          <w:rFonts w:ascii="Times New Roman" w:hAnsi="Times New Roman"/>
          <w:b w:val="0"/>
          <w:sz w:val="18"/>
          <w:szCs w:val="18"/>
        </w:rPr>
        <w:t>1. Внести в постановление администрации Гвазденского сельского поселения от23.11.2012 г. № 72 «О муниципальном звене Воронежской территориальной подсистемы единой государственной системы предупреждения и ликвидации чрезвычайных ситуаций на территории Гвазденского сельского поселения Бутурлиновского муниципального района Воронежской области» следующие изменения:</w:t>
      </w:r>
    </w:p>
    <w:p w:rsidR="0087574F" w:rsidRPr="0087574F" w:rsidRDefault="0087574F" w:rsidP="0087574F">
      <w:pPr>
        <w:pStyle w:val="2"/>
        <w:ind w:right="0" w:firstLine="709"/>
        <w:rPr>
          <w:rFonts w:ascii="Times New Roman" w:hAnsi="Times New Roman"/>
          <w:b w:val="0"/>
          <w:sz w:val="18"/>
          <w:szCs w:val="18"/>
        </w:rPr>
      </w:pPr>
      <w:r w:rsidRPr="0087574F">
        <w:rPr>
          <w:rFonts w:ascii="Times New Roman" w:hAnsi="Times New Roman"/>
          <w:b w:val="0"/>
          <w:sz w:val="18"/>
          <w:szCs w:val="18"/>
        </w:rPr>
        <w:t>1.1. Подпункт «а» пункта 10.3. Положения о муниципальном звене Воронежской территориальной подсистемы единой государственной системы предупреждения и ликвидации чрезвычайных ситуаций на территории Гвазденского сельского поселения Бутурлиновского  муниципального района Воронежской области дополнить абзацами следующего содержания:</w:t>
      </w:r>
    </w:p>
    <w:p w:rsidR="0087574F" w:rsidRPr="0087574F" w:rsidRDefault="0087574F" w:rsidP="0087574F">
      <w:pPr>
        <w:pStyle w:val="2"/>
        <w:ind w:right="0" w:firstLine="709"/>
        <w:rPr>
          <w:rFonts w:ascii="Times New Roman" w:hAnsi="Times New Roman"/>
          <w:b w:val="0"/>
          <w:sz w:val="18"/>
          <w:szCs w:val="18"/>
        </w:rPr>
      </w:pPr>
      <w:r w:rsidRPr="0087574F">
        <w:rPr>
          <w:rFonts w:ascii="Times New Roman" w:hAnsi="Times New Roman"/>
          <w:b w:val="0"/>
          <w:sz w:val="18"/>
          <w:szCs w:val="18"/>
        </w:rPr>
        <w:t>«-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оценка их социально-экономических последствий;</w:t>
      </w:r>
    </w:p>
    <w:p w:rsidR="0087574F" w:rsidRPr="0087574F" w:rsidRDefault="0087574F" w:rsidP="0087574F">
      <w:pPr>
        <w:pStyle w:val="2"/>
        <w:ind w:right="0" w:firstLine="709"/>
        <w:rPr>
          <w:rFonts w:ascii="Times New Roman" w:hAnsi="Times New Roman"/>
          <w:b w:val="0"/>
          <w:sz w:val="18"/>
          <w:szCs w:val="18"/>
        </w:rPr>
      </w:pPr>
      <w:r w:rsidRPr="0087574F">
        <w:rPr>
          <w:rFonts w:ascii="Times New Roman" w:hAnsi="Times New Roman"/>
          <w:b w:val="0"/>
          <w:sz w:val="18"/>
          <w:szCs w:val="18"/>
        </w:rPr>
        <w:t xml:space="preserve">- подготовка населения к действиям при получении сигналов экстренного оповещения.». </w:t>
      </w:r>
    </w:p>
    <w:p w:rsidR="0087574F" w:rsidRPr="0087574F" w:rsidRDefault="0087574F" w:rsidP="0087574F">
      <w:pPr>
        <w:pStyle w:val="2"/>
        <w:ind w:right="0"/>
        <w:rPr>
          <w:rFonts w:ascii="Times New Roman" w:hAnsi="Times New Roman"/>
          <w:b w:val="0"/>
          <w:sz w:val="18"/>
          <w:szCs w:val="18"/>
        </w:rPr>
      </w:pPr>
    </w:p>
    <w:p w:rsidR="0087574F" w:rsidRPr="0087574F" w:rsidRDefault="0087574F" w:rsidP="0087574F">
      <w:pPr>
        <w:pStyle w:val="2"/>
        <w:ind w:right="0" w:firstLine="709"/>
        <w:rPr>
          <w:rFonts w:ascii="Times New Roman" w:hAnsi="Times New Roman"/>
          <w:b w:val="0"/>
          <w:sz w:val="18"/>
          <w:szCs w:val="18"/>
        </w:rPr>
      </w:pPr>
      <w:r w:rsidRPr="0087574F">
        <w:rPr>
          <w:rFonts w:ascii="Times New Roman" w:hAnsi="Times New Roman"/>
          <w:b w:val="0"/>
          <w:sz w:val="18"/>
          <w:szCs w:val="18"/>
        </w:rPr>
        <w:t>1.2. Приложения №1, 2 постановления изложить в редакции, согласно приложениям к настоящему постановлению.</w:t>
      </w:r>
    </w:p>
    <w:p w:rsidR="0087574F" w:rsidRPr="0087574F" w:rsidRDefault="0087574F" w:rsidP="0087574F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ind w:firstLine="720"/>
        <w:jc w:val="both"/>
        <w:rPr>
          <w:sz w:val="18"/>
          <w:szCs w:val="18"/>
        </w:rPr>
      </w:pPr>
      <w:r w:rsidRPr="0087574F">
        <w:rPr>
          <w:sz w:val="18"/>
          <w:szCs w:val="18"/>
        </w:rPr>
        <w:t>2. Опубликовать настоящее постановление в Вестнике муниципальных нормативно- правовых актов и иной официальной информации Гвазденского сельского поселения.</w:t>
      </w:r>
    </w:p>
    <w:p w:rsidR="0087574F" w:rsidRPr="0087574F" w:rsidRDefault="0087574F" w:rsidP="0087574F">
      <w:pPr>
        <w:autoSpaceDE w:val="0"/>
        <w:autoSpaceDN w:val="0"/>
        <w:adjustRightInd w:val="0"/>
        <w:spacing w:line="240" w:lineRule="atLeast"/>
        <w:rPr>
          <w:sz w:val="18"/>
          <w:szCs w:val="18"/>
        </w:rPr>
      </w:pPr>
      <w:r w:rsidRPr="0087574F">
        <w:rPr>
          <w:sz w:val="18"/>
          <w:szCs w:val="18"/>
        </w:rPr>
        <w:t xml:space="preserve">           3. Настоящее решение вступает в силу с момента опубликования.</w:t>
      </w:r>
    </w:p>
    <w:p w:rsidR="0087574F" w:rsidRPr="0087574F" w:rsidRDefault="0087574F" w:rsidP="0087574F">
      <w:pPr>
        <w:autoSpaceDE w:val="0"/>
        <w:autoSpaceDN w:val="0"/>
        <w:adjustRightInd w:val="0"/>
        <w:spacing w:line="240" w:lineRule="atLeast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rPr>
          <w:sz w:val="18"/>
          <w:szCs w:val="18"/>
        </w:rPr>
      </w:pPr>
      <w:r w:rsidRPr="0087574F">
        <w:rPr>
          <w:sz w:val="18"/>
          <w:szCs w:val="18"/>
        </w:rPr>
        <w:t>Глава Гвазденского сельского поселения                          Л.М.Богданова</w:t>
      </w:r>
    </w:p>
    <w:p w:rsidR="0087574F" w:rsidRDefault="0087574F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87574F" w:rsidRPr="0087574F" w:rsidRDefault="0087574F" w:rsidP="0087574F">
      <w:pPr>
        <w:autoSpaceDE w:val="0"/>
        <w:autoSpaceDN w:val="0"/>
        <w:adjustRightInd w:val="0"/>
        <w:rPr>
          <w:sz w:val="18"/>
          <w:szCs w:val="18"/>
        </w:rPr>
        <w:sectPr w:rsidR="0087574F" w:rsidRPr="008757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574F" w:rsidRPr="0087574F" w:rsidRDefault="0087574F" w:rsidP="0087574F">
      <w:pPr>
        <w:autoSpaceDE w:val="0"/>
        <w:autoSpaceDN w:val="0"/>
        <w:adjustRightInd w:val="0"/>
        <w:ind w:left="5670"/>
        <w:jc w:val="right"/>
        <w:rPr>
          <w:sz w:val="18"/>
          <w:szCs w:val="18"/>
        </w:rPr>
      </w:pPr>
      <w:r w:rsidRPr="0087574F">
        <w:rPr>
          <w:sz w:val="18"/>
          <w:szCs w:val="18"/>
        </w:rPr>
        <w:lastRenderedPageBreak/>
        <w:t>Приложение к постановлению администрации</w:t>
      </w:r>
    </w:p>
    <w:p w:rsidR="0087574F" w:rsidRPr="0087574F" w:rsidRDefault="0087574F" w:rsidP="0087574F">
      <w:pPr>
        <w:autoSpaceDE w:val="0"/>
        <w:autoSpaceDN w:val="0"/>
        <w:adjustRightInd w:val="0"/>
        <w:ind w:left="5670"/>
        <w:jc w:val="right"/>
        <w:rPr>
          <w:sz w:val="18"/>
          <w:szCs w:val="18"/>
        </w:rPr>
      </w:pPr>
      <w:r w:rsidRPr="0087574F">
        <w:rPr>
          <w:sz w:val="18"/>
          <w:szCs w:val="18"/>
        </w:rPr>
        <w:t xml:space="preserve"> Гвазденс</w:t>
      </w:r>
      <w:r w:rsidR="00405A12">
        <w:rPr>
          <w:sz w:val="18"/>
          <w:szCs w:val="18"/>
        </w:rPr>
        <w:t>кого  сельского поселения от  11</w:t>
      </w:r>
      <w:r w:rsidRPr="0087574F">
        <w:rPr>
          <w:sz w:val="18"/>
          <w:szCs w:val="18"/>
        </w:rPr>
        <w:t>.01.2019  №</w:t>
      </w:r>
      <w:r w:rsidR="00405A12">
        <w:rPr>
          <w:sz w:val="18"/>
          <w:szCs w:val="18"/>
        </w:rPr>
        <w:t>0</w:t>
      </w:r>
      <w:r w:rsidRPr="0087574F">
        <w:rPr>
          <w:sz w:val="18"/>
          <w:szCs w:val="18"/>
        </w:rPr>
        <w:t>1</w:t>
      </w:r>
    </w:p>
    <w:p w:rsidR="0087574F" w:rsidRPr="0087574F" w:rsidRDefault="0087574F" w:rsidP="0087574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87574F" w:rsidRPr="0087574F" w:rsidRDefault="0087574F" w:rsidP="0087574F">
      <w:pPr>
        <w:pStyle w:val="5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7574F">
        <w:rPr>
          <w:rFonts w:ascii="Times New Roman" w:hAnsi="Times New Roman" w:cs="Times New Roman"/>
          <w:b/>
          <w:sz w:val="18"/>
          <w:szCs w:val="18"/>
        </w:rPr>
        <w:t>ПЕРЕЧЕНЬ</w:t>
      </w:r>
    </w:p>
    <w:p w:rsidR="0087574F" w:rsidRPr="0087574F" w:rsidRDefault="0087574F" w:rsidP="0087574F">
      <w:pPr>
        <w:jc w:val="center"/>
        <w:rPr>
          <w:b/>
          <w:sz w:val="18"/>
          <w:szCs w:val="18"/>
        </w:rPr>
      </w:pPr>
      <w:r w:rsidRPr="0087574F">
        <w:rPr>
          <w:b/>
          <w:sz w:val="18"/>
          <w:szCs w:val="18"/>
        </w:rPr>
        <w:t xml:space="preserve">сил и средств наблюдения и контроля </w:t>
      </w:r>
      <w:r w:rsidRPr="0087574F">
        <w:rPr>
          <w:b/>
          <w:snapToGrid w:val="0"/>
          <w:sz w:val="18"/>
          <w:szCs w:val="18"/>
        </w:rPr>
        <w:t>Гвазденского сельского поселения</w:t>
      </w:r>
      <w:r w:rsidRPr="0087574F">
        <w:rPr>
          <w:b/>
          <w:sz w:val="18"/>
          <w:szCs w:val="18"/>
        </w:rPr>
        <w:t xml:space="preserve"> муниципального района территориальной подсистемы РСЧС, привлекаемых для выполнения мероприятий при угрозе и возникновении производственных аварий, катастроф и стихийных бедствий</w:t>
      </w:r>
    </w:p>
    <w:p w:rsidR="0087574F" w:rsidRPr="0087574F" w:rsidRDefault="0087574F" w:rsidP="0087574F">
      <w:pPr>
        <w:jc w:val="center"/>
        <w:rPr>
          <w:b/>
          <w:sz w:val="18"/>
          <w:szCs w:val="18"/>
        </w:rPr>
      </w:pPr>
    </w:p>
    <w:p w:rsidR="0087574F" w:rsidRPr="0087574F" w:rsidRDefault="0087574F" w:rsidP="0087574F">
      <w:pPr>
        <w:jc w:val="center"/>
        <w:rPr>
          <w:b/>
          <w:sz w:val="18"/>
          <w:szCs w:val="18"/>
        </w:rPr>
      </w:pPr>
    </w:p>
    <w:tbl>
      <w:tblPr>
        <w:tblW w:w="10065" w:type="dxa"/>
        <w:tblInd w:w="-77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7"/>
        <w:gridCol w:w="1881"/>
        <w:gridCol w:w="993"/>
        <w:gridCol w:w="1134"/>
        <w:gridCol w:w="1275"/>
        <w:gridCol w:w="1134"/>
        <w:gridCol w:w="993"/>
        <w:gridCol w:w="1417"/>
        <w:gridCol w:w="851"/>
      </w:tblGrid>
      <w:tr w:rsidR="0087574F" w:rsidRPr="0087574F" w:rsidTr="0087574F">
        <w:trPr>
          <w:cantSplit/>
          <w:trHeight w:val="426"/>
        </w:trPr>
        <w:tc>
          <w:tcPr>
            <w:tcW w:w="3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№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п/п</w:t>
            </w:r>
          </w:p>
        </w:tc>
        <w:tc>
          <w:tcPr>
            <w:tcW w:w="18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-4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Наименование учреждений  (организаций), </w:t>
            </w:r>
          </w:p>
          <w:p w:rsidR="0087574F" w:rsidRPr="0087574F" w:rsidRDefault="0087574F" w:rsidP="00792829">
            <w:pPr>
              <w:autoSpaceDE w:val="0"/>
              <w:autoSpaceDN w:val="0"/>
              <w:ind w:right="-4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выделяемых силы и средства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88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Ведомственная принадлежность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№ телефонов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По степеням готовности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(человек/техники) по видам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Место дислокации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выделяемых сил и средств </w:t>
            </w:r>
          </w:p>
        </w:tc>
      </w:tr>
      <w:tr w:rsidR="0087574F" w:rsidRPr="0087574F" w:rsidTr="0087574F">
        <w:trPr>
          <w:cantSplit/>
          <w:trHeight w:val="1096"/>
        </w:trPr>
        <w:tc>
          <w:tcPr>
            <w:tcW w:w="3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8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-4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88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Руководителя (заместителя)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Дежурного (диспетчера), факс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left="11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I эшелон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постоянная,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( до 30 мин.)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II эшелон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повышенная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( до 6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III эшелон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общая, (до 12 часов)</w:t>
            </w: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7574F" w:rsidRPr="0087574F" w:rsidTr="0087574F">
        <w:trPr>
          <w:cantSplit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 </w:t>
            </w:r>
          </w:p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Гвазденский ФАП №1</w:t>
            </w:r>
          </w:p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 Гвазденский ФП № 2</w:t>
            </w:r>
          </w:p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 Горский ФАП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88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rPr>
                <w:sz w:val="18"/>
                <w:szCs w:val="18"/>
              </w:rPr>
            </w:pPr>
          </w:p>
          <w:p w:rsidR="0087574F" w:rsidRPr="0087574F" w:rsidRDefault="0087574F" w:rsidP="00792829">
            <w:pPr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Стопкина Н.В.</w:t>
            </w:r>
          </w:p>
          <w:p w:rsidR="0087574F" w:rsidRPr="0087574F" w:rsidRDefault="0087574F" w:rsidP="00792829">
            <w:pPr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Кастрикина О.А.</w:t>
            </w:r>
          </w:p>
          <w:p w:rsidR="0087574F" w:rsidRPr="0087574F" w:rsidRDefault="0087574F" w:rsidP="00792829">
            <w:pPr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Матвеева О.А.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</w:p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43-1-31</w:t>
            </w:r>
          </w:p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43-1-47</w:t>
            </w:r>
          </w:p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</w:p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43-1-69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left="110"/>
              <w:jc w:val="center"/>
              <w:rPr>
                <w:snapToGrid w:val="0"/>
                <w:sz w:val="18"/>
                <w:szCs w:val="18"/>
              </w:rPr>
            </w:pPr>
          </w:p>
          <w:p w:rsidR="0087574F" w:rsidRPr="0087574F" w:rsidRDefault="0087574F" w:rsidP="00792829">
            <w:pPr>
              <w:autoSpaceDE w:val="0"/>
              <w:autoSpaceDN w:val="0"/>
              <w:ind w:left="11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5/1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с.Гвазда</w:t>
            </w:r>
          </w:p>
        </w:tc>
      </w:tr>
    </w:tbl>
    <w:p w:rsidR="0087574F" w:rsidRPr="0087574F" w:rsidRDefault="0087574F" w:rsidP="0087574F">
      <w:pPr>
        <w:autoSpaceDE w:val="0"/>
        <w:autoSpaceDN w:val="0"/>
        <w:adjustRightInd w:val="0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ind w:left="5670"/>
        <w:jc w:val="right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ind w:left="5670"/>
        <w:jc w:val="right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ind w:left="5670"/>
        <w:jc w:val="right"/>
        <w:rPr>
          <w:sz w:val="18"/>
          <w:szCs w:val="18"/>
        </w:rPr>
      </w:pPr>
      <w:r w:rsidRPr="0087574F">
        <w:rPr>
          <w:sz w:val="18"/>
          <w:szCs w:val="18"/>
        </w:rPr>
        <w:t>Приложение к постановлению администрации</w:t>
      </w:r>
    </w:p>
    <w:p w:rsidR="0087574F" w:rsidRPr="0087574F" w:rsidRDefault="0087574F" w:rsidP="0087574F">
      <w:pPr>
        <w:autoSpaceDE w:val="0"/>
        <w:autoSpaceDN w:val="0"/>
        <w:adjustRightInd w:val="0"/>
        <w:ind w:left="5670"/>
        <w:jc w:val="right"/>
        <w:rPr>
          <w:sz w:val="18"/>
          <w:szCs w:val="18"/>
        </w:rPr>
      </w:pPr>
      <w:r w:rsidRPr="0087574F">
        <w:rPr>
          <w:sz w:val="18"/>
          <w:szCs w:val="18"/>
        </w:rPr>
        <w:t xml:space="preserve"> Гвазден</w:t>
      </w:r>
      <w:r w:rsidR="00405A12">
        <w:rPr>
          <w:sz w:val="18"/>
          <w:szCs w:val="18"/>
        </w:rPr>
        <w:t>ского  сельского поселения от 11</w:t>
      </w:r>
      <w:r w:rsidRPr="0087574F">
        <w:rPr>
          <w:sz w:val="18"/>
          <w:szCs w:val="18"/>
        </w:rPr>
        <w:t>.01.2019 №</w:t>
      </w:r>
      <w:r w:rsidR="00405A12">
        <w:rPr>
          <w:sz w:val="18"/>
          <w:szCs w:val="18"/>
        </w:rPr>
        <w:t>0</w:t>
      </w:r>
      <w:r w:rsidRPr="0087574F">
        <w:rPr>
          <w:sz w:val="18"/>
          <w:szCs w:val="18"/>
        </w:rPr>
        <w:t>1</w:t>
      </w:r>
    </w:p>
    <w:p w:rsidR="0087574F" w:rsidRPr="0087574F" w:rsidRDefault="0087574F" w:rsidP="0087574F">
      <w:pPr>
        <w:autoSpaceDE w:val="0"/>
        <w:autoSpaceDN w:val="0"/>
        <w:adjustRightInd w:val="0"/>
        <w:jc w:val="right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87574F">
        <w:rPr>
          <w:sz w:val="18"/>
          <w:szCs w:val="18"/>
        </w:rPr>
        <w:t>СОСТАВ</w:t>
      </w:r>
    </w:p>
    <w:p w:rsidR="0087574F" w:rsidRPr="0087574F" w:rsidRDefault="0087574F" w:rsidP="0087574F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87574F">
        <w:rPr>
          <w:sz w:val="18"/>
          <w:szCs w:val="18"/>
        </w:rPr>
        <w:t>сил и средств муниципального звена Воронежской территориальной подсистемы РС предупреждения и ликвидации ЧС  на территории Гвазденского сельского поселения Бутурлиновского муниципального района Воронежской области</w:t>
      </w:r>
    </w:p>
    <w:p w:rsidR="0087574F" w:rsidRPr="0087574F" w:rsidRDefault="0087574F" w:rsidP="0087574F">
      <w:pPr>
        <w:jc w:val="center"/>
        <w:rPr>
          <w:b/>
          <w:sz w:val="18"/>
          <w:szCs w:val="18"/>
        </w:rPr>
      </w:pPr>
    </w:p>
    <w:tbl>
      <w:tblPr>
        <w:tblW w:w="11199" w:type="dxa"/>
        <w:tblInd w:w="-123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32"/>
        <w:gridCol w:w="1702"/>
        <w:gridCol w:w="1094"/>
        <w:gridCol w:w="1741"/>
        <w:gridCol w:w="1417"/>
        <w:gridCol w:w="1134"/>
        <w:gridCol w:w="992"/>
        <w:gridCol w:w="811"/>
        <w:gridCol w:w="1276"/>
      </w:tblGrid>
      <w:tr w:rsidR="0087574F" w:rsidRPr="0087574F" w:rsidTr="0087574F">
        <w:trPr>
          <w:cantSplit/>
          <w:trHeight w:val="426"/>
        </w:trPr>
        <w:tc>
          <w:tcPr>
            <w:tcW w:w="10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№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п/п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-4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Наименование учреждений  (организаций), </w:t>
            </w:r>
          </w:p>
          <w:p w:rsidR="0087574F" w:rsidRPr="0087574F" w:rsidRDefault="0087574F" w:rsidP="00792829">
            <w:pPr>
              <w:autoSpaceDE w:val="0"/>
              <w:autoSpaceDN w:val="0"/>
              <w:ind w:right="-4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выделяемых силы и средства</w:t>
            </w:r>
          </w:p>
        </w:tc>
        <w:tc>
          <w:tcPr>
            <w:tcW w:w="10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88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Ведомственная принадлежность</w:t>
            </w:r>
          </w:p>
        </w:tc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№ телефонов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По степеням готовности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(человек/техники) по видам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Место дислокации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выделяемых сил и средств </w:t>
            </w:r>
          </w:p>
        </w:tc>
      </w:tr>
      <w:tr w:rsidR="0087574F" w:rsidRPr="0087574F" w:rsidTr="0087574F">
        <w:trPr>
          <w:cantSplit/>
          <w:trHeight w:val="1096"/>
        </w:trPr>
        <w:tc>
          <w:tcPr>
            <w:tcW w:w="10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-4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88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Руководителя (заместителя)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Дежурного (диспетчера), факс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left="11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I эшелон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постоянная,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( до 30 мин.)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II эшелон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повышенная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( до 6 часов)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III эшелон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общая, (до 12 часов)</w:t>
            </w: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87574F" w:rsidRPr="0087574F" w:rsidTr="0087574F">
        <w:trPr>
          <w:cantSplit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-4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ООО «Инвестагропромкомплекс» спецхоз Октябрь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88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Егоров В.Ф.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left="11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10/2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с.Гвазда,мех мастерская спецхоз «Октябрь»</w:t>
            </w:r>
          </w:p>
        </w:tc>
      </w:tr>
      <w:tr w:rsidR="0087574F" w:rsidRPr="0087574F" w:rsidTr="0087574F">
        <w:trPr>
          <w:cantSplit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 </w:t>
            </w:r>
          </w:p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Гвазденский ФАП № 1,</w:t>
            </w:r>
          </w:p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 Гвазденский ФП №2,</w:t>
            </w:r>
          </w:p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 Горский ФАП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88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rPr>
                <w:sz w:val="18"/>
                <w:szCs w:val="18"/>
              </w:rPr>
            </w:pPr>
          </w:p>
          <w:p w:rsidR="0087574F" w:rsidRPr="0087574F" w:rsidRDefault="0087574F" w:rsidP="00792829">
            <w:pPr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Стопкина Н.В.</w:t>
            </w:r>
          </w:p>
          <w:p w:rsidR="0087574F" w:rsidRPr="0087574F" w:rsidRDefault="0087574F" w:rsidP="00792829">
            <w:pPr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Кастрикина О.А.</w:t>
            </w:r>
          </w:p>
          <w:p w:rsidR="0087574F" w:rsidRPr="0087574F" w:rsidRDefault="0087574F" w:rsidP="00792829">
            <w:pPr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Матвеева О.А.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 xml:space="preserve">      43-1-31</w:t>
            </w:r>
          </w:p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43-1-47</w:t>
            </w:r>
          </w:p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43-1-69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left="11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5/1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с.Гвазда, 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ул.Центральная 104а</w:t>
            </w:r>
          </w:p>
        </w:tc>
      </w:tr>
      <w:tr w:rsidR="0087574F" w:rsidRPr="0087574F" w:rsidTr="0087574F">
        <w:trPr>
          <w:cantSplit/>
        </w:trPr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 Гвазденская СОШ</w:t>
            </w:r>
          </w:p>
          <w:p w:rsidR="0087574F" w:rsidRPr="0087574F" w:rsidRDefault="0087574F" w:rsidP="00792829">
            <w:pPr>
              <w:autoSpaceDE w:val="0"/>
              <w:autoSpaceDN w:val="0"/>
              <w:ind w:right="-40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right="88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Кривоносов С.П.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74F" w:rsidRPr="0087574F" w:rsidRDefault="0087574F" w:rsidP="00792829">
            <w:pPr>
              <w:jc w:val="center"/>
              <w:rPr>
                <w:sz w:val="18"/>
                <w:szCs w:val="18"/>
              </w:rPr>
            </w:pPr>
            <w:r w:rsidRPr="0087574F">
              <w:rPr>
                <w:sz w:val="18"/>
                <w:szCs w:val="18"/>
              </w:rPr>
              <w:t>43-1-42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ind w:left="11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15</w:t>
            </w:r>
          </w:p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74F" w:rsidRPr="0087574F" w:rsidRDefault="0087574F" w:rsidP="00792829">
            <w:pPr>
              <w:autoSpaceDE w:val="0"/>
              <w:autoSpaceDN w:val="0"/>
              <w:jc w:val="center"/>
              <w:rPr>
                <w:snapToGrid w:val="0"/>
                <w:sz w:val="18"/>
                <w:szCs w:val="18"/>
              </w:rPr>
            </w:pPr>
            <w:r w:rsidRPr="0087574F">
              <w:rPr>
                <w:snapToGrid w:val="0"/>
                <w:sz w:val="18"/>
                <w:szCs w:val="18"/>
              </w:rPr>
              <w:t>с.Гвазда, ул.Ивана Бочарникова 42.</w:t>
            </w:r>
          </w:p>
        </w:tc>
      </w:tr>
    </w:tbl>
    <w:p w:rsidR="0087574F" w:rsidRPr="0087574F" w:rsidRDefault="0087574F" w:rsidP="0087574F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87574F" w:rsidRPr="0087574F" w:rsidRDefault="0087574F" w:rsidP="0087574F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87574F" w:rsidRPr="0087574F" w:rsidRDefault="0087574F">
      <w:pPr>
        <w:rPr>
          <w:sz w:val="18"/>
          <w:szCs w:val="18"/>
        </w:rPr>
      </w:pPr>
    </w:p>
    <w:p w:rsidR="00C966A8" w:rsidRPr="0087574F" w:rsidRDefault="00C966A8">
      <w:pPr>
        <w:rPr>
          <w:sz w:val="18"/>
          <w:szCs w:val="18"/>
        </w:rPr>
      </w:pPr>
    </w:p>
    <w:sectPr w:rsidR="00C966A8" w:rsidRPr="0087574F" w:rsidSect="00C966A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926" w:rsidRDefault="000D5926" w:rsidP="00C966A8">
      <w:r>
        <w:separator/>
      </w:r>
    </w:p>
  </w:endnote>
  <w:endnote w:type="continuationSeparator" w:id="1">
    <w:p w:rsidR="000D5926" w:rsidRDefault="000D5926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726479"/>
      <w:docPartObj>
        <w:docPartGallery w:val="Page Numbers (Bottom of Page)"/>
        <w:docPartUnique/>
      </w:docPartObj>
    </w:sdtPr>
    <w:sdtContent>
      <w:p w:rsidR="00C966A8" w:rsidRDefault="00B12143">
        <w:pPr>
          <w:pStyle w:val="ab"/>
          <w:jc w:val="center"/>
        </w:pPr>
        <w:r>
          <w:fldChar w:fldCharType="begin"/>
        </w:r>
        <w:r w:rsidR="00C966A8">
          <w:instrText>PAGE   \* MERGEFORMAT</w:instrText>
        </w:r>
        <w:r>
          <w:fldChar w:fldCharType="separate"/>
        </w:r>
        <w:r w:rsidR="0087574F">
          <w:rPr>
            <w:noProof/>
          </w:rPr>
          <w:t>5</w:t>
        </w:r>
        <w:r>
          <w:fldChar w:fldCharType="end"/>
        </w:r>
      </w:p>
    </w:sdtContent>
  </w:sdt>
  <w:p w:rsidR="00C966A8" w:rsidRDefault="00C966A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926" w:rsidRDefault="000D5926" w:rsidP="00C966A8">
      <w:r>
        <w:separator/>
      </w:r>
    </w:p>
  </w:footnote>
  <w:footnote w:type="continuationSeparator" w:id="1">
    <w:p w:rsidR="000D5926" w:rsidRDefault="000D5926" w:rsidP="00C966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D5926"/>
    <w:rsid w:val="00127C20"/>
    <w:rsid w:val="001368FB"/>
    <w:rsid w:val="001C6FD1"/>
    <w:rsid w:val="003C4B4B"/>
    <w:rsid w:val="003E7B6E"/>
    <w:rsid w:val="00405A12"/>
    <w:rsid w:val="0049677F"/>
    <w:rsid w:val="00565600"/>
    <w:rsid w:val="0087574F"/>
    <w:rsid w:val="00917ACA"/>
    <w:rsid w:val="00B12143"/>
    <w:rsid w:val="00C52712"/>
    <w:rsid w:val="00C96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2Название"/>
    <w:basedOn w:val="a"/>
    <w:link w:val="20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0">
    <w:name w:val="2Название Знак"/>
    <w:link w:val="2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2019-01-23T12:41:00Z</cp:lastPrinted>
  <dcterms:created xsi:type="dcterms:W3CDTF">2018-03-13T17:36:00Z</dcterms:created>
  <dcterms:modified xsi:type="dcterms:W3CDTF">2019-02-01T14:01:00Z</dcterms:modified>
</cp:coreProperties>
</file>