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683869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8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683869">
        <w:rPr>
          <w:b/>
          <w:bCs/>
          <w:iCs/>
          <w:sz w:val="24"/>
          <w:szCs w:val="24"/>
        </w:rPr>
        <w:t xml:space="preserve">22 марта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683869" w:rsidRDefault="00683869" w:rsidP="00683869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Пятница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335A84">
        <w:rPr>
          <w:bCs/>
          <w:iCs/>
          <w:color w:val="000000" w:themeColor="text1"/>
          <w:sz w:val="20"/>
          <w:szCs w:val="20"/>
        </w:rPr>
        <w:t>7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324C5D" w:rsidRDefault="00324C5D" w:rsidP="00C966A8">
      <w:pPr>
        <w:rPr>
          <w:sz w:val="20"/>
          <w:szCs w:val="20"/>
        </w:rPr>
      </w:pPr>
    </w:p>
    <w:p w:rsidR="00324C5D" w:rsidRDefault="00324C5D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374990" w:rsidRPr="00324C5D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324C5D" w:rsidRDefault="004F0B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74990" w:rsidRPr="00683869" w:rsidRDefault="00683869" w:rsidP="00683869">
            <w:pPr>
              <w:pStyle w:val="3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</w:pPr>
            <w:r w:rsidRPr="00683869">
              <w:rPr>
                <w:rFonts w:ascii="Times New Roman" w:hAnsi="Times New Roman"/>
                <w:b w:val="0"/>
                <w:sz w:val="24"/>
                <w:szCs w:val="24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 от  20.03.2019 №96 «</w:t>
            </w:r>
            <w:r w:rsidRPr="00683869"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>О внесении изменений и дополнений в Устав Гвазденского сельского поселения Бутурлиновского муниципального района Воронежской области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24C5D" w:rsidRDefault="00683869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3-5</w:t>
            </w:r>
          </w:p>
        </w:tc>
      </w:tr>
      <w:tr w:rsidR="00683869" w:rsidRPr="00324C5D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683869" w:rsidRDefault="0068386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683869" w:rsidRPr="00683869" w:rsidRDefault="00683869" w:rsidP="00683869">
            <w:pPr>
              <w:pStyle w:val="3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83869">
              <w:rPr>
                <w:b w:val="0"/>
                <w:sz w:val="24"/>
                <w:szCs w:val="24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  от20.03.2019 № 97 «О</w:t>
            </w:r>
            <w:r w:rsidRPr="00683869">
              <w:rPr>
                <w:rFonts w:ascii="Times New Roman" w:hAnsi="Times New Roman"/>
                <w:b w:val="0"/>
                <w:sz w:val="24"/>
                <w:szCs w:val="24"/>
              </w:rPr>
              <w:t xml:space="preserve"> внесении  </w:t>
            </w:r>
            <w:r w:rsidRPr="00683869">
              <w:rPr>
                <w:b w:val="0"/>
                <w:sz w:val="24"/>
                <w:szCs w:val="24"/>
              </w:rPr>
              <w:t>изменений  в решение Совета  народных депутатов</w:t>
            </w:r>
            <w:r w:rsidRPr="00683869">
              <w:rPr>
                <w:rFonts w:ascii="Times New Roman" w:hAnsi="Times New Roman"/>
                <w:b w:val="0"/>
                <w:sz w:val="24"/>
                <w:szCs w:val="24"/>
              </w:rPr>
              <w:t xml:space="preserve"> Гвазденского сельского поселения Бутурлиновского муниципального района от  14.04.2016 г. № 50 «Об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Гвазденского сельского поселения  Бутурлиновского 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683869" w:rsidRPr="00324C5D" w:rsidRDefault="00683869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6-7</w:t>
            </w:r>
          </w:p>
        </w:tc>
      </w:tr>
    </w:tbl>
    <w:p w:rsidR="00C966A8" w:rsidRPr="00324C5D" w:rsidRDefault="00C966A8"/>
    <w:p w:rsidR="00C966A8" w:rsidRPr="00324C5D" w:rsidRDefault="00C966A8"/>
    <w:p w:rsidR="00C966A8" w:rsidRPr="00324C5D" w:rsidRDefault="00C966A8"/>
    <w:p w:rsidR="00301979" w:rsidRPr="00324C5D" w:rsidRDefault="00301979" w:rsidP="00301979"/>
    <w:p w:rsidR="00301979" w:rsidRDefault="0030197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683869" w:rsidRDefault="00683869" w:rsidP="00301979">
      <w:pPr>
        <w:rPr>
          <w:sz w:val="24"/>
          <w:szCs w:val="24"/>
        </w:rPr>
      </w:pPr>
    </w:p>
    <w:p w:rsidR="00683869" w:rsidRDefault="00683869" w:rsidP="00301979">
      <w:pPr>
        <w:rPr>
          <w:sz w:val="24"/>
          <w:szCs w:val="24"/>
        </w:rPr>
      </w:pPr>
    </w:p>
    <w:p w:rsidR="00683869" w:rsidRPr="00683869" w:rsidRDefault="00683869" w:rsidP="00683869">
      <w:pPr>
        <w:ind w:left="3828"/>
        <w:rPr>
          <w:sz w:val="22"/>
          <w:szCs w:val="22"/>
        </w:rPr>
      </w:pPr>
      <w:r w:rsidRPr="00683869">
        <w:rPr>
          <w:noProof/>
          <w:sz w:val="22"/>
          <w:szCs w:val="22"/>
        </w:rPr>
        <w:drawing>
          <wp:inline distT="0" distB="0" distL="0" distR="0">
            <wp:extent cx="647700" cy="762000"/>
            <wp:effectExtent l="19050" t="0" r="0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</w:rPr>
      </w:pPr>
      <w:r w:rsidRPr="00683869">
        <w:rPr>
          <w:b/>
          <w:bCs/>
          <w:i/>
          <w:iCs/>
          <w:sz w:val="22"/>
          <w:szCs w:val="22"/>
        </w:rPr>
        <w:t xml:space="preserve">Совет народных депутатов 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</w:rPr>
      </w:pPr>
      <w:r w:rsidRPr="00683869">
        <w:rPr>
          <w:b/>
          <w:bCs/>
          <w:i/>
          <w:iCs/>
          <w:sz w:val="22"/>
          <w:szCs w:val="22"/>
        </w:rPr>
        <w:t>Гвазденского сельского поселения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2"/>
        </w:rPr>
      </w:pPr>
      <w:r w:rsidRPr="00683869">
        <w:rPr>
          <w:b/>
          <w:bCs/>
          <w:i/>
          <w:iCs/>
          <w:sz w:val="22"/>
          <w:szCs w:val="22"/>
        </w:rPr>
        <w:t>Бутурлиновского муниципального района</w:t>
      </w:r>
    </w:p>
    <w:p w:rsidR="00683869" w:rsidRPr="00683869" w:rsidRDefault="00683869" w:rsidP="00683869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</w:rPr>
      </w:pPr>
      <w:r w:rsidRPr="00683869">
        <w:rPr>
          <w:b/>
          <w:bCs/>
          <w:i/>
          <w:iCs/>
          <w:sz w:val="22"/>
          <w:szCs w:val="22"/>
        </w:rPr>
        <w:t>Воронежской области</w:t>
      </w:r>
    </w:p>
    <w:p w:rsidR="00683869" w:rsidRPr="00683869" w:rsidRDefault="00683869" w:rsidP="00683869">
      <w:pPr>
        <w:keepNext/>
        <w:widowControl w:val="0"/>
        <w:autoSpaceDE w:val="0"/>
        <w:autoSpaceDN w:val="0"/>
        <w:adjustRightInd w:val="0"/>
        <w:spacing w:before="380"/>
        <w:jc w:val="center"/>
        <w:outlineLvl w:val="1"/>
        <w:rPr>
          <w:b/>
          <w:bCs/>
          <w:i/>
          <w:iCs/>
          <w:sz w:val="22"/>
          <w:szCs w:val="22"/>
        </w:rPr>
      </w:pPr>
      <w:r w:rsidRPr="00683869">
        <w:rPr>
          <w:b/>
          <w:bCs/>
          <w:i/>
          <w:iCs/>
          <w:sz w:val="22"/>
          <w:szCs w:val="22"/>
        </w:rPr>
        <w:t>РЕШЕНИЕ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spacing w:before="420"/>
        <w:rPr>
          <w:bCs/>
          <w:sz w:val="22"/>
          <w:szCs w:val="22"/>
        </w:rPr>
      </w:pPr>
      <w:r w:rsidRPr="00683869">
        <w:rPr>
          <w:bCs/>
          <w:sz w:val="22"/>
          <w:szCs w:val="22"/>
        </w:rPr>
        <w:t>от 20.03.2019 г.  № 96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83869">
        <w:rPr>
          <w:sz w:val="22"/>
          <w:szCs w:val="22"/>
        </w:rPr>
        <w:t xml:space="preserve">           с. Гвазда</w:t>
      </w:r>
    </w:p>
    <w:p w:rsidR="00683869" w:rsidRPr="00683869" w:rsidRDefault="00683869" w:rsidP="00683869">
      <w:pPr>
        <w:widowControl w:val="0"/>
        <w:tabs>
          <w:tab w:val="left" w:pos="6237"/>
        </w:tabs>
        <w:autoSpaceDE w:val="0"/>
        <w:autoSpaceDN w:val="0"/>
        <w:adjustRightInd w:val="0"/>
        <w:ind w:right="3395"/>
        <w:rPr>
          <w:sz w:val="22"/>
          <w:szCs w:val="22"/>
        </w:rPr>
      </w:pPr>
      <w:r w:rsidRPr="00683869">
        <w:rPr>
          <w:sz w:val="22"/>
          <w:szCs w:val="22"/>
        </w:rPr>
        <w:t>О внесении изменений и дополнений в Устав Гвазденского сельского поселения Бутурлиновского муниципального района Воронежской области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83869">
        <w:rPr>
          <w:sz w:val="22"/>
          <w:szCs w:val="22"/>
        </w:rPr>
        <w:t xml:space="preserve">   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683869">
        <w:rPr>
          <w:sz w:val="22"/>
          <w:szCs w:val="22"/>
        </w:rPr>
        <w:tab/>
        <w:t>В целях приведения Устава Гвазденского  сельского поселения Бутурлиновского муниципального района Воронежской области в соответствие с действующим законодательством, руководствуясь Федеральным законом РФ от 06.10.2003 № 131-ФЗ «Об общих принципах организации местного самоуправления в Российской Федерации», Федеральным законом РФ от 21.07.2005 № 97-ФЗ «О государственной регистрации уставов муниципальных образований», Совет народных депутатов Гвазденского сельского поселения Бутурлиновского муниципального района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683869">
        <w:rPr>
          <w:sz w:val="22"/>
          <w:szCs w:val="22"/>
        </w:rPr>
        <w:t>РЕШИЛ: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1. Внести изменения и дополнения в Устав Гвазденского сельского поселения Бутурлиновского муниципального района Воронежской области, согласно приложению.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2. Направить настоящее решение «О внесении изменений и дополнений в Устав  Гвазденского сельского поселения Бутурлиновского муниципального района Воронежской области» на государственную регистрацию в Управление Министерства юстиции Российской Федерации по Воронежской области.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3. Настоящее решение подлежит обнародованию после его регистрации и вступает в силу после его обнародования.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:rsidR="00683869" w:rsidRPr="00683869" w:rsidRDefault="00683869" w:rsidP="0068386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683869" w:rsidRPr="00683869" w:rsidSect="00037C71">
          <w:pgSz w:w="11906" w:h="16838"/>
          <w:pgMar w:top="567" w:right="851" w:bottom="851" w:left="1701" w:header="709" w:footer="709" w:gutter="0"/>
          <w:cols w:space="708"/>
          <w:docGrid w:linePitch="360"/>
        </w:sectPr>
      </w:pPr>
      <w:r w:rsidRPr="00683869">
        <w:rPr>
          <w:sz w:val="22"/>
          <w:szCs w:val="22"/>
        </w:rPr>
        <w:t>Глава Гвазденского сельского поселения                              Л.М.Богданова</w:t>
      </w:r>
    </w:p>
    <w:p w:rsidR="00683869" w:rsidRPr="00683869" w:rsidRDefault="00683869" w:rsidP="00683869">
      <w:pPr>
        <w:ind w:left="5103"/>
        <w:jc w:val="right"/>
        <w:rPr>
          <w:sz w:val="22"/>
          <w:szCs w:val="22"/>
        </w:rPr>
      </w:pPr>
      <w:r w:rsidRPr="00683869">
        <w:rPr>
          <w:sz w:val="22"/>
          <w:szCs w:val="22"/>
        </w:rPr>
        <w:lastRenderedPageBreak/>
        <w:t>Приложение к решению Совета народных депутатов Гвазденского сельского поселения от 20.03.2019 г. № 96</w:t>
      </w:r>
    </w:p>
    <w:p w:rsidR="00683869" w:rsidRPr="00683869" w:rsidRDefault="00683869" w:rsidP="00683869">
      <w:pPr>
        <w:ind w:left="5103"/>
        <w:jc w:val="both"/>
        <w:rPr>
          <w:bCs/>
          <w:sz w:val="22"/>
          <w:szCs w:val="22"/>
        </w:rPr>
      </w:pPr>
    </w:p>
    <w:p w:rsidR="00683869" w:rsidRPr="00683869" w:rsidRDefault="00683869" w:rsidP="00683869">
      <w:pPr>
        <w:jc w:val="right"/>
        <w:rPr>
          <w:sz w:val="22"/>
          <w:szCs w:val="22"/>
        </w:rPr>
      </w:pPr>
    </w:p>
    <w:p w:rsidR="00683869" w:rsidRPr="00683869" w:rsidRDefault="00683869" w:rsidP="00683869">
      <w:pPr>
        <w:jc w:val="center"/>
        <w:rPr>
          <w:b/>
          <w:i/>
          <w:sz w:val="22"/>
          <w:szCs w:val="22"/>
        </w:rPr>
      </w:pPr>
      <w:r w:rsidRPr="00683869">
        <w:rPr>
          <w:b/>
          <w:i/>
          <w:sz w:val="22"/>
          <w:szCs w:val="22"/>
        </w:rPr>
        <w:t>Изменения и дополнения в Устав</w:t>
      </w:r>
    </w:p>
    <w:p w:rsidR="00683869" w:rsidRPr="00683869" w:rsidRDefault="00683869" w:rsidP="00683869">
      <w:pPr>
        <w:jc w:val="center"/>
        <w:rPr>
          <w:b/>
          <w:i/>
          <w:sz w:val="22"/>
          <w:szCs w:val="22"/>
        </w:rPr>
      </w:pPr>
      <w:r w:rsidRPr="00683869">
        <w:rPr>
          <w:b/>
          <w:i/>
          <w:sz w:val="22"/>
          <w:szCs w:val="22"/>
        </w:rPr>
        <w:t>Гвазденского сельского поселения</w:t>
      </w:r>
    </w:p>
    <w:p w:rsidR="00683869" w:rsidRPr="00683869" w:rsidRDefault="00683869" w:rsidP="00683869">
      <w:pPr>
        <w:jc w:val="center"/>
        <w:rPr>
          <w:b/>
          <w:i/>
          <w:sz w:val="22"/>
          <w:szCs w:val="22"/>
        </w:rPr>
      </w:pPr>
      <w:r w:rsidRPr="00683869">
        <w:rPr>
          <w:b/>
          <w:i/>
          <w:sz w:val="22"/>
          <w:szCs w:val="22"/>
        </w:rPr>
        <w:t xml:space="preserve">Бутурлиновского муниципального района </w:t>
      </w:r>
    </w:p>
    <w:p w:rsidR="00683869" w:rsidRPr="00683869" w:rsidRDefault="00683869" w:rsidP="00683869">
      <w:pPr>
        <w:jc w:val="center"/>
        <w:rPr>
          <w:b/>
          <w:i/>
          <w:sz w:val="22"/>
          <w:szCs w:val="22"/>
        </w:rPr>
      </w:pPr>
      <w:r w:rsidRPr="00683869">
        <w:rPr>
          <w:b/>
          <w:i/>
          <w:sz w:val="22"/>
          <w:szCs w:val="22"/>
        </w:rPr>
        <w:t>Воронежской области</w:t>
      </w:r>
    </w:p>
    <w:p w:rsidR="00683869" w:rsidRPr="00683869" w:rsidRDefault="00683869" w:rsidP="00683869">
      <w:pPr>
        <w:jc w:val="center"/>
        <w:rPr>
          <w:b/>
          <w:i/>
          <w:sz w:val="22"/>
          <w:szCs w:val="22"/>
        </w:rPr>
      </w:pPr>
    </w:p>
    <w:p w:rsidR="00683869" w:rsidRPr="00683869" w:rsidRDefault="00683869" w:rsidP="00683869">
      <w:pPr>
        <w:ind w:firstLine="709"/>
        <w:jc w:val="both"/>
        <w:rPr>
          <w:b/>
          <w:sz w:val="22"/>
          <w:szCs w:val="22"/>
        </w:rPr>
      </w:pPr>
    </w:p>
    <w:p w:rsidR="00683869" w:rsidRPr="00683869" w:rsidRDefault="00683869" w:rsidP="00683869">
      <w:pPr>
        <w:ind w:firstLine="709"/>
        <w:jc w:val="both"/>
        <w:rPr>
          <w:b/>
          <w:sz w:val="22"/>
          <w:szCs w:val="22"/>
        </w:rPr>
      </w:pPr>
    </w:p>
    <w:p w:rsidR="00683869" w:rsidRPr="00683869" w:rsidRDefault="00683869" w:rsidP="00683869">
      <w:pPr>
        <w:ind w:firstLine="709"/>
        <w:rPr>
          <w:b/>
          <w:sz w:val="22"/>
          <w:szCs w:val="22"/>
        </w:rPr>
      </w:pPr>
      <w:r w:rsidRPr="00683869">
        <w:rPr>
          <w:b/>
          <w:sz w:val="22"/>
          <w:szCs w:val="22"/>
        </w:rPr>
        <w:t>1. В статье 9: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b/>
          <w:sz w:val="22"/>
          <w:szCs w:val="22"/>
        </w:rPr>
        <w:t xml:space="preserve">1.1. Пункт 17 </w:t>
      </w:r>
      <w:r w:rsidRPr="00683869">
        <w:rPr>
          <w:sz w:val="22"/>
          <w:szCs w:val="22"/>
        </w:rPr>
        <w:t>изложить в новой редакции: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«17)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b/>
          <w:sz w:val="22"/>
          <w:szCs w:val="22"/>
        </w:rPr>
        <w:t>1.2. Пункт 19 дополнить</w:t>
      </w:r>
      <w:r w:rsidRPr="00683869">
        <w:rPr>
          <w:sz w:val="22"/>
          <w:szCs w:val="22"/>
        </w:rPr>
        <w:t xml:space="preserve"> словами: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«,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поселения,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683869">
        <w:rPr>
          <w:b/>
          <w:sz w:val="22"/>
          <w:szCs w:val="22"/>
        </w:rPr>
        <w:t>2. В статье 10: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683869">
        <w:rPr>
          <w:b/>
          <w:sz w:val="22"/>
          <w:szCs w:val="22"/>
        </w:rPr>
        <w:t xml:space="preserve">2.1. Пункт 11 части 1 </w:t>
      </w:r>
      <w:r w:rsidRPr="00683869">
        <w:rPr>
          <w:sz w:val="22"/>
          <w:szCs w:val="22"/>
        </w:rPr>
        <w:t>признать утратившим силу;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b/>
          <w:sz w:val="22"/>
          <w:szCs w:val="22"/>
        </w:rPr>
        <w:t xml:space="preserve">2.2. В пункте 13 части 1 </w:t>
      </w:r>
      <w:r w:rsidRPr="00683869">
        <w:rPr>
          <w:sz w:val="22"/>
          <w:szCs w:val="22"/>
        </w:rPr>
        <w:t>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b/>
          <w:sz w:val="22"/>
          <w:szCs w:val="22"/>
        </w:rPr>
        <w:t>2.3. Часть 1 дополнить пунктом 16</w:t>
      </w:r>
      <w:r w:rsidRPr="00683869">
        <w:rPr>
          <w:sz w:val="22"/>
          <w:szCs w:val="22"/>
        </w:rPr>
        <w:t xml:space="preserve"> следующего содержания: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«16) осуществление мероприятий по защите прав потребителей, предусмотренных Законом Российской Федерации от 7 февраля 1992 года N 2300-1 "О защите прав потребителей";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b/>
          <w:sz w:val="22"/>
          <w:szCs w:val="22"/>
        </w:rPr>
        <w:t>3. В части 4 статьи 19</w:t>
      </w:r>
      <w:r w:rsidRPr="00683869">
        <w:rPr>
          <w:sz w:val="22"/>
          <w:szCs w:val="22"/>
        </w:rPr>
        <w:t xml:space="preserve"> слова «по проектам и вопросам, указанным в части 3 настоящей статьи,» - исключить.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b/>
          <w:sz w:val="22"/>
          <w:szCs w:val="22"/>
        </w:rPr>
        <w:t>4. Главу 5 дополнить статьей 43.1</w:t>
      </w:r>
      <w:r w:rsidRPr="00683869">
        <w:rPr>
          <w:sz w:val="22"/>
          <w:szCs w:val="22"/>
        </w:rPr>
        <w:t xml:space="preserve">  следующего содержания: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683869">
        <w:rPr>
          <w:b/>
          <w:bCs/>
          <w:sz w:val="22"/>
          <w:szCs w:val="22"/>
        </w:rPr>
        <w:lastRenderedPageBreak/>
        <w:t>«Статья 43.1. Содержание правил благоустройства территории Гвазденского сельского поселения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1. Правила благоустройства Гвазденского сельского поселения утверждаются Советом народных депутатов Гвазденского сельского поселения.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2. Правила благоустройства Гвазденского сельского поселения могут регулировать вопросы: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1) содержания территорий общего пользования и порядка пользования такими территориями;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2) внешнего вида фасадов и ограждающих конструкций зданий, строений, сооружений;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4) организации освещения территории Гвазденского сельского поселения, включая архитектурную подсветку зданий, строений, сооружений;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5) организации озеленения территории Гвазденского сельского поселения,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6) размещения информации на территории Гвазденского сельского поселения, в том числе установки указателей с наименованиями улиц и номерами домов, вывесок;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8) организации пешеходных коммуникаций, в том числе тротуаров, аллей, дорожек, тропинок;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9) обустройства территории Гвазденского сельского поселения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10) уборки территории Гвазденского сельского поселения, в том числе в зимний период;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11) организации стоков ливневых вод;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12) порядка проведения земляных работ;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13)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14) определения границ прилегающих территорий в соответствии с порядком, установленным законом Воронежской области;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15) праздничного оформления территории Гвазденского сельского поселения;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16) порядка участия граждан и организаций в реализации мероприятий по благоустройству территории Гвазденского сельского поселения;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17) осуществления контроля за соблюдением правил благоустройства территории Гвазденского сельского поселения.»;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b/>
          <w:sz w:val="22"/>
          <w:szCs w:val="22"/>
        </w:rPr>
        <w:t>5. Часть 6 статьи 45 дополнить абзацами 2 и 3</w:t>
      </w:r>
      <w:r w:rsidRPr="00683869">
        <w:rPr>
          <w:sz w:val="22"/>
          <w:szCs w:val="22"/>
        </w:rPr>
        <w:t xml:space="preserve"> следующего содержания:</w:t>
      </w: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«Официальным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образовании.</w:t>
      </w:r>
    </w:p>
    <w:p w:rsid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приводиться».</w:t>
      </w:r>
    </w:p>
    <w:p w:rsid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Pr="00683869" w:rsidRDefault="00683869" w:rsidP="0068386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83869" w:rsidRPr="00683869" w:rsidRDefault="00683869" w:rsidP="00683869">
      <w:pPr>
        <w:jc w:val="right"/>
        <w:rPr>
          <w:b/>
          <w:i/>
          <w:sz w:val="22"/>
          <w:szCs w:val="22"/>
        </w:rPr>
      </w:pPr>
    </w:p>
    <w:p w:rsidR="00683869" w:rsidRPr="00683869" w:rsidRDefault="00683869" w:rsidP="00683869">
      <w:pPr>
        <w:rPr>
          <w:b/>
          <w:sz w:val="22"/>
          <w:szCs w:val="22"/>
        </w:rPr>
      </w:pPr>
      <w:r w:rsidRPr="00683869">
        <w:rPr>
          <w:b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647700" cy="762000"/>
            <wp:effectExtent l="19050" t="0" r="0" b="0"/>
            <wp:wrapSquare wrapText="right"/>
            <wp:docPr id="3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83869">
        <w:rPr>
          <w:b/>
          <w:sz w:val="22"/>
          <w:szCs w:val="22"/>
        </w:rPr>
        <w:t xml:space="preserve"> </w:t>
      </w:r>
      <w:r w:rsidRPr="00683869">
        <w:rPr>
          <w:b/>
          <w:sz w:val="22"/>
          <w:szCs w:val="22"/>
        </w:rPr>
        <w:br w:type="textWrapping" w:clear="all"/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i/>
          <w:iCs/>
          <w:color w:val="000000" w:themeColor="text1"/>
          <w:sz w:val="22"/>
          <w:szCs w:val="22"/>
        </w:rPr>
      </w:pPr>
      <w:r w:rsidRPr="00683869">
        <w:rPr>
          <w:b/>
          <w:bCs/>
          <w:i/>
          <w:iCs/>
          <w:color w:val="000000" w:themeColor="text1"/>
          <w:sz w:val="22"/>
          <w:szCs w:val="22"/>
        </w:rPr>
        <w:t xml:space="preserve">Совет народных депутатов 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i/>
          <w:iCs/>
          <w:color w:val="000000" w:themeColor="text1"/>
          <w:sz w:val="22"/>
          <w:szCs w:val="22"/>
        </w:rPr>
      </w:pPr>
      <w:r w:rsidRPr="00683869">
        <w:rPr>
          <w:b/>
          <w:bCs/>
          <w:i/>
          <w:iCs/>
          <w:color w:val="000000" w:themeColor="text1"/>
          <w:sz w:val="22"/>
          <w:szCs w:val="22"/>
        </w:rPr>
        <w:t xml:space="preserve">Гвазденского сельского поселения </w:t>
      </w:r>
    </w:p>
    <w:p w:rsidR="00683869" w:rsidRPr="00683869" w:rsidRDefault="00683869" w:rsidP="00683869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i/>
          <w:iCs/>
          <w:color w:val="000000" w:themeColor="text1"/>
          <w:sz w:val="22"/>
          <w:szCs w:val="22"/>
        </w:rPr>
      </w:pPr>
      <w:r w:rsidRPr="00683869">
        <w:rPr>
          <w:b/>
          <w:bCs/>
          <w:i/>
          <w:iCs/>
          <w:color w:val="000000" w:themeColor="text1"/>
          <w:sz w:val="22"/>
          <w:szCs w:val="22"/>
        </w:rPr>
        <w:t>Бутурлиновского муниципального района</w:t>
      </w:r>
    </w:p>
    <w:p w:rsidR="00683869" w:rsidRPr="00683869" w:rsidRDefault="00683869" w:rsidP="00683869">
      <w:pPr>
        <w:keepNext/>
        <w:widowControl w:val="0"/>
        <w:autoSpaceDE w:val="0"/>
        <w:autoSpaceDN w:val="0"/>
        <w:adjustRightInd w:val="0"/>
        <w:spacing w:line="252" w:lineRule="auto"/>
        <w:jc w:val="center"/>
        <w:outlineLvl w:val="0"/>
        <w:rPr>
          <w:b/>
          <w:bCs/>
          <w:color w:val="000000" w:themeColor="text1"/>
          <w:sz w:val="22"/>
          <w:szCs w:val="22"/>
        </w:rPr>
      </w:pPr>
      <w:r w:rsidRPr="00683869">
        <w:rPr>
          <w:b/>
          <w:bCs/>
          <w:color w:val="000000" w:themeColor="text1"/>
          <w:sz w:val="22"/>
          <w:szCs w:val="22"/>
        </w:rPr>
        <w:t>Воронежской области</w:t>
      </w:r>
    </w:p>
    <w:p w:rsidR="00683869" w:rsidRPr="00683869" w:rsidRDefault="00683869" w:rsidP="00683869">
      <w:pPr>
        <w:pStyle w:val="2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</w:rPr>
      </w:pPr>
      <w:r w:rsidRPr="00683869">
        <w:rPr>
          <w:rFonts w:ascii="Times New Roman" w:hAnsi="Times New Roman" w:cs="Times New Roman"/>
          <w:color w:val="000000" w:themeColor="text1"/>
          <w:sz w:val="22"/>
          <w:szCs w:val="22"/>
        </w:rPr>
        <w:t>РЕШЕНИЕ</w:t>
      </w:r>
    </w:p>
    <w:p w:rsidR="00683869" w:rsidRPr="00683869" w:rsidRDefault="00683869" w:rsidP="00683869">
      <w:pPr>
        <w:pStyle w:val="FR1"/>
        <w:rPr>
          <w:bCs/>
          <w:color w:val="000000" w:themeColor="text1"/>
          <w:sz w:val="22"/>
          <w:szCs w:val="22"/>
        </w:rPr>
      </w:pPr>
      <w:r w:rsidRPr="00683869">
        <w:rPr>
          <w:bCs/>
          <w:color w:val="000000" w:themeColor="text1"/>
          <w:sz w:val="22"/>
          <w:szCs w:val="22"/>
        </w:rPr>
        <w:t>от 20.03.2019 г.  № 97</w:t>
      </w:r>
    </w:p>
    <w:p w:rsidR="00683869" w:rsidRPr="00683869" w:rsidRDefault="00683869" w:rsidP="00683869">
      <w:pPr>
        <w:rPr>
          <w:sz w:val="22"/>
          <w:szCs w:val="22"/>
        </w:rPr>
      </w:pPr>
      <w:r w:rsidRPr="00683869">
        <w:rPr>
          <w:sz w:val="22"/>
          <w:szCs w:val="22"/>
        </w:rPr>
        <w:t xml:space="preserve">              с. Гвазда</w:t>
      </w:r>
    </w:p>
    <w:p w:rsidR="00683869" w:rsidRPr="00683869" w:rsidRDefault="00683869" w:rsidP="00683869">
      <w:pPr>
        <w:pStyle w:val="21"/>
        <w:ind w:right="3402"/>
        <w:rPr>
          <w:rFonts w:ascii="Times New Roman" w:hAnsi="Times New Roman"/>
          <w:sz w:val="22"/>
          <w:szCs w:val="22"/>
        </w:rPr>
      </w:pPr>
      <w:r w:rsidRPr="00683869">
        <w:rPr>
          <w:rFonts w:ascii="Times New Roman" w:hAnsi="Times New Roman"/>
          <w:sz w:val="22"/>
          <w:szCs w:val="22"/>
        </w:rPr>
        <w:t xml:space="preserve">О внесении  изменений  в решение Совета  народных депутатов Гвазденского сельского поселения Бутурлиновского муниципального района от  14.04.2016 г. № 50 «Об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Гвазденского сельского поселения  Бутурлиновского  муниципального района Воронежской области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</w:t>
      </w:r>
    </w:p>
    <w:p w:rsidR="00683869" w:rsidRPr="00683869" w:rsidRDefault="00683869" w:rsidP="00683869">
      <w:pPr>
        <w:jc w:val="center"/>
        <w:rPr>
          <w:sz w:val="22"/>
          <w:szCs w:val="22"/>
        </w:rPr>
      </w:pPr>
    </w:p>
    <w:p w:rsidR="00683869" w:rsidRPr="00683869" w:rsidRDefault="00683869" w:rsidP="00683869">
      <w:pPr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от 02.03. 2007 № 25-ФЗ «О муниципальной службе в Российской Федерации», от 25.12.2008 № 273-ФЗ «О противодействии коррупции», в целях  поддержания  нормативной  правовой  базы   в  актуальном  состоянии,  Совет народных депутатов Гвазденского сельского поселения Бутурлиновского муниципального района</w:t>
      </w:r>
    </w:p>
    <w:p w:rsidR="00683869" w:rsidRPr="00683869" w:rsidRDefault="00683869" w:rsidP="00683869">
      <w:pPr>
        <w:jc w:val="both"/>
        <w:rPr>
          <w:sz w:val="22"/>
          <w:szCs w:val="22"/>
        </w:rPr>
      </w:pPr>
    </w:p>
    <w:p w:rsidR="00683869" w:rsidRPr="00683869" w:rsidRDefault="00683869" w:rsidP="00683869">
      <w:pPr>
        <w:jc w:val="center"/>
        <w:rPr>
          <w:sz w:val="22"/>
          <w:szCs w:val="22"/>
        </w:rPr>
      </w:pPr>
      <w:r w:rsidRPr="00683869">
        <w:rPr>
          <w:sz w:val="22"/>
          <w:szCs w:val="22"/>
        </w:rPr>
        <w:t>Р Е Ш И Л:</w:t>
      </w:r>
    </w:p>
    <w:p w:rsidR="00683869" w:rsidRPr="00683869" w:rsidRDefault="00683869" w:rsidP="00683869">
      <w:pPr>
        <w:ind w:firstLine="540"/>
        <w:jc w:val="center"/>
        <w:rPr>
          <w:sz w:val="22"/>
          <w:szCs w:val="22"/>
        </w:rPr>
      </w:pP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  <w:r w:rsidRPr="00683869">
        <w:rPr>
          <w:sz w:val="22"/>
          <w:szCs w:val="22"/>
        </w:rPr>
        <w:t xml:space="preserve">1. Внести  изменение в </w:t>
      </w:r>
      <w:r w:rsidRPr="00683869">
        <w:rPr>
          <w:rFonts w:eastAsia="Calibri"/>
          <w:sz w:val="22"/>
          <w:szCs w:val="22"/>
        </w:rPr>
        <w:t>Порядок увольнения (освобождения от должности) в связи с утратой доверия лиц, замещающих муниципальные должности, утвержденный решением Совета  народных депутатов Гвазденского сельского поселения Бутурлиновского муниципального района от  14.04.2016 г. № 50, заменив во втором абзаце части 1.12</w:t>
      </w:r>
      <w:r w:rsidRPr="00683869">
        <w:rPr>
          <w:rFonts w:eastAsia="Calibri"/>
          <w:i/>
          <w:color w:val="FF0000"/>
          <w:sz w:val="22"/>
          <w:szCs w:val="22"/>
        </w:rPr>
        <w:t xml:space="preserve"> </w:t>
      </w:r>
      <w:r w:rsidRPr="00683869">
        <w:rPr>
          <w:rFonts w:eastAsia="Calibri"/>
          <w:sz w:val="22"/>
          <w:szCs w:val="22"/>
        </w:rPr>
        <w:t>Порядка слова «не позднее шести месяцев» словами «не позднее трех лет».</w:t>
      </w: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  <w:r w:rsidRPr="00683869">
        <w:rPr>
          <w:rFonts w:eastAsia="Calibri"/>
          <w:sz w:val="22"/>
          <w:szCs w:val="22"/>
        </w:rPr>
        <w:t>2. Внести в Порядок применения к лицам, замещающим должности муниципальной службы в органах местного самоуправления Гвазденского сельского поселения Бутурлиновского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утвержденный решением Совета  народных депутатов Гвазденского сельского поселения Бутурлиновского муниципального района от  14.04.2016 г. № 50, следующие изменения:</w:t>
      </w: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  <w:r w:rsidRPr="00683869">
        <w:rPr>
          <w:rFonts w:eastAsia="Calibri"/>
          <w:sz w:val="22"/>
          <w:szCs w:val="22"/>
        </w:rPr>
        <w:t>2.1. Часть 3.1. Порядка дополнить пунктом 2.1. следующего содержания:</w:t>
      </w: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  <w:r w:rsidRPr="00683869">
        <w:rPr>
          <w:rFonts w:eastAsia="Calibri"/>
          <w:sz w:val="22"/>
          <w:szCs w:val="22"/>
        </w:rPr>
        <w:t xml:space="preserve">«2.1)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</w:t>
      </w:r>
      <w:r w:rsidRPr="00683869">
        <w:rPr>
          <w:rFonts w:eastAsia="Calibri"/>
          <w:sz w:val="22"/>
          <w:szCs w:val="22"/>
        </w:rPr>
        <w:lastRenderedPageBreak/>
        <w:t>признания им факта совершения коррупционного правонарушения (за исключением применения взыскания в виде увольнения в связи с утратой доверия);».</w:t>
      </w: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  <w:r w:rsidRPr="00683869">
        <w:rPr>
          <w:rFonts w:eastAsia="Calibri"/>
          <w:sz w:val="22"/>
          <w:szCs w:val="22"/>
        </w:rPr>
        <w:t>2.2.  В части 3.5.:</w:t>
      </w: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  <w:r w:rsidRPr="00683869">
        <w:rPr>
          <w:rFonts w:eastAsia="Calibri"/>
          <w:sz w:val="22"/>
          <w:szCs w:val="22"/>
        </w:rPr>
        <w:t>- во втором абзаце слова «шести месяцев» заменить словами «трех лет»;</w:t>
      </w: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  <w:r w:rsidRPr="00683869">
        <w:rPr>
          <w:rFonts w:eastAsia="Calibri"/>
          <w:sz w:val="22"/>
          <w:szCs w:val="22"/>
        </w:rPr>
        <w:t>- первое предложение третьего абзаца – исключить.</w:t>
      </w: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  <w:r w:rsidRPr="00683869">
        <w:rPr>
          <w:rFonts w:eastAsia="Calibri"/>
          <w:sz w:val="22"/>
          <w:szCs w:val="22"/>
        </w:rPr>
        <w:t>2.3. Порядок дополнить частью 3.11. следующего содержания:</w:t>
      </w: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  <w:r w:rsidRPr="00683869">
        <w:rPr>
          <w:rFonts w:eastAsia="Calibri"/>
          <w:sz w:val="22"/>
          <w:szCs w:val="22"/>
        </w:rPr>
        <w:t>«3.11. Сведения о применении к муниципальному служащему взыскания в виде увольнения в связи с утратой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доверия, предусмотренный статьей 15 Федерального закона от 25 декабря 2008 года N 273-ФЗ "О противодействии коррупции".».</w:t>
      </w:r>
    </w:p>
    <w:p w:rsidR="00683869" w:rsidRPr="00683869" w:rsidRDefault="00683869" w:rsidP="00683869">
      <w:pPr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 xml:space="preserve"> 3. Опубликовать настоящее решение в периодическом печатном издании «Вестник муниципальных правовых актов и иной официальной информации Гвазденского сельского поселения».</w:t>
      </w:r>
    </w:p>
    <w:p w:rsidR="00683869" w:rsidRPr="00683869" w:rsidRDefault="00683869" w:rsidP="00683869">
      <w:pPr>
        <w:ind w:firstLine="709"/>
        <w:jc w:val="both"/>
        <w:rPr>
          <w:sz w:val="22"/>
          <w:szCs w:val="22"/>
        </w:rPr>
      </w:pPr>
      <w:r w:rsidRPr="00683869">
        <w:rPr>
          <w:sz w:val="22"/>
          <w:szCs w:val="22"/>
        </w:rPr>
        <w:t xml:space="preserve">4. Настоящее решение вступает в силу с момента  опубликования.  </w:t>
      </w:r>
    </w:p>
    <w:p w:rsidR="00683869" w:rsidRPr="00683869" w:rsidRDefault="00683869" w:rsidP="00683869">
      <w:pPr>
        <w:jc w:val="both"/>
        <w:rPr>
          <w:sz w:val="22"/>
          <w:szCs w:val="22"/>
        </w:rPr>
      </w:pPr>
    </w:p>
    <w:p w:rsidR="00683869" w:rsidRPr="00683869" w:rsidRDefault="00683869" w:rsidP="00683869">
      <w:pPr>
        <w:ind w:firstLine="709"/>
        <w:jc w:val="both"/>
        <w:rPr>
          <w:rFonts w:eastAsia="Calibri"/>
          <w:sz w:val="22"/>
          <w:szCs w:val="22"/>
        </w:rPr>
      </w:pPr>
    </w:p>
    <w:p w:rsidR="00683869" w:rsidRPr="00683869" w:rsidRDefault="00683869" w:rsidP="00683869">
      <w:pPr>
        <w:rPr>
          <w:rFonts w:eastAsia="Calibri"/>
          <w:sz w:val="22"/>
          <w:szCs w:val="22"/>
        </w:rPr>
      </w:pPr>
    </w:p>
    <w:p w:rsidR="00683869" w:rsidRPr="00683869" w:rsidRDefault="00683869" w:rsidP="00683869">
      <w:pPr>
        <w:rPr>
          <w:sz w:val="22"/>
          <w:szCs w:val="22"/>
        </w:rPr>
      </w:pPr>
      <w:r w:rsidRPr="00683869">
        <w:rPr>
          <w:sz w:val="22"/>
          <w:szCs w:val="22"/>
        </w:rPr>
        <w:t>Глава Гвазденского сельского поселения                                Л.М. Богданова</w:t>
      </w:r>
    </w:p>
    <w:p w:rsidR="00683869" w:rsidRPr="00683869" w:rsidRDefault="00683869" w:rsidP="00301979">
      <w:pPr>
        <w:rPr>
          <w:sz w:val="22"/>
          <w:szCs w:val="22"/>
        </w:rPr>
      </w:pPr>
    </w:p>
    <w:sectPr w:rsidR="00683869" w:rsidRPr="00683869" w:rsidSect="003266A9">
      <w:footerReference w:type="default" r:id="rId7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6A0" w:rsidRDefault="00B906A0" w:rsidP="00C966A8">
      <w:r>
        <w:separator/>
      </w:r>
    </w:p>
  </w:endnote>
  <w:endnote w:type="continuationSeparator" w:id="1">
    <w:p w:rsidR="00B906A0" w:rsidRDefault="00B906A0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A8" w:rsidRDefault="000830D8">
    <w:pPr>
      <w:pStyle w:val="ab"/>
      <w:jc w:val="center"/>
    </w:pPr>
    <w:r>
      <w:fldChar w:fldCharType="begin"/>
    </w:r>
    <w:r w:rsidR="00C966A8">
      <w:instrText>PAGE   \* MERGEFORMAT</w:instrText>
    </w:r>
    <w:r>
      <w:fldChar w:fldCharType="separate"/>
    </w:r>
    <w:r w:rsidR="00335A84">
      <w:rPr>
        <w:noProof/>
      </w:rPr>
      <w:t>7</w:t>
    </w:r>
    <w:r>
      <w:fldChar w:fldCharType="end"/>
    </w:r>
  </w:p>
  <w:p w:rsidR="00C966A8" w:rsidRDefault="00C966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6A0" w:rsidRDefault="00B906A0" w:rsidP="00C966A8">
      <w:r>
        <w:separator/>
      </w:r>
    </w:p>
  </w:footnote>
  <w:footnote w:type="continuationSeparator" w:id="1">
    <w:p w:rsidR="00B906A0" w:rsidRDefault="00B906A0" w:rsidP="00C96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830D8"/>
    <w:rsid w:val="000A2186"/>
    <w:rsid w:val="000A6D39"/>
    <w:rsid w:val="000D5926"/>
    <w:rsid w:val="0012621B"/>
    <w:rsid w:val="00127C20"/>
    <w:rsid w:val="001368FB"/>
    <w:rsid w:val="00184647"/>
    <w:rsid w:val="001C6FD1"/>
    <w:rsid w:val="00240374"/>
    <w:rsid w:val="0025336C"/>
    <w:rsid w:val="00301979"/>
    <w:rsid w:val="00324C5D"/>
    <w:rsid w:val="003266A9"/>
    <w:rsid w:val="00332E2C"/>
    <w:rsid w:val="00335A84"/>
    <w:rsid w:val="00347DA6"/>
    <w:rsid w:val="00374990"/>
    <w:rsid w:val="00385FBC"/>
    <w:rsid w:val="003C4B4B"/>
    <w:rsid w:val="003E7B6E"/>
    <w:rsid w:val="003F522E"/>
    <w:rsid w:val="00405A12"/>
    <w:rsid w:val="004378E4"/>
    <w:rsid w:val="00491387"/>
    <w:rsid w:val="0049677F"/>
    <w:rsid w:val="004F0BC2"/>
    <w:rsid w:val="00523CD2"/>
    <w:rsid w:val="0055558B"/>
    <w:rsid w:val="00565600"/>
    <w:rsid w:val="00631AE8"/>
    <w:rsid w:val="00636C8E"/>
    <w:rsid w:val="00683869"/>
    <w:rsid w:val="007D32B1"/>
    <w:rsid w:val="00823AAD"/>
    <w:rsid w:val="0082652B"/>
    <w:rsid w:val="0087574F"/>
    <w:rsid w:val="00917ACA"/>
    <w:rsid w:val="009D3FE3"/>
    <w:rsid w:val="00A010C2"/>
    <w:rsid w:val="00A56023"/>
    <w:rsid w:val="00B12143"/>
    <w:rsid w:val="00B23C3A"/>
    <w:rsid w:val="00B906A0"/>
    <w:rsid w:val="00C52712"/>
    <w:rsid w:val="00C966A8"/>
    <w:rsid w:val="00D070CE"/>
    <w:rsid w:val="00D80ACF"/>
    <w:rsid w:val="00DE063B"/>
    <w:rsid w:val="00EC6D10"/>
    <w:rsid w:val="00F44195"/>
    <w:rsid w:val="00F52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semiHidden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1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rsid w:val="003F522E"/>
    <w:rPr>
      <w:color w:val="0000FF"/>
      <w:u w:val="single"/>
    </w:rPr>
  </w:style>
  <w:style w:type="paragraph" w:customStyle="1" w:styleId="210">
    <w:name w:val="Основной текст 21"/>
    <w:basedOn w:val="a"/>
    <w:rsid w:val="000A2186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FR1">
    <w:name w:val="FR1"/>
    <w:rsid w:val="000A2186"/>
    <w:pPr>
      <w:widowControl w:val="0"/>
      <w:suppressAutoHyphens/>
      <w:autoSpaceDE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nformat">
    <w:name w:val="ConsPlusNonformat"/>
    <w:rsid w:val="00324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4">
    <w:name w:val="Font Style24"/>
    <w:basedOn w:val="a0"/>
    <w:rsid w:val="003266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Style1">
    <w:name w:val="Style1"/>
    <w:basedOn w:val="a"/>
    <w:rsid w:val="003266A9"/>
    <w:pPr>
      <w:widowControl w:val="0"/>
      <w:autoSpaceDE w:val="0"/>
      <w:autoSpaceDN w:val="0"/>
      <w:adjustRightInd w:val="0"/>
      <w:spacing w:line="353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3266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9">
    <w:name w:val="Font Style19"/>
    <w:basedOn w:val="a0"/>
    <w:rsid w:val="003266A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20">
    <w:name w:val="Font Style20"/>
    <w:basedOn w:val="a0"/>
    <w:rsid w:val="003266A9"/>
    <w:rPr>
      <w:rFonts w:ascii="Times New Roman" w:hAnsi="Times New Roman" w:cs="Times New Roman" w:hint="default"/>
      <w:b/>
      <w:bCs/>
      <w:spacing w:val="80"/>
      <w:sz w:val="30"/>
      <w:szCs w:val="30"/>
    </w:rPr>
  </w:style>
  <w:style w:type="paragraph" w:customStyle="1" w:styleId="Style5">
    <w:name w:val="Style5"/>
    <w:basedOn w:val="a"/>
    <w:rsid w:val="00326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3266A9"/>
    <w:pPr>
      <w:widowControl w:val="0"/>
      <w:autoSpaceDE w:val="0"/>
      <w:autoSpaceDN w:val="0"/>
      <w:adjustRightInd w:val="0"/>
      <w:spacing w:line="325" w:lineRule="exact"/>
    </w:pPr>
    <w:rPr>
      <w:sz w:val="24"/>
      <w:szCs w:val="24"/>
    </w:rPr>
  </w:style>
  <w:style w:type="table" w:styleId="af2">
    <w:name w:val="Table Grid"/>
    <w:basedOn w:val="a1"/>
    <w:uiPriority w:val="59"/>
    <w:rsid w:val="003266A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2084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2019-03-27T08:02:00Z</cp:lastPrinted>
  <dcterms:created xsi:type="dcterms:W3CDTF">2018-03-13T17:36:00Z</dcterms:created>
  <dcterms:modified xsi:type="dcterms:W3CDTF">2019-03-27T08:11:00Z</dcterms:modified>
</cp:coreProperties>
</file>