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F03EAE" w:rsidRDefault="00B11A4A" w:rsidP="00B11A4A">
      <w:pPr>
        <w:widowControl w:val="0"/>
        <w:autoSpaceDN w:val="0"/>
        <w:jc w:val="right"/>
        <w:rPr>
          <w:bCs/>
          <w:iCs/>
          <w:sz w:val="24"/>
          <w:szCs w:val="24"/>
        </w:rPr>
      </w:pPr>
      <w:r w:rsidRPr="00F03EAE">
        <w:rPr>
          <w:bCs/>
          <w:iCs/>
          <w:sz w:val="24"/>
          <w:szCs w:val="24"/>
        </w:rPr>
        <w:t xml:space="preserve">         </w:t>
      </w:r>
    </w:p>
    <w:p w:rsidR="00B11A4A" w:rsidRPr="00F03EAE" w:rsidRDefault="00F03EAE" w:rsidP="00B11A4A">
      <w:pPr>
        <w:widowControl w:val="0"/>
        <w:autoSpaceDN w:val="0"/>
        <w:jc w:val="right"/>
        <w:rPr>
          <w:bCs/>
          <w:iCs/>
          <w:sz w:val="24"/>
          <w:szCs w:val="24"/>
        </w:rPr>
      </w:pPr>
      <w:r w:rsidRPr="00F03EAE">
        <w:rPr>
          <w:bCs/>
          <w:iCs/>
          <w:sz w:val="24"/>
          <w:szCs w:val="24"/>
        </w:rPr>
        <w:t>№ 17</w:t>
      </w:r>
      <w:r w:rsidR="0087574F" w:rsidRPr="00F03EAE">
        <w:rPr>
          <w:bCs/>
          <w:iCs/>
          <w:sz w:val="24"/>
          <w:szCs w:val="24"/>
        </w:rPr>
        <w:t xml:space="preserve">                 </w:t>
      </w:r>
    </w:p>
    <w:p w:rsidR="00C966A8" w:rsidRPr="00F03EAE" w:rsidRDefault="0087574F" w:rsidP="00B11A4A">
      <w:pPr>
        <w:widowControl w:val="0"/>
        <w:autoSpaceDN w:val="0"/>
        <w:jc w:val="right"/>
        <w:rPr>
          <w:bCs/>
          <w:iCs/>
          <w:sz w:val="24"/>
          <w:szCs w:val="24"/>
        </w:rPr>
      </w:pPr>
      <w:r w:rsidRPr="00F03EAE">
        <w:rPr>
          <w:bCs/>
          <w:iCs/>
          <w:sz w:val="24"/>
          <w:szCs w:val="24"/>
        </w:rPr>
        <w:t xml:space="preserve"> от  </w:t>
      </w:r>
      <w:r w:rsidR="00F03EAE" w:rsidRPr="00F03EAE">
        <w:rPr>
          <w:bCs/>
          <w:iCs/>
          <w:sz w:val="24"/>
          <w:szCs w:val="24"/>
        </w:rPr>
        <w:t>12</w:t>
      </w:r>
      <w:r w:rsidR="00483BD7" w:rsidRPr="00F03EAE">
        <w:rPr>
          <w:bCs/>
          <w:iCs/>
          <w:sz w:val="24"/>
          <w:szCs w:val="24"/>
        </w:rPr>
        <w:t xml:space="preserve"> </w:t>
      </w:r>
      <w:r w:rsidR="007B1C75" w:rsidRPr="00F03EAE">
        <w:rPr>
          <w:bCs/>
          <w:iCs/>
          <w:sz w:val="24"/>
          <w:szCs w:val="24"/>
        </w:rPr>
        <w:t xml:space="preserve">августа </w:t>
      </w:r>
      <w:r w:rsidR="00716E20" w:rsidRPr="00F03EAE">
        <w:rPr>
          <w:bCs/>
          <w:iCs/>
          <w:sz w:val="24"/>
          <w:szCs w:val="24"/>
        </w:rPr>
        <w:t>2022</w:t>
      </w:r>
    </w:p>
    <w:p w:rsidR="00483BD7" w:rsidRPr="00F03EAE" w:rsidRDefault="00483BD7" w:rsidP="00483BD7">
      <w:pPr>
        <w:widowControl w:val="0"/>
        <w:autoSpaceDN w:val="0"/>
        <w:jc w:val="right"/>
        <w:rPr>
          <w:bCs/>
          <w:iCs/>
          <w:sz w:val="24"/>
          <w:szCs w:val="24"/>
        </w:rPr>
      </w:pPr>
      <w:r w:rsidRPr="00F03EAE">
        <w:rPr>
          <w:bCs/>
          <w:iCs/>
          <w:sz w:val="24"/>
          <w:szCs w:val="24"/>
        </w:rPr>
        <w:t>ПЯТНИЦА</w:t>
      </w:r>
    </w:p>
    <w:p w:rsidR="00C966A8" w:rsidRPr="00F03EAE" w:rsidRDefault="00C966A8" w:rsidP="00C966A8">
      <w:pPr>
        <w:widowControl w:val="0"/>
        <w:autoSpaceDN w:val="0"/>
        <w:jc w:val="center"/>
        <w:rPr>
          <w:bCs/>
          <w:iCs/>
          <w:sz w:val="24"/>
          <w:szCs w:val="24"/>
        </w:rPr>
      </w:pPr>
      <w:r w:rsidRPr="00F03EAE">
        <w:rPr>
          <w:bCs/>
          <w:iCs/>
          <w:sz w:val="24"/>
          <w:szCs w:val="24"/>
        </w:rPr>
        <w:t>ГВАЗДЕНСКОЕ СЕЛЬСКОЕ ПОСЕЛЕНИЕ</w:t>
      </w:r>
    </w:p>
    <w:p w:rsidR="00C966A8" w:rsidRPr="00F03EAE" w:rsidRDefault="00C966A8" w:rsidP="00C966A8">
      <w:pPr>
        <w:widowControl w:val="0"/>
        <w:autoSpaceDN w:val="0"/>
        <w:jc w:val="center"/>
        <w:rPr>
          <w:bCs/>
          <w:iCs/>
          <w:sz w:val="24"/>
          <w:szCs w:val="24"/>
        </w:rPr>
      </w:pPr>
      <w:r w:rsidRPr="00F03EAE">
        <w:rPr>
          <w:bCs/>
          <w:iCs/>
          <w:sz w:val="24"/>
          <w:szCs w:val="24"/>
        </w:rPr>
        <w:t xml:space="preserve">Бутурлиновского муниципального района </w:t>
      </w:r>
    </w:p>
    <w:p w:rsidR="00C966A8" w:rsidRPr="00F03EAE" w:rsidRDefault="00C966A8" w:rsidP="00C966A8">
      <w:pPr>
        <w:widowControl w:val="0"/>
        <w:autoSpaceDN w:val="0"/>
        <w:jc w:val="center"/>
        <w:rPr>
          <w:bCs/>
          <w:iCs/>
          <w:sz w:val="24"/>
          <w:szCs w:val="24"/>
        </w:rPr>
      </w:pPr>
      <w:r w:rsidRPr="00F03EAE">
        <w:rPr>
          <w:bCs/>
          <w:iCs/>
          <w:sz w:val="24"/>
          <w:szCs w:val="24"/>
        </w:rPr>
        <w:t>Воронежской области</w:t>
      </w:r>
    </w:p>
    <w:p w:rsidR="00C966A8" w:rsidRPr="00F03EAE" w:rsidRDefault="00C966A8" w:rsidP="00C966A8">
      <w:pPr>
        <w:widowControl w:val="0"/>
        <w:autoSpaceDN w:val="0"/>
        <w:jc w:val="center"/>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jc w:val="center"/>
        <w:rPr>
          <w:bCs/>
          <w:iCs/>
          <w:sz w:val="24"/>
          <w:szCs w:val="24"/>
        </w:rPr>
      </w:pPr>
      <w:r w:rsidRPr="00F03EAE">
        <w:rPr>
          <w:bCs/>
          <w:iCs/>
          <w:sz w:val="24"/>
          <w:szCs w:val="24"/>
        </w:rPr>
        <w:t>В Е С Т Н И К</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jc w:val="center"/>
        <w:rPr>
          <w:color w:val="000000"/>
          <w:sz w:val="24"/>
          <w:szCs w:val="24"/>
          <w:shd w:val="clear" w:color="auto" w:fill="FFFFFF"/>
        </w:rPr>
      </w:pPr>
      <w:r w:rsidRPr="00F03EAE">
        <w:rPr>
          <w:color w:val="000000"/>
          <w:sz w:val="24"/>
          <w:szCs w:val="24"/>
          <w:shd w:val="clear" w:color="auto" w:fill="FFFFFF"/>
        </w:rPr>
        <w:t>муниципальных нормативно правовых актов и иной официальной</w:t>
      </w:r>
    </w:p>
    <w:p w:rsidR="00C966A8" w:rsidRPr="00F03EAE" w:rsidRDefault="00C966A8" w:rsidP="00C966A8">
      <w:pPr>
        <w:widowControl w:val="0"/>
        <w:autoSpaceDN w:val="0"/>
        <w:jc w:val="center"/>
        <w:rPr>
          <w:color w:val="000000"/>
          <w:sz w:val="24"/>
          <w:szCs w:val="24"/>
          <w:shd w:val="clear" w:color="auto" w:fill="FFFFFF"/>
        </w:rPr>
      </w:pPr>
      <w:r w:rsidRPr="00F03EAE">
        <w:rPr>
          <w:color w:val="000000"/>
          <w:sz w:val="24"/>
          <w:szCs w:val="24"/>
          <w:shd w:val="clear" w:color="auto" w:fill="FFFFFF"/>
        </w:rPr>
        <w:t>информации Гвазденского сельского поселения</w:t>
      </w:r>
    </w:p>
    <w:p w:rsidR="00C966A8" w:rsidRPr="00F03EAE" w:rsidRDefault="00C966A8" w:rsidP="00C966A8">
      <w:pPr>
        <w:widowControl w:val="0"/>
        <w:autoSpaceDN w:val="0"/>
        <w:jc w:val="center"/>
        <w:rPr>
          <w:bCs/>
          <w:iCs/>
          <w:sz w:val="24"/>
          <w:szCs w:val="24"/>
        </w:rPr>
      </w:pPr>
      <w:r w:rsidRPr="00F03EAE">
        <w:rPr>
          <w:color w:val="000000"/>
          <w:sz w:val="24"/>
          <w:szCs w:val="24"/>
          <w:shd w:val="clear" w:color="auto" w:fill="FFFFFF"/>
        </w:rPr>
        <w:t>Бутурлиновского муниципального района Воронежской области</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spacing w:after="200" w:line="276" w:lineRule="auto"/>
        <w:jc w:val="both"/>
        <w:rPr>
          <w:sz w:val="24"/>
          <w:szCs w:val="24"/>
        </w:rPr>
      </w:pPr>
      <w:r w:rsidRPr="00F03EAE">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F03EAE" w:rsidRDefault="00C966A8" w:rsidP="00C966A8">
      <w:pPr>
        <w:widowControl w:val="0"/>
        <w:autoSpaceDN w:val="0"/>
        <w:rPr>
          <w:bCs/>
          <w:iCs/>
          <w:sz w:val="24"/>
          <w:szCs w:val="24"/>
        </w:rPr>
      </w:pPr>
      <w:r w:rsidRPr="00F03EAE">
        <w:rPr>
          <w:bCs/>
          <w:iCs/>
          <w:sz w:val="24"/>
          <w:szCs w:val="24"/>
        </w:rPr>
        <w:t>___________________________________________________________________________</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r w:rsidRPr="00F03EAE">
        <w:rPr>
          <w:bCs/>
          <w:iCs/>
          <w:sz w:val="24"/>
          <w:szCs w:val="24"/>
        </w:rPr>
        <w:t>Утвержден решением Совета                                  отпечатан в администрации</w:t>
      </w:r>
    </w:p>
    <w:p w:rsidR="00C966A8" w:rsidRPr="00F03EAE" w:rsidRDefault="00C966A8" w:rsidP="00C966A8">
      <w:pPr>
        <w:widowControl w:val="0"/>
        <w:autoSpaceDN w:val="0"/>
        <w:rPr>
          <w:bCs/>
          <w:iCs/>
          <w:sz w:val="24"/>
          <w:szCs w:val="24"/>
        </w:rPr>
      </w:pPr>
      <w:r w:rsidRPr="00F03EAE">
        <w:rPr>
          <w:bCs/>
          <w:iCs/>
          <w:sz w:val="24"/>
          <w:szCs w:val="24"/>
        </w:rPr>
        <w:t>народных депутатов                                                 Гвазденского</w:t>
      </w:r>
      <w:r w:rsidR="00C52712" w:rsidRPr="00F03EAE">
        <w:rPr>
          <w:bCs/>
          <w:iCs/>
          <w:sz w:val="24"/>
          <w:szCs w:val="24"/>
        </w:rPr>
        <w:t xml:space="preserve"> </w:t>
      </w:r>
      <w:r w:rsidRPr="00F03EAE">
        <w:rPr>
          <w:bCs/>
          <w:iCs/>
          <w:sz w:val="24"/>
          <w:szCs w:val="24"/>
        </w:rPr>
        <w:t>сельского</w:t>
      </w:r>
    </w:p>
    <w:p w:rsidR="00C966A8" w:rsidRPr="00F03EAE" w:rsidRDefault="00C966A8" w:rsidP="00C966A8">
      <w:pPr>
        <w:widowControl w:val="0"/>
        <w:autoSpaceDN w:val="0"/>
        <w:rPr>
          <w:bCs/>
          <w:iCs/>
          <w:sz w:val="24"/>
          <w:szCs w:val="24"/>
        </w:rPr>
      </w:pPr>
      <w:r w:rsidRPr="00F03EAE">
        <w:rPr>
          <w:bCs/>
          <w:iCs/>
          <w:sz w:val="24"/>
          <w:szCs w:val="24"/>
        </w:rPr>
        <w:t>Гвазденского сельского                                           поселения по адресу: ул.Ивана</w:t>
      </w:r>
    </w:p>
    <w:p w:rsidR="00C966A8" w:rsidRPr="00F03EAE" w:rsidRDefault="00C966A8" w:rsidP="00C966A8">
      <w:pPr>
        <w:widowControl w:val="0"/>
        <w:autoSpaceDN w:val="0"/>
        <w:rPr>
          <w:bCs/>
          <w:iCs/>
          <w:sz w:val="24"/>
          <w:szCs w:val="24"/>
        </w:rPr>
      </w:pPr>
      <w:r w:rsidRPr="00F03EAE">
        <w:rPr>
          <w:bCs/>
          <w:iCs/>
          <w:sz w:val="24"/>
          <w:szCs w:val="24"/>
        </w:rPr>
        <w:t>поселения № 182 от 25.02.2009г.                            Бочарникова 40, Бутурлиновского</w:t>
      </w:r>
    </w:p>
    <w:p w:rsidR="00C966A8" w:rsidRPr="00F03EAE" w:rsidRDefault="00C966A8" w:rsidP="00C966A8">
      <w:pPr>
        <w:widowControl w:val="0"/>
        <w:autoSpaceDN w:val="0"/>
        <w:rPr>
          <w:bCs/>
          <w:iCs/>
          <w:sz w:val="24"/>
          <w:szCs w:val="24"/>
        </w:rPr>
      </w:pPr>
      <w:r w:rsidRPr="00F03EAE">
        <w:rPr>
          <w:bCs/>
          <w:iCs/>
          <w:sz w:val="24"/>
          <w:szCs w:val="24"/>
        </w:rPr>
        <w:t xml:space="preserve">                                                                                    района, Воронежской области</w:t>
      </w:r>
    </w:p>
    <w:p w:rsidR="00C966A8" w:rsidRPr="00F03EAE" w:rsidRDefault="00C966A8" w:rsidP="00C966A8">
      <w:pPr>
        <w:widowControl w:val="0"/>
        <w:autoSpaceDN w:val="0"/>
        <w:rPr>
          <w:bCs/>
          <w:iCs/>
          <w:sz w:val="24"/>
          <w:szCs w:val="24"/>
        </w:rPr>
      </w:pPr>
      <w:r w:rsidRPr="00F03EAE">
        <w:rPr>
          <w:bCs/>
          <w:iCs/>
          <w:sz w:val="24"/>
          <w:szCs w:val="24"/>
        </w:rPr>
        <w:t xml:space="preserve">                                                                                    397523</w:t>
      </w:r>
    </w:p>
    <w:p w:rsidR="00C966A8" w:rsidRPr="00F03EAE" w:rsidRDefault="00C966A8" w:rsidP="00C966A8">
      <w:pPr>
        <w:widowControl w:val="0"/>
        <w:autoSpaceDN w:val="0"/>
        <w:rPr>
          <w:bCs/>
          <w:iCs/>
          <w:sz w:val="24"/>
          <w:szCs w:val="24"/>
        </w:rPr>
      </w:pPr>
      <w:r w:rsidRPr="00F03EAE">
        <w:rPr>
          <w:bCs/>
          <w:iCs/>
          <w:sz w:val="24"/>
          <w:szCs w:val="24"/>
        </w:rPr>
        <w:t xml:space="preserve">Тираж: 3 экз. Объем: </w:t>
      </w:r>
      <w:r w:rsidRPr="00F03EAE">
        <w:rPr>
          <w:bCs/>
          <w:iCs/>
          <w:color w:val="000000" w:themeColor="text1"/>
          <w:sz w:val="24"/>
          <w:szCs w:val="24"/>
        </w:rPr>
        <w:t>на</w:t>
      </w:r>
      <w:r w:rsidR="0087574F" w:rsidRPr="00F03EAE">
        <w:rPr>
          <w:bCs/>
          <w:iCs/>
          <w:color w:val="000000" w:themeColor="text1"/>
          <w:sz w:val="24"/>
          <w:szCs w:val="24"/>
        </w:rPr>
        <w:t xml:space="preserve"> </w:t>
      </w:r>
      <w:r w:rsidRPr="00F03EAE">
        <w:rPr>
          <w:bCs/>
          <w:iCs/>
          <w:color w:val="000000" w:themeColor="text1"/>
          <w:sz w:val="24"/>
          <w:szCs w:val="24"/>
        </w:rPr>
        <w:t xml:space="preserve"> </w:t>
      </w:r>
      <w:r w:rsidR="00F03EAE">
        <w:rPr>
          <w:bCs/>
          <w:iCs/>
          <w:color w:val="000000" w:themeColor="text1"/>
          <w:sz w:val="24"/>
          <w:szCs w:val="24"/>
        </w:rPr>
        <w:t xml:space="preserve">7(семи) </w:t>
      </w:r>
      <w:r w:rsidRPr="00F03EAE">
        <w:rPr>
          <w:bCs/>
          <w:iCs/>
          <w:color w:val="000000" w:themeColor="text1"/>
          <w:sz w:val="24"/>
          <w:szCs w:val="24"/>
        </w:rPr>
        <w:t>листах</w:t>
      </w: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color w:val="FF0000"/>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p>
    <w:p w:rsidR="00C966A8" w:rsidRPr="00F03EAE" w:rsidRDefault="00C966A8" w:rsidP="00C966A8">
      <w:pPr>
        <w:widowControl w:val="0"/>
        <w:autoSpaceDN w:val="0"/>
        <w:rPr>
          <w:bCs/>
          <w:iCs/>
          <w:sz w:val="24"/>
          <w:szCs w:val="24"/>
        </w:rPr>
      </w:pPr>
      <w:r w:rsidRPr="00F03EAE">
        <w:rPr>
          <w:bCs/>
          <w:iCs/>
          <w:sz w:val="24"/>
          <w:szCs w:val="24"/>
        </w:rPr>
        <w:t xml:space="preserve">Ответственный за выпуск: </w:t>
      </w:r>
      <w:r w:rsidR="0087574F" w:rsidRPr="00F03EAE">
        <w:rPr>
          <w:bCs/>
          <w:iCs/>
          <w:sz w:val="24"/>
          <w:szCs w:val="24"/>
        </w:rPr>
        <w:t>Сергеева Н.С.</w:t>
      </w:r>
    </w:p>
    <w:p w:rsidR="00C966A8" w:rsidRPr="00F03EAE" w:rsidRDefault="00C966A8" w:rsidP="00C966A8">
      <w:pPr>
        <w:widowControl w:val="0"/>
        <w:autoSpaceDN w:val="0"/>
        <w:jc w:val="center"/>
        <w:rPr>
          <w:sz w:val="24"/>
          <w:szCs w:val="24"/>
        </w:rPr>
      </w:pPr>
    </w:p>
    <w:p w:rsidR="00C966A8" w:rsidRPr="00F03EAE" w:rsidRDefault="00C966A8" w:rsidP="00C966A8">
      <w:pPr>
        <w:rPr>
          <w:sz w:val="24"/>
          <w:szCs w:val="24"/>
        </w:rPr>
      </w:pPr>
    </w:p>
    <w:p w:rsidR="0081366B" w:rsidRPr="00F03EAE" w:rsidRDefault="0081366B" w:rsidP="00C966A8">
      <w:pPr>
        <w:rPr>
          <w:sz w:val="24"/>
          <w:szCs w:val="24"/>
        </w:rPr>
      </w:pPr>
    </w:p>
    <w:p w:rsidR="0081366B" w:rsidRPr="00F03EAE" w:rsidRDefault="0081366B" w:rsidP="00C966A8">
      <w:pPr>
        <w:rPr>
          <w:sz w:val="24"/>
          <w:szCs w:val="24"/>
        </w:rPr>
      </w:pPr>
    </w:p>
    <w:p w:rsidR="00C966A8" w:rsidRPr="00F03EAE" w:rsidRDefault="00C966A8" w:rsidP="00C966A8">
      <w:pPr>
        <w:rPr>
          <w:sz w:val="24"/>
          <w:szCs w:val="24"/>
        </w:rPr>
      </w:pPr>
    </w:p>
    <w:p w:rsidR="008307EF" w:rsidRPr="00F03EAE" w:rsidRDefault="008307EF" w:rsidP="00C966A8">
      <w:pPr>
        <w:rPr>
          <w:sz w:val="24"/>
          <w:szCs w:val="24"/>
        </w:rPr>
      </w:pPr>
    </w:p>
    <w:p w:rsidR="008307EF" w:rsidRPr="00F03EAE" w:rsidRDefault="008307EF" w:rsidP="00C966A8">
      <w:pPr>
        <w:rPr>
          <w:sz w:val="24"/>
          <w:szCs w:val="24"/>
        </w:rPr>
      </w:pPr>
    </w:p>
    <w:p w:rsidR="008307EF" w:rsidRDefault="008307EF" w:rsidP="00C966A8">
      <w:pPr>
        <w:rPr>
          <w:sz w:val="24"/>
          <w:szCs w:val="24"/>
        </w:rPr>
      </w:pPr>
    </w:p>
    <w:p w:rsidR="000716F6" w:rsidRPr="00F03EAE" w:rsidRDefault="000716F6" w:rsidP="00C966A8">
      <w:pPr>
        <w:rPr>
          <w:sz w:val="24"/>
          <w:szCs w:val="24"/>
        </w:rPr>
      </w:pPr>
    </w:p>
    <w:p w:rsidR="00BE6842" w:rsidRPr="00F03EAE" w:rsidRDefault="00BE6842" w:rsidP="00C966A8">
      <w:pPr>
        <w:rPr>
          <w:sz w:val="24"/>
          <w:szCs w:val="24"/>
        </w:rPr>
      </w:pPr>
    </w:p>
    <w:p w:rsidR="0087367A" w:rsidRPr="00F03EAE" w:rsidRDefault="0087367A" w:rsidP="00C966A8">
      <w:pPr>
        <w:rPr>
          <w:sz w:val="24"/>
          <w:szCs w:val="24"/>
        </w:rPr>
      </w:pPr>
    </w:p>
    <w:p w:rsidR="00C966A8" w:rsidRPr="00F03EAE"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F03EAE" w:rsidTr="006C42DE">
        <w:tc>
          <w:tcPr>
            <w:tcW w:w="567" w:type="dxa"/>
            <w:tcBorders>
              <w:top w:val="double" w:sz="2" w:space="0" w:color="000000"/>
              <w:left w:val="double" w:sz="2" w:space="0" w:color="000000"/>
              <w:bottom w:val="double" w:sz="2" w:space="0" w:color="000000"/>
              <w:right w:val="nil"/>
            </w:tcBorders>
            <w:hideMark/>
          </w:tcPr>
          <w:p w:rsidR="00C966A8" w:rsidRPr="00F03EAE" w:rsidRDefault="00C966A8">
            <w:pPr>
              <w:pStyle w:val="a4"/>
              <w:snapToGrid w:val="0"/>
              <w:spacing w:before="0" w:after="0" w:line="276" w:lineRule="auto"/>
              <w:jc w:val="center"/>
              <w:rPr>
                <w:bCs/>
                <w:lang w:val="en-US"/>
              </w:rPr>
            </w:pPr>
            <w:r w:rsidRPr="00F03EAE">
              <w:lastRenderedPageBreak/>
              <w:t>№</w:t>
            </w:r>
          </w:p>
        </w:tc>
        <w:tc>
          <w:tcPr>
            <w:tcW w:w="9640" w:type="dxa"/>
            <w:tcBorders>
              <w:top w:val="double" w:sz="2" w:space="0" w:color="000000"/>
              <w:left w:val="double" w:sz="2" w:space="0" w:color="000000"/>
              <w:bottom w:val="double" w:sz="2" w:space="0" w:color="000000"/>
              <w:right w:val="nil"/>
            </w:tcBorders>
            <w:hideMark/>
          </w:tcPr>
          <w:p w:rsidR="00C966A8" w:rsidRPr="00F03EAE" w:rsidRDefault="00C966A8">
            <w:pPr>
              <w:pStyle w:val="a4"/>
              <w:snapToGrid w:val="0"/>
              <w:spacing w:before="0" w:after="0" w:line="276" w:lineRule="auto"/>
              <w:jc w:val="center"/>
              <w:rPr>
                <w:bCs/>
              </w:rPr>
            </w:pPr>
            <w:r w:rsidRPr="00F03EAE">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F03EAE" w:rsidRDefault="00C966A8">
            <w:pPr>
              <w:pStyle w:val="a4"/>
              <w:snapToGrid w:val="0"/>
              <w:spacing w:before="0" w:after="0" w:line="276" w:lineRule="auto"/>
              <w:rPr>
                <w:bCs/>
                <w:lang w:val="en-US"/>
              </w:rPr>
            </w:pPr>
            <w:r w:rsidRPr="00F03EAE">
              <w:rPr>
                <w:bCs/>
              </w:rPr>
              <w:t>Стр</w:t>
            </w:r>
          </w:p>
        </w:tc>
      </w:tr>
      <w:tr w:rsidR="007B1C75" w:rsidRPr="00F03EAE" w:rsidTr="006C42DE">
        <w:tc>
          <w:tcPr>
            <w:tcW w:w="567" w:type="dxa"/>
            <w:tcBorders>
              <w:top w:val="double" w:sz="2" w:space="0" w:color="000000"/>
              <w:left w:val="double" w:sz="2" w:space="0" w:color="000000"/>
              <w:bottom w:val="double" w:sz="2" w:space="0" w:color="000000"/>
              <w:right w:val="nil"/>
            </w:tcBorders>
            <w:hideMark/>
          </w:tcPr>
          <w:p w:rsidR="007B1C75" w:rsidRPr="00F03EAE" w:rsidRDefault="007B1C75">
            <w:pPr>
              <w:pStyle w:val="a4"/>
              <w:snapToGrid w:val="0"/>
              <w:spacing w:before="0" w:after="0" w:line="276" w:lineRule="auto"/>
              <w:jc w:val="center"/>
            </w:pPr>
          </w:p>
          <w:p w:rsidR="007B1C75" w:rsidRPr="00F03EAE" w:rsidRDefault="007B1C75">
            <w:pPr>
              <w:pStyle w:val="a4"/>
              <w:snapToGrid w:val="0"/>
              <w:spacing w:before="0" w:after="0" w:line="276" w:lineRule="auto"/>
              <w:jc w:val="center"/>
            </w:pPr>
            <w:r w:rsidRPr="00F03EAE">
              <w:t>1</w:t>
            </w:r>
          </w:p>
        </w:tc>
        <w:tc>
          <w:tcPr>
            <w:tcW w:w="9640" w:type="dxa"/>
            <w:tcBorders>
              <w:top w:val="double" w:sz="2" w:space="0" w:color="000000"/>
              <w:left w:val="double" w:sz="2" w:space="0" w:color="000000"/>
              <w:bottom w:val="double" w:sz="2" w:space="0" w:color="000000"/>
              <w:right w:val="nil"/>
            </w:tcBorders>
            <w:hideMark/>
          </w:tcPr>
          <w:p w:rsidR="007B1C75" w:rsidRPr="00F03EAE" w:rsidRDefault="007B1C75" w:rsidP="00F03EAE">
            <w:pPr>
              <w:pStyle w:val="210"/>
              <w:ind w:right="0"/>
              <w:rPr>
                <w:sz w:val="28"/>
                <w:szCs w:val="28"/>
              </w:rPr>
            </w:pPr>
            <w:r w:rsidRPr="00F03EAE">
              <w:rPr>
                <w:bCs/>
                <w:sz w:val="28"/>
                <w:szCs w:val="28"/>
              </w:rPr>
              <w:t>Постановление админ</w:t>
            </w:r>
            <w:r w:rsidR="00F03EAE" w:rsidRPr="00F03EAE">
              <w:rPr>
                <w:bCs/>
                <w:sz w:val="28"/>
                <w:szCs w:val="28"/>
              </w:rPr>
              <w:t>истрации Гвазденского сельского поселения от 12.08.2022   № 29</w:t>
            </w:r>
            <w:r w:rsidRPr="00F03EAE">
              <w:rPr>
                <w:bCs/>
                <w:sz w:val="28"/>
                <w:szCs w:val="28"/>
              </w:rPr>
              <w:t xml:space="preserve">   "</w:t>
            </w:r>
            <w:r w:rsidR="00F03EAE" w:rsidRPr="00F03EAE">
              <w:rPr>
                <w:sz w:val="28"/>
                <w:szCs w:val="28"/>
              </w:rPr>
              <w:t xml:space="preserve"> Об изменении вида разрешенного использования земельного участка </w:t>
            </w:r>
            <w:r w:rsidRPr="00F03EAE">
              <w:rPr>
                <w:sz w:val="28"/>
                <w:szCs w:val="28"/>
              </w:rPr>
              <w:t>"</w:t>
            </w:r>
          </w:p>
        </w:tc>
        <w:tc>
          <w:tcPr>
            <w:tcW w:w="567" w:type="dxa"/>
            <w:tcBorders>
              <w:top w:val="double" w:sz="2" w:space="0" w:color="000000"/>
              <w:left w:val="double" w:sz="2" w:space="0" w:color="000000"/>
              <w:bottom w:val="double" w:sz="2" w:space="0" w:color="000000"/>
              <w:right w:val="single" w:sz="4" w:space="0" w:color="auto"/>
            </w:tcBorders>
            <w:hideMark/>
          </w:tcPr>
          <w:p w:rsidR="007B1C75" w:rsidRPr="00F03EAE" w:rsidRDefault="007B1C75">
            <w:pPr>
              <w:pStyle w:val="a4"/>
              <w:snapToGrid w:val="0"/>
              <w:spacing w:before="0" w:after="0" w:line="276" w:lineRule="auto"/>
              <w:rPr>
                <w:bCs/>
              </w:rPr>
            </w:pPr>
            <w:r w:rsidRPr="00F03EAE">
              <w:rPr>
                <w:bCs/>
              </w:rPr>
              <w:t>3-7</w:t>
            </w:r>
          </w:p>
        </w:tc>
      </w:tr>
      <w:tr w:rsidR="00FC5BE0" w:rsidRPr="00F03EAE" w:rsidTr="007057FE">
        <w:trPr>
          <w:trHeight w:val="1402"/>
        </w:trPr>
        <w:tc>
          <w:tcPr>
            <w:tcW w:w="567" w:type="dxa"/>
            <w:tcBorders>
              <w:top w:val="double" w:sz="2" w:space="0" w:color="000000"/>
              <w:left w:val="double" w:sz="2" w:space="0" w:color="000000"/>
              <w:bottom w:val="double" w:sz="2" w:space="0" w:color="000000"/>
              <w:right w:val="nil"/>
            </w:tcBorders>
            <w:hideMark/>
          </w:tcPr>
          <w:p w:rsidR="00FC5BE0" w:rsidRPr="00F03EAE" w:rsidRDefault="007B1C75" w:rsidP="00BE6842">
            <w:pPr>
              <w:pStyle w:val="a4"/>
              <w:snapToGrid w:val="0"/>
              <w:spacing w:before="0" w:after="0" w:line="276" w:lineRule="auto"/>
              <w:jc w:val="both"/>
            </w:pPr>
            <w:r w:rsidRPr="00F03EAE">
              <w:t>2</w:t>
            </w:r>
          </w:p>
        </w:tc>
        <w:tc>
          <w:tcPr>
            <w:tcW w:w="9640" w:type="dxa"/>
            <w:tcBorders>
              <w:top w:val="double" w:sz="2" w:space="0" w:color="000000"/>
              <w:left w:val="double" w:sz="2" w:space="0" w:color="000000"/>
              <w:bottom w:val="double" w:sz="2" w:space="0" w:color="000000"/>
              <w:right w:val="nil"/>
            </w:tcBorders>
            <w:hideMark/>
          </w:tcPr>
          <w:p w:rsidR="00FC5BE0" w:rsidRPr="00F03EAE" w:rsidRDefault="00B11A4A" w:rsidP="00F03EAE">
            <w:pPr>
              <w:tabs>
                <w:tab w:val="left" w:pos="9251"/>
                <w:tab w:val="left" w:pos="9393"/>
              </w:tabs>
              <w:ind w:right="179"/>
              <w:jc w:val="both"/>
            </w:pPr>
            <w:r w:rsidRPr="00F03EAE">
              <w:t>Решение Совета народных депутатов Гвазденского сельского поселения Бутурлиновского муниципального ра</w:t>
            </w:r>
            <w:r w:rsidR="00483BD7" w:rsidRPr="00F03EAE">
              <w:t>йона Воронежской области   от</w:t>
            </w:r>
            <w:r w:rsidR="00F03EAE" w:rsidRPr="00F03EAE">
              <w:t xml:space="preserve">  01.08.</w:t>
            </w:r>
            <w:r w:rsidR="00483BD7" w:rsidRPr="00F03EAE">
              <w:t xml:space="preserve"> </w:t>
            </w:r>
            <w:r w:rsidR="007B1C75" w:rsidRPr="00F03EAE">
              <w:t>2022г.</w:t>
            </w:r>
            <w:r w:rsidR="00F03EAE" w:rsidRPr="00F03EAE">
              <w:t>№204" О проекте изменений и дополнений в Устав Гвазденского сельского  поселения Бутурлиновского муниципального района Воронежской области"</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F03EAE" w:rsidRDefault="007B1C75" w:rsidP="00BE6842">
            <w:pPr>
              <w:pStyle w:val="a4"/>
              <w:snapToGrid w:val="0"/>
              <w:spacing w:before="0" w:after="0" w:line="276" w:lineRule="auto"/>
              <w:jc w:val="both"/>
              <w:rPr>
                <w:bCs/>
              </w:rPr>
            </w:pPr>
            <w:r w:rsidRPr="00F03EAE">
              <w:rPr>
                <w:bCs/>
              </w:rPr>
              <w:t>7</w:t>
            </w:r>
            <w:r w:rsidR="003C78DB" w:rsidRPr="00F03EAE">
              <w:rPr>
                <w:bCs/>
              </w:rPr>
              <w:t>-</w:t>
            </w:r>
            <w:r w:rsidRPr="00F03EAE">
              <w:rPr>
                <w:bCs/>
              </w:rPr>
              <w:t>8</w:t>
            </w:r>
          </w:p>
        </w:tc>
      </w:tr>
    </w:tbl>
    <w:p w:rsidR="006C42DE" w:rsidRPr="00F03EAE" w:rsidRDefault="006C42DE" w:rsidP="006C42DE">
      <w:pPr>
        <w:ind w:left="-567" w:firstLine="567"/>
        <w:jc w:val="center"/>
        <w:rPr>
          <w:b/>
          <w:sz w:val="26"/>
          <w:szCs w:val="26"/>
        </w:rPr>
      </w:pPr>
    </w:p>
    <w:p w:rsidR="006C42DE" w:rsidRPr="00F03EAE" w:rsidRDefault="006C42DE" w:rsidP="006C42DE">
      <w:pPr>
        <w:ind w:left="-567" w:firstLine="567"/>
        <w:jc w:val="center"/>
        <w:rPr>
          <w:b/>
          <w:sz w:val="26"/>
          <w:szCs w:val="26"/>
        </w:rPr>
      </w:pPr>
    </w:p>
    <w:p w:rsidR="006C42DE" w:rsidRPr="00F03EAE" w:rsidRDefault="006C42DE"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F03EAE">
      <w:pPr>
        <w:ind w:right="-1"/>
        <w:jc w:val="center"/>
      </w:pPr>
      <w:r w:rsidRPr="00F03EAE">
        <w:lastRenderedPageBreak/>
        <w:t xml:space="preserve">                                                    </w:t>
      </w:r>
      <w:r w:rsidRPr="00F03EAE">
        <w:rPr>
          <w:noProof/>
        </w:rPr>
        <w:drawing>
          <wp:inline distT="0" distB="0" distL="0" distR="0">
            <wp:extent cx="628650" cy="733425"/>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7458" t="13622" r="6088" b="12114"/>
                    <a:stretch>
                      <a:fillRect/>
                    </a:stretch>
                  </pic:blipFill>
                  <pic:spPr bwMode="auto">
                    <a:xfrm>
                      <a:off x="0" y="0"/>
                      <a:ext cx="628650" cy="733425"/>
                    </a:xfrm>
                    <a:prstGeom prst="rect">
                      <a:avLst/>
                    </a:prstGeom>
                    <a:solidFill>
                      <a:srgbClr val="FFFFFF"/>
                    </a:solidFill>
                    <a:ln w="9525">
                      <a:noFill/>
                      <a:miter lim="800000"/>
                      <a:headEnd/>
                      <a:tailEnd/>
                    </a:ln>
                  </pic:spPr>
                </pic:pic>
              </a:graphicData>
            </a:graphic>
          </wp:inline>
        </w:drawing>
      </w:r>
    </w:p>
    <w:p w:rsidR="00F03EAE" w:rsidRPr="00F03EAE" w:rsidRDefault="00F03EAE" w:rsidP="00F03EAE">
      <w:pPr>
        <w:ind w:right="-1"/>
        <w:jc w:val="center"/>
        <w:rPr>
          <w:b/>
          <w:i/>
          <w:sz w:val="36"/>
          <w:szCs w:val="36"/>
        </w:rPr>
      </w:pPr>
      <w:r w:rsidRPr="00F03EAE">
        <w:rPr>
          <w:b/>
          <w:i/>
          <w:sz w:val="36"/>
          <w:szCs w:val="36"/>
        </w:rPr>
        <w:t>Администрация Гвазденского сельского поселения Бутурлиновского муниципального района</w:t>
      </w:r>
    </w:p>
    <w:p w:rsidR="00F03EAE" w:rsidRPr="00F03EAE" w:rsidRDefault="00F03EAE" w:rsidP="00F03EAE">
      <w:pPr>
        <w:ind w:right="-1"/>
        <w:jc w:val="center"/>
        <w:rPr>
          <w:b/>
          <w:i/>
          <w:sz w:val="36"/>
          <w:szCs w:val="36"/>
        </w:rPr>
      </w:pPr>
      <w:r w:rsidRPr="00F03EAE">
        <w:rPr>
          <w:b/>
          <w:i/>
          <w:sz w:val="36"/>
          <w:szCs w:val="36"/>
        </w:rPr>
        <w:t>Воронежской области</w:t>
      </w:r>
    </w:p>
    <w:p w:rsidR="00F03EAE" w:rsidRPr="00F03EAE" w:rsidRDefault="00F03EAE" w:rsidP="00F03EAE">
      <w:pPr>
        <w:ind w:right="-1"/>
        <w:jc w:val="center"/>
        <w:rPr>
          <w:b/>
        </w:rPr>
      </w:pPr>
    </w:p>
    <w:p w:rsidR="00F03EAE" w:rsidRPr="00F03EAE" w:rsidRDefault="00F03EAE" w:rsidP="00F03EAE">
      <w:pPr>
        <w:ind w:right="-1"/>
        <w:jc w:val="center"/>
        <w:rPr>
          <w:b/>
          <w:i/>
          <w:sz w:val="40"/>
          <w:szCs w:val="40"/>
        </w:rPr>
      </w:pPr>
      <w:r w:rsidRPr="00F03EAE">
        <w:rPr>
          <w:b/>
          <w:i/>
          <w:sz w:val="40"/>
          <w:szCs w:val="40"/>
        </w:rPr>
        <w:t>ПОСТАНОВЛЕНИЕ</w:t>
      </w:r>
    </w:p>
    <w:p w:rsidR="00F03EAE" w:rsidRPr="00F03EAE" w:rsidRDefault="00F03EAE" w:rsidP="00F03EAE">
      <w:pPr>
        <w:ind w:right="-1"/>
        <w:jc w:val="center"/>
      </w:pPr>
    </w:p>
    <w:p w:rsidR="00F03EAE" w:rsidRPr="00F03EAE" w:rsidRDefault="00F03EAE" w:rsidP="00F03EAE">
      <w:pPr>
        <w:ind w:right="-1"/>
        <w:rPr>
          <w:sz w:val="26"/>
          <w:szCs w:val="26"/>
          <w:u w:val="single"/>
        </w:rPr>
      </w:pPr>
      <w:r w:rsidRPr="00F03EAE">
        <w:rPr>
          <w:sz w:val="26"/>
          <w:szCs w:val="26"/>
          <w:u w:val="single"/>
        </w:rPr>
        <w:t>от 12.08.2022 года №29</w:t>
      </w:r>
    </w:p>
    <w:p w:rsidR="00F03EAE" w:rsidRPr="00F03EAE" w:rsidRDefault="00F03EAE" w:rsidP="00F03EAE">
      <w:pPr>
        <w:ind w:right="-1"/>
        <w:rPr>
          <w:sz w:val="24"/>
          <w:szCs w:val="24"/>
        </w:rPr>
      </w:pPr>
      <w:r w:rsidRPr="00F03EAE">
        <w:t xml:space="preserve">           </w:t>
      </w:r>
      <w:r w:rsidRPr="00F03EAE">
        <w:rPr>
          <w:sz w:val="24"/>
          <w:szCs w:val="24"/>
        </w:rPr>
        <w:t>с. Гвазда</w:t>
      </w:r>
    </w:p>
    <w:p w:rsidR="00F03EAE" w:rsidRPr="00F03EAE" w:rsidRDefault="00F03EAE" w:rsidP="00F03EAE">
      <w:pPr>
        <w:ind w:right="-1"/>
        <w:rPr>
          <w:sz w:val="24"/>
          <w:szCs w:val="24"/>
        </w:rPr>
      </w:pPr>
    </w:p>
    <w:p w:rsidR="00F03EAE" w:rsidRPr="00F03EAE" w:rsidRDefault="00F03EAE" w:rsidP="00F03EAE">
      <w:pPr>
        <w:pStyle w:val="210"/>
        <w:ind w:right="3118"/>
        <w:rPr>
          <w:b/>
          <w:sz w:val="28"/>
          <w:szCs w:val="28"/>
        </w:rPr>
      </w:pPr>
      <w:r w:rsidRPr="00F03EAE">
        <w:rPr>
          <w:b/>
          <w:sz w:val="28"/>
          <w:szCs w:val="28"/>
        </w:rPr>
        <w:t xml:space="preserve">Об изменении вида разрешенного использования земельного участка </w:t>
      </w:r>
    </w:p>
    <w:p w:rsidR="00F03EAE" w:rsidRPr="00F03EAE" w:rsidRDefault="00F03EAE" w:rsidP="00F03EAE">
      <w:pPr>
        <w:pStyle w:val="210"/>
        <w:ind w:right="-2"/>
        <w:rPr>
          <w:sz w:val="28"/>
          <w:szCs w:val="28"/>
        </w:rPr>
      </w:pPr>
    </w:p>
    <w:p w:rsidR="00F03EAE" w:rsidRPr="00F03EAE" w:rsidRDefault="00F03EAE" w:rsidP="00F03EAE">
      <w:pPr>
        <w:jc w:val="both"/>
      </w:pPr>
      <w:r w:rsidRPr="00F03EAE">
        <w:t xml:space="preserve">         В соответствии с Земельным кодексом Российской Федерации от 25.10.2001 года  № 136-ФЗ,   </w:t>
      </w:r>
      <w:hyperlink r:id="rId8" w:history="1">
        <w:r w:rsidRPr="00F03EAE">
          <w:rPr>
            <w:rStyle w:val="af7"/>
            <w:bCs/>
            <w:color w:val="333333"/>
            <w:shd w:val="clear" w:color="auto" w:fill="FFFFFF"/>
          </w:rPr>
          <w:t>ФЗ "О внесении изменений в Земельный кодекс Российской Федерации и отдельные законодательные акты Российской Федерации"</w:t>
        </w:r>
      </w:hyperlink>
      <w:r w:rsidRPr="00F03EAE">
        <w:t xml:space="preserve"> № 171-ФЗ от 23.06.2014, Уставом Гвазденского сельского поселения Бутурлиновского муниципального района Воронежской области, заявлением настоятеля Местной религиозной организации православный Приход Михайло-Архангельского храма с.Гвазда Бутурлиновского района Воронежской области религиозной организации «Борисоглебская Епархия Русской Православной Церкви (Московский Патриархат)» Г.Д. Дружины от 08.08.2022г., администрация Гвазденского сельского поселения Бутурлиновского муниципального района Воронежской области</w:t>
      </w:r>
    </w:p>
    <w:p w:rsidR="00F03EAE" w:rsidRPr="00F03EAE" w:rsidRDefault="00F03EAE" w:rsidP="00F03EAE">
      <w:pPr>
        <w:pStyle w:val="211"/>
        <w:spacing w:after="0" w:line="240" w:lineRule="auto"/>
        <w:ind w:left="0"/>
        <w:jc w:val="both"/>
        <w:rPr>
          <w:sz w:val="28"/>
          <w:szCs w:val="28"/>
        </w:rPr>
      </w:pPr>
    </w:p>
    <w:p w:rsidR="00F03EAE" w:rsidRPr="00F03EAE" w:rsidRDefault="00F03EAE" w:rsidP="00F03EAE">
      <w:pPr>
        <w:pStyle w:val="af4"/>
        <w:jc w:val="center"/>
        <w:rPr>
          <w:rFonts w:ascii="Times New Roman" w:hAnsi="Times New Roman" w:cs="Times New Roman"/>
          <w:bCs/>
          <w:sz w:val="28"/>
          <w:szCs w:val="28"/>
        </w:rPr>
      </w:pPr>
      <w:r w:rsidRPr="00F03EAE">
        <w:rPr>
          <w:rFonts w:ascii="Times New Roman" w:hAnsi="Times New Roman" w:cs="Times New Roman"/>
          <w:bCs/>
          <w:sz w:val="28"/>
          <w:szCs w:val="28"/>
        </w:rPr>
        <w:t>ПОСТАНОВЛЯЕТ:</w:t>
      </w:r>
    </w:p>
    <w:p w:rsidR="00F03EAE" w:rsidRPr="00F03EAE" w:rsidRDefault="00F03EAE" w:rsidP="00F03EAE">
      <w:pPr>
        <w:tabs>
          <w:tab w:val="left" w:pos="4095"/>
        </w:tabs>
        <w:ind w:firstLine="567"/>
        <w:jc w:val="both"/>
      </w:pPr>
      <w:r w:rsidRPr="00F03EAE">
        <w:t xml:space="preserve">1. Изменить вид разрешенного использования земельного участка с кадастровым номером 36:05:1700036:59,  расположенного по адресу: </w:t>
      </w:r>
      <w:r w:rsidRPr="00F03EAE">
        <w:rPr>
          <w:color w:val="212121"/>
          <w:shd w:val="clear" w:color="auto" w:fill="FFFFFF"/>
        </w:rPr>
        <w:t>Воронежская область, р-н. Бутурлиновский, с. Гвазда, ул. Ивана Бочарникова, сооружение. 42</w:t>
      </w:r>
      <w:r w:rsidRPr="00F03EAE">
        <w:t xml:space="preserve">, площадью 1177 кв.м., относящегося к категории земель — земли  населенных пунктов, с разрешенным использованием — </w:t>
      </w:r>
      <w:r w:rsidRPr="00F03EAE">
        <w:rPr>
          <w:color w:val="000000"/>
          <w:shd w:val="clear" w:color="auto" w:fill="FFFFFF"/>
        </w:rPr>
        <w:t>для общественно-деловых целей</w:t>
      </w:r>
      <w:r w:rsidRPr="00F03EAE">
        <w:t xml:space="preserve">,  </w:t>
      </w:r>
      <w:r w:rsidRPr="00F03EAE">
        <w:rPr>
          <w:color w:val="000000"/>
          <w:shd w:val="clear" w:color="auto" w:fill="FFFFFF"/>
        </w:rPr>
        <w:t xml:space="preserve">на </w:t>
      </w:r>
      <w:r w:rsidRPr="00F03EAE">
        <w:t xml:space="preserve">вид разрешенного использования: </w:t>
      </w:r>
      <w:r w:rsidRPr="00F03EAE">
        <w:rPr>
          <w:color w:val="22272F"/>
          <w:shd w:val="clear" w:color="auto" w:fill="FFFFFF"/>
        </w:rPr>
        <w:t>осуществление религиозных обрядов</w:t>
      </w:r>
      <w:r w:rsidRPr="00F03EAE">
        <w:t>, территориальная зона – ОД1.</w:t>
      </w:r>
    </w:p>
    <w:p w:rsidR="00F03EAE" w:rsidRPr="00F03EAE" w:rsidRDefault="00F03EAE" w:rsidP="00F03EAE">
      <w:pPr>
        <w:pStyle w:val="af2"/>
        <w:ind w:firstLine="567"/>
        <w:rPr>
          <w:sz w:val="28"/>
          <w:szCs w:val="28"/>
        </w:rPr>
      </w:pPr>
      <w:r w:rsidRPr="00F03EAE">
        <w:rPr>
          <w:sz w:val="28"/>
          <w:szCs w:val="28"/>
        </w:rPr>
        <w:t>2. Администрации Гвазденского сельского поселения Бутурлиновского муниципального района Воронежской области внести изменение в филиале ФГБУ «ФКП Росреестра» по Воронежской области.</w:t>
      </w:r>
    </w:p>
    <w:p w:rsidR="00F03EAE" w:rsidRPr="00F03EAE" w:rsidRDefault="00F03EAE" w:rsidP="00F03EAE">
      <w:pPr>
        <w:pStyle w:val="af2"/>
        <w:ind w:firstLine="567"/>
        <w:rPr>
          <w:sz w:val="28"/>
          <w:szCs w:val="28"/>
        </w:rPr>
      </w:pPr>
      <w:r w:rsidRPr="00F03EAE">
        <w:rPr>
          <w:sz w:val="28"/>
          <w:szCs w:val="28"/>
        </w:rPr>
        <w:t xml:space="preserve">3. Контроль за исполнением настоящего постановления оставляю за собой.   </w:t>
      </w:r>
    </w:p>
    <w:p w:rsidR="00F03EAE" w:rsidRPr="00F03EAE" w:rsidRDefault="00F03EAE" w:rsidP="00F03EAE">
      <w:r w:rsidRPr="00F03EAE">
        <w:t xml:space="preserve">   </w:t>
      </w:r>
    </w:p>
    <w:p w:rsidR="00F03EAE" w:rsidRPr="00F03EAE" w:rsidRDefault="00F03EAE" w:rsidP="00F03EAE">
      <w:pPr>
        <w:rPr>
          <w:sz w:val="27"/>
          <w:szCs w:val="27"/>
        </w:rPr>
      </w:pPr>
    </w:p>
    <w:p w:rsidR="00F03EAE" w:rsidRPr="00F03EAE" w:rsidRDefault="00F03EAE" w:rsidP="00F03EAE">
      <w:pPr>
        <w:ind w:firstLine="567"/>
        <w:jc w:val="both"/>
      </w:pPr>
      <w:r w:rsidRPr="00F03EAE">
        <w:t xml:space="preserve">Глава  Гвазденского  </w:t>
      </w:r>
    </w:p>
    <w:p w:rsidR="00F03EAE" w:rsidRPr="00F03EAE" w:rsidRDefault="00F03EAE" w:rsidP="00F03EAE">
      <w:pPr>
        <w:ind w:firstLine="567"/>
        <w:jc w:val="both"/>
      </w:pPr>
      <w:r w:rsidRPr="00F03EAE">
        <w:t xml:space="preserve">сельского поселения                                                         Л.М. Богданова  </w:t>
      </w: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F03EAE">
      <w:pPr>
        <w:widowControl w:val="0"/>
        <w:autoSpaceDE w:val="0"/>
        <w:autoSpaceDN w:val="0"/>
        <w:adjustRightInd w:val="0"/>
        <w:jc w:val="center"/>
      </w:pPr>
      <w:r w:rsidRPr="00F03EAE">
        <w:rPr>
          <w:noProof/>
        </w:rPr>
        <w:drawing>
          <wp:inline distT="0" distB="0" distL="0" distR="0">
            <wp:extent cx="647700" cy="762000"/>
            <wp:effectExtent l="19050" t="0" r="0" b="0"/>
            <wp:docPr id="5"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9"/>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F03EAE" w:rsidRPr="00F03EAE" w:rsidRDefault="00F03EAE" w:rsidP="00F03EAE">
      <w:pPr>
        <w:pStyle w:val="ad"/>
        <w:spacing w:line="240" w:lineRule="auto"/>
        <w:rPr>
          <w:b/>
          <w:bCs/>
          <w:sz w:val="36"/>
          <w:szCs w:val="36"/>
        </w:rPr>
      </w:pPr>
      <w:r w:rsidRPr="00F03EAE">
        <w:rPr>
          <w:b/>
          <w:bCs/>
          <w:sz w:val="36"/>
          <w:szCs w:val="36"/>
        </w:rPr>
        <w:t>Совет народных депутатов</w:t>
      </w:r>
    </w:p>
    <w:p w:rsidR="00F03EAE" w:rsidRPr="00F03EAE" w:rsidRDefault="00F03EAE" w:rsidP="00F03EAE">
      <w:pPr>
        <w:jc w:val="center"/>
        <w:rPr>
          <w:i/>
          <w:sz w:val="36"/>
          <w:szCs w:val="36"/>
        </w:rPr>
      </w:pPr>
      <w:r w:rsidRPr="00F03EAE">
        <w:rPr>
          <w:b/>
          <w:i/>
          <w:sz w:val="36"/>
          <w:szCs w:val="36"/>
        </w:rPr>
        <w:t>Гвазденского  сельского поселения</w:t>
      </w:r>
    </w:p>
    <w:p w:rsidR="00F03EAE" w:rsidRDefault="00F03EAE" w:rsidP="00F03EAE">
      <w:pPr>
        <w:pStyle w:val="ad"/>
        <w:spacing w:line="240" w:lineRule="auto"/>
        <w:rPr>
          <w:b/>
          <w:bCs/>
          <w:sz w:val="36"/>
          <w:szCs w:val="36"/>
        </w:rPr>
      </w:pPr>
      <w:r w:rsidRPr="00F03EAE">
        <w:rPr>
          <w:b/>
          <w:bCs/>
          <w:sz w:val="36"/>
          <w:szCs w:val="36"/>
        </w:rPr>
        <w:t>Бутурлиновского муниципального района</w:t>
      </w:r>
    </w:p>
    <w:p w:rsidR="00F03EAE" w:rsidRPr="00F03EAE" w:rsidRDefault="00F03EAE" w:rsidP="00F03EAE">
      <w:pPr>
        <w:pStyle w:val="ad"/>
        <w:spacing w:line="240" w:lineRule="auto"/>
        <w:rPr>
          <w:b/>
          <w:bCs/>
          <w:sz w:val="36"/>
          <w:szCs w:val="36"/>
        </w:rPr>
      </w:pPr>
      <w:r w:rsidRPr="00F03EAE">
        <w:rPr>
          <w:b/>
          <w:bCs/>
          <w:iCs w:val="0"/>
          <w:color w:val="000000" w:themeColor="text1"/>
          <w:sz w:val="36"/>
          <w:szCs w:val="36"/>
        </w:rPr>
        <w:t>Воронежской области</w:t>
      </w:r>
    </w:p>
    <w:p w:rsidR="00F03EAE" w:rsidRPr="00F03EAE" w:rsidRDefault="00F03EAE" w:rsidP="00F03EAE">
      <w:pPr>
        <w:pStyle w:val="2"/>
        <w:jc w:val="center"/>
        <w:rPr>
          <w:rFonts w:ascii="Times New Roman" w:hAnsi="Times New Roman" w:cs="Times New Roman"/>
          <w:b w:val="0"/>
          <w:bCs w:val="0"/>
          <w:color w:val="000000" w:themeColor="text1"/>
          <w:sz w:val="40"/>
          <w:szCs w:val="32"/>
        </w:rPr>
      </w:pPr>
      <w:r w:rsidRPr="00F03EAE">
        <w:rPr>
          <w:rFonts w:ascii="Times New Roman" w:hAnsi="Times New Roman" w:cs="Times New Roman"/>
          <w:b w:val="0"/>
          <w:bCs w:val="0"/>
          <w:color w:val="000000" w:themeColor="text1"/>
          <w:sz w:val="40"/>
        </w:rPr>
        <w:t>РЕШЕНИЕ</w:t>
      </w:r>
    </w:p>
    <w:p w:rsidR="00F03EAE" w:rsidRPr="00F03EAE" w:rsidRDefault="00F03EAE" w:rsidP="00F03EAE">
      <w:pPr>
        <w:pStyle w:val="FR1"/>
        <w:spacing w:before="0"/>
        <w:rPr>
          <w:bCs/>
          <w:color w:val="000000" w:themeColor="text1"/>
        </w:rPr>
      </w:pPr>
      <w:r w:rsidRPr="00F03EAE">
        <w:rPr>
          <w:bCs/>
          <w:color w:val="000000" w:themeColor="text1"/>
        </w:rPr>
        <w:t>от  01.08.2022  г.</w:t>
      </w:r>
      <w:r>
        <w:rPr>
          <w:bCs/>
          <w:color w:val="000000" w:themeColor="text1"/>
        </w:rPr>
        <w:t xml:space="preserve"> </w:t>
      </w:r>
      <w:r w:rsidRPr="00F03EAE">
        <w:rPr>
          <w:bCs/>
          <w:color w:val="000000" w:themeColor="text1"/>
        </w:rPr>
        <w:t>№  204</w:t>
      </w:r>
    </w:p>
    <w:p w:rsidR="00F03EAE" w:rsidRPr="00F03EAE" w:rsidRDefault="00F03EAE" w:rsidP="00F03EAE">
      <w:pPr>
        <w:pStyle w:val="FR1"/>
        <w:spacing w:before="0"/>
        <w:rPr>
          <w:color w:val="000000" w:themeColor="text1"/>
        </w:rPr>
      </w:pPr>
      <w:r w:rsidRPr="00F03EAE">
        <w:rPr>
          <w:color w:val="000000" w:themeColor="text1"/>
          <w:sz w:val="20"/>
        </w:rPr>
        <w:t xml:space="preserve">          с. Гвазда</w:t>
      </w:r>
    </w:p>
    <w:p w:rsidR="00F03EAE" w:rsidRPr="00F03EAE" w:rsidRDefault="00F03EAE" w:rsidP="00F03EAE">
      <w:pPr>
        <w:ind w:right="5386"/>
        <w:jc w:val="both"/>
        <w:rPr>
          <w:b/>
        </w:rPr>
      </w:pPr>
      <w:r w:rsidRPr="00F03EAE">
        <w:rPr>
          <w:b/>
        </w:rPr>
        <w:t>О проекте изменений и дополнений в Устав Гвазденского сельского  поселения Бутурлиновского муниципального района Воронежской области</w:t>
      </w:r>
    </w:p>
    <w:p w:rsidR="00F03EAE" w:rsidRPr="00F03EAE" w:rsidRDefault="00F03EAE" w:rsidP="00F03EAE">
      <w:pPr>
        <w:widowControl w:val="0"/>
        <w:snapToGrid w:val="0"/>
        <w:ind w:firstLine="708"/>
        <w:jc w:val="both"/>
        <w:rPr>
          <w:szCs w:val="20"/>
        </w:rPr>
      </w:pPr>
    </w:p>
    <w:p w:rsidR="00F03EAE" w:rsidRPr="00F03EAE" w:rsidRDefault="00F03EAE" w:rsidP="00F03EAE">
      <w:pPr>
        <w:widowControl w:val="0"/>
        <w:snapToGrid w:val="0"/>
        <w:ind w:firstLine="708"/>
        <w:jc w:val="both"/>
        <w:rPr>
          <w:szCs w:val="20"/>
        </w:rPr>
      </w:pPr>
      <w:r w:rsidRPr="00F03EAE">
        <w:rPr>
          <w:szCs w:val="20"/>
        </w:rPr>
        <w:t xml:space="preserve">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в соответствии с Федеральным законом от 06.10.2003 года № 131-ФЗ «Об общих принципах организации местного самоуправления в Российской Федерации», Уставом Гвазденского   сельского поселения Бутурлиновского муниципального района Воронежской области, Совет народных депутатов </w:t>
      </w:r>
    </w:p>
    <w:p w:rsidR="00F03EAE" w:rsidRPr="00F03EAE" w:rsidRDefault="00F03EAE" w:rsidP="00F03EAE">
      <w:pPr>
        <w:pStyle w:val="FR1"/>
        <w:spacing w:before="0"/>
        <w:ind w:firstLine="720"/>
        <w:jc w:val="center"/>
        <w:rPr>
          <w:b/>
        </w:rPr>
      </w:pPr>
    </w:p>
    <w:p w:rsidR="00F03EAE" w:rsidRPr="00F03EAE" w:rsidRDefault="00F03EAE" w:rsidP="00F03EAE">
      <w:pPr>
        <w:pStyle w:val="FR1"/>
        <w:spacing w:before="0"/>
        <w:ind w:firstLine="720"/>
        <w:jc w:val="center"/>
        <w:rPr>
          <w:b/>
        </w:rPr>
      </w:pPr>
      <w:r w:rsidRPr="00F03EAE">
        <w:rPr>
          <w:b/>
        </w:rPr>
        <w:t>РЕШИЛ:</w:t>
      </w:r>
    </w:p>
    <w:p w:rsidR="00F03EAE" w:rsidRPr="00F03EAE" w:rsidRDefault="00F03EAE" w:rsidP="00F03EAE">
      <w:pPr>
        <w:pStyle w:val="FR1"/>
        <w:spacing w:before="0"/>
        <w:ind w:firstLine="720"/>
        <w:jc w:val="both"/>
        <w:rPr>
          <w:bCs/>
        </w:rPr>
      </w:pPr>
      <w:r w:rsidRPr="00F03EAE">
        <w:t xml:space="preserve">1. Утвердить проект изменений и дополнений в Устав </w:t>
      </w:r>
      <w:r w:rsidRPr="00F03EAE">
        <w:rPr>
          <w:szCs w:val="20"/>
        </w:rPr>
        <w:t xml:space="preserve">Гвазденского </w:t>
      </w:r>
      <w:r w:rsidRPr="00F03EAE">
        <w:t xml:space="preserve">сельского поселения Бутурлиновского муниципального района Воронежской области </w:t>
      </w:r>
      <w:r w:rsidRPr="00F03EAE">
        <w:rPr>
          <w:bCs/>
        </w:rPr>
        <w:t>согласно приложению.</w:t>
      </w:r>
    </w:p>
    <w:p w:rsidR="00F03EAE" w:rsidRPr="00F03EAE" w:rsidRDefault="00F03EAE" w:rsidP="00F03EAE">
      <w:pPr>
        <w:ind w:firstLine="708"/>
        <w:jc w:val="both"/>
      </w:pPr>
      <w:r w:rsidRPr="00F03EAE">
        <w:rPr>
          <w:bCs/>
          <w:iCs/>
        </w:rPr>
        <w:t>2</w:t>
      </w:r>
      <w:r w:rsidRPr="00F03EAE">
        <w:t xml:space="preserve">. Публичные слушания по проекту изменений и дополнений в Устав </w:t>
      </w:r>
      <w:r w:rsidRPr="00F03EAE">
        <w:rPr>
          <w:szCs w:val="20"/>
        </w:rPr>
        <w:t xml:space="preserve">Гвазденского   </w:t>
      </w:r>
      <w:r w:rsidRPr="00F03EAE">
        <w:t xml:space="preserve"> сельского поселения Бутурлиновского муниципального района Воронежской области провести </w:t>
      </w:r>
      <w:r w:rsidRPr="00F03EAE">
        <w:rPr>
          <w:b/>
        </w:rPr>
        <w:t>1 сентября 2022 г. в 14 часов 00 мин</w:t>
      </w:r>
      <w:r w:rsidRPr="00F03EAE">
        <w:t xml:space="preserve">. в администрации </w:t>
      </w:r>
      <w:r w:rsidRPr="00F03EAE">
        <w:rPr>
          <w:szCs w:val="20"/>
        </w:rPr>
        <w:t xml:space="preserve">Гвазденского </w:t>
      </w:r>
      <w:r w:rsidRPr="00F03EAE">
        <w:t xml:space="preserve"> сельского поселения Бутурлиновского муниципального района по адресу: с.Гвазда, Бутурлиновского муниципального района, Воронежской области, ул. Ивана Бочарникова, д.40.</w:t>
      </w:r>
    </w:p>
    <w:p w:rsidR="00F03EAE" w:rsidRPr="00F03EAE" w:rsidRDefault="00F03EAE" w:rsidP="00F03EAE">
      <w:pPr>
        <w:ind w:firstLine="708"/>
        <w:jc w:val="both"/>
      </w:pPr>
      <w:r w:rsidRPr="00F03EAE">
        <w:t>3. Утвердить Организационный комитет по подготовке и проведению публичных слушаний, организации приема и рассмотрению предложений и замечаний по проекту изменений и дополнений в Устав Гвазденского  сельского поселения Бутурлиновского муниципального района Воронежской области (далее по тексту Оргкомитет) в составе:</w:t>
      </w:r>
    </w:p>
    <w:p w:rsidR="00F03EAE" w:rsidRPr="00F03EAE" w:rsidRDefault="00F03EAE" w:rsidP="00F03EAE">
      <w:pPr>
        <w:jc w:val="both"/>
        <w:rPr>
          <w:b/>
        </w:rPr>
      </w:pPr>
    </w:p>
    <w:p w:rsidR="00F03EAE" w:rsidRPr="00F03EAE" w:rsidRDefault="00F03EAE" w:rsidP="00F03EAE">
      <w:pPr>
        <w:jc w:val="both"/>
      </w:pPr>
      <w:r w:rsidRPr="00F03EAE">
        <w:rPr>
          <w:b/>
        </w:rPr>
        <w:t xml:space="preserve">Председатель Оргкомитета: Богданова Людмила Михайловна </w:t>
      </w:r>
      <w:r w:rsidRPr="00F03EAE">
        <w:t>– глава Гвазденского  сельского поселения.</w:t>
      </w:r>
    </w:p>
    <w:p w:rsidR="00F03EAE" w:rsidRPr="00F03EAE" w:rsidRDefault="00F03EAE" w:rsidP="00F03EAE">
      <w:pPr>
        <w:jc w:val="both"/>
        <w:rPr>
          <w:b/>
        </w:rPr>
      </w:pPr>
      <w:r w:rsidRPr="00F03EAE">
        <w:rPr>
          <w:b/>
        </w:rPr>
        <w:lastRenderedPageBreak/>
        <w:t>Члены комиссии:</w:t>
      </w:r>
    </w:p>
    <w:p w:rsidR="00F03EAE" w:rsidRPr="00F03EAE" w:rsidRDefault="00F03EAE" w:rsidP="00F03EAE">
      <w:pPr>
        <w:jc w:val="both"/>
      </w:pPr>
      <w:r w:rsidRPr="00F03EAE">
        <w:rPr>
          <w:b/>
        </w:rPr>
        <w:t>Сергеева Наталья Сергеевна</w:t>
      </w:r>
      <w:r w:rsidRPr="00F03EAE">
        <w:t xml:space="preserve"> –  ведущий специалист администрации Гвазденского  сельского поселения; </w:t>
      </w:r>
    </w:p>
    <w:p w:rsidR="00F03EAE" w:rsidRPr="00F03EAE" w:rsidRDefault="00F03EAE" w:rsidP="00F03EAE">
      <w:pPr>
        <w:jc w:val="both"/>
      </w:pPr>
      <w:r w:rsidRPr="00F03EAE">
        <w:rPr>
          <w:b/>
          <w:iCs/>
        </w:rPr>
        <w:t>Гусев Михаил Иванович</w:t>
      </w:r>
      <w:r w:rsidRPr="00F03EAE">
        <w:rPr>
          <w:iCs/>
        </w:rPr>
        <w:t xml:space="preserve">  </w:t>
      </w:r>
      <w:r w:rsidRPr="00F03EAE">
        <w:t>– депутат Совета народных депутатов Гвазденского  Сельского поселения;</w:t>
      </w:r>
    </w:p>
    <w:p w:rsidR="00F03EAE" w:rsidRPr="00F03EAE" w:rsidRDefault="00F03EAE" w:rsidP="00F03EAE">
      <w:pPr>
        <w:jc w:val="both"/>
      </w:pPr>
      <w:r w:rsidRPr="00F03EAE">
        <w:rPr>
          <w:b/>
          <w:iCs/>
        </w:rPr>
        <w:t>Варфоломеева Тамара Ивановна</w:t>
      </w:r>
      <w:r w:rsidRPr="00F03EAE">
        <w:rPr>
          <w:iCs/>
        </w:rPr>
        <w:t xml:space="preserve"> </w:t>
      </w:r>
      <w:r w:rsidRPr="00F03EAE">
        <w:t>– депутат Совета народных депутатов Гвазденского  Сельского поселения.</w:t>
      </w:r>
    </w:p>
    <w:p w:rsidR="00F03EAE" w:rsidRPr="00F03EAE" w:rsidRDefault="00F03EAE" w:rsidP="00F03EAE">
      <w:pPr>
        <w:jc w:val="both"/>
      </w:pPr>
      <w:r w:rsidRPr="00F03EAE">
        <w:rPr>
          <w:b/>
        </w:rPr>
        <w:t xml:space="preserve">Храпова Нина Викторовна </w:t>
      </w:r>
      <w:r w:rsidRPr="00F03EAE">
        <w:t xml:space="preserve"> – депутат Совета народных депутатов Гвазденского  Сельского поселения.</w:t>
      </w:r>
    </w:p>
    <w:p w:rsidR="00F03EAE" w:rsidRPr="00F03EAE" w:rsidRDefault="00F03EAE" w:rsidP="00F03EAE">
      <w:pPr>
        <w:pStyle w:val="FR1"/>
        <w:spacing w:before="0"/>
        <w:ind w:firstLine="720"/>
        <w:jc w:val="both"/>
      </w:pPr>
      <w:r w:rsidRPr="00F03EAE">
        <w:t>4. Определить следующий порядок участия в обсуждении проекта изменений и дополнений в Устав Гвазденского  сельского поселения Бутурлиновского муниципального района Воронежской области:</w:t>
      </w:r>
    </w:p>
    <w:p w:rsidR="00F03EAE" w:rsidRPr="00F03EAE" w:rsidRDefault="00F03EAE" w:rsidP="00F03EAE">
      <w:pPr>
        <w:pStyle w:val="FR1"/>
        <w:spacing w:before="0"/>
        <w:ind w:firstLine="720"/>
        <w:jc w:val="both"/>
      </w:pPr>
      <w:r w:rsidRPr="00F03EAE">
        <w:t>4.1.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Гвазденского сельского поселения имеют право: ознакомиться с проектом изменений и дополнений в Устав Гвазденского  сельского поселения Бутурлиновского муниципального района, направить (представить) замечания и предложения по проекту изменений и дополнений в Устав, принять участие в публичных слушаниях по проекту изменений и дополнений в Устав Гвазденского  сельского поселения.</w:t>
      </w:r>
    </w:p>
    <w:p w:rsidR="00F03EAE" w:rsidRPr="00F03EAE" w:rsidRDefault="00F03EAE" w:rsidP="00F03EAE">
      <w:pPr>
        <w:ind w:firstLine="708"/>
        <w:jc w:val="both"/>
      </w:pPr>
      <w:r w:rsidRPr="00F03EAE">
        <w:t>4.2. Замечания и предложения,  представленные нарочно или направленные по почте,  принимаются  к рассмотрению в течение 30 дней со дня обнародования на территории Гвазденского  сельского поселения проекта изменений и дополнений в Устав Гвазденского  сельского поселения по адресу: с.Гвазда, Бутурлиновского муниципального района, Воронежской области, ул. Ивана Бочарникова, д.40.</w:t>
      </w:r>
    </w:p>
    <w:p w:rsidR="00F03EAE" w:rsidRPr="00F03EAE" w:rsidRDefault="00F03EAE" w:rsidP="00F03EAE">
      <w:pPr>
        <w:ind w:firstLine="708"/>
        <w:jc w:val="both"/>
      </w:pPr>
      <w:r w:rsidRPr="00F03EAE">
        <w:t>По данному вопросу в рабочее время желающие могут ознакомиться с проектом изменений и дополнений в Устав Гвазденского  сельского поселения Бутурлиновского муниципального района Воронежской области.</w:t>
      </w:r>
    </w:p>
    <w:p w:rsidR="00F03EAE" w:rsidRPr="00F03EAE" w:rsidRDefault="00F03EAE" w:rsidP="00F03EAE">
      <w:pPr>
        <w:pStyle w:val="FR1"/>
        <w:spacing w:before="0"/>
        <w:ind w:firstLine="720"/>
        <w:jc w:val="both"/>
      </w:pPr>
      <w:r w:rsidRPr="00F03EAE">
        <w:t>4.3. Поступившие замечания и предложения рассматриваются комиссией открыто и гласно с приглашением для участия в рассмотрении лиц, направивших замечания и предложения.</w:t>
      </w:r>
    </w:p>
    <w:p w:rsidR="00F03EAE" w:rsidRPr="00F03EAE" w:rsidRDefault="00F03EAE" w:rsidP="00F03EAE">
      <w:pPr>
        <w:pStyle w:val="FR1"/>
        <w:spacing w:before="0"/>
        <w:ind w:firstLine="720"/>
        <w:jc w:val="both"/>
      </w:pPr>
      <w:r w:rsidRPr="00F03EAE">
        <w:t>5. Оргкомитету подготовить и провести публичные слушания, рассмотреть и систематизировать все замечания и предложения по проекту изменений и дополнений в Устав Гвазденского  сельского поселения Бутурлиновского муниципального района Воронежской области, сделать по ним заключение и представить на рассмотрение Совета народных депутатов Гвазденского  сельского поселения Бутурлиновского муниципального района.</w:t>
      </w:r>
    </w:p>
    <w:p w:rsidR="00F03EAE" w:rsidRPr="00F03EAE" w:rsidRDefault="00F03EAE" w:rsidP="00F03EAE">
      <w:pPr>
        <w:pStyle w:val="FR1"/>
        <w:spacing w:before="0"/>
        <w:ind w:firstLine="720"/>
        <w:jc w:val="both"/>
      </w:pPr>
      <w:r w:rsidRPr="00F03EAE">
        <w:t>6. Обнародовать настоящее решение на территории Гвазденского  сельского поселения.</w:t>
      </w:r>
    </w:p>
    <w:p w:rsidR="00F03EAE" w:rsidRPr="00F03EAE" w:rsidRDefault="00F03EAE" w:rsidP="00F03EAE">
      <w:pPr>
        <w:pStyle w:val="FR1"/>
        <w:spacing w:before="0"/>
        <w:ind w:firstLine="720"/>
        <w:jc w:val="both"/>
      </w:pPr>
    </w:p>
    <w:p w:rsidR="00F03EAE" w:rsidRPr="00F03EAE" w:rsidRDefault="00F03EAE" w:rsidP="00F03EAE">
      <w:pPr>
        <w:pStyle w:val="FR1"/>
        <w:spacing w:before="0"/>
        <w:jc w:val="both"/>
      </w:pPr>
      <w:r w:rsidRPr="00F03EAE">
        <w:t>Глава Гвазденского  сельского поселения                                 Л.М.Богданова</w:t>
      </w:r>
    </w:p>
    <w:p w:rsidR="00F03EAE" w:rsidRPr="00F03EAE" w:rsidRDefault="00F03EAE" w:rsidP="00F03EAE">
      <w:pPr>
        <w:ind w:left="3969"/>
        <w:jc w:val="both"/>
        <w:rPr>
          <w:szCs w:val="24"/>
        </w:rPr>
      </w:pPr>
      <w:r w:rsidRPr="00F03EAE">
        <w:br w:type="page"/>
      </w:r>
      <w:r w:rsidRPr="00F03EAE">
        <w:rPr>
          <w:szCs w:val="24"/>
        </w:rPr>
        <w:lastRenderedPageBreak/>
        <w:t xml:space="preserve">Приложение </w:t>
      </w:r>
    </w:p>
    <w:p w:rsidR="00F03EAE" w:rsidRPr="00F03EAE" w:rsidRDefault="00F03EAE" w:rsidP="00F03EAE">
      <w:pPr>
        <w:pStyle w:val="FR1"/>
        <w:spacing w:before="0"/>
        <w:ind w:left="3969"/>
        <w:jc w:val="both"/>
        <w:rPr>
          <w:bCs/>
        </w:rPr>
      </w:pPr>
      <w:r w:rsidRPr="00F03EAE">
        <w:rPr>
          <w:szCs w:val="24"/>
        </w:rPr>
        <w:t xml:space="preserve">к решению Совета народных депутатов Гвазденского  сельского поселения Бутурлиновского муниципального района </w:t>
      </w:r>
      <w:r w:rsidRPr="00F03EAE">
        <w:rPr>
          <w:bCs/>
        </w:rPr>
        <w:t>от  01.08.2022 года №  204</w:t>
      </w:r>
    </w:p>
    <w:p w:rsidR="00F03EAE" w:rsidRPr="00F03EAE" w:rsidRDefault="00F03EAE" w:rsidP="00F03EAE">
      <w:pPr>
        <w:ind w:left="5040"/>
        <w:jc w:val="both"/>
        <w:rPr>
          <w:sz w:val="20"/>
        </w:rPr>
      </w:pPr>
      <w:r w:rsidRPr="00F03EAE">
        <w:rPr>
          <w:sz w:val="20"/>
        </w:rPr>
        <w:t xml:space="preserve">  </w:t>
      </w:r>
    </w:p>
    <w:p w:rsidR="00F03EAE" w:rsidRPr="00F03EAE" w:rsidRDefault="00F03EAE" w:rsidP="00F03EAE">
      <w:pPr>
        <w:ind w:left="3969"/>
        <w:jc w:val="right"/>
      </w:pPr>
      <w:r w:rsidRPr="00F03EAE">
        <w:rPr>
          <w:b/>
          <w:szCs w:val="24"/>
        </w:rPr>
        <w:t>ПРОЕКТ</w:t>
      </w:r>
    </w:p>
    <w:p w:rsidR="00F03EAE" w:rsidRPr="00F03EAE" w:rsidRDefault="00F03EAE" w:rsidP="00F03EAE">
      <w:pPr>
        <w:ind w:left="3828"/>
      </w:pPr>
      <w:r w:rsidRPr="00F03EAE">
        <w:rPr>
          <w:noProof/>
        </w:rPr>
        <w:drawing>
          <wp:inline distT="0" distB="0" distL="0" distR="0">
            <wp:extent cx="647700" cy="762000"/>
            <wp:effectExtent l="19050" t="0" r="0" b="0"/>
            <wp:docPr id="4"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г"/>
                    <pic:cNvPicPr>
                      <a:picLocks noChangeAspect="1" noChangeArrowheads="1"/>
                    </pic:cNvPicPr>
                  </pic:nvPicPr>
                  <pic:blipFill>
                    <a:blip r:embed="rId9"/>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F03EAE" w:rsidRPr="00F03EAE" w:rsidRDefault="00F03EAE" w:rsidP="00F03EAE">
      <w:pPr>
        <w:widowControl w:val="0"/>
        <w:autoSpaceDE w:val="0"/>
        <w:autoSpaceDN w:val="0"/>
        <w:adjustRightInd w:val="0"/>
        <w:jc w:val="center"/>
        <w:rPr>
          <w:b/>
          <w:bCs/>
          <w:i/>
          <w:iCs/>
          <w:sz w:val="36"/>
          <w:szCs w:val="36"/>
        </w:rPr>
      </w:pPr>
      <w:r w:rsidRPr="00F03EAE">
        <w:rPr>
          <w:b/>
          <w:bCs/>
          <w:i/>
          <w:iCs/>
          <w:sz w:val="36"/>
          <w:szCs w:val="36"/>
        </w:rPr>
        <w:t xml:space="preserve">Совет народных депутатов </w:t>
      </w:r>
    </w:p>
    <w:p w:rsidR="00F03EAE" w:rsidRPr="00F03EAE" w:rsidRDefault="00F03EAE" w:rsidP="00F03EAE">
      <w:pPr>
        <w:widowControl w:val="0"/>
        <w:autoSpaceDE w:val="0"/>
        <w:autoSpaceDN w:val="0"/>
        <w:adjustRightInd w:val="0"/>
        <w:jc w:val="center"/>
        <w:rPr>
          <w:b/>
          <w:bCs/>
          <w:i/>
          <w:iCs/>
          <w:sz w:val="36"/>
          <w:szCs w:val="36"/>
        </w:rPr>
      </w:pPr>
      <w:r w:rsidRPr="00F03EAE">
        <w:rPr>
          <w:b/>
          <w:bCs/>
          <w:i/>
          <w:iCs/>
          <w:sz w:val="36"/>
          <w:szCs w:val="36"/>
        </w:rPr>
        <w:t>Гвазденского  сельского поселения</w:t>
      </w:r>
    </w:p>
    <w:p w:rsidR="00F03EAE" w:rsidRPr="00F03EAE" w:rsidRDefault="00F03EAE" w:rsidP="00F03EAE">
      <w:pPr>
        <w:widowControl w:val="0"/>
        <w:autoSpaceDE w:val="0"/>
        <w:autoSpaceDN w:val="0"/>
        <w:adjustRightInd w:val="0"/>
        <w:jc w:val="center"/>
        <w:rPr>
          <w:b/>
          <w:bCs/>
          <w:i/>
          <w:iCs/>
          <w:sz w:val="36"/>
          <w:szCs w:val="36"/>
        </w:rPr>
      </w:pPr>
      <w:r w:rsidRPr="00F03EAE">
        <w:rPr>
          <w:b/>
          <w:bCs/>
          <w:i/>
          <w:iCs/>
          <w:sz w:val="36"/>
          <w:szCs w:val="36"/>
        </w:rPr>
        <w:t>Бутурлиновского муниципального района</w:t>
      </w:r>
    </w:p>
    <w:p w:rsidR="00F03EAE" w:rsidRPr="00F03EAE" w:rsidRDefault="00F03EAE" w:rsidP="00F03EAE">
      <w:pPr>
        <w:keepNext/>
        <w:widowControl w:val="0"/>
        <w:autoSpaceDE w:val="0"/>
        <w:autoSpaceDN w:val="0"/>
        <w:adjustRightInd w:val="0"/>
        <w:jc w:val="center"/>
        <w:outlineLvl w:val="0"/>
        <w:rPr>
          <w:b/>
          <w:bCs/>
          <w:i/>
          <w:iCs/>
          <w:sz w:val="36"/>
          <w:szCs w:val="36"/>
        </w:rPr>
      </w:pPr>
      <w:r w:rsidRPr="00F03EAE">
        <w:rPr>
          <w:b/>
          <w:bCs/>
          <w:i/>
          <w:iCs/>
          <w:sz w:val="36"/>
          <w:szCs w:val="36"/>
        </w:rPr>
        <w:t>Воронежской области</w:t>
      </w:r>
    </w:p>
    <w:p w:rsidR="00F03EAE" w:rsidRPr="00F03EAE" w:rsidRDefault="00F03EAE" w:rsidP="00F03EAE">
      <w:pPr>
        <w:keepNext/>
        <w:widowControl w:val="0"/>
        <w:autoSpaceDE w:val="0"/>
        <w:autoSpaceDN w:val="0"/>
        <w:adjustRightInd w:val="0"/>
        <w:jc w:val="center"/>
        <w:outlineLvl w:val="1"/>
        <w:rPr>
          <w:b/>
          <w:bCs/>
          <w:i/>
          <w:iCs/>
        </w:rPr>
      </w:pPr>
      <w:r w:rsidRPr="00F03EAE">
        <w:rPr>
          <w:b/>
          <w:bCs/>
          <w:i/>
          <w:iCs/>
          <w:sz w:val="40"/>
          <w:szCs w:val="32"/>
        </w:rPr>
        <w:t>РЕШЕНИЕ</w:t>
      </w:r>
    </w:p>
    <w:p w:rsidR="00F03EAE" w:rsidRPr="00F03EAE" w:rsidRDefault="00F03EAE" w:rsidP="00F03EAE">
      <w:pPr>
        <w:widowControl w:val="0"/>
        <w:autoSpaceDE w:val="0"/>
        <w:autoSpaceDN w:val="0"/>
        <w:adjustRightInd w:val="0"/>
        <w:rPr>
          <w:bCs/>
        </w:rPr>
      </w:pPr>
      <w:r w:rsidRPr="00F03EAE">
        <w:rPr>
          <w:bCs/>
        </w:rPr>
        <w:t>от ___________ г.  № ____</w:t>
      </w:r>
    </w:p>
    <w:p w:rsidR="00F03EAE" w:rsidRPr="00F03EAE" w:rsidRDefault="00F03EAE" w:rsidP="00F03EAE">
      <w:pPr>
        <w:widowControl w:val="0"/>
        <w:autoSpaceDE w:val="0"/>
        <w:autoSpaceDN w:val="0"/>
        <w:adjustRightInd w:val="0"/>
        <w:jc w:val="both"/>
        <w:rPr>
          <w:sz w:val="20"/>
        </w:rPr>
      </w:pPr>
      <w:r w:rsidRPr="00F03EAE">
        <w:rPr>
          <w:sz w:val="20"/>
        </w:rPr>
        <w:t xml:space="preserve">           с.Гвазда</w:t>
      </w:r>
    </w:p>
    <w:p w:rsidR="00F03EAE" w:rsidRPr="00F03EAE" w:rsidRDefault="00F03EAE" w:rsidP="00F03EAE">
      <w:pPr>
        <w:widowControl w:val="0"/>
        <w:tabs>
          <w:tab w:val="left" w:pos="6237"/>
        </w:tabs>
        <w:autoSpaceDE w:val="0"/>
        <w:autoSpaceDN w:val="0"/>
        <w:adjustRightInd w:val="0"/>
        <w:ind w:right="3395"/>
        <w:jc w:val="both"/>
      </w:pPr>
      <w:r w:rsidRPr="00F03EAE">
        <w:t>О внесении изменений и дополнений в Устав Гвазденского  сельского поселения Бутурлиновского муниципального района Воронежской области</w:t>
      </w:r>
    </w:p>
    <w:p w:rsidR="00F03EAE" w:rsidRPr="00F03EAE" w:rsidRDefault="00F03EAE" w:rsidP="00F03EAE">
      <w:pPr>
        <w:widowControl w:val="0"/>
        <w:autoSpaceDE w:val="0"/>
        <w:autoSpaceDN w:val="0"/>
        <w:adjustRightInd w:val="0"/>
        <w:jc w:val="both"/>
      </w:pPr>
      <w:r w:rsidRPr="00F03EAE">
        <w:t xml:space="preserve">   </w:t>
      </w:r>
    </w:p>
    <w:p w:rsidR="00F03EAE" w:rsidRPr="00F03EAE" w:rsidRDefault="00F03EAE" w:rsidP="00F03EAE">
      <w:pPr>
        <w:widowControl w:val="0"/>
        <w:autoSpaceDE w:val="0"/>
        <w:autoSpaceDN w:val="0"/>
        <w:adjustRightInd w:val="0"/>
        <w:jc w:val="both"/>
      </w:pPr>
      <w:r w:rsidRPr="00F03EAE">
        <w:tab/>
        <w:t>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руководствуясь Федеральным законом РФ от 06.10.2003 № 131-ФЗ «Об общих принципах организации местного самоуправления в Российской Федерации», Федеральным законом РФ от 21.07.2005 № 97-ФЗ «О государственной регистрации уставов муниципальных образований», Совет народных депутатов Гвазденского  сельского поселения Бутурлиновского муниципального района</w:t>
      </w:r>
    </w:p>
    <w:p w:rsidR="00F03EAE" w:rsidRPr="00F03EAE" w:rsidRDefault="00F03EAE" w:rsidP="00F03EAE">
      <w:pPr>
        <w:widowControl w:val="0"/>
        <w:autoSpaceDE w:val="0"/>
        <w:autoSpaceDN w:val="0"/>
        <w:adjustRightInd w:val="0"/>
        <w:jc w:val="center"/>
      </w:pPr>
      <w:r w:rsidRPr="00F03EAE">
        <w:t>РЕШИЛ:</w:t>
      </w:r>
    </w:p>
    <w:p w:rsidR="00F03EAE" w:rsidRPr="00F03EAE" w:rsidRDefault="00F03EAE" w:rsidP="00F03EAE">
      <w:pPr>
        <w:widowControl w:val="0"/>
        <w:autoSpaceDE w:val="0"/>
        <w:autoSpaceDN w:val="0"/>
        <w:adjustRightInd w:val="0"/>
        <w:ind w:firstLine="720"/>
        <w:jc w:val="both"/>
      </w:pPr>
      <w:r w:rsidRPr="00F03EAE">
        <w:t>1. Внести изменения и дополнения в Устав Гвазденского  сельского поселения Бутурлиновского муниципального района Воронежской области, согласно приложению.</w:t>
      </w:r>
    </w:p>
    <w:p w:rsidR="00F03EAE" w:rsidRPr="00F03EAE" w:rsidRDefault="00F03EAE" w:rsidP="00F03EAE">
      <w:pPr>
        <w:widowControl w:val="0"/>
        <w:autoSpaceDE w:val="0"/>
        <w:autoSpaceDN w:val="0"/>
        <w:adjustRightInd w:val="0"/>
        <w:ind w:firstLine="720"/>
        <w:jc w:val="both"/>
      </w:pPr>
      <w:r w:rsidRPr="00F03EAE">
        <w:t>2. Направить настоящее решение «О внесении изменений и дополнений в Устав Гвазденского   сельского поселения Бутурлиновского муниципального района Воронежской области» на государственную регистрацию в Управление Министерства юстиции Российской Федерации по Воронежской области.</w:t>
      </w:r>
    </w:p>
    <w:p w:rsidR="00F03EAE" w:rsidRPr="00F03EAE" w:rsidRDefault="00F03EAE" w:rsidP="00F03EAE">
      <w:pPr>
        <w:widowControl w:val="0"/>
        <w:autoSpaceDE w:val="0"/>
        <w:autoSpaceDN w:val="0"/>
        <w:adjustRightInd w:val="0"/>
        <w:ind w:firstLine="720"/>
        <w:jc w:val="both"/>
      </w:pPr>
      <w:r w:rsidRPr="00F03EAE">
        <w:t>3. Настоящее решение подлежит обнародованию после его регистрации и вступает в силу после его обнародования.</w:t>
      </w:r>
    </w:p>
    <w:p w:rsidR="00F03EAE" w:rsidRPr="00F03EAE" w:rsidRDefault="00F03EAE" w:rsidP="00F03EAE">
      <w:pPr>
        <w:widowControl w:val="0"/>
        <w:autoSpaceDE w:val="0"/>
        <w:autoSpaceDN w:val="0"/>
        <w:adjustRightInd w:val="0"/>
        <w:ind w:firstLine="720"/>
        <w:jc w:val="both"/>
      </w:pPr>
    </w:p>
    <w:p w:rsidR="00F03EAE" w:rsidRPr="00F03EAE" w:rsidRDefault="00F03EAE" w:rsidP="00F03EAE">
      <w:pPr>
        <w:widowControl w:val="0"/>
        <w:autoSpaceDE w:val="0"/>
        <w:autoSpaceDN w:val="0"/>
        <w:adjustRightInd w:val="0"/>
      </w:pPr>
      <w:r w:rsidRPr="00F03EAE">
        <w:t>Глава Гвазденского  сельского поселения                              Л.М.Богданова</w:t>
      </w:r>
    </w:p>
    <w:p w:rsidR="00F03EAE" w:rsidRPr="00F03EAE" w:rsidRDefault="00F03EAE" w:rsidP="00F03EAE">
      <w:pPr>
        <w:widowControl w:val="0"/>
        <w:autoSpaceDE w:val="0"/>
        <w:autoSpaceDN w:val="0"/>
        <w:adjustRightInd w:val="0"/>
        <w:sectPr w:rsidR="00F03EAE" w:rsidRPr="00F03EAE" w:rsidSect="00037C71">
          <w:pgSz w:w="11906" w:h="16838"/>
          <w:pgMar w:top="567" w:right="851" w:bottom="851" w:left="1701" w:header="709" w:footer="709" w:gutter="0"/>
          <w:cols w:space="708"/>
          <w:docGrid w:linePitch="360"/>
        </w:sectPr>
      </w:pPr>
    </w:p>
    <w:p w:rsidR="00F03EAE" w:rsidRPr="00F03EAE" w:rsidRDefault="00F03EAE" w:rsidP="00F03EAE">
      <w:pPr>
        <w:ind w:left="3969"/>
        <w:jc w:val="right"/>
        <w:rPr>
          <w:b/>
          <w:szCs w:val="24"/>
        </w:rPr>
      </w:pPr>
    </w:p>
    <w:p w:rsidR="00F03EAE" w:rsidRPr="00F03EAE" w:rsidRDefault="00F03EAE" w:rsidP="00F03EAE">
      <w:pPr>
        <w:ind w:left="3969"/>
        <w:jc w:val="right"/>
        <w:rPr>
          <w:szCs w:val="24"/>
        </w:rPr>
      </w:pPr>
      <w:r w:rsidRPr="00F03EAE">
        <w:rPr>
          <w:szCs w:val="24"/>
        </w:rPr>
        <w:t>Приложение к решению Совета народных депутатов Гвазденского  сельского поселения от 01.08.2022 года  №204</w:t>
      </w:r>
    </w:p>
    <w:p w:rsidR="00F03EAE" w:rsidRPr="00F03EAE" w:rsidRDefault="00F03EAE" w:rsidP="00F03EAE">
      <w:pPr>
        <w:ind w:left="5103"/>
        <w:jc w:val="right"/>
        <w:rPr>
          <w:b/>
          <w:szCs w:val="24"/>
        </w:rPr>
      </w:pPr>
    </w:p>
    <w:p w:rsidR="00F03EAE" w:rsidRPr="00F03EAE" w:rsidRDefault="00F03EAE" w:rsidP="00F03EAE">
      <w:pPr>
        <w:ind w:left="5103"/>
        <w:jc w:val="both"/>
        <w:rPr>
          <w:bCs/>
          <w:sz w:val="24"/>
          <w:szCs w:val="24"/>
        </w:rPr>
      </w:pPr>
    </w:p>
    <w:p w:rsidR="00F03EAE" w:rsidRPr="00F03EAE" w:rsidRDefault="00F03EAE" w:rsidP="00F03EAE">
      <w:pPr>
        <w:jc w:val="right"/>
        <w:rPr>
          <w:sz w:val="24"/>
          <w:szCs w:val="24"/>
        </w:rPr>
      </w:pPr>
    </w:p>
    <w:p w:rsidR="00F03EAE" w:rsidRPr="00F03EAE" w:rsidRDefault="00F03EAE" w:rsidP="00F03EAE">
      <w:pPr>
        <w:jc w:val="center"/>
        <w:rPr>
          <w:b/>
          <w:i/>
        </w:rPr>
      </w:pPr>
      <w:r w:rsidRPr="00F03EAE">
        <w:rPr>
          <w:b/>
          <w:i/>
        </w:rPr>
        <w:t xml:space="preserve">Изменения и дополнения в Устав </w:t>
      </w:r>
    </w:p>
    <w:p w:rsidR="00F03EAE" w:rsidRPr="00F03EAE" w:rsidRDefault="00F03EAE" w:rsidP="00F03EAE">
      <w:pPr>
        <w:jc w:val="center"/>
        <w:rPr>
          <w:b/>
          <w:i/>
        </w:rPr>
      </w:pPr>
      <w:r w:rsidRPr="00F03EAE">
        <w:rPr>
          <w:b/>
          <w:i/>
        </w:rPr>
        <w:t>Гвазденского  сельского поселения</w:t>
      </w:r>
    </w:p>
    <w:p w:rsidR="00F03EAE" w:rsidRPr="00F03EAE" w:rsidRDefault="00F03EAE" w:rsidP="00F03EAE">
      <w:pPr>
        <w:jc w:val="center"/>
        <w:rPr>
          <w:b/>
          <w:i/>
        </w:rPr>
      </w:pPr>
      <w:r w:rsidRPr="00F03EAE">
        <w:rPr>
          <w:b/>
          <w:i/>
        </w:rPr>
        <w:t xml:space="preserve">Бутурлиновского муниципального района </w:t>
      </w:r>
    </w:p>
    <w:p w:rsidR="00F03EAE" w:rsidRPr="00F03EAE" w:rsidRDefault="00F03EAE" w:rsidP="00F03EAE">
      <w:pPr>
        <w:jc w:val="center"/>
        <w:rPr>
          <w:b/>
          <w:i/>
        </w:rPr>
      </w:pPr>
      <w:r w:rsidRPr="00F03EAE">
        <w:rPr>
          <w:b/>
          <w:i/>
        </w:rPr>
        <w:t>Воронежской области</w:t>
      </w:r>
    </w:p>
    <w:p w:rsidR="00F03EAE" w:rsidRPr="00F03EAE" w:rsidRDefault="00F03EAE" w:rsidP="00F03EAE">
      <w:pPr>
        <w:jc w:val="center"/>
        <w:rPr>
          <w:b/>
          <w:i/>
        </w:rPr>
      </w:pPr>
    </w:p>
    <w:p w:rsidR="00F03EAE" w:rsidRPr="00F03EAE" w:rsidRDefault="00F03EAE" w:rsidP="00F03EAE">
      <w:pPr>
        <w:autoSpaceDE w:val="0"/>
        <w:autoSpaceDN w:val="0"/>
        <w:adjustRightInd w:val="0"/>
        <w:ind w:firstLine="709"/>
        <w:jc w:val="both"/>
      </w:pPr>
      <w:r w:rsidRPr="00F03EAE">
        <w:t xml:space="preserve">1. </w:t>
      </w:r>
      <w:r w:rsidRPr="00F03EAE">
        <w:rPr>
          <w:b/>
        </w:rPr>
        <w:t>Второе предложение во 2 абзаце части 2 статьи 13</w:t>
      </w:r>
      <w:r w:rsidRPr="00F03EAE">
        <w:rPr>
          <w:color w:val="212121"/>
        </w:rPr>
        <w:t xml:space="preserve"> </w:t>
      </w:r>
      <w:r w:rsidRPr="00F03EAE">
        <w:t>исключить</w:t>
      </w:r>
    </w:p>
    <w:p w:rsidR="00F03EAE" w:rsidRPr="00F03EAE" w:rsidRDefault="00F03EAE" w:rsidP="00F03EAE">
      <w:pPr>
        <w:autoSpaceDE w:val="0"/>
        <w:autoSpaceDN w:val="0"/>
        <w:adjustRightInd w:val="0"/>
        <w:ind w:firstLine="709"/>
        <w:jc w:val="both"/>
      </w:pPr>
    </w:p>
    <w:p w:rsidR="00F03EAE" w:rsidRPr="00F03EAE" w:rsidRDefault="00F03EAE" w:rsidP="00F03EAE">
      <w:pPr>
        <w:autoSpaceDE w:val="0"/>
        <w:autoSpaceDN w:val="0"/>
        <w:adjustRightInd w:val="0"/>
        <w:ind w:firstLine="709"/>
        <w:jc w:val="both"/>
      </w:pPr>
      <w:r w:rsidRPr="00F03EAE">
        <w:t>2. Статью 40 изложить в новой редакции:</w:t>
      </w:r>
    </w:p>
    <w:p w:rsidR="00F03EAE" w:rsidRPr="00F03EAE" w:rsidRDefault="00F03EAE" w:rsidP="00F03EAE">
      <w:pPr>
        <w:autoSpaceDE w:val="0"/>
        <w:autoSpaceDN w:val="0"/>
        <w:adjustRightInd w:val="0"/>
        <w:ind w:firstLine="709"/>
        <w:jc w:val="both"/>
        <w:rPr>
          <w:b/>
        </w:rPr>
      </w:pPr>
      <w:r w:rsidRPr="00F03EAE">
        <w:rPr>
          <w:b/>
        </w:rPr>
        <w:t>«СТАТЬЯ 40. Полномочия избирательных комиссий по организации и проведении выборов, местного референдума, голосования по отзыву.</w:t>
      </w:r>
    </w:p>
    <w:p w:rsidR="00F03EAE" w:rsidRPr="00F03EAE" w:rsidRDefault="00F03EAE" w:rsidP="00F03EAE">
      <w:pPr>
        <w:autoSpaceDE w:val="0"/>
        <w:autoSpaceDN w:val="0"/>
        <w:adjustRightInd w:val="0"/>
        <w:ind w:firstLine="709"/>
        <w:jc w:val="both"/>
      </w:pPr>
      <w:r w:rsidRPr="00F03EAE">
        <w:t>1. Территориальная избирательная комиссия Бутурлиновского муниципального района организует подготовку и проведение выборов в органы местного самоуправления, местного референдума, голосования по отзыву депутата в Гвазденском сельском поселении в соответствии с федеральным законодательством об основных гарантиях избирательных прав и права на участие в референдуме граждан Российской Федерации.</w:t>
      </w:r>
    </w:p>
    <w:p w:rsidR="00F03EAE" w:rsidRPr="00F03EAE" w:rsidRDefault="00F03EAE" w:rsidP="00F03EAE">
      <w:pPr>
        <w:autoSpaceDE w:val="0"/>
        <w:autoSpaceDN w:val="0"/>
        <w:adjustRightInd w:val="0"/>
        <w:ind w:firstLine="709"/>
        <w:jc w:val="both"/>
      </w:pPr>
      <w:r w:rsidRPr="00F03EAE">
        <w:t>2. По решению Избирательной комиссии Воронежской области полномочия избирательной комиссии, организующей подготовку и проведение выборов в органы местного самоуправления, местного референдума, голосования по отзыву депутата могут возлагаться на участковую комиссию, действующую в границах этого сельского поселения.</w:t>
      </w:r>
    </w:p>
    <w:p w:rsidR="00F03EAE" w:rsidRPr="00F03EAE" w:rsidRDefault="00F03EAE" w:rsidP="00F03EAE">
      <w:pPr>
        <w:autoSpaceDE w:val="0"/>
        <w:autoSpaceDN w:val="0"/>
        <w:adjustRightInd w:val="0"/>
        <w:ind w:firstLine="709"/>
        <w:jc w:val="both"/>
        <w:rPr>
          <w:b/>
          <w:i/>
        </w:rPr>
      </w:pPr>
      <w:r w:rsidRPr="00F03EAE">
        <w:t>В случае исполнения полномочий комиссии, организующей подготовку и проведение выборов в органы местного самоуправления, местного референдума, участковая избирательная комиссия осуществляет полномочия территориальной избирательной комиссии, предусмотренные федеральным законодательством об основных гарантиях избирательных прав и права на участие в референдуме граждан Российской Федерации.».</w:t>
      </w: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03EAE" w:rsidRPr="00F03EAE" w:rsidRDefault="00F03EAE"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FA7455" w:rsidRPr="00F03EAE" w:rsidRDefault="00FA7455" w:rsidP="006C42DE">
      <w:pPr>
        <w:ind w:left="-567" w:firstLine="567"/>
        <w:jc w:val="center"/>
        <w:rPr>
          <w:b/>
          <w:sz w:val="26"/>
          <w:szCs w:val="26"/>
        </w:rPr>
      </w:pPr>
    </w:p>
    <w:p w:rsidR="007057FE" w:rsidRPr="00F03EAE" w:rsidRDefault="007057FE" w:rsidP="006C42DE">
      <w:pPr>
        <w:ind w:left="-567" w:firstLine="567"/>
        <w:jc w:val="center"/>
        <w:rPr>
          <w:b/>
          <w:sz w:val="26"/>
          <w:szCs w:val="26"/>
        </w:rPr>
      </w:pPr>
    </w:p>
    <w:p w:rsidR="00B11A4A" w:rsidRPr="00F03EAE" w:rsidRDefault="00B11A4A" w:rsidP="006C42DE">
      <w:pPr>
        <w:ind w:left="-567" w:firstLine="567"/>
        <w:jc w:val="center"/>
        <w:rPr>
          <w:b/>
          <w:sz w:val="26"/>
          <w:szCs w:val="26"/>
        </w:rPr>
      </w:pPr>
    </w:p>
    <w:sectPr w:rsidR="00B11A4A" w:rsidRPr="00F03EAE" w:rsidSect="00B11A4A">
      <w:headerReference w:type="even" r:id="rId10"/>
      <w:headerReference w:type="default" r:id="rId11"/>
      <w:footerReference w:type="even" r:id="rId12"/>
      <w:footerReference w:type="default" r:id="rId13"/>
      <w:pgSz w:w="11906" w:h="16838"/>
      <w:pgMar w:top="851" w:right="56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0AC2" w:rsidRDefault="00C00AC2" w:rsidP="00C966A8">
      <w:r>
        <w:separator/>
      </w:r>
    </w:p>
  </w:endnote>
  <w:endnote w:type="continuationSeparator" w:id="1">
    <w:p w:rsidR="00C00AC2" w:rsidRDefault="00C00AC2"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D01FF6" w:rsidP="003C78DB">
    <w:pPr>
      <w:pStyle w:val="ab"/>
      <w:framePr w:wrap="around" w:vAnchor="text" w:hAnchor="margin" w:xAlign="right"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rsidP="003C78D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b"/>
      <w:framePr w:wrap="around" w:vAnchor="text" w:hAnchor="margin" w:xAlign="right" w:y="1"/>
      <w:rPr>
        <w:rStyle w:val="afb"/>
      </w:rPr>
    </w:pPr>
  </w:p>
  <w:p w:rsidR="003C78DB" w:rsidRDefault="003C78DB" w:rsidP="003C78D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0AC2" w:rsidRDefault="00C00AC2" w:rsidP="00C966A8">
      <w:r>
        <w:separator/>
      </w:r>
    </w:p>
  </w:footnote>
  <w:footnote w:type="continuationSeparator" w:id="1">
    <w:p w:rsidR="00C00AC2" w:rsidRDefault="00C00AC2"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D01FF6" w:rsidP="003C78DB">
    <w:pPr>
      <w:pStyle w:val="a9"/>
      <w:framePr w:wrap="around" w:vAnchor="text" w:hAnchor="margin" w:xAlign="center"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9"/>
      <w:framePr w:wrap="around" w:vAnchor="text" w:hAnchor="margin" w:xAlign="center" w:y="1"/>
      <w:rPr>
        <w:rStyle w:val="afb"/>
      </w:rPr>
    </w:pPr>
  </w:p>
  <w:p w:rsidR="003C78DB" w:rsidRDefault="003C78D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5271E77"/>
    <w:multiLevelType w:val="hybridMultilevel"/>
    <w:tmpl w:val="8032944A"/>
    <w:lvl w:ilvl="0" w:tplc="9FAAD2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0">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5">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7">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0">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2"/>
  </w:num>
  <w:num w:numId="4">
    <w:abstractNumId w:val="11"/>
  </w:num>
  <w:num w:numId="5">
    <w:abstractNumId w:val="17"/>
  </w:num>
  <w:num w:numId="6">
    <w:abstractNumId w:val="0"/>
  </w:num>
  <w:num w:numId="7">
    <w:abstractNumId w:val="15"/>
  </w:num>
  <w:num w:numId="8">
    <w:abstractNumId w:val="18"/>
  </w:num>
  <w:num w:numId="9">
    <w:abstractNumId w:val="14"/>
  </w:num>
  <w:num w:numId="10">
    <w:abstractNumId w:val="8"/>
  </w:num>
  <w:num w:numId="11">
    <w:abstractNumId w:val="2"/>
  </w:num>
  <w:num w:numId="12">
    <w:abstractNumId w:val="21"/>
  </w:num>
  <w:num w:numId="13">
    <w:abstractNumId w:val="9"/>
  </w:num>
  <w:num w:numId="14">
    <w:abstractNumId w:val="3"/>
  </w:num>
  <w:num w:numId="15">
    <w:abstractNumId w:val="6"/>
  </w:num>
  <w:num w:numId="16">
    <w:abstractNumId w:val="4"/>
  </w:num>
  <w:num w:numId="17">
    <w:abstractNumId w:val="13"/>
  </w:num>
  <w:num w:numId="18">
    <w:abstractNumId w:val="22"/>
  </w:num>
  <w:num w:numId="19">
    <w:abstractNumId w:val="10"/>
  </w:num>
  <w:num w:numId="20">
    <w:abstractNumId w:val="23"/>
  </w:num>
  <w:num w:numId="21">
    <w:abstractNumId w:val="16"/>
    <w:lvlOverride w:ilvl="0"/>
    <w:lvlOverride w:ilvl="1"/>
    <w:lvlOverride w:ilvl="2"/>
    <w:lvlOverride w:ilvl="3"/>
    <w:lvlOverride w:ilvl="4"/>
    <w:lvlOverride w:ilvl="5"/>
    <w:lvlOverride w:ilvl="6"/>
    <w:lvlOverride w:ilvl="7"/>
    <w:lvlOverride w:ilvl="8">
      <w:startOverride w:val="1"/>
    </w:lvlOverride>
  </w:num>
  <w:num w:numId="22">
    <w:abstractNumId w:val="16"/>
    <w:lvlOverride w:ilvl="0"/>
    <w:lvlOverride w:ilvl="1"/>
    <w:lvlOverride w:ilvl="2"/>
    <w:lvlOverride w:ilvl="3"/>
    <w:lvlOverride w:ilvl="4"/>
    <w:lvlOverride w:ilvl="5"/>
    <w:lvlOverride w:ilvl="6"/>
    <w:lvlOverride w:ilvl="7"/>
    <w:lvlOverride w:ilvl="8">
      <w:startOverride w:val="1"/>
    </w:lvlOverride>
  </w:num>
  <w:num w:numId="23">
    <w:abstractNumId w:val="7"/>
  </w:num>
  <w:num w:numId="24">
    <w:abstractNumId w:val="20"/>
  </w:num>
  <w:num w:numId="25">
    <w:abstractNumId w:val="5"/>
  </w:num>
  <w:num w:numId="26">
    <w:abstractNumId w:val="16"/>
    <w:lvlOverride w:ilvl="0"/>
    <w:lvlOverride w:ilvl="1"/>
    <w:lvlOverride w:ilvl="2"/>
    <w:lvlOverride w:ilvl="3"/>
    <w:lvlOverride w:ilvl="4"/>
    <w:lvlOverride w:ilvl="5"/>
    <w:lvlOverride w:ilvl="6"/>
    <w:lvlOverride w:ilvl="7"/>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61A2E"/>
    <w:rsid w:val="000716F6"/>
    <w:rsid w:val="000D5926"/>
    <w:rsid w:val="000D598C"/>
    <w:rsid w:val="000E6365"/>
    <w:rsid w:val="00120859"/>
    <w:rsid w:val="00127C20"/>
    <w:rsid w:val="001368FB"/>
    <w:rsid w:val="001C6FD1"/>
    <w:rsid w:val="001D355C"/>
    <w:rsid w:val="003030ED"/>
    <w:rsid w:val="003168CC"/>
    <w:rsid w:val="0034632C"/>
    <w:rsid w:val="00360CCF"/>
    <w:rsid w:val="00374B52"/>
    <w:rsid w:val="00381552"/>
    <w:rsid w:val="003C4B4B"/>
    <w:rsid w:val="003C78DB"/>
    <w:rsid w:val="003E7B6E"/>
    <w:rsid w:val="003F5BAE"/>
    <w:rsid w:val="00405A12"/>
    <w:rsid w:val="004467DC"/>
    <w:rsid w:val="004743B9"/>
    <w:rsid w:val="00483BD7"/>
    <w:rsid w:val="004932AB"/>
    <w:rsid w:val="0049677F"/>
    <w:rsid w:val="004D6509"/>
    <w:rsid w:val="00565600"/>
    <w:rsid w:val="00620EFF"/>
    <w:rsid w:val="0064680B"/>
    <w:rsid w:val="00656520"/>
    <w:rsid w:val="00683288"/>
    <w:rsid w:val="00684BC0"/>
    <w:rsid w:val="0069250D"/>
    <w:rsid w:val="006B1F60"/>
    <w:rsid w:val="006C42DE"/>
    <w:rsid w:val="006D09FE"/>
    <w:rsid w:val="006D733B"/>
    <w:rsid w:val="006F2FE8"/>
    <w:rsid w:val="006F70AA"/>
    <w:rsid w:val="007037A1"/>
    <w:rsid w:val="007057FE"/>
    <w:rsid w:val="00716E20"/>
    <w:rsid w:val="007B01BD"/>
    <w:rsid w:val="007B1C75"/>
    <w:rsid w:val="007C7DE6"/>
    <w:rsid w:val="0080261D"/>
    <w:rsid w:val="0081366B"/>
    <w:rsid w:val="008307EF"/>
    <w:rsid w:val="00852DEA"/>
    <w:rsid w:val="00857F24"/>
    <w:rsid w:val="0087367A"/>
    <w:rsid w:val="0087574F"/>
    <w:rsid w:val="008B7B5E"/>
    <w:rsid w:val="008D24D4"/>
    <w:rsid w:val="00917ACA"/>
    <w:rsid w:val="0092607B"/>
    <w:rsid w:val="00976E05"/>
    <w:rsid w:val="009A22F9"/>
    <w:rsid w:val="009C50F4"/>
    <w:rsid w:val="009E212C"/>
    <w:rsid w:val="00A15176"/>
    <w:rsid w:val="00A3186B"/>
    <w:rsid w:val="00A376C3"/>
    <w:rsid w:val="00A42893"/>
    <w:rsid w:val="00A9796E"/>
    <w:rsid w:val="00AC5668"/>
    <w:rsid w:val="00AE1464"/>
    <w:rsid w:val="00B02FC8"/>
    <w:rsid w:val="00B11901"/>
    <w:rsid w:val="00B11A4A"/>
    <w:rsid w:val="00B12143"/>
    <w:rsid w:val="00BA6A99"/>
    <w:rsid w:val="00BE1D2E"/>
    <w:rsid w:val="00BE6842"/>
    <w:rsid w:val="00BF328F"/>
    <w:rsid w:val="00C00AC2"/>
    <w:rsid w:val="00C05FAC"/>
    <w:rsid w:val="00C11EB0"/>
    <w:rsid w:val="00C1429F"/>
    <w:rsid w:val="00C52712"/>
    <w:rsid w:val="00C52D8A"/>
    <w:rsid w:val="00C77F5C"/>
    <w:rsid w:val="00C82764"/>
    <w:rsid w:val="00C966A8"/>
    <w:rsid w:val="00CD66C7"/>
    <w:rsid w:val="00CE0215"/>
    <w:rsid w:val="00D01FF6"/>
    <w:rsid w:val="00D4185A"/>
    <w:rsid w:val="00DA24D4"/>
    <w:rsid w:val="00DD43C2"/>
    <w:rsid w:val="00DF02C2"/>
    <w:rsid w:val="00E20478"/>
    <w:rsid w:val="00E34EDF"/>
    <w:rsid w:val="00E501AD"/>
    <w:rsid w:val="00E52162"/>
    <w:rsid w:val="00E71064"/>
    <w:rsid w:val="00E830A2"/>
    <w:rsid w:val="00EC183D"/>
    <w:rsid w:val="00ED5DA9"/>
    <w:rsid w:val="00F03EAE"/>
    <w:rsid w:val="00F21EEF"/>
    <w:rsid w:val="00F27FE5"/>
    <w:rsid w:val="00F42D1C"/>
    <w:rsid w:val="00F701F4"/>
    <w:rsid w:val="00F7231A"/>
    <w:rsid w:val="00F813DC"/>
    <w:rsid w:val="00F8511B"/>
    <w:rsid w:val="00F92FB9"/>
    <w:rsid w:val="00FA7455"/>
    <w:rsid w:val="00FC2CE3"/>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unhideWhenUsed/>
    <w:rsid w:val="00B11A4A"/>
    <w:pPr>
      <w:spacing w:after="120"/>
    </w:pPr>
    <w:rPr>
      <w:sz w:val="16"/>
      <w:szCs w:val="16"/>
    </w:rPr>
  </w:style>
  <w:style w:type="character" w:customStyle="1" w:styleId="32">
    <w:name w:val="Основной текст 3 Знак"/>
    <w:basedOn w:val="a0"/>
    <w:link w:val="31"/>
    <w:uiPriority w:val="99"/>
    <w:rsid w:val="00B11A4A"/>
    <w:rPr>
      <w:rFonts w:ascii="Times New Roman" w:eastAsia="Times New Roman" w:hAnsi="Times New Roman" w:cs="Times New Roman"/>
      <w:sz w:val="16"/>
      <w:szCs w:val="16"/>
      <w:lang w:eastAsia="ru-RU"/>
    </w:rPr>
  </w:style>
  <w:style w:type="paragraph" w:customStyle="1" w:styleId="211">
    <w:name w:val="Основной текст с отступом 21"/>
    <w:basedOn w:val="a"/>
    <w:rsid w:val="00F03EAE"/>
    <w:pPr>
      <w:suppressAutoHyphens/>
      <w:spacing w:after="120" w:line="480" w:lineRule="auto"/>
      <w:ind w:left="283"/>
    </w:pPr>
    <w:rPr>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64516/" TargetMode="External"/><Relationship Id="rId13" Type="http://schemas.openxmlformats.org/officeDocument/2006/relationships/footer" Target="footer2.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575</TotalTime>
  <Pages>7</Pages>
  <Words>1681</Words>
  <Characters>9588</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45</cp:revision>
  <cp:lastPrinted>2022-06-15T05:40:00Z</cp:lastPrinted>
  <dcterms:created xsi:type="dcterms:W3CDTF">2018-03-13T17:36:00Z</dcterms:created>
  <dcterms:modified xsi:type="dcterms:W3CDTF">2022-09-15T08:07:00Z</dcterms:modified>
</cp:coreProperties>
</file>