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52" w:rsidRPr="00EA5E52" w:rsidRDefault="00EA5E52" w:rsidP="00EA5E52">
      <w:pPr>
        <w:spacing w:after="0"/>
        <w:jc w:val="right"/>
        <w:rPr>
          <w:rFonts w:ascii="Times New Roman" w:hAnsi="Times New Roman" w:cs="Times New Roman"/>
          <w:sz w:val="20"/>
        </w:rPr>
      </w:pPr>
      <w:r w:rsidRPr="00EA5E52">
        <w:rPr>
          <w:rFonts w:ascii="Times New Roman" w:hAnsi="Times New Roman" w:cs="Times New Roman"/>
          <w:sz w:val="20"/>
        </w:rPr>
        <w:t>Приложение 14</w:t>
      </w:r>
    </w:p>
    <w:p w:rsidR="00EA5E52" w:rsidRPr="00EA5E52" w:rsidRDefault="00EA5E52" w:rsidP="00EA5E52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EA5E52" w:rsidRPr="00EA5E52" w:rsidRDefault="00EA5E52" w:rsidP="00EA5E5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  <w:r w:rsidRPr="00EA5E52">
        <w:rPr>
          <w:rFonts w:ascii="Times New Roman" w:hAnsi="Times New Roman" w:cs="Times New Roman"/>
          <w:b/>
          <w:bCs/>
          <w:sz w:val="18"/>
          <w:szCs w:val="28"/>
        </w:rPr>
        <w:t>Типовая технологическая схема</w:t>
      </w:r>
    </w:p>
    <w:p w:rsidR="00EA5E52" w:rsidRPr="00EA5E52" w:rsidRDefault="00EA5E52" w:rsidP="00EA5E52">
      <w:pPr>
        <w:spacing w:after="0"/>
        <w:jc w:val="center"/>
        <w:rPr>
          <w:rFonts w:ascii="Times New Roman" w:hAnsi="Times New Roman" w:cs="Times New Roman"/>
          <w:b/>
          <w:bCs/>
          <w:sz w:val="16"/>
        </w:rPr>
      </w:pPr>
      <w:r w:rsidRPr="00EA5E52">
        <w:rPr>
          <w:rFonts w:ascii="Times New Roman" w:hAnsi="Times New Roman" w:cs="Times New Roman"/>
          <w:b/>
          <w:bCs/>
          <w:sz w:val="18"/>
          <w:szCs w:val="28"/>
        </w:rPr>
        <w:t>Предоставления муниципальной услуги «</w:t>
      </w:r>
      <w:r w:rsidRPr="00EA5E52">
        <w:rPr>
          <w:rFonts w:ascii="Times New Roman" w:hAnsi="Times New Roman" w:cs="Times New Roman"/>
          <w:b/>
          <w:sz w:val="1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EA5E52">
        <w:rPr>
          <w:rFonts w:ascii="Times New Roman" w:hAnsi="Times New Roman" w:cs="Times New Roman"/>
          <w:b/>
          <w:bCs/>
          <w:sz w:val="18"/>
          <w:szCs w:val="28"/>
        </w:rPr>
        <w:t xml:space="preserve">» </w:t>
      </w:r>
    </w:p>
    <w:p w:rsidR="00EA5E52" w:rsidRPr="00EA5E52" w:rsidRDefault="00EA5E52" w:rsidP="00EA5E52">
      <w:pPr>
        <w:spacing w:after="0"/>
        <w:jc w:val="center"/>
        <w:rPr>
          <w:rFonts w:ascii="Times New Roman" w:hAnsi="Times New Roman" w:cs="Times New Roman"/>
          <w:b/>
          <w:bCs/>
          <w:sz w:val="16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bCs/>
          <w:sz w:val="18"/>
          <w:szCs w:val="28"/>
        </w:rPr>
      </w:pPr>
      <w:r w:rsidRPr="00EA5E52">
        <w:rPr>
          <w:rFonts w:ascii="Times New Roman" w:hAnsi="Times New Roman" w:cs="Times New Roman"/>
          <w:b/>
          <w:bCs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/>
      </w:tblPr>
      <w:tblGrid>
        <w:gridCol w:w="691"/>
        <w:gridCol w:w="3485"/>
        <w:gridCol w:w="11177"/>
      </w:tblGrid>
      <w:tr w:rsidR="00EA5E52" w:rsidRPr="00EA5E52" w:rsidTr="007C2508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EA5E52" w:rsidRPr="00EA5E52" w:rsidTr="007C2508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5E52" w:rsidRPr="00EA5E52" w:rsidTr="007C2508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  <w:p w:rsidR="00EA5E52" w:rsidRPr="00EA5E52" w:rsidRDefault="00EA5E52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E52" w:rsidRPr="00EA5E52" w:rsidTr="007C2508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E52" w:rsidRPr="00EA5E52" w:rsidTr="007C2508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EA5E52" w:rsidRPr="00EA5E52" w:rsidTr="007C2508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A5E52" w:rsidRPr="00EA5E52" w:rsidTr="007C2508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ind w:left="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Утвержден постановлением администрации Гвазденского сельского поселения Бутурлиновского муниципального района Воронежской области от </w:t>
            </w: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 xml:space="preserve">30.06.2016г. № 77 </w:t>
            </w:r>
            <w:r w:rsidRPr="00EA5E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A5E52"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«</w:t>
            </w: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  <w:r w:rsidRPr="00EA5E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(в редакции постановлений от </w:t>
            </w: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 xml:space="preserve">12.09.2018 </w:t>
            </w:r>
            <w:proofErr w:type="spellStart"/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года№</w:t>
            </w:r>
            <w:proofErr w:type="spellEnd"/>
            <w:r w:rsidRPr="00EA5E52">
              <w:rPr>
                <w:rFonts w:ascii="Times New Roman" w:hAnsi="Times New Roman" w:cs="Times New Roman"/>
                <w:sz w:val="18"/>
                <w:szCs w:val="18"/>
              </w:rPr>
              <w:t xml:space="preserve"> 44</w:t>
            </w:r>
            <w:r w:rsidRPr="00EA5E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от </w:t>
            </w: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05.05.2023г.№ 29</w:t>
            </w:r>
            <w:r w:rsidRPr="00EA5E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A5E52" w:rsidRPr="00EA5E52" w:rsidTr="007C2508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A5E52" w:rsidRPr="00EA5E52" w:rsidTr="007C2508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EA5E52" w:rsidRPr="00EA5E52" w:rsidTr="007C2508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EA5E52" w:rsidRPr="00EA5E52" w:rsidTr="007C2508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A5E52">
        <w:rPr>
          <w:rFonts w:ascii="Times New Roman" w:hAnsi="Times New Roman" w:cs="Times New Roman"/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/>
      </w:tblPr>
      <w:tblGrid>
        <w:gridCol w:w="682"/>
        <w:gridCol w:w="14671"/>
      </w:tblGrid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30 календарных дней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EA5E52" w:rsidRPr="00EA5E52" w:rsidRDefault="00EA5E52" w:rsidP="007C2508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tabs>
                <w:tab w:val="left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непредставление указанных в п. 2.6.1 настоящего административного регламента документов;</w:t>
            </w:r>
          </w:p>
          <w:p w:rsidR="00EA5E52" w:rsidRPr="00EA5E52" w:rsidRDefault="00EA5E52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установлен факт представления заведомо недостоверной информации;</w:t>
            </w:r>
          </w:p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не предусмотрены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EA5E52" w:rsidRPr="00EA5E52" w:rsidRDefault="00EA5E52" w:rsidP="007C250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EA5E52" w:rsidRPr="00EA5E52" w:rsidRDefault="00EA5E52" w:rsidP="007C2508">
            <w:pPr>
              <w:tabs>
                <w:tab w:val="left" w:pos="1260"/>
              </w:tabs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EA5E52">
              <w:rPr>
                <w:rFonts w:ascii="Times New Roman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www.pgu.govvr.ru</w:t>
            </w:r>
            <w:proofErr w:type="spellEnd"/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EA5E52" w:rsidRPr="00EA5E52" w:rsidTr="007C2508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EA5E52" w:rsidRPr="00EA5E52" w:rsidRDefault="00EA5E52" w:rsidP="007C2508">
            <w:pPr>
              <w:autoSpaceDE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A5E52">
              <w:rPr>
                <w:rFonts w:ascii="Times New Roman" w:hAnsi="Times New Roman" w:cs="Times New Roman"/>
                <w:sz w:val="18"/>
                <w:szCs w:val="18"/>
              </w:rPr>
              <w:br/>
              <w:t>- в личный кабинет Заявителя на ЕПГУ;</w:t>
            </w:r>
            <w:r w:rsidRPr="00EA5E52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EA5E52">
              <w:rPr>
                <w:rFonts w:ascii="Times New Roman" w:hAnsi="Times New Roman" w:cs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EA5E52">
        <w:rPr>
          <w:rFonts w:ascii="Times New Roman" w:hAnsi="Times New Roman" w:cs="Times New Roman"/>
          <w:b/>
          <w:bCs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Look w:val="0000"/>
      </w:tblPr>
      <w:tblGrid>
        <w:gridCol w:w="580"/>
        <w:gridCol w:w="14773"/>
      </w:tblGrid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постоянно проживающие на территории Воронежской области и соответствующие условиям, установленным </w:t>
            </w:r>
            <w:hyperlink r:id="rId4" w:history="1">
              <w:r w:rsidRPr="00EA5E5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частями 1</w:t>
              </w:r>
            </w:hyperlink>
            <w:r w:rsidRPr="00EA5E5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5" w:history="1">
              <w:r w:rsidRPr="00EA5E5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 статьи 91.3</w:t>
              </w:r>
            </w:hyperlink>
            <w:r w:rsidRPr="00EA5E52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кодекса Российской Федерации, а также их законные представители (далее – заявитель, заявители)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EA5E52" w:rsidRPr="00EA5E52" w:rsidRDefault="00EA5E52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A5E52" w:rsidRPr="00EA5E52" w:rsidTr="007C2508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A5E52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bCs/>
          <w:color w:val="FF0000"/>
          <w:sz w:val="18"/>
          <w:szCs w:val="28"/>
        </w:rPr>
      </w:pPr>
      <w:r w:rsidRPr="00EA5E52">
        <w:rPr>
          <w:rFonts w:ascii="Times New Roman" w:hAnsi="Times New Roman" w:cs="Times New Roman"/>
          <w:b/>
          <w:bCs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Look w:val="0000"/>
      </w:tblPr>
      <w:tblGrid>
        <w:gridCol w:w="580"/>
        <w:gridCol w:w="14773"/>
      </w:tblGrid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Категория документа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1. 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схеме).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2. 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схеме).</w:t>
            </w:r>
          </w:p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3. Документ, удостоверяющий личность заявителя, либо личность представителя физического или юридического лица.</w:t>
            </w:r>
          </w:p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4. Правоустанавливающие документы на объект недвижимости.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др.);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помещения);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заключение (отчет) оценщика о рыночной стоимости транспортного средства;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а) </w:t>
            </w:r>
            <w:hyperlink r:id="rId6" w:history="1">
              <w:r w:rsidRPr="00EA5E52">
                <w:rPr>
                  <w:rFonts w:ascii="Times New Roman" w:hAnsi="Times New Roman" w:cs="Times New Roman"/>
                  <w:color w:val="0000FF"/>
                  <w:sz w:val="16"/>
                </w:rPr>
                <w:t>справка</w:t>
              </w:r>
            </w:hyperlink>
            <w:r w:rsidRPr="00EA5E52">
              <w:rPr>
                <w:rFonts w:ascii="Times New Roman" w:hAnsi="Times New Roman" w:cs="Times New Roman"/>
                <w:sz w:val="16"/>
              </w:rPr>
              <w:t xml:space="preserve"> о доходах физического лица с места работы по форме 2-НДФЛ;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7" w:history="1">
              <w:r w:rsidRPr="00EA5E52">
                <w:rPr>
                  <w:rFonts w:ascii="Times New Roman" w:hAnsi="Times New Roman" w:cs="Times New Roman"/>
                  <w:color w:val="0000FF"/>
                  <w:sz w:val="16"/>
                </w:rPr>
                <w:t>статье 228</w:t>
              </w:r>
            </w:hyperlink>
            <w:r w:rsidRPr="00EA5E52">
              <w:rPr>
                <w:rFonts w:ascii="Times New Roman" w:hAnsi="Times New Roman" w:cs="Times New Roman"/>
                <w:sz w:val="16"/>
              </w:rPr>
              <w:t xml:space="preserve"> Налогового кодекса Российской Федерации);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Документы,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</w:t>
            </w:r>
          </w:p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Документ, предоставляемый по условию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Установленные требования к документу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Форма (шаблон) документа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Образец документа/заполнения документа</w:t>
            </w:r>
          </w:p>
        </w:tc>
      </w:tr>
      <w:tr w:rsidR="00EA5E52" w:rsidRPr="00EA5E52" w:rsidTr="007C2508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</w:t>
            </w:r>
          </w:p>
        </w:tc>
      </w:tr>
    </w:tbl>
    <w:p w:rsidR="00EA5E52" w:rsidRPr="00EA5E52" w:rsidRDefault="00EA5E52" w:rsidP="00EA5E52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18"/>
          <w:szCs w:val="28"/>
        </w:rPr>
      </w:pPr>
      <w:r w:rsidRPr="00EA5E52">
        <w:rPr>
          <w:rFonts w:ascii="Times New Roman" w:hAnsi="Times New Roman" w:cs="Times New Roman"/>
          <w:b/>
          <w:bCs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/>
      </w:tblPr>
      <w:tblGrid>
        <w:gridCol w:w="1664"/>
        <w:gridCol w:w="1430"/>
        <w:gridCol w:w="1664"/>
        <w:gridCol w:w="2285"/>
        <w:gridCol w:w="2088"/>
        <w:gridCol w:w="1167"/>
        <w:gridCol w:w="1727"/>
        <w:gridCol w:w="1664"/>
        <w:gridCol w:w="1664"/>
      </w:tblGrid>
      <w:tr w:rsidR="00EA5E52" w:rsidRPr="00EA5E52" w:rsidTr="007C2508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 xml:space="preserve">Реквизиты актуальной технологической </w:t>
            </w: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 xml:space="preserve">Наименование запрашиваемого документа </w:t>
            </w: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 xml:space="preserve">Перечень и состав сведений, запрашиваемых в </w:t>
            </w: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рамках межведомственного информационного 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 xml:space="preserve">Наименование органа (организации), направляющего (ей) </w:t>
            </w: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 xml:space="preserve">Наименование органа (организации), в адрес которого (ой) </w:t>
            </w: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 xml:space="preserve">направляется </w:t>
            </w:r>
            <w:proofErr w:type="spellStart"/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межведомствен</w:t>
            </w:r>
            <w:proofErr w:type="spellEnd"/>
          </w:p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lang w:val="en-US"/>
              </w:rPr>
            </w:pPr>
            <w:proofErr w:type="spellStart"/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ный</w:t>
            </w:r>
            <w:proofErr w:type="spellEnd"/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 xml:space="preserve">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  <w:lang w:val="en-US"/>
              </w:rPr>
              <w:lastRenderedPageBreak/>
              <w:t>SID</w:t>
            </w:r>
          </w:p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электрон</w:t>
            </w:r>
          </w:p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ного</w:t>
            </w:r>
            <w:proofErr w:type="spellEnd"/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 xml:space="preserve">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 xml:space="preserve">Срок осуществления межведомственного </w:t>
            </w: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Форма (шаблон)</w:t>
            </w:r>
          </w:p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 xml:space="preserve">Образец заполнения формы межведомственного </w:t>
            </w: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запроса</w:t>
            </w:r>
          </w:p>
        </w:tc>
      </w:tr>
      <w:tr w:rsidR="00EA5E52" w:rsidRPr="00EA5E52" w:rsidTr="007C2508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9</w:t>
            </w:r>
          </w:p>
        </w:tc>
      </w:tr>
      <w:tr w:rsidR="00EA5E52" w:rsidRPr="00EA5E52" w:rsidTr="007C2508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документы, подтверждающие сведения о наличии (отсутствии) жилых помещений и иных объектов недвижимости в собственности гражданина и (или) постоянно проживающих совместно с ним членов его семьи (выписка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 справка организации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</w:t>
            </w:r>
            <w:hyperlink r:id="rId8" w:history="1">
              <w:r w:rsidRPr="00EA5E52">
                <w:rPr>
                  <w:rFonts w:ascii="Times New Roman" w:hAnsi="Times New Roman" w:cs="Times New Roman"/>
                  <w:color w:val="0000FF"/>
                  <w:sz w:val="16"/>
                </w:rPr>
                <w:t>закона</w:t>
              </w:r>
            </w:hyperlink>
            <w:r w:rsidRPr="00EA5E52">
              <w:rPr>
                <w:rFonts w:ascii="Times New Roman" w:hAnsi="Times New Roman" w:cs="Times New Roman"/>
                <w:sz w:val="16"/>
              </w:rPr>
              <w:t xml:space="preserve"> от 21 июля 1997 года N 122-ФЗ </w:t>
            </w:r>
            <w:r w:rsidRPr="00EA5E52">
              <w:rPr>
                <w:rFonts w:ascii="Times New Roman" w:hAnsi="Times New Roman" w:cs="Times New Roman"/>
                <w:sz w:val="16"/>
              </w:rPr>
              <w:lastRenderedPageBreak/>
              <w:t>"О государственной регистрации прав на недвижимое имущество и сделок с ним")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lastRenderedPageBreak/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Управлении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  <w:tr w:rsidR="00EA5E52" w:rsidRPr="00EA5E52" w:rsidTr="007C2508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lastRenderedPageBreak/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Управление ГИБДД ГУ МВД России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</w:tbl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bCs/>
          <w:color w:val="FF0000"/>
          <w:sz w:val="18"/>
          <w:szCs w:val="28"/>
        </w:rPr>
      </w:pPr>
      <w:r w:rsidRPr="00EA5E52">
        <w:rPr>
          <w:rFonts w:ascii="Times New Roman" w:hAnsi="Times New Roman" w:cs="Times New Roman"/>
          <w:b/>
          <w:bCs/>
          <w:sz w:val="18"/>
          <w:szCs w:val="28"/>
        </w:rPr>
        <w:t>Раздел 6. «Результат «услуги»</w:t>
      </w:r>
    </w:p>
    <w:tbl>
      <w:tblPr>
        <w:tblW w:w="5000" w:type="pct"/>
        <w:tblLook w:val="000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EA5E52" w:rsidRPr="00EA5E52" w:rsidTr="007C2508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Характеристика результата (положительный/</w:t>
            </w:r>
          </w:p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Образец документа/</w:t>
            </w:r>
          </w:p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Срок хранения невостребованных заявителем результатов</w:t>
            </w:r>
          </w:p>
        </w:tc>
      </w:tr>
      <w:tr w:rsidR="00EA5E52" w:rsidRPr="00EA5E52" w:rsidTr="007C2508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в органе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в МФЦ</w:t>
            </w:r>
          </w:p>
        </w:tc>
      </w:tr>
      <w:tr w:rsidR="00EA5E52" w:rsidRPr="00EA5E52" w:rsidTr="007C2508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9</w:t>
            </w:r>
          </w:p>
        </w:tc>
      </w:tr>
      <w:tr w:rsidR="00EA5E52" w:rsidRPr="00EA5E52" w:rsidTr="007C2508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уведомления о принятии на учет 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положительный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</w:tr>
      <w:tr w:rsidR="00EA5E52" w:rsidRPr="00EA5E52" w:rsidTr="007C2508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отрицательный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5 лет</w:t>
            </w:r>
          </w:p>
        </w:tc>
      </w:tr>
    </w:tbl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EA5E52">
        <w:rPr>
          <w:rFonts w:ascii="Times New Roman" w:hAnsi="Times New Roman" w:cs="Times New Roman"/>
          <w:b/>
          <w:sz w:val="18"/>
          <w:szCs w:val="28"/>
        </w:rPr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47"/>
        <w:gridCol w:w="2063"/>
        <w:gridCol w:w="5813"/>
        <w:gridCol w:w="1664"/>
        <w:gridCol w:w="1802"/>
        <w:gridCol w:w="1941"/>
        <w:gridCol w:w="1523"/>
      </w:tblGrid>
      <w:tr w:rsidR="00EA5E52" w:rsidRPr="00EA5E52" w:rsidTr="007C2508">
        <w:trPr>
          <w:trHeight w:val="906"/>
        </w:trPr>
        <w:tc>
          <w:tcPr>
            <w:tcW w:w="178" w:type="pct"/>
            <w:vMerge w:val="restar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№ </w:t>
            </w:r>
            <w:proofErr w:type="spellStart"/>
            <w:r w:rsidRPr="00EA5E52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r w:rsidRPr="00EA5E52">
              <w:rPr>
                <w:rFonts w:ascii="Times New Roman" w:hAnsi="Times New Roman" w:cs="Times New Roman"/>
                <w:b/>
                <w:sz w:val="16"/>
              </w:rPr>
              <w:t>/</w:t>
            </w:r>
            <w:proofErr w:type="spellStart"/>
            <w:r w:rsidRPr="00EA5E52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</w:p>
        </w:tc>
        <w:tc>
          <w:tcPr>
            <w:tcW w:w="672" w:type="pct"/>
            <w:vMerge w:val="restar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EA5E52" w:rsidRPr="00EA5E52" w:rsidTr="007C2508">
        <w:trPr>
          <w:trHeight w:val="225"/>
        </w:trPr>
        <w:tc>
          <w:tcPr>
            <w:tcW w:w="178" w:type="pct"/>
            <w:vMerge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72" w:type="pct"/>
            <w:vMerge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93" w:type="pct"/>
            <w:vMerge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42" w:type="pct"/>
            <w:vMerge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87" w:type="pct"/>
            <w:vMerge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32" w:type="pct"/>
            <w:vMerge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96" w:type="pct"/>
            <w:vMerge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EA5E52" w:rsidRPr="00EA5E52" w:rsidTr="007C2508">
        <w:tc>
          <w:tcPr>
            <w:tcW w:w="178" w:type="pc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672" w:type="pc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893" w:type="pc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542" w:type="pc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587" w:type="pc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632" w:type="pc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96" w:type="pc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</w:tr>
      <w:tr w:rsidR="00EA5E52" w:rsidRPr="00EA5E52" w:rsidTr="007C2508">
        <w:trPr>
          <w:trHeight w:val="269"/>
        </w:trPr>
        <w:tc>
          <w:tcPr>
            <w:tcW w:w="178" w:type="pc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1.</w:t>
            </w:r>
          </w:p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2" w:type="pct"/>
          </w:tcPr>
          <w:p w:rsidR="00EA5E52" w:rsidRPr="00EA5E52" w:rsidRDefault="00EA5E52" w:rsidP="007C2508">
            <w:pPr>
              <w:pStyle w:val="a4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A5E52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:rsidR="00EA5E52" w:rsidRPr="00EA5E52" w:rsidRDefault="00EA5E52" w:rsidP="007C25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</w:t>
            </w:r>
            <w:r w:rsidRPr="00EA5E52">
              <w:rPr>
                <w:rFonts w:ascii="Times New Roman" w:hAnsi="Times New Roman" w:cs="Times New Roman"/>
                <w:sz w:val="16"/>
                <w:vertAlign w:val="superscript"/>
              </w:rPr>
              <w:t>1</w:t>
            </w:r>
            <w:r w:rsidRPr="00EA5E52">
              <w:rPr>
                <w:rFonts w:ascii="Times New Roman" w:hAnsi="Times New Roman" w:cs="Times New Roman"/>
                <w:sz w:val="16"/>
              </w:rPr>
      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EA5E52" w:rsidRPr="00EA5E52" w:rsidRDefault="00EA5E52" w:rsidP="007C25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 Специалист,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Административного регламента.</w:t>
            </w:r>
          </w:p>
          <w:p w:rsidR="00EA5E52" w:rsidRPr="00EA5E52" w:rsidRDefault="00EA5E52" w:rsidP="007C25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При личном обращении заявителя в администрацию или многофункциональный центр</w:t>
            </w:r>
            <w:r w:rsidRPr="00EA5E52">
              <w:rPr>
                <w:rFonts w:ascii="Times New Roman" w:hAnsi="Times New Roman" w:cs="Times New Roman"/>
                <w:sz w:val="16"/>
                <w:vertAlign w:val="superscript"/>
              </w:rPr>
              <w:t>1</w:t>
            </w:r>
            <w:r w:rsidRPr="00EA5E52">
              <w:rPr>
                <w:rFonts w:ascii="Times New Roman" w:hAnsi="Times New Roman" w:cs="Times New Roman"/>
                <w:sz w:val="16"/>
              </w:rPr>
              <w:t>, в случае отсутствия оснований для отказа в приеме документов, указанных в пункте 2.7.  Административного регламента, специалист, уполномоченный на прием и регистрацию документов:</w:t>
            </w:r>
          </w:p>
          <w:p w:rsidR="00EA5E52" w:rsidRPr="00EA5E52" w:rsidRDefault="00EA5E52" w:rsidP="007C25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EA5E52" w:rsidRPr="00EA5E52" w:rsidRDefault="00EA5E52" w:rsidP="007C25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выдает заявителю расписку (приложение № 2 к настоящему Административному регламенту) в получении документов с указанием их перечня и даты получения.</w:t>
            </w:r>
          </w:p>
          <w:p w:rsidR="00EA5E52" w:rsidRPr="00EA5E52" w:rsidRDefault="00EA5E52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В случае обращения заявителя за предоставлением муниципальной услуги через многофункциональный центр</w:t>
            </w:r>
            <w:r w:rsidRPr="00EA5E52">
              <w:rPr>
                <w:rFonts w:ascii="Times New Roman" w:hAnsi="Times New Roman" w:cs="Times New Roman"/>
                <w:sz w:val="16"/>
                <w:vertAlign w:val="superscript"/>
              </w:rPr>
              <w:t>1</w:t>
            </w:r>
            <w:r w:rsidRPr="00EA5E52">
              <w:rPr>
                <w:rFonts w:ascii="Times New Roman" w:hAnsi="Times New Roman" w:cs="Times New Roman"/>
                <w:sz w:val="16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EA5E52" w:rsidRPr="00EA5E52" w:rsidRDefault="00EA5E52" w:rsidP="007C25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Регистрация заявления с прилагаемыми документами осуществляется в сроки, установленные пунктом 2.11.  Административного регламента.</w:t>
            </w:r>
          </w:p>
          <w:p w:rsidR="00EA5E52" w:rsidRPr="00EA5E52" w:rsidRDefault="00EA5E52" w:rsidP="007C25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дня, следующего за днем поступления заявления в администрацию.</w:t>
            </w:r>
          </w:p>
          <w:p w:rsidR="00EA5E52" w:rsidRPr="00EA5E52" w:rsidRDefault="00EA5E52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 При направлении заявления и документов, указанных в пункте 2.6. Административного регламента, в форме электронного документа,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EA5E52" w:rsidRPr="00EA5E52" w:rsidRDefault="00EA5E52" w:rsidP="007C25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</w:t>
            </w:r>
            <w:r w:rsidRPr="00EA5E52">
              <w:rPr>
                <w:rFonts w:ascii="Times New Roman" w:hAnsi="Times New Roman" w:cs="Times New Roman"/>
                <w:sz w:val="16"/>
              </w:rPr>
              <w:lastRenderedPageBreak/>
              <w:t>поступления заявления в администрацию.</w:t>
            </w:r>
          </w:p>
          <w:p w:rsidR="00EA5E52" w:rsidRPr="00EA5E52" w:rsidRDefault="00EA5E52" w:rsidP="007C25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При наличии оснований, указанных в пункте 2.7  Административного регламента, в случае личного обращения заявителя в администрацию или многофункциональный центр</w:t>
            </w:r>
            <w:r w:rsidRPr="00EA5E52">
              <w:rPr>
                <w:rFonts w:ascii="Times New Roman" w:hAnsi="Times New Roman" w:cs="Times New Roman"/>
                <w:sz w:val="16"/>
                <w:vertAlign w:val="superscript"/>
              </w:rPr>
              <w:t>1</w:t>
            </w:r>
            <w:r w:rsidRPr="00EA5E52">
              <w:rPr>
                <w:rFonts w:ascii="Times New Roman" w:hAnsi="Times New Roman" w:cs="Times New Roman"/>
                <w:sz w:val="16"/>
              </w:rPr>
              <w:t xml:space="preserve">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EA5E52" w:rsidRPr="00EA5E52" w:rsidRDefault="00EA5E52" w:rsidP="007C25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При наличии оснований, указанных в пункте 2.7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EA5E52" w:rsidRPr="00EA5E52" w:rsidRDefault="00EA5E52" w:rsidP="007C250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542" w:type="pct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lastRenderedPageBreak/>
              <w:t>2календарных дня.</w:t>
            </w:r>
          </w:p>
        </w:tc>
        <w:tc>
          <w:tcPr>
            <w:tcW w:w="587" w:type="pct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АИС МФЦ (для специалистов АУ МФЦ);</w:t>
            </w:r>
          </w:p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- журнал регистрации </w:t>
            </w:r>
            <w:r w:rsidRPr="00EA5E52">
              <w:rPr>
                <w:rFonts w:ascii="Times New Roman" w:hAnsi="Times New Roman" w:cs="Times New Roman"/>
                <w:color w:val="000000" w:themeColor="text1"/>
                <w:sz w:val="16"/>
              </w:rPr>
              <w:t>заявления;</w:t>
            </w:r>
          </w:p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A5E52">
              <w:rPr>
                <w:rFonts w:ascii="Times New Roman" w:hAnsi="Times New Roman" w:cs="Times New Roman"/>
                <w:color w:val="000000" w:themeColor="text1"/>
                <w:sz w:val="16"/>
              </w:rPr>
              <w:t>- формы заявлений;</w:t>
            </w:r>
          </w:p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A5E52">
              <w:rPr>
                <w:rFonts w:ascii="Times New Roman" w:hAnsi="Times New Roman" w:cs="Times New Roman"/>
                <w:color w:val="000000" w:themeColor="text1"/>
                <w:sz w:val="16"/>
              </w:rPr>
              <w:t>-формы расписок в получении документов;</w:t>
            </w:r>
          </w:p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A5E52">
              <w:rPr>
                <w:rFonts w:ascii="Times New Roman" w:hAnsi="Times New Roman" w:cs="Times New Roman"/>
                <w:color w:val="000000" w:themeColor="text1"/>
                <w:sz w:val="16"/>
              </w:rPr>
              <w:t>- МФУ (для копирования и сканирования документов);</w:t>
            </w:r>
          </w:p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color w:val="000000" w:themeColor="text1"/>
                <w:sz w:val="16"/>
              </w:rPr>
              <w:t>-</w:t>
            </w:r>
            <w:proofErr w:type="spellStart"/>
            <w:r w:rsidRPr="00EA5E52">
              <w:rPr>
                <w:rFonts w:ascii="Times New Roman" w:hAnsi="Times New Roman" w:cs="Times New Roman"/>
                <w:color w:val="000000" w:themeColor="text1"/>
                <w:sz w:val="16"/>
              </w:rPr>
              <w:t>подклчение</w:t>
            </w:r>
            <w:proofErr w:type="spellEnd"/>
            <w:r w:rsidRPr="00EA5E52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496" w:type="pct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форма заявления о принятии граждан на учет нуждающихся в предоставлении жилых помещений по договорам найма жилых помещений жилищного фонда социального использования (приложение 1);</w:t>
            </w:r>
          </w:p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-форма расписки в получении документов (приложение 2)</w:t>
            </w:r>
          </w:p>
        </w:tc>
      </w:tr>
      <w:tr w:rsidR="00EA5E52" w:rsidRPr="00EA5E52" w:rsidTr="007C2508">
        <w:trPr>
          <w:trHeight w:val="411"/>
        </w:trPr>
        <w:tc>
          <w:tcPr>
            <w:tcW w:w="178" w:type="pc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lastRenderedPageBreak/>
              <w:t>2.</w:t>
            </w:r>
          </w:p>
        </w:tc>
        <w:tc>
          <w:tcPr>
            <w:tcW w:w="672" w:type="pct"/>
          </w:tcPr>
          <w:p w:rsidR="00EA5E52" w:rsidRPr="00EA5E52" w:rsidRDefault="00EA5E52" w:rsidP="007C2508">
            <w:pPr>
              <w:pStyle w:val="a4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EA5E52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1893" w:type="pct"/>
          </w:tcPr>
          <w:p w:rsidR="00EA5E52" w:rsidRPr="00EA5E52" w:rsidRDefault="00EA5E52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 Основанием для начала административной процедуры является поступление зарегистрированного заявления и прилагаемых к нему документов специалисту, ответственному за предоставление муниципальной услуги.</w:t>
            </w:r>
          </w:p>
          <w:p w:rsidR="00EA5E52" w:rsidRPr="00EA5E52" w:rsidRDefault="00EA5E52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 Специалист, ответственный за предоставление муниципальной услуги, проводит проверку заявления и прилагаемых документов на соответствие требованиям, установленным пунктом 2.6.1. Административного регламента.</w:t>
            </w:r>
          </w:p>
          <w:p w:rsidR="00EA5E52" w:rsidRPr="00EA5E52" w:rsidRDefault="00EA5E52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В случае отсутствия в представленном пакете документов, указанных в пункте 2.6.2.  Административного регламента,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регистрации, кадастра и картографии по Воронежской области, Управление ГИБДД ГУ МВД России по Воронежской области.</w:t>
            </w:r>
          </w:p>
          <w:p w:rsidR="00EA5E52" w:rsidRPr="00EA5E52" w:rsidRDefault="00EA5E52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EA5E52" w:rsidRPr="00EA5E52" w:rsidRDefault="00EA5E52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EA5E52" w:rsidRPr="00EA5E52" w:rsidRDefault="00EA5E52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      </w:r>
          </w:p>
          <w:p w:rsidR="00EA5E52" w:rsidRPr="00EA5E52" w:rsidRDefault="00EA5E52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lastRenderedPageBreak/>
      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2.8. настоящего Административного регламента.</w:t>
            </w:r>
          </w:p>
          <w:p w:rsidR="00EA5E52" w:rsidRPr="00EA5E52" w:rsidRDefault="00EA5E52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При отсутствии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</w:t>
            </w:r>
            <w:proofErr w:type="spellStart"/>
            <w:r w:rsidRPr="00EA5E52">
              <w:rPr>
                <w:rFonts w:ascii="Times New Roman" w:hAnsi="Times New Roman" w:cs="Times New Roman"/>
                <w:sz w:val="16"/>
              </w:rPr>
              <w:t>поселенияи</w:t>
            </w:r>
            <w:proofErr w:type="spellEnd"/>
            <w:r w:rsidRPr="00EA5E52">
              <w:rPr>
                <w:rFonts w:ascii="Times New Roman" w:hAnsi="Times New Roman" w:cs="Times New Roman"/>
                <w:sz w:val="16"/>
              </w:rPr>
              <w:t xml:space="preserve"> их регистрацию.</w:t>
            </w:r>
          </w:p>
          <w:p w:rsidR="00EA5E52" w:rsidRPr="00EA5E52" w:rsidRDefault="00EA5E52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 При установлении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готовит проект уведомления о мотивированном отказе в предоставлении муниципальной услуги, обеспечивает подписание документа главой </w:t>
            </w:r>
            <w:proofErr w:type="spellStart"/>
            <w:r w:rsidRPr="00EA5E52">
              <w:rPr>
                <w:rFonts w:ascii="Times New Roman" w:hAnsi="Times New Roman" w:cs="Times New Roman"/>
                <w:sz w:val="16"/>
              </w:rPr>
              <w:t>поселенияи</w:t>
            </w:r>
            <w:proofErr w:type="spellEnd"/>
            <w:r w:rsidRPr="00EA5E52">
              <w:rPr>
                <w:rFonts w:ascii="Times New Roman" w:hAnsi="Times New Roman" w:cs="Times New Roman"/>
                <w:sz w:val="16"/>
              </w:rPr>
              <w:t xml:space="preserve"> его регистрацию.</w:t>
            </w:r>
          </w:p>
          <w:p w:rsidR="00EA5E52" w:rsidRPr="00EA5E52" w:rsidRDefault="00EA5E52" w:rsidP="007C2508">
            <w:pPr>
              <w:pStyle w:val="ConsPlusNormal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EA5E52">
              <w:rPr>
                <w:rFonts w:ascii="Times New Roman" w:hAnsi="Times New Roman" w:cs="Times New Roman"/>
                <w:sz w:val="16"/>
                <w:szCs w:val="24"/>
              </w:rPr>
              <w:t>Результатом административной процедуры является принятие постановления администрации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542" w:type="pct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lastRenderedPageBreak/>
              <w:t>25 календарных дня</w:t>
            </w:r>
          </w:p>
        </w:tc>
        <w:tc>
          <w:tcPr>
            <w:tcW w:w="587" w:type="pct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электронно-цифровая подпись.</w:t>
            </w:r>
          </w:p>
        </w:tc>
        <w:tc>
          <w:tcPr>
            <w:tcW w:w="496" w:type="pc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«-»</w:t>
            </w:r>
          </w:p>
        </w:tc>
      </w:tr>
      <w:tr w:rsidR="00EA5E52" w:rsidRPr="00EA5E52" w:rsidTr="007C2508">
        <w:trPr>
          <w:trHeight w:val="58"/>
        </w:trPr>
        <w:tc>
          <w:tcPr>
            <w:tcW w:w="178" w:type="pct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lastRenderedPageBreak/>
              <w:t>3.</w:t>
            </w:r>
          </w:p>
        </w:tc>
        <w:tc>
          <w:tcPr>
            <w:tcW w:w="672" w:type="pct"/>
          </w:tcPr>
          <w:p w:rsidR="00EA5E52" w:rsidRPr="00EA5E52" w:rsidRDefault="00EA5E52" w:rsidP="007C2508">
            <w:pPr>
              <w:pStyle w:val="a4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EA5E52">
              <w:rPr>
                <w:kern w:val="1"/>
                <w:sz w:val="16"/>
                <w:szCs w:val="24"/>
                <w:lang w:eastAsia="ar-SA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1893" w:type="pct"/>
          </w:tcPr>
          <w:p w:rsidR="00EA5E52" w:rsidRPr="00EA5E52" w:rsidRDefault="00EA5E52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Выдача (направление) заявителю уведомления о принятии заявителя на учет либо уведомления о мотивированном отказе в предоставлении муниципальной услуги</w:t>
            </w:r>
          </w:p>
          <w:p w:rsidR="00EA5E52" w:rsidRPr="00EA5E52" w:rsidRDefault="00EA5E52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 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не позднее трех календарных дней со дня принятия решения одним из способов, указанным в заявлении:</w:t>
            </w:r>
          </w:p>
          <w:p w:rsidR="00EA5E52" w:rsidRPr="00EA5E52" w:rsidRDefault="00EA5E52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в виде бумажного документа, который заявитель получает непосредственно при личном обращении в администрацию или МФЦ;</w:t>
            </w:r>
          </w:p>
          <w:p w:rsidR="00EA5E52" w:rsidRPr="00EA5E52" w:rsidRDefault="00EA5E52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      </w:r>
          </w:p>
          <w:p w:rsidR="00EA5E52" w:rsidRPr="00EA5E52" w:rsidRDefault="00EA5E52" w:rsidP="007C2508">
            <w:pPr>
              <w:pStyle w:val="ConsPlusNormal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EA5E52">
              <w:rPr>
                <w:rFonts w:ascii="Times New Roman" w:hAnsi="Times New Roman" w:cs="Times New Roman"/>
                <w:sz w:val="16"/>
                <w:szCs w:val="24"/>
              </w:rPr>
              <w:t>Результатом административной процедуры является выдача (направление) заявителю уведомления о принятии заявителя на учет либо уведомления об отказе в предоставлении муниципальной услуги</w:t>
            </w:r>
          </w:p>
        </w:tc>
        <w:tc>
          <w:tcPr>
            <w:tcW w:w="542" w:type="pct"/>
          </w:tcPr>
          <w:p w:rsidR="00EA5E52" w:rsidRPr="00EA5E52" w:rsidRDefault="00EA5E52" w:rsidP="007C2508">
            <w:pPr>
              <w:pStyle w:val="a4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A5E52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3 календарных дня</w:t>
            </w:r>
          </w:p>
        </w:tc>
        <w:tc>
          <w:tcPr>
            <w:tcW w:w="587" w:type="pct"/>
          </w:tcPr>
          <w:p w:rsidR="00EA5E52" w:rsidRPr="00EA5E52" w:rsidRDefault="00EA5E52" w:rsidP="007C2508">
            <w:pPr>
              <w:pStyle w:val="a4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A5E52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EA5E52" w:rsidRPr="00EA5E52" w:rsidRDefault="00EA5E52" w:rsidP="007C2508">
            <w:pPr>
              <w:pStyle w:val="a4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A5E52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«-»</w:t>
            </w:r>
          </w:p>
        </w:tc>
        <w:tc>
          <w:tcPr>
            <w:tcW w:w="496" w:type="pct"/>
          </w:tcPr>
          <w:p w:rsidR="00EA5E52" w:rsidRPr="00EA5E52" w:rsidRDefault="00EA5E52" w:rsidP="007C2508">
            <w:pPr>
              <w:pStyle w:val="a4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A5E52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«-»</w:t>
            </w:r>
          </w:p>
        </w:tc>
      </w:tr>
    </w:tbl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bCs/>
          <w:sz w:val="18"/>
          <w:szCs w:val="28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bCs/>
          <w:sz w:val="18"/>
          <w:szCs w:val="28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bCs/>
          <w:sz w:val="18"/>
          <w:szCs w:val="28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bCs/>
          <w:sz w:val="18"/>
          <w:szCs w:val="28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bCs/>
          <w:sz w:val="18"/>
          <w:szCs w:val="28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bCs/>
          <w:sz w:val="18"/>
          <w:szCs w:val="28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bCs/>
          <w:sz w:val="18"/>
          <w:szCs w:val="28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b/>
          <w:bCs/>
          <w:color w:val="FF0000"/>
          <w:sz w:val="18"/>
          <w:szCs w:val="28"/>
        </w:rPr>
      </w:pPr>
      <w:r w:rsidRPr="00EA5E52">
        <w:rPr>
          <w:rFonts w:ascii="Times New Roman" w:hAnsi="Times New Roman" w:cs="Times New Roman"/>
          <w:b/>
          <w:bCs/>
          <w:sz w:val="1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W w:w="5000" w:type="pct"/>
        <w:tblLook w:val="0000"/>
      </w:tblPr>
      <w:tblGrid>
        <w:gridCol w:w="2086"/>
        <w:gridCol w:w="2260"/>
        <w:gridCol w:w="1977"/>
        <w:gridCol w:w="2119"/>
        <w:gridCol w:w="3325"/>
        <w:gridCol w:w="3586"/>
      </w:tblGrid>
      <w:tr w:rsidR="00EA5E52" w:rsidRPr="00EA5E52" w:rsidTr="007C2508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EA5E52" w:rsidRPr="00EA5E52" w:rsidTr="007C2508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</w:rPr>
            </w:pPr>
          </w:p>
        </w:tc>
      </w:tr>
      <w:tr w:rsidR="00EA5E52" w:rsidRPr="00EA5E52" w:rsidTr="007C2508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b/>
                <w:bCs/>
                <w:sz w:val="16"/>
              </w:rPr>
              <w:t>6</w:t>
            </w:r>
          </w:p>
        </w:tc>
      </w:tr>
      <w:tr w:rsidR="00EA5E52" w:rsidRPr="00EA5E52" w:rsidTr="007C2508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«Принятие документов, а также выдача решения о согласовании переустройства и (или) перепланировки жилого помещения»</w:t>
            </w:r>
          </w:p>
        </w:tc>
      </w:tr>
      <w:tr w:rsidR="00EA5E52" w:rsidRPr="00EA5E52" w:rsidTr="007C2508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5E52" w:rsidRPr="00EA5E52" w:rsidRDefault="00EA5E52" w:rsidP="007C2508">
            <w:pPr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почта;</w:t>
            </w:r>
          </w:p>
          <w:p w:rsidR="00EA5E52" w:rsidRPr="00EA5E52" w:rsidRDefault="00EA5E52" w:rsidP="007C2508">
            <w:pPr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МФЦ;</w:t>
            </w:r>
          </w:p>
          <w:p w:rsidR="00EA5E52" w:rsidRPr="00EA5E52" w:rsidRDefault="00EA5E52" w:rsidP="007C2508">
            <w:pPr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EA5E52" w:rsidRPr="00EA5E52" w:rsidRDefault="00EA5E52" w:rsidP="007C2508">
            <w:pPr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EA5E52" w:rsidRPr="00EA5E52" w:rsidRDefault="00EA5E52" w:rsidP="007C2508">
            <w:pPr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EA5E52">
              <w:rPr>
                <w:rFonts w:ascii="Times New Roman" w:hAnsi="Times New Roman" w:cs="Times New Roman"/>
                <w:sz w:val="16"/>
              </w:rPr>
              <w:t>-  личный прием заявителя.</w:t>
            </w:r>
          </w:p>
        </w:tc>
      </w:tr>
    </w:tbl>
    <w:p w:rsidR="00EA5E52" w:rsidRPr="00EA5E52" w:rsidRDefault="00EA5E52" w:rsidP="00EA5E52">
      <w:pPr>
        <w:spacing w:after="0"/>
        <w:rPr>
          <w:rFonts w:ascii="Times New Roman" w:hAnsi="Times New Roman" w:cs="Times New Roman"/>
          <w:color w:val="FF0000"/>
          <w:sz w:val="16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color w:val="FF0000"/>
          <w:sz w:val="16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color w:val="FF0000"/>
          <w:sz w:val="16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color w:val="FF0000"/>
          <w:sz w:val="16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color w:val="FF0000"/>
          <w:sz w:val="16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color w:val="FF0000"/>
          <w:sz w:val="16"/>
        </w:rPr>
      </w:pPr>
    </w:p>
    <w:p w:rsidR="00EA5E52" w:rsidRPr="00EA5E52" w:rsidRDefault="00EA5E52" w:rsidP="00EA5E52">
      <w:pPr>
        <w:spacing w:after="0"/>
        <w:rPr>
          <w:rFonts w:ascii="Times New Roman" w:hAnsi="Times New Roman" w:cs="Times New Roman"/>
          <w:sz w:val="16"/>
        </w:rPr>
        <w:sectPr w:rsidR="00EA5E52" w:rsidRPr="00EA5E52" w:rsidSect="00FB24BB">
          <w:headerReference w:type="even" r:id="rId9"/>
          <w:headerReference w:type="default" r:id="rId10"/>
          <w:pgSz w:w="16838" w:h="11906" w:orient="landscape"/>
          <w:pgMar w:top="539" w:right="567" w:bottom="346" w:left="1134" w:header="720" w:footer="720" w:gutter="0"/>
          <w:cols w:space="720"/>
        </w:sectPr>
      </w:pPr>
    </w:p>
    <w:tbl>
      <w:tblPr>
        <w:tblW w:w="5000" w:type="pct"/>
        <w:tblLook w:val="0000"/>
      </w:tblPr>
      <w:tblGrid>
        <w:gridCol w:w="11237"/>
      </w:tblGrid>
      <w:tr w:rsidR="00EA5E52" w:rsidRPr="00EA5E52" w:rsidTr="007C2508">
        <w:trPr>
          <w:trHeight w:val="17472"/>
        </w:trPr>
        <w:tc>
          <w:tcPr>
            <w:tcW w:w="5000" w:type="pct"/>
            <w:shd w:val="clear" w:color="auto" w:fill="auto"/>
          </w:tcPr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  <w:r w:rsidRPr="00EA5E52">
              <w:rPr>
                <w:sz w:val="16"/>
              </w:rPr>
              <w:lastRenderedPageBreak/>
              <w:t>«Приложение №1</w:t>
            </w: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  <w:r w:rsidRPr="00EA5E52">
              <w:rPr>
                <w:sz w:val="16"/>
              </w:rPr>
              <w:t>к Технологической схеме</w:t>
            </w: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/>
              <w:rPr>
                <w:color w:val="FF0000"/>
                <w:sz w:val="12"/>
                <w:szCs w:val="20"/>
              </w:rPr>
            </w:pP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Форма заявления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                                             В администрацию  Гвазденского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 сельского поселения 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от гражданина(</w:t>
            </w:r>
            <w:proofErr w:type="spellStart"/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ки</w:t>
            </w:r>
            <w:proofErr w:type="spellEnd"/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) 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(Ф.И.О. заявителя)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_______________________________________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(если ранее имели другие фамилию, имя,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_______________________________________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отчество, укажите их, когда меняли)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______________________________________,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проживающего(ей) ______________________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_______________________________________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паспорт: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_______________________________________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_______________________________________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(серия, номер паспорта)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тел.: _________________________________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ЗАЯВЛЕНИЕ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Основанием для принятия на учет является: ____________________________________________________________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     (указываются соответствующие условия, установленные частями 1и 3 статьи 91.3 Жилищного кодекса РФ)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Решение о принятии на учет  прошу: выдать лично в администрации/выдать лично в МФЦ </w:t>
            </w:r>
            <w:r w:rsidRPr="00EA5E52">
              <w:rPr>
                <w:rFonts w:ascii="Times New Roman" w:hAnsi="Times New Roman" w:cs="Times New Roman"/>
                <w:sz w:val="16"/>
                <w:szCs w:val="28"/>
                <w:vertAlign w:val="superscript"/>
              </w:rPr>
              <w:t>1</w:t>
            </w: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/направить почтовым отправлением по адресу: ____________ (нужное подчеркнуть).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    К заявлению прилагаю следующие документы: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____________________        _____________        "___" ___________ 20___ г.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 (Ф.И.О. заявителя)           (подпись)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---------------------------------------------------------------------------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  (следующие позиции заполняются должностным лицом, принявшим заявление)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    Документы представлены  "___" __________ 20___ г.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    Входящий номер регистрации заявления 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_________________       __________________________          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(должность)          (Ф.И.О. должностного лица,             (подпись)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>принявшего заявление)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    Выдана расписка в получении документов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    Расписку получил "___" ____________ 20___ г.      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A5E52"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                                  (подпись заявителя)</w:t>
            </w: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  <w:r w:rsidRPr="00EA5E52">
              <w:rPr>
                <w:sz w:val="16"/>
              </w:rPr>
              <w:lastRenderedPageBreak/>
              <w:t>Приложение № 2</w:t>
            </w: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  <w:r w:rsidRPr="00EA5E52">
              <w:rPr>
                <w:sz w:val="16"/>
              </w:rPr>
              <w:t>к Технологической схеме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>Форма расписки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>РАСПИСКА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>в получении документов, представленных для принятия решения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 xml:space="preserve"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>Настоящим удостоверяется, что заявитель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 xml:space="preserve">представил, а сотрудник администрации _______________ _________________ получил «_____» ________________ _________ документы                                                      </w:t>
            </w:r>
            <w:r w:rsidRPr="00EA5E52">
              <w:rPr>
                <w:rFonts w:ascii="Times New Roman" w:hAnsi="Times New Roman" w:cs="Times New Roman"/>
                <w:sz w:val="12"/>
                <w:szCs w:val="20"/>
              </w:rPr>
              <w:t>(число) (месяц прописью)  (год)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>в количестве _______________________________ экземпляров по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2"/>
                <w:szCs w:val="20"/>
              </w:rPr>
              <w:t>(прописью)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  <w:r w:rsidRPr="00EA5E52">
              <w:rPr>
                <w:rFonts w:ascii="Times New Roman" w:hAnsi="Times New Roman" w:cs="Times New Roman"/>
                <w:sz w:val="12"/>
                <w:szCs w:val="20"/>
              </w:rPr>
              <w:t>(согласно п. 2.6.1. настоящего Административного регламента):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>Перечень документов, которые будут получены по межведомственным запросам: __________________________________________________________________.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EA5E52">
              <w:rPr>
                <w:rFonts w:ascii="Times New Roman" w:hAnsi="Times New Roman" w:cs="Times New Roman"/>
                <w:sz w:val="18"/>
                <w:szCs w:val="28"/>
              </w:rPr>
              <w:t>_______________________        ______________       ______________________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  <w:r w:rsidRPr="00EA5E52">
              <w:rPr>
                <w:rFonts w:ascii="Times New Roman" w:hAnsi="Times New Roman" w:cs="Times New Roman"/>
                <w:sz w:val="12"/>
                <w:szCs w:val="20"/>
              </w:rPr>
              <w:t>(должность специалиста,                                              (подпись)                      (расшифровка подписи)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  <w:r w:rsidRPr="00EA5E52">
              <w:rPr>
                <w:rFonts w:ascii="Times New Roman" w:hAnsi="Times New Roman" w:cs="Times New Roman"/>
                <w:sz w:val="12"/>
                <w:szCs w:val="20"/>
              </w:rPr>
              <w:t xml:space="preserve">      ответственного за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  <w:r w:rsidRPr="00EA5E52">
              <w:rPr>
                <w:rFonts w:ascii="Times New Roman" w:hAnsi="Times New Roman" w:cs="Times New Roman"/>
                <w:sz w:val="12"/>
                <w:szCs w:val="20"/>
              </w:rPr>
              <w:t xml:space="preserve">    прием документов)</w:t>
            </w:r>
          </w:p>
          <w:p w:rsidR="00EA5E52" w:rsidRPr="00EA5E52" w:rsidRDefault="00EA5E52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A5E52" w:rsidRPr="00EA5E52" w:rsidRDefault="00EA5E52" w:rsidP="007C2508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8"/>
                <w:szCs w:val="28"/>
              </w:rPr>
            </w:pPr>
          </w:p>
        </w:tc>
      </w:tr>
    </w:tbl>
    <w:p w:rsidR="00EA5E52" w:rsidRPr="00EA5E52" w:rsidRDefault="00EA5E52" w:rsidP="00EA5E52">
      <w:pPr>
        <w:spacing w:after="0"/>
        <w:jc w:val="right"/>
        <w:rPr>
          <w:rFonts w:ascii="Times New Roman" w:hAnsi="Times New Roman" w:cs="Times New Roman"/>
          <w:sz w:val="20"/>
        </w:rPr>
        <w:sectPr w:rsidR="00EA5E52" w:rsidRPr="00EA5E52" w:rsidSect="003B4A7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1E3422" w:rsidRPr="00EA5E52" w:rsidRDefault="001E3422">
      <w:pPr>
        <w:rPr>
          <w:rFonts w:ascii="Times New Roman" w:hAnsi="Times New Roman" w:cs="Times New Roman"/>
        </w:rPr>
      </w:pPr>
    </w:p>
    <w:sectPr w:rsidR="001E3422" w:rsidRPr="00EA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EB" w:rsidRDefault="001E34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EB" w:rsidRDefault="001E34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5E52"/>
    <w:rsid w:val="001E3422"/>
    <w:rsid w:val="00EA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EA5E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A5E5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Àáçàö ñïèñêà"/>
    <w:basedOn w:val="a"/>
    <w:rsid w:val="00EA5E5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No Spacing"/>
    <w:uiPriority w:val="1"/>
    <w:qFormat/>
    <w:rsid w:val="00EA5E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A79C5090D30C68AFFE14718FDE5CD2F356C2E160AFE670A7C18BA2AS0u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4BFD8E239E2E030606A6EB405871843F592FF6707F55CF9B62BD1F5D608F1281278D8ECC8799G6k6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4BFD8E239E2E030606A6EB405871843E542FF8747F55CF9B62BD1F5D608F1281278D8ECD8392G6k7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25E5D2D9F58A25E23FB939F68FA94CE60B3F4E5670B8F638907F913212B5FD8675C339C14F38716XAK7N" TargetMode="External"/><Relationship Id="rId10" Type="http://schemas.openxmlformats.org/officeDocument/2006/relationships/header" Target="header2.xml"/><Relationship Id="rId4" Type="http://schemas.openxmlformats.org/officeDocument/2006/relationships/hyperlink" Target="consultantplus://offline/ref=525E5D2D9F58A25E23FB939F68FA94CE60B3F4E5670B8F638907F913212B5FD8675C339C14F38717XAKDN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4420</Words>
  <Characters>25195</Characters>
  <Application>Microsoft Office Word</Application>
  <DocSecurity>0</DocSecurity>
  <Lines>209</Lines>
  <Paragraphs>59</Paragraphs>
  <ScaleCrop>false</ScaleCrop>
  <Company>Reanimator Extreme Edition</Company>
  <LinksUpToDate>false</LinksUpToDate>
  <CharactersWithSpaces>29556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2024-06-24T07:17:00Z</dcterms:created>
  <dcterms:modified xsi:type="dcterms:W3CDTF">2024-06-24T07:19:00Z</dcterms:modified>
</cp:coreProperties>
</file>