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CC" w:rsidRPr="004E15CC" w:rsidRDefault="004E15CC" w:rsidP="004E15CC">
      <w:pPr>
        <w:spacing w:after="0"/>
        <w:jc w:val="right"/>
        <w:rPr>
          <w:rFonts w:ascii="Times New Roman" w:hAnsi="Times New Roman" w:cs="Times New Roman"/>
          <w:sz w:val="20"/>
        </w:rPr>
      </w:pPr>
      <w:r w:rsidRPr="004E15CC">
        <w:rPr>
          <w:rFonts w:ascii="Times New Roman" w:hAnsi="Times New Roman" w:cs="Times New Roman"/>
          <w:sz w:val="20"/>
        </w:rPr>
        <w:t>Приложение 24</w:t>
      </w:r>
    </w:p>
    <w:p w:rsidR="004E15CC" w:rsidRPr="004E15CC" w:rsidRDefault="004E15CC" w:rsidP="004E15CC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4E15CC" w:rsidRPr="004E15CC" w:rsidRDefault="004E15CC" w:rsidP="004E15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5CC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4E15CC" w:rsidRPr="004E15CC" w:rsidRDefault="004E15CC" w:rsidP="004E15CC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4E15CC" w:rsidRPr="004E15CC" w:rsidTr="007C2508">
        <w:tc>
          <w:tcPr>
            <w:tcW w:w="22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4E15CC" w:rsidRPr="004E15CC" w:rsidTr="007C2508">
        <w:trPr>
          <w:trHeight w:val="384"/>
        </w:trPr>
        <w:tc>
          <w:tcPr>
            <w:tcW w:w="22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4E15CC" w:rsidRPr="004E15CC" w:rsidTr="007C2508">
        <w:tc>
          <w:tcPr>
            <w:tcW w:w="22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CC" w:rsidRPr="004E15CC" w:rsidTr="007C2508">
        <w:tc>
          <w:tcPr>
            <w:tcW w:w="22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5CC" w:rsidRPr="004E15CC" w:rsidTr="007C2508">
        <w:tc>
          <w:tcPr>
            <w:tcW w:w="22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C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4E15CC" w:rsidRPr="004E15CC" w:rsidTr="007C2508">
        <w:tc>
          <w:tcPr>
            <w:tcW w:w="22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E15CC" w:rsidRPr="004E15CC" w:rsidTr="007C2508">
        <w:tc>
          <w:tcPr>
            <w:tcW w:w="22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E15CC" w:rsidRPr="004E15CC" w:rsidRDefault="004E15CC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30.06.2016 года  № 75 «Об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4E15CC" w:rsidRPr="004E15CC" w:rsidTr="007C2508">
        <w:tc>
          <w:tcPr>
            <w:tcW w:w="22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4E15CC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4E15CC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4E15CC" w:rsidRPr="004E15CC" w:rsidTr="007C2508">
        <w:trPr>
          <w:trHeight w:val="300"/>
        </w:trPr>
        <w:tc>
          <w:tcPr>
            <w:tcW w:w="225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4E15CC" w:rsidRPr="004E15CC" w:rsidTr="007C2508">
        <w:trPr>
          <w:trHeight w:val="270"/>
        </w:trPr>
        <w:tc>
          <w:tcPr>
            <w:tcW w:w="225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4E15CC" w:rsidRPr="004E15CC" w:rsidTr="007C2508">
        <w:trPr>
          <w:trHeight w:val="240"/>
        </w:trPr>
        <w:tc>
          <w:tcPr>
            <w:tcW w:w="225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E15CC" w:rsidRPr="004E15CC" w:rsidRDefault="004E15CC" w:rsidP="004E15CC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5CC">
              <w:rPr>
                <w:rFonts w:ascii="Times New Roman" w:hAnsi="Times New Roman" w:cs="Times New Roman"/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4E15CC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4E15CC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Перечень оснований для отказа в приеме документов.</w:t>
            </w:r>
          </w:p>
          <w:p w:rsidR="004E15CC" w:rsidRPr="004E15CC" w:rsidRDefault="004E15CC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Основанием для отказа в предоставлении муниципальной услуги является: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- предоставление документов лицом, не относящимся к категории граждан, которым предоставляется жилые </w:t>
            </w: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помещение специализированного жилищного фонда;</w:t>
            </w:r>
          </w:p>
          <w:p w:rsidR="004E15CC" w:rsidRPr="004E15CC" w:rsidRDefault="004E15CC" w:rsidP="007C2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4E15CC" w:rsidRPr="004E15CC" w:rsidRDefault="004E15CC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E15CC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4E15CC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4E15CC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4E15CC" w:rsidRPr="004E15CC" w:rsidRDefault="004E15CC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E15CC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4E15CC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4E15CC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4E15CC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4E15CC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4E15CC" w:rsidRPr="004E15CC" w:rsidTr="007C2508">
        <w:tc>
          <w:tcPr>
            <w:tcW w:w="22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E15CC">
              <w:rPr>
                <w:rFonts w:ascii="Times New Roman" w:hAnsi="Times New Roman" w:cs="Times New Roman"/>
                <w:sz w:val="18"/>
              </w:rPr>
              <w:br/>
            </w: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4E15CC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4E15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E15CC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4E15CC" w:rsidRPr="004E15CC" w:rsidRDefault="004E15CC" w:rsidP="004E15CC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4E15CC" w:rsidRPr="004E15CC" w:rsidRDefault="004E15CC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4E15CC" w:rsidRPr="004E15CC" w:rsidRDefault="004E15CC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4E15CC" w:rsidRPr="004E15CC" w:rsidRDefault="004E15CC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4E15CC" w:rsidRPr="004E15CC" w:rsidRDefault="004E15CC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4E15CC" w:rsidRPr="004E15CC" w:rsidRDefault="004E15CC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в  иных случаях, предусмотренных законодательством.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E15CC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E15CC" w:rsidRPr="004E15CC" w:rsidRDefault="004E15CC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4E15CC" w:rsidRPr="004E15CC" w:rsidTr="007C2508">
        <w:trPr>
          <w:trHeight w:val="287"/>
        </w:trPr>
        <w:tc>
          <w:tcPr>
            <w:tcW w:w="189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E15CC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4E15CC" w:rsidRPr="004E15CC" w:rsidRDefault="004E15CC" w:rsidP="004E15CC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Гвазденского сельского поселения.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Заявление на бумажном носителе представляется: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посредством почтового отправления;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Гвазденского сельского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4E15CC" w:rsidRPr="004E15CC" w:rsidTr="007C2508">
        <w:tc>
          <w:tcPr>
            <w:tcW w:w="189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E15CC" w:rsidRPr="004E15CC" w:rsidRDefault="004E15CC" w:rsidP="007C2508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4E15CC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4E15CC" w:rsidRPr="004E15CC" w:rsidRDefault="004E15CC" w:rsidP="004E15CC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4E15CC" w:rsidRPr="004E15CC" w:rsidTr="007C2508">
        <w:tc>
          <w:tcPr>
            <w:tcW w:w="536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4E15CC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4E15CC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4E15CC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4E15CC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4E15CC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4E15CC" w:rsidRPr="004E15CC" w:rsidTr="007C2508">
        <w:tc>
          <w:tcPr>
            <w:tcW w:w="536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4E15CC" w:rsidRPr="004E15CC" w:rsidTr="007C2508">
        <w:tc>
          <w:tcPr>
            <w:tcW w:w="536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c>
          <w:tcPr>
            <w:tcW w:w="536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c>
          <w:tcPr>
            <w:tcW w:w="536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4E15CC" w:rsidRPr="004E15CC" w:rsidRDefault="004E15CC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4E15CC" w:rsidRPr="004E15CC" w:rsidRDefault="004E15CC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c>
          <w:tcPr>
            <w:tcW w:w="536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4E15CC" w:rsidRPr="004E15CC" w:rsidRDefault="004E15CC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E15CC" w:rsidRPr="004E15CC" w:rsidRDefault="004E15CC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E15CC" w:rsidRPr="004E15CC" w:rsidRDefault="004E15CC" w:rsidP="004E15CC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4E15CC" w:rsidRPr="004E15CC" w:rsidTr="007C2508">
        <w:tc>
          <w:tcPr>
            <w:tcW w:w="182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4E15CC" w:rsidRPr="004E15CC" w:rsidTr="007C2508">
        <w:tc>
          <w:tcPr>
            <w:tcW w:w="182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4E15CC" w:rsidRPr="004E15CC" w:rsidTr="007C2508">
        <w:tc>
          <w:tcPr>
            <w:tcW w:w="18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4E15CC" w:rsidRPr="004E15CC" w:rsidTr="007C2508">
        <w:tc>
          <w:tcPr>
            <w:tcW w:w="182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4E15CC" w:rsidRPr="004E15CC" w:rsidTr="007C2508">
        <w:tc>
          <w:tcPr>
            <w:tcW w:w="182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</w:t>
            </w: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4E15CC" w:rsidRPr="004E15CC" w:rsidRDefault="004E15CC" w:rsidP="004E15CC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"/>
        <w:gridCol w:w="55"/>
        <w:gridCol w:w="1593"/>
        <w:gridCol w:w="1593"/>
        <w:gridCol w:w="1046"/>
        <w:gridCol w:w="1376"/>
        <w:gridCol w:w="1583"/>
        <w:gridCol w:w="1914"/>
      </w:tblGrid>
      <w:tr w:rsidR="004E15CC" w:rsidRPr="004E15CC" w:rsidTr="007C2508">
        <w:trPr>
          <w:trHeight w:val="517"/>
        </w:trPr>
        <w:tc>
          <w:tcPr>
            <w:tcW w:w="181" w:type="pct"/>
            <w:gridSpan w:val="2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4E15CC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4E15CC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4E15CC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4E15C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4E15CC" w:rsidRPr="004E15CC" w:rsidTr="007C2508">
        <w:trPr>
          <w:trHeight w:val="517"/>
        </w:trPr>
        <w:tc>
          <w:tcPr>
            <w:tcW w:w="181" w:type="pct"/>
            <w:gridSpan w:val="2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E15CC" w:rsidRPr="004E15CC" w:rsidTr="007C2508">
        <w:tc>
          <w:tcPr>
            <w:tcW w:w="181" w:type="pct"/>
            <w:gridSpan w:val="2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4E15CC" w:rsidRPr="004E15CC" w:rsidTr="007C2508">
        <w:tc>
          <w:tcPr>
            <w:tcW w:w="5000" w:type="pct"/>
            <w:gridSpan w:val="8"/>
          </w:tcPr>
          <w:p w:rsidR="004E15CC" w:rsidRPr="004E15CC" w:rsidRDefault="004E15CC" w:rsidP="004E15CC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4E15CC" w:rsidRPr="004E15CC" w:rsidTr="007C250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4E15CC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E15CC" w:rsidRPr="004E15CC" w:rsidRDefault="004E15CC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Форма заявления о предоставлении жилого помещения специализированного жилищного фонда для временного проживания((Приложение 1к технологической схеме).</w:t>
            </w:r>
          </w:p>
          <w:p w:rsidR="004E15CC" w:rsidRPr="004E15CC" w:rsidRDefault="004E15CC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Форма РАСПИСКИ</w:t>
            </w: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в получении документов, представленных для принятия решения</w:t>
            </w: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о предоставлении жилого помещения специализированного жилищного фонда(Приложение 2 к технологической схеме).</w:t>
            </w:r>
          </w:p>
        </w:tc>
      </w:tr>
      <w:tr w:rsidR="004E15CC" w:rsidRPr="004E15CC" w:rsidTr="007C250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4E15CC" w:rsidRPr="004E15CC" w:rsidRDefault="004E15CC" w:rsidP="007C250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E15CC" w:rsidRPr="004E15CC" w:rsidRDefault="004E15CC" w:rsidP="004E15C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</w:t>
            </w: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4E15CC" w:rsidRPr="004E15CC" w:rsidRDefault="004E15CC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4E15CC" w:rsidRPr="004E15CC" w:rsidRDefault="004E15CC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E15CC" w:rsidRPr="004E15CC" w:rsidRDefault="004E15CC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3</w:t>
            </w:r>
            <w:r w:rsidRPr="004E15CC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4E15CC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4E15CC" w:rsidRPr="004E15CC" w:rsidRDefault="004E15CC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E15CC" w:rsidRPr="004E15CC" w:rsidRDefault="004E15CC" w:rsidP="004E15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E15CC" w:rsidRPr="004E15CC" w:rsidRDefault="004E15CC" w:rsidP="004E15C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c>
          <w:tcPr>
            <w:tcW w:w="5000" w:type="pct"/>
            <w:gridSpan w:val="8"/>
          </w:tcPr>
          <w:p w:rsidR="004E15CC" w:rsidRPr="004E15CC" w:rsidRDefault="004E15CC" w:rsidP="007C2508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4E15CC" w:rsidRPr="004E15CC" w:rsidTr="007C250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E15CC" w:rsidRPr="004E15CC" w:rsidRDefault="004E15CC" w:rsidP="004E15C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c>
          <w:tcPr>
            <w:tcW w:w="5000" w:type="pct"/>
            <w:gridSpan w:val="8"/>
          </w:tcPr>
          <w:p w:rsidR="004E15CC" w:rsidRPr="004E15CC" w:rsidRDefault="004E15CC" w:rsidP="004E15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4E15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4E15CC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4E15CC" w:rsidRPr="004E15CC" w:rsidTr="007C250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9 календарных дней</w:t>
            </w:r>
          </w:p>
        </w:tc>
        <w:tc>
          <w:tcPr>
            <w:tcW w:w="785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4E15CC" w:rsidRPr="004E15CC" w:rsidRDefault="004E15CC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5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E15CC" w:rsidRPr="004E15CC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15CC" w:rsidRPr="004E15CC" w:rsidTr="007C2508">
        <w:tc>
          <w:tcPr>
            <w:tcW w:w="5000" w:type="pct"/>
            <w:gridSpan w:val="8"/>
          </w:tcPr>
          <w:p w:rsidR="004E15CC" w:rsidRPr="004E15CC" w:rsidRDefault="004E15CC" w:rsidP="004E15C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 xml:space="preserve">Направление (выдача) заявителю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фонда, </w:t>
            </w:r>
            <w:r w:rsidRPr="004E15CC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4E15CC" w:rsidRPr="004E15CC" w:rsidTr="007C250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4E15C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2 календарных дня</w:t>
            </w:r>
          </w:p>
        </w:tc>
        <w:tc>
          <w:tcPr>
            <w:tcW w:w="785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4E15CC" w:rsidRPr="004E15CC" w:rsidRDefault="004E15CC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C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E15CC" w:rsidRPr="004E15CC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4E15CC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4E15CC" w:rsidRPr="004E15CC" w:rsidRDefault="004E15CC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4E1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E15CC" w:rsidRPr="004E15CC" w:rsidRDefault="004E15CC" w:rsidP="004E15CC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4E15CC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4E15CC" w:rsidRPr="004E15CC" w:rsidTr="007C2508">
        <w:trPr>
          <w:trHeight w:val="517"/>
        </w:trPr>
        <w:tc>
          <w:tcPr>
            <w:tcW w:w="679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E15CC" w:rsidRPr="004E15CC" w:rsidTr="007C2508">
        <w:trPr>
          <w:trHeight w:val="517"/>
        </w:trPr>
        <w:tc>
          <w:tcPr>
            <w:tcW w:w="679" w:type="pct"/>
            <w:vMerge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E15CC" w:rsidRPr="004E15CC" w:rsidTr="007C2508">
        <w:tc>
          <w:tcPr>
            <w:tcW w:w="679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4E15CC" w:rsidRPr="004E15CC" w:rsidTr="007C2508">
        <w:tc>
          <w:tcPr>
            <w:tcW w:w="5000" w:type="pct"/>
            <w:gridSpan w:val="6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4E15CC" w:rsidRPr="004E15CC" w:rsidTr="007C2508">
        <w:tc>
          <w:tcPr>
            <w:tcW w:w="679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</w:t>
            </w: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 xml:space="preserve">услуг (функций); </w:t>
            </w:r>
          </w:p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нет</w:t>
            </w:r>
          </w:p>
        </w:tc>
        <w:tc>
          <w:tcPr>
            <w:tcW w:w="644" w:type="pct"/>
          </w:tcPr>
          <w:p w:rsidR="004E15CC" w:rsidRPr="004E15CC" w:rsidRDefault="004E15CC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Не требуется предоставление заявителем документов на </w:t>
            </w: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бумажном носителе</w:t>
            </w:r>
          </w:p>
        </w:tc>
        <w:tc>
          <w:tcPr>
            <w:tcW w:w="690" w:type="pct"/>
          </w:tcPr>
          <w:p w:rsidR="004E15CC" w:rsidRPr="004E15CC" w:rsidRDefault="004E15CC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-</w:t>
            </w:r>
          </w:p>
        </w:tc>
        <w:tc>
          <w:tcPr>
            <w:tcW w:w="1083" w:type="pct"/>
          </w:tcPr>
          <w:p w:rsidR="004E15CC" w:rsidRPr="004E15CC" w:rsidRDefault="004E15CC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личный кабинет заявителя (представителя заявителя) на </w:t>
            </w: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4E15CC" w:rsidRPr="004E15CC" w:rsidRDefault="004E15CC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- почта;</w:t>
            </w:r>
          </w:p>
          <w:p w:rsidR="004E15CC" w:rsidRPr="004E15CC" w:rsidRDefault="004E15CC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4E15CC" w:rsidRPr="004E15CC" w:rsidRDefault="004E15CC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</w:t>
            </w:r>
            <w:r w:rsidRPr="004E15CC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(функций);</w:t>
            </w:r>
          </w:p>
          <w:p w:rsidR="004E15CC" w:rsidRPr="004E15CC" w:rsidRDefault="004E15CC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4E15CC" w:rsidRPr="004E15CC" w:rsidRDefault="004E15CC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4E15CC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4E15CC">
        <w:rPr>
          <w:sz w:val="18"/>
          <w:szCs w:val="18"/>
        </w:rPr>
        <w:t>Приложение №1</w:t>
      </w: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4E15CC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В администрацию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Гвазденского сельского поселения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от __________________________________________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(Ф.И.О.)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документ, удостоверяющий личность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(серия, №, кем и когда выдан)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lastRenderedPageBreak/>
        <w:t>проживающего(ей) по адресу: 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контактный телефон 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ЗАЯВЛЕНИЕ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 xml:space="preserve">            Прошу предоставить мне на состав </w:t>
      </w:r>
      <w:proofErr w:type="spellStart"/>
      <w:r w:rsidRPr="004E15CC">
        <w:rPr>
          <w:rFonts w:ascii="Times New Roman" w:hAnsi="Times New Roman" w:cs="Times New Roman"/>
          <w:sz w:val="16"/>
          <w:szCs w:val="16"/>
        </w:rPr>
        <w:t>семьи___________человек</w:t>
      </w:r>
      <w:proofErr w:type="spellEnd"/>
      <w:r w:rsidRPr="004E15CC">
        <w:rPr>
          <w:rFonts w:ascii="Times New Roman" w:hAnsi="Times New Roman" w:cs="Times New Roman"/>
          <w:sz w:val="16"/>
          <w:szCs w:val="16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4E15CC" w:rsidRPr="004E15CC" w:rsidRDefault="004E15CC" w:rsidP="004E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 xml:space="preserve">           Единственное жилое помещение утрачено в связи с _________________________________</w:t>
      </w:r>
    </w:p>
    <w:p w:rsidR="004E15CC" w:rsidRPr="004E15CC" w:rsidRDefault="004E15CC" w:rsidP="004E1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4E15CC" w:rsidRPr="004E15CC" w:rsidRDefault="004E15CC" w:rsidP="004E15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4E15CC" w:rsidRPr="004E15CC" w:rsidRDefault="004E15CC" w:rsidP="004E15C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4E15CC" w:rsidRPr="004E15CC" w:rsidRDefault="004E15CC" w:rsidP="004E15C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4E15CC" w:rsidRPr="004E15CC" w:rsidRDefault="004E15CC" w:rsidP="004E15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4E15CC" w:rsidRPr="004E15CC" w:rsidRDefault="004E15CC" w:rsidP="004E15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4E15CC" w:rsidRPr="004E15CC" w:rsidRDefault="004E15CC" w:rsidP="004E15C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4E15CC" w:rsidRPr="004E15CC" w:rsidRDefault="004E15CC" w:rsidP="004E15C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15CC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4E15CC" w:rsidRPr="004E15CC" w:rsidRDefault="004E15CC" w:rsidP="004E15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4E15CC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РАСПИСКА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в получении документов, представленных для принятия решения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о предоставлении жилого помещения специализированного жилищного фонда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Настоящим удостоверяется, что заявитель ______________________________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представил,  а сотрудник_____________________________________________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администрации Гвазденского сельского поселения получил "_____" ______________ _____ документы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 xml:space="preserve"> (число)   (месяц прописью)    (год)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в количестве ________________ экземпляров по прилагаемому к заявлению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ab/>
      </w:r>
      <w:r w:rsidRPr="004E15CC">
        <w:rPr>
          <w:rFonts w:ascii="Times New Roman" w:hAnsi="Times New Roman" w:cs="Times New Roman"/>
          <w:sz w:val="16"/>
          <w:szCs w:val="16"/>
        </w:rPr>
        <w:tab/>
        <w:t>(прописью)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>_______________________        ______________       ______________________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lastRenderedPageBreak/>
        <w:t>(должность специалиста,                         (подпись)                      (расшифровка подписи)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 xml:space="preserve">      ответственного за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E15CC">
        <w:rPr>
          <w:rFonts w:ascii="Times New Roman" w:hAnsi="Times New Roman" w:cs="Times New Roman"/>
          <w:sz w:val="16"/>
          <w:szCs w:val="16"/>
        </w:rPr>
        <w:t xml:space="preserve">    прием документов)</w:t>
      </w: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E15CC" w:rsidRPr="004E15CC" w:rsidRDefault="004E15CC" w:rsidP="004E15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84ACA" w:rsidRPr="004E15CC" w:rsidRDefault="00E84ACA">
      <w:pPr>
        <w:rPr>
          <w:rFonts w:ascii="Times New Roman" w:hAnsi="Times New Roman" w:cs="Times New Roman"/>
        </w:rPr>
      </w:pPr>
    </w:p>
    <w:sectPr w:rsidR="00E84ACA" w:rsidRPr="004E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15CC"/>
    <w:rsid w:val="004E15CC"/>
    <w:rsid w:val="00E8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E15CC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4E15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E15C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E15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E15CC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3320</Words>
  <Characters>18930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2024-06-24T08:45:00Z</dcterms:created>
  <dcterms:modified xsi:type="dcterms:W3CDTF">2024-06-24T08:46:00Z</dcterms:modified>
</cp:coreProperties>
</file>