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D1" w:rsidRPr="0019741A" w:rsidRDefault="000776D1" w:rsidP="0019741A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3E6" w:rsidRPr="002F023C" w:rsidRDefault="0001525F" w:rsidP="000F53E6">
      <w:pPr>
        <w:pStyle w:val="a6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" style="width:48.75pt;height:58.5pt;visibility:visible">
            <v:imagedata r:id="rId5" o:title="г" croptop="8954f" cropbottom="7971f" cropleft="4933f" cropright="4042f"/>
          </v:shape>
        </w:pict>
      </w:r>
    </w:p>
    <w:p w:rsidR="000F53E6" w:rsidRPr="002F023C" w:rsidRDefault="000F53E6" w:rsidP="000F53E6">
      <w:pPr>
        <w:pStyle w:val="a6"/>
        <w:jc w:val="center"/>
      </w:pPr>
    </w:p>
    <w:p w:rsidR="000F53E6" w:rsidRPr="002F023C" w:rsidRDefault="000F53E6" w:rsidP="000F53E6">
      <w:pPr>
        <w:pStyle w:val="a6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>Администрация Гвазденского сельского поселения Бутурлиновского муниципального района</w:t>
      </w:r>
    </w:p>
    <w:p w:rsidR="000F53E6" w:rsidRPr="002F023C" w:rsidRDefault="000F53E6" w:rsidP="000F53E6">
      <w:pPr>
        <w:pStyle w:val="a6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>Воронежской области</w:t>
      </w:r>
    </w:p>
    <w:p w:rsidR="000F53E6" w:rsidRPr="002F023C" w:rsidRDefault="000F53E6" w:rsidP="000F53E6">
      <w:pPr>
        <w:pStyle w:val="a6"/>
        <w:jc w:val="center"/>
        <w:rPr>
          <w:b/>
          <w:bCs/>
          <w:i/>
          <w:iCs/>
          <w:sz w:val="32"/>
          <w:szCs w:val="32"/>
        </w:rPr>
      </w:pPr>
    </w:p>
    <w:p w:rsidR="000F53E6" w:rsidRDefault="000F53E6" w:rsidP="000F53E6">
      <w:pPr>
        <w:pStyle w:val="a6"/>
        <w:jc w:val="center"/>
        <w:rPr>
          <w:b/>
          <w:bCs/>
          <w:i/>
          <w:iCs/>
          <w:sz w:val="40"/>
          <w:szCs w:val="40"/>
        </w:rPr>
      </w:pPr>
      <w:r w:rsidRPr="002F023C">
        <w:rPr>
          <w:b/>
          <w:bCs/>
          <w:i/>
          <w:iCs/>
          <w:sz w:val="40"/>
          <w:szCs w:val="40"/>
        </w:rPr>
        <w:t>ПОСТАНОВЛЕНИЕ</w:t>
      </w:r>
    </w:p>
    <w:p w:rsidR="000F53E6" w:rsidRPr="002F023C" w:rsidRDefault="000F53E6" w:rsidP="000F53E6">
      <w:pPr>
        <w:pStyle w:val="a6"/>
        <w:jc w:val="center"/>
        <w:rPr>
          <w:b/>
          <w:bCs/>
          <w:i/>
          <w:iCs/>
          <w:sz w:val="40"/>
          <w:szCs w:val="40"/>
        </w:rPr>
      </w:pPr>
    </w:p>
    <w:p w:rsidR="000776D1" w:rsidRPr="0019741A" w:rsidRDefault="00BE265F" w:rsidP="0019741A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02</w:t>
      </w:r>
      <w:r w:rsidR="000776D1">
        <w:rPr>
          <w:rFonts w:ascii="Times New Roman" w:hAnsi="Times New Roman"/>
          <w:sz w:val="28"/>
          <w:szCs w:val="28"/>
        </w:rPr>
        <w:t xml:space="preserve"> </w:t>
      </w:r>
      <w:r w:rsidR="00DB0AFA">
        <w:rPr>
          <w:rFonts w:ascii="Times New Roman" w:hAnsi="Times New Roman"/>
          <w:sz w:val="28"/>
          <w:szCs w:val="28"/>
        </w:rPr>
        <w:t>декабря</w:t>
      </w:r>
      <w:r w:rsidR="000F53E6">
        <w:rPr>
          <w:rFonts w:ascii="Times New Roman" w:hAnsi="Times New Roman"/>
          <w:sz w:val="28"/>
          <w:szCs w:val="28"/>
        </w:rPr>
        <w:t xml:space="preserve">  </w:t>
      </w:r>
      <w:r w:rsidR="000776D1">
        <w:rPr>
          <w:rFonts w:ascii="Times New Roman" w:hAnsi="Times New Roman"/>
          <w:sz w:val="28"/>
          <w:szCs w:val="28"/>
        </w:rPr>
        <w:t>201</w:t>
      </w:r>
      <w:r w:rsidR="00780CBA">
        <w:rPr>
          <w:rFonts w:ascii="Times New Roman" w:hAnsi="Times New Roman"/>
          <w:sz w:val="28"/>
          <w:szCs w:val="28"/>
        </w:rPr>
        <w:t>9</w:t>
      </w:r>
      <w:r w:rsidR="000776D1">
        <w:rPr>
          <w:rFonts w:ascii="Times New Roman" w:hAnsi="Times New Roman"/>
          <w:sz w:val="28"/>
          <w:szCs w:val="28"/>
        </w:rPr>
        <w:t xml:space="preserve"> года     № </w:t>
      </w:r>
      <w:r w:rsidR="00780CBA">
        <w:rPr>
          <w:rFonts w:ascii="Times New Roman" w:hAnsi="Times New Roman"/>
          <w:sz w:val="28"/>
          <w:szCs w:val="28"/>
        </w:rPr>
        <w:t>90</w:t>
      </w:r>
    </w:p>
    <w:p w:rsidR="000776D1" w:rsidRPr="0019741A" w:rsidRDefault="000776D1" w:rsidP="0019741A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741A">
        <w:rPr>
          <w:rFonts w:ascii="Times New Roman" w:hAnsi="Times New Roman"/>
          <w:sz w:val="28"/>
          <w:szCs w:val="28"/>
        </w:rPr>
        <w:t xml:space="preserve">         </w:t>
      </w:r>
      <w:r w:rsidRPr="0019741A">
        <w:rPr>
          <w:rFonts w:ascii="Times New Roman" w:hAnsi="Times New Roman"/>
          <w:sz w:val="24"/>
          <w:szCs w:val="24"/>
        </w:rPr>
        <w:t>с.</w:t>
      </w:r>
      <w:r w:rsidR="000F53E6">
        <w:rPr>
          <w:rFonts w:ascii="Times New Roman" w:hAnsi="Times New Roman"/>
          <w:sz w:val="24"/>
          <w:szCs w:val="24"/>
        </w:rPr>
        <w:t xml:space="preserve"> </w:t>
      </w:r>
      <w:r w:rsidRPr="0019741A">
        <w:rPr>
          <w:rFonts w:ascii="Times New Roman" w:hAnsi="Times New Roman"/>
          <w:sz w:val="24"/>
          <w:szCs w:val="24"/>
        </w:rPr>
        <w:t>Гвазда</w:t>
      </w:r>
    </w:p>
    <w:p w:rsidR="000776D1" w:rsidRPr="0019741A" w:rsidRDefault="000776D1" w:rsidP="00197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6D1" w:rsidRPr="0019741A" w:rsidRDefault="000776D1" w:rsidP="001974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741A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</w:t>
      </w:r>
    </w:p>
    <w:p w:rsidR="000776D1" w:rsidRPr="0019741A" w:rsidRDefault="000776D1" w:rsidP="001974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741A">
        <w:rPr>
          <w:rFonts w:ascii="Times New Roman" w:hAnsi="Times New Roman"/>
          <w:b/>
          <w:sz w:val="28"/>
          <w:szCs w:val="28"/>
        </w:rPr>
        <w:t>по  проекту бюджета Гвазденского</w:t>
      </w:r>
    </w:p>
    <w:p w:rsidR="00DB0AFA" w:rsidRDefault="000776D1" w:rsidP="000C02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</w:t>
      </w:r>
      <w:r w:rsidR="00780CBA">
        <w:rPr>
          <w:rFonts w:ascii="Times New Roman" w:hAnsi="Times New Roman"/>
          <w:b/>
          <w:sz w:val="28"/>
          <w:szCs w:val="28"/>
        </w:rPr>
        <w:t xml:space="preserve"> поселения на 2020</w:t>
      </w:r>
      <w:r w:rsidRPr="0019741A">
        <w:rPr>
          <w:rFonts w:ascii="Times New Roman" w:hAnsi="Times New Roman"/>
          <w:b/>
          <w:sz w:val="28"/>
          <w:szCs w:val="28"/>
        </w:rPr>
        <w:t xml:space="preserve"> год</w:t>
      </w:r>
      <w:r w:rsidR="00DB0AFA">
        <w:rPr>
          <w:rFonts w:ascii="Times New Roman" w:hAnsi="Times New Roman"/>
          <w:b/>
          <w:sz w:val="28"/>
          <w:szCs w:val="28"/>
        </w:rPr>
        <w:t xml:space="preserve"> </w:t>
      </w:r>
    </w:p>
    <w:p w:rsidR="000776D1" w:rsidRPr="0019741A" w:rsidRDefault="00780CBA" w:rsidP="000C02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плановый период 2021</w:t>
      </w:r>
      <w:r w:rsidR="00DB0AFA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2</w:t>
      </w:r>
      <w:r w:rsidR="00DB0AFA">
        <w:rPr>
          <w:rFonts w:ascii="Times New Roman" w:hAnsi="Times New Roman"/>
          <w:b/>
          <w:sz w:val="28"/>
          <w:szCs w:val="28"/>
        </w:rPr>
        <w:t xml:space="preserve"> годов</w:t>
      </w:r>
      <w:r w:rsidR="000776D1" w:rsidRPr="0019741A">
        <w:rPr>
          <w:rFonts w:ascii="Times New Roman" w:hAnsi="Times New Roman"/>
          <w:b/>
          <w:sz w:val="28"/>
          <w:szCs w:val="28"/>
        </w:rPr>
        <w:t xml:space="preserve"> </w:t>
      </w:r>
    </w:p>
    <w:p w:rsidR="000776D1" w:rsidRPr="0019741A" w:rsidRDefault="000776D1" w:rsidP="00197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6D1" w:rsidRPr="004E5355" w:rsidRDefault="000776D1" w:rsidP="004E5355">
      <w:pPr>
        <w:jc w:val="both"/>
        <w:rPr>
          <w:rFonts w:ascii="Times New Roman" w:hAnsi="Times New Roman"/>
          <w:iCs/>
          <w:sz w:val="28"/>
          <w:szCs w:val="28"/>
        </w:rPr>
      </w:pPr>
      <w:r w:rsidRPr="0019741A">
        <w:rPr>
          <w:rFonts w:ascii="Times New Roman" w:hAnsi="Times New Roman"/>
          <w:sz w:val="28"/>
          <w:szCs w:val="28"/>
        </w:rPr>
        <w:tab/>
      </w:r>
      <w:r w:rsidRPr="006978D7">
        <w:rPr>
          <w:rFonts w:ascii="Times New Roman" w:hAnsi="Times New Roman"/>
          <w:sz w:val="28"/>
          <w:szCs w:val="28"/>
        </w:rPr>
        <w:t xml:space="preserve">   В соответствии</w:t>
      </w:r>
      <w:r w:rsidRPr="00215A21">
        <w:rPr>
          <w:rFonts w:ascii="Times New Roman" w:hAnsi="Times New Roman"/>
          <w:iCs/>
          <w:sz w:val="28"/>
          <w:szCs w:val="28"/>
        </w:rPr>
        <w:t xml:space="preserve"> Уставом </w:t>
      </w:r>
      <w:r>
        <w:rPr>
          <w:rFonts w:ascii="Times New Roman" w:hAnsi="Times New Roman"/>
          <w:iCs/>
          <w:sz w:val="28"/>
          <w:szCs w:val="28"/>
        </w:rPr>
        <w:t xml:space="preserve">Гвазденского сельского </w:t>
      </w:r>
      <w:r w:rsidRPr="00215A21">
        <w:rPr>
          <w:rFonts w:ascii="Times New Roman" w:hAnsi="Times New Roman"/>
          <w:iCs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,</w:t>
      </w:r>
      <w:r w:rsidRPr="00697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Положением </w:t>
      </w:r>
      <w:r w:rsidRPr="0019741A">
        <w:rPr>
          <w:rFonts w:ascii="Times New Roman" w:hAnsi="Times New Roman"/>
          <w:sz w:val="28"/>
          <w:szCs w:val="28"/>
        </w:rPr>
        <w:t xml:space="preserve"> «О </w:t>
      </w:r>
      <w:r w:rsidR="000F53E6">
        <w:rPr>
          <w:rFonts w:ascii="Times New Roman" w:hAnsi="Times New Roman"/>
          <w:sz w:val="28"/>
          <w:szCs w:val="28"/>
        </w:rPr>
        <w:t xml:space="preserve">порядке проведения </w:t>
      </w:r>
      <w:r w:rsidRPr="0019741A">
        <w:rPr>
          <w:rFonts w:ascii="Times New Roman" w:hAnsi="Times New Roman"/>
          <w:sz w:val="28"/>
          <w:szCs w:val="28"/>
        </w:rPr>
        <w:t>публичных слушани</w:t>
      </w:r>
      <w:r w:rsidR="000F53E6">
        <w:rPr>
          <w:rFonts w:ascii="Times New Roman" w:hAnsi="Times New Roman"/>
          <w:sz w:val="28"/>
          <w:szCs w:val="28"/>
        </w:rPr>
        <w:t>й и общественных обсуждений на территории Гв</w:t>
      </w:r>
      <w:r w:rsidRPr="0019741A">
        <w:rPr>
          <w:rFonts w:ascii="Times New Roman" w:hAnsi="Times New Roman"/>
          <w:sz w:val="28"/>
          <w:szCs w:val="28"/>
        </w:rPr>
        <w:t>азденско</w:t>
      </w:r>
      <w:r w:rsidR="000F53E6">
        <w:rPr>
          <w:rFonts w:ascii="Times New Roman" w:hAnsi="Times New Roman"/>
          <w:sz w:val="28"/>
          <w:szCs w:val="28"/>
        </w:rPr>
        <w:t>го</w:t>
      </w:r>
      <w:r w:rsidRPr="0019741A">
        <w:rPr>
          <w:rFonts w:ascii="Times New Roman" w:hAnsi="Times New Roman"/>
          <w:sz w:val="28"/>
          <w:szCs w:val="28"/>
        </w:rPr>
        <w:t xml:space="preserve"> сельско</w:t>
      </w:r>
      <w:r w:rsidR="000F53E6">
        <w:rPr>
          <w:rFonts w:ascii="Times New Roman" w:hAnsi="Times New Roman"/>
          <w:sz w:val="28"/>
          <w:szCs w:val="28"/>
        </w:rPr>
        <w:t>го</w:t>
      </w:r>
      <w:r w:rsidRPr="0019741A">
        <w:rPr>
          <w:rFonts w:ascii="Times New Roman" w:hAnsi="Times New Roman"/>
          <w:sz w:val="28"/>
          <w:szCs w:val="28"/>
        </w:rPr>
        <w:t xml:space="preserve"> поселени</w:t>
      </w:r>
      <w:r w:rsidR="000F53E6">
        <w:rPr>
          <w:rFonts w:ascii="Times New Roman" w:hAnsi="Times New Roman"/>
          <w:sz w:val="28"/>
          <w:szCs w:val="28"/>
        </w:rPr>
        <w:t>я</w:t>
      </w:r>
      <w:r w:rsidRPr="0019741A">
        <w:rPr>
          <w:rFonts w:ascii="Times New Roman" w:hAnsi="Times New Roman"/>
          <w:sz w:val="28"/>
          <w:szCs w:val="28"/>
        </w:rPr>
        <w:t xml:space="preserve"> Бутурлиновского муниципального района</w:t>
      </w:r>
      <w:r>
        <w:rPr>
          <w:rFonts w:ascii="Times New Roman" w:hAnsi="Times New Roman"/>
          <w:sz w:val="28"/>
          <w:szCs w:val="28"/>
        </w:rPr>
        <w:t>» утвержденн</w:t>
      </w:r>
      <w:r w:rsidR="00DB0AFA">
        <w:rPr>
          <w:rFonts w:ascii="Times New Roman" w:hAnsi="Times New Roman"/>
          <w:sz w:val="28"/>
          <w:szCs w:val="28"/>
        </w:rPr>
        <w:t>ым</w:t>
      </w:r>
      <w:r w:rsidRPr="0019741A">
        <w:rPr>
          <w:rFonts w:ascii="Times New Roman" w:hAnsi="Times New Roman"/>
          <w:sz w:val="28"/>
          <w:szCs w:val="28"/>
        </w:rPr>
        <w:t xml:space="preserve"> решением Совета народных депутатов Гвазд</w:t>
      </w:r>
      <w:r w:rsidR="000F53E6">
        <w:rPr>
          <w:rFonts w:ascii="Times New Roman" w:hAnsi="Times New Roman"/>
          <w:sz w:val="28"/>
          <w:szCs w:val="28"/>
        </w:rPr>
        <w:t>енского сельского поселения от 29</w:t>
      </w:r>
      <w:r w:rsidRPr="0019741A">
        <w:rPr>
          <w:rFonts w:ascii="Times New Roman" w:hAnsi="Times New Roman"/>
          <w:sz w:val="28"/>
          <w:szCs w:val="28"/>
        </w:rPr>
        <w:t>.0</w:t>
      </w:r>
      <w:r w:rsidR="000F53E6">
        <w:rPr>
          <w:rFonts w:ascii="Times New Roman" w:hAnsi="Times New Roman"/>
          <w:sz w:val="28"/>
          <w:szCs w:val="28"/>
        </w:rPr>
        <w:t>6.2018г № 64</w:t>
      </w:r>
      <w:r w:rsidRPr="0019741A">
        <w:rPr>
          <w:rFonts w:ascii="Times New Roman" w:hAnsi="Times New Roman"/>
          <w:sz w:val="28"/>
          <w:szCs w:val="28"/>
        </w:rPr>
        <w:t>,</w:t>
      </w:r>
      <w:r w:rsidR="000F53E6">
        <w:rPr>
          <w:rFonts w:ascii="Times New Roman" w:hAnsi="Times New Roman"/>
          <w:sz w:val="28"/>
          <w:szCs w:val="28"/>
        </w:rPr>
        <w:t xml:space="preserve"> </w:t>
      </w:r>
      <w:r w:rsidRPr="0019741A">
        <w:rPr>
          <w:rFonts w:ascii="Times New Roman" w:hAnsi="Times New Roman"/>
          <w:sz w:val="28"/>
          <w:szCs w:val="28"/>
        </w:rPr>
        <w:t xml:space="preserve"> </w:t>
      </w:r>
      <w:r w:rsidRPr="004E5355">
        <w:rPr>
          <w:rFonts w:ascii="Times New Roman" w:hAnsi="Times New Roman"/>
          <w:iCs/>
          <w:sz w:val="28"/>
          <w:szCs w:val="28"/>
        </w:rPr>
        <w:t xml:space="preserve">                                     </w:t>
      </w:r>
    </w:p>
    <w:p w:rsidR="000776D1" w:rsidRPr="004E5355" w:rsidRDefault="000F53E6" w:rsidP="004E5355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ПОСТАНОВЛЯЮ</w:t>
      </w:r>
      <w:proofErr w:type="gramStart"/>
      <w:r w:rsidR="000776D1" w:rsidRPr="004E5355">
        <w:rPr>
          <w:rFonts w:ascii="Times New Roman" w:hAnsi="Times New Roman"/>
          <w:iCs/>
          <w:sz w:val="28"/>
          <w:szCs w:val="28"/>
        </w:rPr>
        <w:t xml:space="preserve"> :</w:t>
      </w:r>
      <w:proofErr w:type="gramEnd"/>
    </w:p>
    <w:p w:rsidR="000776D1" w:rsidRPr="0019741A" w:rsidRDefault="000776D1" w:rsidP="00197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76D1" w:rsidRPr="0019741A" w:rsidRDefault="00DB0AFA" w:rsidP="00197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Провести </w:t>
      </w:r>
      <w:r w:rsidR="00BE265F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="000776D1" w:rsidRPr="00DB0AFA">
        <w:rPr>
          <w:rFonts w:ascii="Times New Roman" w:hAnsi="Times New Roman"/>
          <w:b/>
          <w:sz w:val="28"/>
          <w:szCs w:val="28"/>
        </w:rPr>
        <w:t xml:space="preserve"> декабря 201</w:t>
      </w:r>
      <w:r w:rsidR="00780CBA">
        <w:rPr>
          <w:rFonts w:ascii="Times New Roman" w:hAnsi="Times New Roman"/>
          <w:b/>
          <w:sz w:val="28"/>
          <w:szCs w:val="28"/>
        </w:rPr>
        <w:t>9</w:t>
      </w:r>
      <w:r w:rsidR="000776D1" w:rsidRPr="00DB0AFA">
        <w:rPr>
          <w:rFonts w:ascii="Times New Roman" w:hAnsi="Times New Roman"/>
          <w:b/>
          <w:sz w:val="28"/>
          <w:szCs w:val="28"/>
        </w:rPr>
        <w:t xml:space="preserve"> года в 10 часов</w:t>
      </w:r>
      <w:r w:rsidR="000776D1" w:rsidRPr="0019741A">
        <w:rPr>
          <w:rFonts w:ascii="Times New Roman" w:hAnsi="Times New Roman"/>
          <w:sz w:val="28"/>
          <w:szCs w:val="28"/>
        </w:rPr>
        <w:t xml:space="preserve">  в  </w:t>
      </w:r>
      <w:r>
        <w:rPr>
          <w:rFonts w:ascii="Times New Roman" w:hAnsi="Times New Roman"/>
          <w:sz w:val="28"/>
          <w:szCs w:val="28"/>
        </w:rPr>
        <w:t>помещении</w:t>
      </w:r>
      <w:r w:rsidR="000776D1" w:rsidRPr="0019741A">
        <w:rPr>
          <w:rFonts w:ascii="Times New Roman" w:hAnsi="Times New Roman"/>
          <w:sz w:val="28"/>
          <w:szCs w:val="28"/>
        </w:rPr>
        <w:t xml:space="preserve"> администрации Гвазденского сельского поселения по  адресу: с. Гвазда, ул. Ивана Бочарникова, 40, публичные слушания по проекту  бюджета Гвазденского </w:t>
      </w:r>
      <w:r w:rsidR="00780CBA">
        <w:rPr>
          <w:rFonts w:ascii="Times New Roman" w:hAnsi="Times New Roman"/>
          <w:sz w:val="28"/>
          <w:szCs w:val="28"/>
        </w:rPr>
        <w:t>сельского поселения на 2020</w:t>
      </w:r>
      <w:r w:rsidR="000776D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780CBA">
        <w:rPr>
          <w:rFonts w:ascii="Times New Roman" w:hAnsi="Times New Roman"/>
          <w:sz w:val="28"/>
          <w:szCs w:val="28"/>
        </w:rPr>
        <w:t>и плановый период 2021-2022</w:t>
      </w:r>
      <w:r w:rsidRPr="00DB0AFA">
        <w:rPr>
          <w:rFonts w:ascii="Times New Roman" w:hAnsi="Times New Roman"/>
          <w:sz w:val="28"/>
          <w:szCs w:val="28"/>
        </w:rPr>
        <w:t xml:space="preserve"> годов</w:t>
      </w:r>
      <w:r w:rsidR="000776D1" w:rsidRPr="00DB0AFA">
        <w:rPr>
          <w:rFonts w:ascii="Times New Roman" w:hAnsi="Times New Roman"/>
          <w:sz w:val="28"/>
          <w:szCs w:val="28"/>
        </w:rPr>
        <w:t>.</w:t>
      </w:r>
    </w:p>
    <w:p w:rsidR="000776D1" w:rsidRPr="0019741A" w:rsidRDefault="000776D1" w:rsidP="00197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41A">
        <w:rPr>
          <w:rFonts w:ascii="Times New Roman" w:hAnsi="Times New Roman"/>
          <w:sz w:val="28"/>
          <w:szCs w:val="28"/>
        </w:rPr>
        <w:tab/>
        <w:t>2. Утвердить комиссию по подготовке и проведению публичных слушаний, организации приема и рассмотрению предложений и замечаний по проекту бюджета Гвазден</w:t>
      </w:r>
      <w:r w:rsidR="00780CBA">
        <w:rPr>
          <w:rFonts w:ascii="Times New Roman" w:hAnsi="Times New Roman"/>
          <w:sz w:val="28"/>
          <w:szCs w:val="28"/>
        </w:rPr>
        <w:t>ского сельского поселения на 2020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780CBA">
        <w:rPr>
          <w:rFonts w:ascii="Times New Roman" w:hAnsi="Times New Roman"/>
          <w:sz w:val="28"/>
          <w:szCs w:val="28"/>
        </w:rPr>
        <w:t>и плановый период 2021-2022</w:t>
      </w:r>
      <w:r w:rsidR="00DB0AFA" w:rsidRPr="00DB0AFA">
        <w:rPr>
          <w:rFonts w:ascii="Times New Roman" w:hAnsi="Times New Roman"/>
          <w:sz w:val="28"/>
          <w:szCs w:val="28"/>
        </w:rPr>
        <w:t xml:space="preserve"> годов</w:t>
      </w:r>
      <w:r w:rsidRPr="0019741A">
        <w:rPr>
          <w:rFonts w:ascii="Times New Roman" w:hAnsi="Times New Roman"/>
          <w:sz w:val="28"/>
          <w:szCs w:val="28"/>
        </w:rPr>
        <w:t xml:space="preserve"> в составе:</w:t>
      </w:r>
    </w:p>
    <w:p w:rsidR="000776D1" w:rsidRPr="0019741A" w:rsidRDefault="000776D1" w:rsidP="00197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6D1" w:rsidRPr="00DB0AFA" w:rsidRDefault="00DB0AFA" w:rsidP="004E5355">
      <w:pPr>
        <w:pStyle w:val="FR1"/>
        <w:spacing w:before="0"/>
        <w:jc w:val="both"/>
      </w:pPr>
      <w:r>
        <w:t>Богданова Людмила Михайловна</w:t>
      </w:r>
      <w:r w:rsidR="000776D1">
        <w:t xml:space="preserve"> - глава Гвазденского сельского поселения,</w:t>
      </w:r>
      <w:r w:rsidR="000776D1">
        <w:rPr>
          <w:b/>
        </w:rPr>
        <w:t xml:space="preserve">  </w:t>
      </w:r>
      <w:r w:rsidR="000776D1" w:rsidRPr="00DB0AFA">
        <w:t>председатель комиссии;</w:t>
      </w:r>
    </w:p>
    <w:p w:rsidR="000776D1" w:rsidRPr="00DB0AFA" w:rsidRDefault="000776D1" w:rsidP="00197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0AFA">
        <w:rPr>
          <w:rFonts w:ascii="Times New Roman" w:hAnsi="Times New Roman"/>
          <w:sz w:val="28"/>
          <w:szCs w:val="28"/>
        </w:rPr>
        <w:t>Члены комиссии:</w:t>
      </w:r>
    </w:p>
    <w:p w:rsidR="00DB0AFA" w:rsidRPr="00DB0AFA" w:rsidRDefault="00DB0AFA" w:rsidP="00DB0AFA">
      <w:pPr>
        <w:widowControl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DB0AFA">
        <w:rPr>
          <w:rFonts w:ascii="Times New Roman" w:hAnsi="Times New Roman"/>
          <w:iCs/>
          <w:sz w:val="28"/>
          <w:szCs w:val="28"/>
        </w:rPr>
        <w:t xml:space="preserve">                    1. </w:t>
      </w:r>
      <w:r w:rsidR="003A09B7">
        <w:rPr>
          <w:rFonts w:ascii="Times New Roman" w:hAnsi="Times New Roman"/>
          <w:iCs/>
          <w:sz w:val="28"/>
          <w:szCs w:val="28"/>
        </w:rPr>
        <w:t xml:space="preserve">Богданова Светлана Александровна – член </w:t>
      </w:r>
      <w:r w:rsidRPr="00DB0AFA">
        <w:rPr>
          <w:rFonts w:ascii="Times New Roman" w:hAnsi="Times New Roman"/>
          <w:iCs/>
          <w:sz w:val="28"/>
          <w:szCs w:val="28"/>
        </w:rPr>
        <w:t>комиссии по социальным вопросам</w:t>
      </w:r>
    </w:p>
    <w:p w:rsidR="00DB0AFA" w:rsidRPr="00DB0AFA" w:rsidRDefault="00DB0AFA" w:rsidP="00DB0AFA">
      <w:pPr>
        <w:widowControl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DB0AFA">
        <w:rPr>
          <w:rFonts w:ascii="Times New Roman" w:hAnsi="Times New Roman"/>
          <w:iCs/>
          <w:sz w:val="28"/>
          <w:szCs w:val="28"/>
        </w:rPr>
        <w:lastRenderedPageBreak/>
        <w:t xml:space="preserve">                    2. Гусев Михаил Иванович председатель комиссии по аграрной политике и природопользованию.</w:t>
      </w:r>
    </w:p>
    <w:p w:rsidR="00DB0AFA" w:rsidRPr="00DB0AFA" w:rsidRDefault="00DB0AFA" w:rsidP="00DB0AFA">
      <w:pPr>
        <w:widowControl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DB0AFA">
        <w:rPr>
          <w:rFonts w:ascii="Times New Roman" w:hAnsi="Times New Roman"/>
          <w:iCs/>
          <w:sz w:val="28"/>
          <w:szCs w:val="28"/>
        </w:rPr>
        <w:t xml:space="preserve">                    3.  Варфоломеева Тамара Ивановна председатель планово-бюджетной комиссии.</w:t>
      </w:r>
    </w:p>
    <w:p w:rsidR="000776D1" w:rsidRPr="00DB0AFA" w:rsidRDefault="00DB0AFA" w:rsidP="00DB0A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</w:t>
      </w:r>
      <w:r w:rsidRPr="00DB0AFA">
        <w:rPr>
          <w:rFonts w:ascii="Times New Roman" w:hAnsi="Times New Roman"/>
          <w:iCs/>
          <w:sz w:val="28"/>
          <w:szCs w:val="28"/>
        </w:rPr>
        <w:t>4. Сергеева Наталья Сергеевна</w:t>
      </w:r>
      <w:r w:rsidR="00942115">
        <w:rPr>
          <w:rFonts w:ascii="Times New Roman" w:hAnsi="Times New Roman"/>
          <w:iCs/>
          <w:sz w:val="28"/>
          <w:szCs w:val="28"/>
        </w:rPr>
        <w:t xml:space="preserve"> – ведущий специалист администрации поселения</w:t>
      </w:r>
      <w:r w:rsidR="000776D1" w:rsidRPr="00DB0AFA">
        <w:rPr>
          <w:rFonts w:ascii="Times New Roman" w:hAnsi="Times New Roman"/>
          <w:sz w:val="28"/>
          <w:szCs w:val="28"/>
        </w:rPr>
        <w:t>;</w:t>
      </w:r>
    </w:p>
    <w:p w:rsidR="000776D1" w:rsidRPr="0019741A" w:rsidRDefault="000776D1" w:rsidP="00197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AFA">
        <w:rPr>
          <w:rFonts w:ascii="Times New Roman" w:hAnsi="Times New Roman"/>
          <w:sz w:val="28"/>
          <w:szCs w:val="28"/>
        </w:rPr>
        <w:t xml:space="preserve">          </w:t>
      </w:r>
      <w:r w:rsidR="00DB0AFA">
        <w:rPr>
          <w:rFonts w:ascii="Times New Roman" w:hAnsi="Times New Roman"/>
          <w:sz w:val="28"/>
          <w:szCs w:val="28"/>
        </w:rPr>
        <w:t xml:space="preserve">          5. </w:t>
      </w:r>
      <w:r w:rsidR="00780CBA">
        <w:rPr>
          <w:rFonts w:ascii="Times New Roman" w:hAnsi="Times New Roman"/>
          <w:sz w:val="28"/>
          <w:szCs w:val="28"/>
        </w:rPr>
        <w:t xml:space="preserve">Солодухина Наталья Юрьевна </w:t>
      </w:r>
      <w:r w:rsidR="00DB0AFA">
        <w:rPr>
          <w:rFonts w:ascii="Times New Roman" w:hAnsi="Times New Roman"/>
          <w:sz w:val="28"/>
          <w:szCs w:val="28"/>
        </w:rPr>
        <w:t xml:space="preserve">- </w:t>
      </w:r>
      <w:r w:rsidRPr="0019741A">
        <w:rPr>
          <w:rFonts w:ascii="Times New Roman" w:hAnsi="Times New Roman"/>
          <w:sz w:val="28"/>
          <w:szCs w:val="28"/>
        </w:rPr>
        <w:t>ведущий специалист</w:t>
      </w:r>
      <w:r w:rsidR="00DB0AFA">
        <w:rPr>
          <w:rFonts w:ascii="Times New Roman" w:hAnsi="Times New Roman"/>
          <w:sz w:val="28"/>
          <w:szCs w:val="28"/>
        </w:rPr>
        <w:t xml:space="preserve"> -</w:t>
      </w:r>
      <w:r w:rsidRPr="0019741A">
        <w:rPr>
          <w:rFonts w:ascii="Times New Roman" w:hAnsi="Times New Roman"/>
          <w:sz w:val="28"/>
          <w:szCs w:val="28"/>
        </w:rPr>
        <w:t xml:space="preserve"> главный бухгалтер администрации.</w:t>
      </w:r>
    </w:p>
    <w:p w:rsidR="000776D1" w:rsidRPr="0019741A" w:rsidRDefault="000776D1" w:rsidP="001974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41A">
        <w:rPr>
          <w:rFonts w:ascii="Times New Roman" w:hAnsi="Times New Roman"/>
          <w:sz w:val="28"/>
          <w:szCs w:val="28"/>
        </w:rPr>
        <w:t>3. Определить следующий порядок участия в обсуждении проекта бюджета Гвазденс</w:t>
      </w:r>
      <w:r>
        <w:rPr>
          <w:rFonts w:ascii="Times New Roman" w:hAnsi="Times New Roman"/>
          <w:sz w:val="28"/>
          <w:szCs w:val="28"/>
        </w:rPr>
        <w:t xml:space="preserve">кого сельского поселения на </w:t>
      </w:r>
      <w:r w:rsidR="00780CBA">
        <w:rPr>
          <w:rFonts w:ascii="Times New Roman" w:hAnsi="Times New Roman"/>
          <w:sz w:val="28"/>
          <w:szCs w:val="28"/>
        </w:rPr>
        <w:t>2020</w:t>
      </w:r>
      <w:r w:rsidR="00DB0AFA">
        <w:rPr>
          <w:rFonts w:ascii="Times New Roman" w:hAnsi="Times New Roman"/>
          <w:sz w:val="28"/>
          <w:szCs w:val="28"/>
        </w:rPr>
        <w:t xml:space="preserve"> год </w:t>
      </w:r>
      <w:r w:rsidR="00780CBA">
        <w:rPr>
          <w:rFonts w:ascii="Times New Roman" w:hAnsi="Times New Roman"/>
          <w:sz w:val="28"/>
          <w:szCs w:val="28"/>
        </w:rPr>
        <w:t>и плановый период 2021-2022</w:t>
      </w:r>
      <w:r w:rsidR="00DB0AFA" w:rsidRPr="00DB0AFA">
        <w:rPr>
          <w:rFonts w:ascii="Times New Roman" w:hAnsi="Times New Roman"/>
          <w:sz w:val="28"/>
          <w:szCs w:val="28"/>
        </w:rPr>
        <w:t xml:space="preserve"> годов</w:t>
      </w:r>
      <w:r w:rsidRPr="0019741A">
        <w:rPr>
          <w:rFonts w:ascii="Times New Roman" w:hAnsi="Times New Roman"/>
          <w:sz w:val="28"/>
          <w:szCs w:val="28"/>
        </w:rPr>
        <w:t>:</w:t>
      </w:r>
    </w:p>
    <w:p w:rsidR="000776D1" w:rsidRPr="0019741A" w:rsidRDefault="000776D1" w:rsidP="00197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41A">
        <w:rPr>
          <w:rFonts w:ascii="Times New Roman" w:hAnsi="Times New Roman"/>
          <w:sz w:val="28"/>
          <w:szCs w:val="28"/>
        </w:rPr>
        <w:tab/>
        <w:t xml:space="preserve">3.1. Граждане, зарегистрированные в </w:t>
      </w:r>
      <w:proofErr w:type="spellStart"/>
      <w:r w:rsidRPr="0019741A">
        <w:rPr>
          <w:rFonts w:ascii="Times New Roman" w:hAnsi="Times New Roman"/>
          <w:sz w:val="28"/>
          <w:szCs w:val="28"/>
        </w:rPr>
        <w:t>Гвазденском</w:t>
      </w:r>
      <w:proofErr w:type="spellEnd"/>
      <w:r w:rsidRPr="0019741A">
        <w:rPr>
          <w:rFonts w:ascii="Times New Roman" w:hAnsi="Times New Roman"/>
          <w:sz w:val="28"/>
          <w:szCs w:val="28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 всех форм собственности, расположенных на территории  сельского поселения имеют право:</w:t>
      </w:r>
    </w:p>
    <w:p w:rsidR="000776D1" w:rsidRPr="0019741A" w:rsidRDefault="000776D1" w:rsidP="001974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41A">
        <w:rPr>
          <w:rFonts w:ascii="Times New Roman" w:hAnsi="Times New Roman"/>
          <w:sz w:val="28"/>
          <w:szCs w:val="28"/>
        </w:rPr>
        <w:t>3.1.1. ознакомиться с проектом бюджета Гвазденс</w:t>
      </w:r>
      <w:r>
        <w:rPr>
          <w:rFonts w:ascii="Times New Roman" w:hAnsi="Times New Roman"/>
          <w:sz w:val="28"/>
          <w:szCs w:val="28"/>
        </w:rPr>
        <w:t xml:space="preserve">кого сельского поселения на </w:t>
      </w:r>
      <w:r w:rsidR="00780CBA">
        <w:rPr>
          <w:rFonts w:ascii="Times New Roman" w:hAnsi="Times New Roman"/>
          <w:sz w:val="28"/>
          <w:szCs w:val="28"/>
        </w:rPr>
        <w:t>2020</w:t>
      </w:r>
      <w:r w:rsidR="00DB0AFA">
        <w:rPr>
          <w:rFonts w:ascii="Times New Roman" w:hAnsi="Times New Roman"/>
          <w:sz w:val="28"/>
          <w:szCs w:val="28"/>
        </w:rPr>
        <w:t xml:space="preserve"> год </w:t>
      </w:r>
      <w:r w:rsidR="00780CBA">
        <w:rPr>
          <w:rFonts w:ascii="Times New Roman" w:hAnsi="Times New Roman"/>
          <w:sz w:val="28"/>
          <w:szCs w:val="28"/>
        </w:rPr>
        <w:t>и плановый период 2021-2022</w:t>
      </w:r>
      <w:r w:rsidR="00DB0AFA" w:rsidRPr="00DB0AFA">
        <w:rPr>
          <w:rFonts w:ascii="Times New Roman" w:hAnsi="Times New Roman"/>
          <w:sz w:val="28"/>
          <w:szCs w:val="28"/>
        </w:rPr>
        <w:t xml:space="preserve"> годов</w:t>
      </w:r>
      <w:r w:rsidR="00DB0AFA" w:rsidRPr="0019741A">
        <w:rPr>
          <w:rFonts w:ascii="Times New Roman" w:hAnsi="Times New Roman"/>
          <w:sz w:val="28"/>
          <w:szCs w:val="28"/>
        </w:rPr>
        <w:t xml:space="preserve"> </w:t>
      </w:r>
      <w:r w:rsidRPr="0019741A">
        <w:rPr>
          <w:rFonts w:ascii="Times New Roman" w:hAnsi="Times New Roman"/>
          <w:sz w:val="28"/>
          <w:szCs w:val="28"/>
        </w:rPr>
        <w:t>в администрации Гвазденского сельского поселения у ведущего специалиста главного бухгалт</w:t>
      </w:r>
      <w:r>
        <w:rPr>
          <w:rFonts w:ascii="Times New Roman" w:hAnsi="Times New Roman"/>
          <w:sz w:val="28"/>
          <w:szCs w:val="28"/>
        </w:rPr>
        <w:t>ера администрации</w:t>
      </w:r>
      <w:r w:rsidR="003A09B7">
        <w:rPr>
          <w:rFonts w:ascii="Times New Roman" w:hAnsi="Times New Roman"/>
          <w:sz w:val="28"/>
          <w:szCs w:val="28"/>
        </w:rPr>
        <w:t xml:space="preserve"> </w:t>
      </w:r>
      <w:r w:rsidR="00780CBA">
        <w:rPr>
          <w:rFonts w:ascii="Times New Roman" w:hAnsi="Times New Roman"/>
          <w:sz w:val="28"/>
          <w:szCs w:val="28"/>
        </w:rPr>
        <w:t>Н.Ю.Солодухиной</w:t>
      </w:r>
      <w:r w:rsidRPr="0019741A">
        <w:rPr>
          <w:rFonts w:ascii="Times New Roman" w:hAnsi="Times New Roman"/>
          <w:sz w:val="28"/>
          <w:szCs w:val="28"/>
        </w:rPr>
        <w:t>;</w:t>
      </w:r>
    </w:p>
    <w:p w:rsidR="000776D1" w:rsidRPr="0019741A" w:rsidRDefault="000776D1" w:rsidP="001974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41A">
        <w:rPr>
          <w:rFonts w:ascii="Times New Roman" w:hAnsi="Times New Roman"/>
          <w:sz w:val="28"/>
          <w:szCs w:val="28"/>
        </w:rPr>
        <w:t>3.1.2. принять участие в публичных слушаниях по проекту бюджета Гвазденс</w:t>
      </w:r>
      <w:r>
        <w:rPr>
          <w:rFonts w:ascii="Times New Roman" w:hAnsi="Times New Roman"/>
          <w:sz w:val="28"/>
          <w:szCs w:val="28"/>
        </w:rPr>
        <w:t xml:space="preserve">кого сельского поселения на </w:t>
      </w:r>
      <w:r w:rsidR="00780CBA">
        <w:rPr>
          <w:rFonts w:ascii="Times New Roman" w:hAnsi="Times New Roman"/>
          <w:sz w:val="28"/>
          <w:szCs w:val="28"/>
        </w:rPr>
        <w:t>2020</w:t>
      </w:r>
      <w:r w:rsidR="00DB0AFA">
        <w:rPr>
          <w:rFonts w:ascii="Times New Roman" w:hAnsi="Times New Roman"/>
          <w:sz w:val="28"/>
          <w:szCs w:val="28"/>
        </w:rPr>
        <w:t xml:space="preserve"> год </w:t>
      </w:r>
      <w:r w:rsidR="00780CBA">
        <w:rPr>
          <w:rFonts w:ascii="Times New Roman" w:hAnsi="Times New Roman"/>
          <w:sz w:val="28"/>
          <w:szCs w:val="28"/>
        </w:rPr>
        <w:t>и плановый период 2021-2022</w:t>
      </w:r>
      <w:r w:rsidR="00DB0AFA" w:rsidRPr="00DB0AFA">
        <w:rPr>
          <w:rFonts w:ascii="Times New Roman" w:hAnsi="Times New Roman"/>
          <w:sz w:val="28"/>
          <w:szCs w:val="28"/>
        </w:rPr>
        <w:t xml:space="preserve"> годов</w:t>
      </w:r>
      <w:r w:rsidRPr="0019741A">
        <w:rPr>
          <w:rFonts w:ascii="Times New Roman" w:hAnsi="Times New Roman"/>
          <w:sz w:val="28"/>
          <w:szCs w:val="28"/>
        </w:rPr>
        <w:t>.</w:t>
      </w:r>
    </w:p>
    <w:p w:rsidR="000776D1" w:rsidRPr="0019741A" w:rsidRDefault="000776D1" w:rsidP="00197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41A">
        <w:rPr>
          <w:rFonts w:ascii="Times New Roman" w:hAnsi="Times New Roman"/>
          <w:sz w:val="28"/>
          <w:szCs w:val="28"/>
        </w:rPr>
        <w:tab/>
        <w:t>3.2. Предложения и замечания, представленные нарочно или направленные  по почте,  принимаются к</w:t>
      </w:r>
      <w:r>
        <w:rPr>
          <w:rFonts w:ascii="Times New Roman" w:hAnsi="Times New Roman"/>
          <w:sz w:val="28"/>
          <w:szCs w:val="28"/>
        </w:rPr>
        <w:t xml:space="preserve"> рассмотрению до </w:t>
      </w:r>
      <w:r w:rsidR="00BE265F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 декабря </w:t>
      </w:r>
      <w:r w:rsidRPr="000C028C">
        <w:rPr>
          <w:rFonts w:ascii="Times New Roman" w:hAnsi="Times New Roman"/>
          <w:b/>
          <w:sz w:val="28"/>
          <w:szCs w:val="28"/>
        </w:rPr>
        <w:t xml:space="preserve"> 201</w:t>
      </w:r>
      <w:r w:rsidR="00780CBA">
        <w:rPr>
          <w:rFonts w:ascii="Times New Roman" w:hAnsi="Times New Roman"/>
          <w:b/>
          <w:sz w:val="28"/>
          <w:szCs w:val="28"/>
        </w:rPr>
        <w:t>9</w:t>
      </w:r>
      <w:r w:rsidR="00DB0AFA">
        <w:rPr>
          <w:rFonts w:ascii="Times New Roman" w:hAnsi="Times New Roman"/>
          <w:b/>
          <w:sz w:val="28"/>
          <w:szCs w:val="28"/>
        </w:rPr>
        <w:t xml:space="preserve"> </w:t>
      </w:r>
      <w:r w:rsidRPr="0019741A">
        <w:rPr>
          <w:rFonts w:ascii="Times New Roman" w:hAnsi="Times New Roman"/>
          <w:sz w:val="28"/>
          <w:szCs w:val="28"/>
        </w:rPr>
        <w:t>года по адресу: с.</w:t>
      </w:r>
      <w:r w:rsidR="00DB0AFA">
        <w:rPr>
          <w:rFonts w:ascii="Times New Roman" w:hAnsi="Times New Roman"/>
          <w:sz w:val="28"/>
          <w:szCs w:val="28"/>
        </w:rPr>
        <w:t xml:space="preserve"> </w:t>
      </w:r>
      <w:r w:rsidRPr="0019741A">
        <w:rPr>
          <w:rFonts w:ascii="Times New Roman" w:hAnsi="Times New Roman"/>
          <w:sz w:val="28"/>
          <w:szCs w:val="28"/>
        </w:rPr>
        <w:t>Гвазда, ул. Ивана Бочарникова, 40 – ведущим специалистом главным бухгалтером администрации Гвазденского сел</w:t>
      </w:r>
      <w:r>
        <w:rPr>
          <w:rFonts w:ascii="Times New Roman" w:hAnsi="Times New Roman"/>
          <w:sz w:val="28"/>
          <w:szCs w:val="28"/>
        </w:rPr>
        <w:t xml:space="preserve">ьского поселения </w:t>
      </w:r>
      <w:r w:rsidR="00780CBA">
        <w:rPr>
          <w:rFonts w:ascii="Times New Roman" w:hAnsi="Times New Roman"/>
          <w:sz w:val="28"/>
          <w:szCs w:val="28"/>
        </w:rPr>
        <w:t xml:space="preserve">Солодухиной Натальей Юрьевной </w:t>
      </w:r>
      <w:r w:rsidRPr="0019741A">
        <w:rPr>
          <w:rFonts w:ascii="Times New Roman" w:hAnsi="Times New Roman"/>
          <w:sz w:val="28"/>
          <w:szCs w:val="28"/>
        </w:rPr>
        <w:t>и рассматриваются комиссией.</w:t>
      </w:r>
    </w:p>
    <w:p w:rsidR="000776D1" w:rsidRPr="0019741A" w:rsidRDefault="000776D1" w:rsidP="00197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41A">
        <w:rPr>
          <w:rFonts w:ascii="Times New Roman" w:hAnsi="Times New Roman"/>
          <w:sz w:val="28"/>
          <w:szCs w:val="28"/>
        </w:rPr>
        <w:tab/>
        <w:t>4. Комиссии подготовить и провести публичные слушания, рассмотреть и систематизировать все  поступившие предложения.</w:t>
      </w:r>
    </w:p>
    <w:p w:rsidR="000776D1" w:rsidRDefault="000776D1" w:rsidP="004E535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9741A">
        <w:rPr>
          <w:rFonts w:ascii="Times New Roman" w:hAnsi="Times New Roman"/>
          <w:sz w:val="28"/>
          <w:szCs w:val="28"/>
        </w:rPr>
        <w:t xml:space="preserve">5. </w:t>
      </w:r>
      <w:r w:rsidRPr="00936A2F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Обнародовать настоящее решение</w:t>
      </w:r>
      <w:r w:rsidR="00DB0AFA">
        <w:rPr>
          <w:rFonts w:ascii="Times New Roman" w:hAnsi="Times New Roman"/>
          <w:sz w:val="28"/>
          <w:szCs w:val="28"/>
          <w:lang w:eastAsia="en-US"/>
        </w:rPr>
        <w:t xml:space="preserve"> на территории Гвазденского сельского поселения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0776D1" w:rsidRPr="0019741A" w:rsidRDefault="000776D1" w:rsidP="001974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776D1" w:rsidRPr="0019741A" w:rsidRDefault="000776D1" w:rsidP="00197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6D1" w:rsidRDefault="000776D1" w:rsidP="006978D7">
      <w:pPr>
        <w:pStyle w:val="FR1"/>
        <w:spacing w:before="0"/>
      </w:pPr>
      <w:r>
        <w:t xml:space="preserve">Глава Гвазденского сельского поселения                              </w:t>
      </w:r>
      <w:r w:rsidR="00DB0AFA">
        <w:t>Л.М. Богданова</w:t>
      </w:r>
    </w:p>
    <w:p w:rsidR="000776D1" w:rsidRDefault="000776D1" w:rsidP="006978D7">
      <w:pPr>
        <w:spacing w:after="0" w:line="240" w:lineRule="auto"/>
        <w:ind w:left="6120"/>
        <w:jc w:val="both"/>
        <w:rPr>
          <w:rFonts w:ascii="Times New Roman" w:hAnsi="Times New Roman"/>
          <w:sz w:val="28"/>
          <w:szCs w:val="28"/>
        </w:rPr>
      </w:pPr>
    </w:p>
    <w:p w:rsidR="000776D1" w:rsidRDefault="000776D1" w:rsidP="006978D7">
      <w:pPr>
        <w:spacing w:after="0" w:line="240" w:lineRule="auto"/>
        <w:ind w:left="6120"/>
        <w:jc w:val="both"/>
        <w:rPr>
          <w:rFonts w:ascii="Times New Roman" w:hAnsi="Times New Roman"/>
          <w:sz w:val="28"/>
          <w:szCs w:val="28"/>
        </w:rPr>
      </w:pPr>
    </w:p>
    <w:p w:rsidR="000776D1" w:rsidRDefault="000776D1" w:rsidP="006978D7">
      <w:pPr>
        <w:spacing w:after="0" w:line="240" w:lineRule="auto"/>
        <w:ind w:left="6120"/>
        <w:jc w:val="both"/>
        <w:rPr>
          <w:rFonts w:ascii="Times New Roman" w:hAnsi="Times New Roman"/>
          <w:sz w:val="28"/>
          <w:szCs w:val="28"/>
        </w:rPr>
      </w:pPr>
    </w:p>
    <w:p w:rsidR="00926C09" w:rsidRDefault="00926C09" w:rsidP="00926C09">
      <w:pPr>
        <w:jc w:val="right"/>
        <w:rPr>
          <w:rFonts w:ascii="Times New Roman" w:hAnsi="Times New Roman"/>
          <w:b/>
          <w:sz w:val="32"/>
          <w:szCs w:val="32"/>
        </w:rPr>
      </w:pPr>
    </w:p>
    <w:p w:rsidR="005122DC" w:rsidRDefault="005122DC" w:rsidP="00926C09">
      <w:pPr>
        <w:jc w:val="right"/>
        <w:rPr>
          <w:rFonts w:ascii="Times New Roman" w:hAnsi="Times New Roman"/>
          <w:b/>
          <w:sz w:val="32"/>
          <w:szCs w:val="32"/>
        </w:rPr>
      </w:pPr>
    </w:p>
    <w:p w:rsidR="005122DC" w:rsidRPr="003A09B7" w:rsidRDefault="005122DC" w:rsidP="00926C09">
      <w:pPr>
        <w:jc w:val="right"/>
        <w:rPr>
          <w:rFonts w:ascii="Times New Roman" w:hAnsi="Times New Roman"/>
          <w:b/>
          <w:sz w:val="32"/>
          <w:szCs w:val="32"/>
        </w:rPr>
      </w:pPr>
    </w:p>
    <w:p w:rsidR="003A09B7" w:rsidRPr="003A09B7" w:rsidRDefault="003A09B7" w:rsidP="003A09B7">
      <w:pPr>
        <w:ind w:left="795"/>
        <w:jc w:val="right"/>
        <w:rPr>
          <w:rFonts w:ascii="Times New Roman" w:hAnsi="Times New Roman"/>
        </w:rPr>
      </w:pPr>
      <w:r w:rsidRPr="003A09B7">
        <w:rPr>
          <w:rFonts w:ascii="Times New Roman" w:hAnsi="Times New Roman"/>
        </w:rPr>
        <w:t>ПРОЕКТ</w:t>
      </w:r>
    </w:p>
    <w:p w:rsidR="003A09B7" w:rsidRPr="003A09B7" w:rsidRDefault="00942115" w:rsidP="003A09B7">
      <w:pPr>
        <w:jc w:val="center"/>
        <w:rPr>
          <w:rFonts w:ascii="Times New Roman" w:hAnsi="Times New Roman"/>
        </w:rPr>
      </w:pPr>
      <w:r w:rsidRPr="0001525F">
        <w:rPr>
          <w:rFonts w:ascii="Times New Roman" w:hAnsi="Times New Roman"/>
        </w:rPr>
        <w:pict>
          <v:shape id="_x0000_i1026" type="#_x0000_t75" style="width:39pt;height:47.25pt">
            <v:imagedata r:id="rId5" o:title=""/>
          </v:shape>
        </w:pict>
      </w:r>
    </w:p>
    <w:p w:rsidR="003A09B7" w:rsidRPr="003A09B7" w:rsidRDefault="003A09B7" w:rsidP="003A09B7">
      <w:pPr>
        <w:rPr>
          <w:rFonts w:ascii="Times New Roman" w:hAnsi="Times New Roman"/>
          <w:b/>
          <w:bCs/>
          <w:i/>
          <w:iCs/>
        </w:rPr>
      </w:pPr>
    </w:p>
    <w:p w:rsidR="003A09B7" w:rsidRPr="003A09B7" w:rsidRDefault="003A09B7" w:rsidP="003A09B7">
      <w:pPr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3A09B7">
        <w:rPr>
          <w:rFonts w:ascii="Times New Roman" w:hAnsi="Times New Roman"/>
          <w:b/>
          <w:bCs/>
          <w:i/>
          <w:iCs/>
          <w:sz w:val="26"/>
          <w:szCs w:val="26"/>
        </w:rPr>
        <w:t>СОВЕТ  НАРОДНЫХ  ДЕПУТАТОВ</w:t>
      </w:r>
    </w:p>
    <w:p w:rsidR="003A09B7" w:rsidRPr="003A09B7" w:rsidRDefault="003A09B7" w:rsidP="003A09B7">
      <w:pPr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3A09B7">
        <w:rPr>
          <w:rFonts w:ascii="Times New Roman" w:hAnsi="Times New Roman"/>
          <w:b/>
          <w:bCs/>
          <w:i/>
          <w:iCs/>
          <w:sz w:val="26"/>
          <w:szCs w:val="26"/>
        </w:rPr>
        <w:t>ГВАЗДЕНСКОГО СЕЛЬСКОГО  ПОСЕЛЕНИЯ</w:t>
      </w:r>
    </w:p>
    <w:p w:rsidR="003A09B7" w:rsidRPr="003A09B7" w:rsidRDefault="003A09B7" w:rsidP="003A09B7">
      <w:pPr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3A09B7">
        <w:rPr>
          <w:rFonts w:ascii="Times New Roman" w:hAnsi="Times New Roman"/>
          <w:b/>
          <w:bCs/>
          <w:i/>
          <w:iCs/>
          <w:sz w:val="26"/>
          <w:szCs w:val="26"/>
        </w:rPr>
        <w:t>БУТУРЛИНОВСКОГО  МУНИЦИПАЛЬНОГО  РАЙОНА</w:t>
      </w:r>
    </w:p>
    <w:p w:rsidR="003A09B7" w:rsidRPr="003A09B7" w:rsidRDefault="003A09B7" w:rsidP="003A09B7">
      <w:pPr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3A09B7">
        <w:rPr>
          <w:rFonts w:ascii="Times New Roman" w:hAnsi="Times New Roman"/>
          <w:b/>
          <w:bCs/>
          <w:i/>
          <w:iCs/>
          <w:sz w:val="26"/>
          <w:szCs w:val="26"/>
        </w:rPr>
        <w:t>ВОРОНЕЖСКОЙ  ОБЛАСТИ</w:t>
      </w:r>
    </w:p>
    <w:p w:rsidR="003A09B7" w:rsidRPr="003A09B7" w:rsidRDefault="003A09B7" w:rsidP="003A09B7">
      <w:pPr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3A09B7" w:rsidRPr="003A09B7" w:rsidRDefault="003A09B7" w:rsidP="003A09B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A09B7" w:rsidRPr="003A09B7" w:rsidRDefault="003A09B7" w:rsidP="003A09B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A09B7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3A09B7" w:rsidRPr="003A09B7" w:rsidRDefault="003A09B7" w:rsidP="003A09B7">
      <w:pPr>
        <w:pStyle w:val="FR1"/>
        <w:rPr>
          <w:b/>
          <w:bCs/>
        </w:rPr>
      </w:pPr>
      <w:r w:rsidRPr="003A09B7">
        <w:rPr>
          <w:b/>
          <w:bCs/>
        </w:rPr>
        <w:t xml:space="preserve">от       </w:t>
      </w:r>
      <w:proofErr w:type="gramStart"/>
      <w:r w:rsidRPr="003A09B7">
        <w:rPr>
          <w:b/>
          <w:bCs/>
        </w:rPr>
        <w:t>г</w:t>
      </w:r>
      <w:proofErr w:type="gramEnd"/>
      <w:r w:rsidRPr="003A09B7">
        <w:rPr>
          <w:b/>
          <w:bCs/>
        </w:rPr>
        <w:t xml:space="preserve">.   № </w:t>
      </w:r>
    </w:p>
    <w:p w:rsidR="003A09B7" w:rsidRPr="003A09B7" w:rsidRDefault="003A09B7" w:rsidP="003A09B7">
      <w:pPr>
        <w:pStyle w:val="FR1"/>
        <w:spacing w:before="0"/>
        <w:rPr>
          <w:sz w:val="20"/>
          <w:szCs w:val="20"/>
        </w:rPr>
      </w:pPr>
      <w:r w:rsidRPr="003A09B7">
        <w:rPr>
          <w:sz w:val="20"/>
          <w:szCs w:val="20"/>
        </w:rPr>
        <w:t>с. Гвазда</w:t>
      </w:r>
    </w:p>
    <w:p w:rsidR="003A09B7" w:rsidRPr="003A09B7" w:rsidRDefault="003A09B7" w:rsidP="003A09B7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A09B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утверждении бюджета Гвазденского</w:t>
      </w:r>
    </w:p>
    <w:p w:rsidR="003A09B7" w:rsidRPr="003A09B7" w:rsidRDefault="003A09B7" w:rsidP="003A09B7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A09B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сельского поселения Бутурлиновского</w:t>
      </w:r>
    </w:p>
    <w:p w:rsidR="003A09B7" w:rsidRPr="003A09B7" w:rsidRDefault="003A09B7" w:rsidP="003A09B7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A09B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района Воронежской области </w:t>
      </w:r>
    </w:p>
    <w:p w:rsidR="003A09B7" w:rsidRPr="003A09B7" w:rsidRDefault="003A09B7" w:rsidP="003A09B7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A09B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2020 год и плановый период 2021-2022 годов.</w:t>
      </w:r>
    </w:p>
    <w:p w:rsidR="003A09B7" w:rsidRPr="003A09B7" w:rsidRDefault="003A09B7" w:rsidP="003A09B7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A09B7" w:rsidRPr="003A09B7" w:rsidRDefault="003A09B7" w:rsidP="003A09B7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Бюджетным кодексом Российской Федерации, ст.35 Федерального закона от 06.10.2003 г. №131-ФЗ «Об общих принципах организации местного самоуправления в Российской Федерации» и на основании Устава Гвазденского  сельского поселения, Совет народных депутатов Гвазденского сельского поселения </w:t>
      </w:r>
    </w:p>
    <w:p w:rsidR="003A09B7" w:rsidRPr="003A09B7" w:rsidRDefault="003A09B7" w:rsidP="003A09B7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proofErr w:type="gramStart"/>
      <w:r w:rsidRPr="003A09B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</w:t>
      </w:r>
      <w:proofErr w:type="spellEnd"/>
      <w:proofErr w:type="gramEnd"/>
      <w:r w:rsidRPr="003A09B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е </w:t>
      </w:r>
      <w:proofErr w:type="spellStart"/>
      <w:r w:rsidRPr="003A09B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ш</w:t>
      </w:r>
      <w:proofErr w:type="spellEnd"/>
      <w:r w:rsidRPr="003A09B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 л:</w:t>
      </w:r>
    </w:p>
    <w:p w:rsidR="003A09B7" w:rsidRPr="003A09B7" w:rsidRDefault="003A09B7" w:rsidP="003A09B7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>Утвердить бюджет Гвазденского сельского поселения Бутурлиновского муниципального района Воронежской области на 2020 год и плановый период 2021-2022 годов.</w:t>
      </w:r>
    </w:p>
    <w:p w:rsidR="003A09B7" w:rsidRPr="003A09B7" w:rsidRDefault="003A09B7" w:rsidP="003A09B7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A09B7" w:rsidRPr="003A09B7" w:rsidRDefault="003A09B7" w:rsidP="003A09B7">
      <w:pPr>
        <w:pStyle w:val="ConsNormal"/>
        <w:widowControl/>
        <w:numPr>
          <w:ilvl w:val="0"/>
          <w:numId w:val="8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характеристики бюджета Гвазденского сельского  поселения Бутурлиновского муниципального района Воронежской области на 2020 год и плановый период 2021 и 2022 годов.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        1.1. Утвердить основные характеристики бюджета Гвазденского сельского поселения Бутурлиновского муниципального района Воронежской области на 2020 год:</w:t>
      </w:r>
    </w:p>
    <w:p w:rsidR="003A09B7" w:rsidRPr="003A09B7" w:rsidRDefault="003A09B7" w:rsidP="003A09B7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>1) прогнозируемый общий объем доходов бюджета Гвазденского сельского поселения в сумме 9131,7  тыс. рублей, в том числе безвозмездные поступления от других бюджетов бюджетной системы Российской Федерации в сумме 6128,7 тыс. рублей, из них дотации – 3075</w:t>
      </w:r>
      <w:r w:rsidRPr="003A09B7">
        <w:rPr>
          <w:rFonts w:ascii="Times New Roman" w:hAnsi="Times New Roman" w:cs="Times New Roman"/>
          <w:sz w:val="24"/>
          <w:szCs w:val="24"/>
        </w:rPr>
        <w:t>,0</w:t>
      </w: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 тыс. </w:t>
      </w:r>
      <w:proofErr w:type="spellStart"/>
      <w:r w:rsidRPr="003A09B7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, субвенции - 80,8 тыс. </w:t>
      </w:r>
      <w:proofErr w:type="spellStart"/>
      <w:r w:rsidRPr="003A09B7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, иные межбюджетные трансферты, имеющие целевое назначение 2972,9 </w:t>
      </w:r>
      <w:r w:rsidRPr="003A09B7">
        <w:rPr>
          <w:rFonts w:ascii="Times New Roman" w:hAnsi="Times New Roman" w:cs="Times New Roman"/>
          <w:sz w:val="24"/>
          <w:szCs w:val="24"/>
        </w:rPr>
        <w:t>тыс</w:t>
      </w:r>
      <w:r w:rsidRPr="003A09B7">
        <w:rPr>
          <w:rFonts w:ascii="Times New Roman" w:hAnsi="Times New Roman" w:cs="Times New Roman"/>
          <w:color w:val="000000"/>
          <w:sz w:val="24"/>
          <w:szCs w:val="24"/>
        </w:rPr>
        <w:t>. руб.</w:t>
      </w:r>
    </w:p>
    <w:p w:rsidR="003A09B7" w:rsidRPr="003A09B7" w:rsidRDefault="003A09B7" w:rsidP="003A09B7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общий объем  расходов бюджета Гвазденского сельского поселения в сумме 9131,7 тыс. рублей;</w:t>
      </w:r>
    </w:p>
    <w:p w:rsidR="003A09B7" w:rsidRPr="003A09B7" w:rsidRDefault="003A09B7" w:rsidP="003A09B7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>3) прогнозируемый дефицит  бюджета Гвазденского сельского поселения на 2020 год в сумме 0,0 тыс. руб.</w:t>
      </w:r>
    </w:p>
    <w:p w:rsidR="003A09B7" w:rsidRPr="003A09B7" w:rsidRDefault="003A09B7" w:rsidP="003A09B7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>4) Источники внутреннего финансирования дефицита бюджета Гвазденского сельского поселения согласно приложению 1 к настоящему решению.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        1.2. Утвердить основные характеристики бюджета Гвазденского сельского поселения Бутурлиновского муниципального района Воронежской области на 2021 год и на 2022 год:</w:t>
      </w:r>
    </w:p>
    <w:p w:rsidR="003A09B7" w:rsidRPr="003A09B7" w:rsidRDefault="003A09B7" w:rsidP="003A09B7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1) прогнозируемый общий объем доходов бюджета Гвазденского сельского поселения на 2021 год в сумме  6596,9  тыс. рублей, в том числе безвозмездные поступления от других бюджетов бюджетной системы Российской Федерации  в сумме 3590,9 тыс. рублей, из них дотации - 404,0 тыс. </w:t>
      </w:r>
      <w:proofErr w:type="spellStart"/>
      <w:r w:rsidRPr="003A09B7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, субвенции - 81,3 тыс. </w:t>
      </w:r>
      <w:proofErr w:type="spellStart"/>
      <w:r w:rsidRPr="003A09B7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3A09B7">
        <w:rPr>
          <w:rFonts w:ascii="Times New Roman" w:hAnsi="Times New Roman" w:cs="Times New Roman"/>
          <w:color w:val="000000"/>
          <w:sz w:val="24"/>
          <w:szCs w:val="24"/>
        </w:rPr>
        <w:t>, иные межбюджетные трансферты, имеющие целевое назначение 3105,6 тыс. руб.</w:t>
      </w:r>
      <w:proofErr w:type="gramEnd"/>
    </w:p>
    <w:p w:rsidR="003A09B7" w:rsidRPr="003A09B7" w:rsidRDefault="003A09B7" w:rsidP="003A09B7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 и на 2022 год в сумме 6832,7 тыс. рублей, в том числе безвозмездные поступления от других бюджетов бюджетной системы Российской Федерации в сумме 3824,7 тыс. рублей, из них дотации – 419,0 тыс. </w:t>
      </w:r>
      <w:proofErr w:type="spellStart"/>
      <w:r w:rsidRPr="003A09B7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, субвенции - 84,0 тыс. </w:t>
      </w:r>
      <w:proofErr w:type="spellStart"/>
      <w:r w:rsidRPr="003A09B7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3A09B7">
        <w:rPr>
          <w:rFonts w:ascii="Times New Roman" w:hAnsi="Times New Roman" w:cs="Times New Roman"/>
          <w:color w:val="000000"/>
          <w:sz w:val="24"/>
          <w:szCs w:val="24"/>
        </w:rPr>
        <w:t>, иные межбюджетные трансферты, имеющие целевое назначение 3321,7 тыс. руб.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          2) общий объем  расходов бюджета Гвазденского сельского поселения на 2021 год в сумме  6596,9 тыс. рублей, в том числе условно утвержденные расходы в сумме  85,3 тыс. рублей  и на 2022 год  в сумме 6832,7  тыс. рублей, в том числе условно утвержденные расходы в сумме  171,4 тыс. рублей.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3A09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09B7">
        <w:rPr>
          <w:rFonts w:ascii="Times New Roman" w:hAnsi="Times New Roman" w:cs="Times New Roman"/>
          <w:sz w:val="24"/>
          <w:szCs w:val="24"/>
        </w:rPr>
        <w:t>3) прогнозируемый дефицит бюджета Гвазденского сельского поселения на 2021 год в сумме</w:t>
      </w: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 0,0 тыс. руб., на 2022 год в сумме 0,0 тыс. руб.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09B7" w:rsidRPr="003A09B7" w:rsidRDefault="003A09B7" w:rsidP="003A09B7">
      <w:pPr>
        <w:pStyle w:val="1"/>
        <w:spacing w:before="0" w:after="0"/>
        <w:ind w:left="0" w:firstLine="709"/>
        <w:jc w:val="both"/>
        <w:rPr>
          <w:sz w:val="24"/>
          <w:szCs w:val="24"/>
        </w:rPr>
      </w:pPr>
      <w:r w:rsidRPr="003A09B7">
        <w:rPr>
          <w:sz w:val="24"/>
          <w:szCs w:val="24"/>
        </w:rPr>
        <w:t>2</w:t>
      </w:r>
      <w:r w:rsidRPr="003A09B7">
        <w:rPr>
          <w:b w:val="0"/>
          <w:bCs w:val="0"/>
          <w:sz w:val="24"/>
          <w:szCs w:val="24"/>
        </w:rPr>
        <w:t>.</w:t>
      </w:r>
      <w:r w:rsidRPr="003A09B7">
        <w:rPr>
          <w:sz w:val="24"/>
          <w:szCs w:val="24"/>
        </w:rPr>
        <w:t xml:space="preserve"> Поступление доходов бюджета Гвазденского  сельского поселения Бутурлиновского муниципального района Воронежской области по кодам видов доходов, подвидов доходов на 2020 год и на плановый период 2021 и 2022 годов.</w:t>
      </w:r>
    </w:p>
    <w:p w:rsidR="003A09B7" w:rsidRPr="003A09B7" w:rsidRDefault="003A09B7" w:rsidP="003A09B7">
      <w:pPr>
        <w:pStyle w:val="a5"/>
        <w:rPr>
          <w:sz w:val="24"/>
          <w:szCs w:val="24"/>
        </w:rPr>
      </w:pPr>
    </w:p>
    <w:p w:rsidR="003A09B7" w:rsidRPr="003A09B7" w:rsidRDefault="003A09B7" w:rsidP="003A09B7">
      <w:pPr>
        <w:ind w:firstLine="708"/>
        <w:rPr>
          <w:rFonts w:ascii="Times New Roman" w:hAnsi="Times New Roman"/>
          <w:sz w:val="24"/>
          <w:szCs w:val="24"/>
        </w:rPr>
      </w:pPr>
      <w:r w:rsidRPr="003A09B7">
        <w:rPr>
          <w:rFonts w:ascii="Times New Roman" w:hAnsi="Times New Roman"/>
          <w:sz w:val="24"/>
          <w:szCs w:val="24"/>
        </w:rPr>
        <w:t>2.1. Утвердить поступление доходов бюджета Гвазденского сельского поселения по кодам видов доходов, подвидов доходов на 2020 год и плановый период 2021 и 2022 согласно приложению 2 к настоящему решению;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09B7" w:rsidRPr="003A09B7" w:rsidRDefault="003A09B7" w:rsidP="003A09B7">
      <w:pPr>
        <w:pStyle w:val="ConsNormal"/>
        <w:widowControl/>
        <w:ind w:left="435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3. Главные администраторы доходов бюджета  и главные администраторы источников финансирования дефицита  бюджета Гвазденского сельского поселения Бутурлиновского муниципального района Воронежской области.</w:t>
      </w:r>
    </w:p>
    <w:p w:rsidR="003A09B7" w:rsidRPr="003A09B7" w:rsidRDefault="003A09B7" w:rsidP="003A09B7">
      <w:pPr>
        <w:pStyle w:val="Standard"/>
        <w:ind w:firstLine="0"/>
      </w:pPr>
      <w:r w:rsidRPr="003A09B7">
        <w:t xml:space="preserve">          </w:t>
      </w:r>
    </w:p>
    <w:p w:rsidR="003A09B7" w:rsidRPr="003A09B7" w:rsidRDefault="003A09B7" w:rsidP="003A09B7">
      <w:pPr>
        <w:pStyle w:val="Standard"/>
        <w:ind w:firstLine="0"/>
        <w:rPr>
          <w:sz w:val="24"/>
          <w:szCs w:val="24"/>
        </w:rPr>
      </w:pPr>
      <w:r w:rsidRPr="003A09B7">
        <w:t xml:space="preserve">         </w:t>
      </w:r>
      <w:r w:rsidRPr="003A09B7">
        <w:rPr>
          <w:sz w:val="24"/>
          <w:szCs w:val="24"/>
        </w:rPr>
        <w:t>3.1. Утвердить перечень главных администраторов доходов бюджета Гвазденского сельского поселения – органов местного самоуправления Гвазденского сельского поселения согласно приложению 3 к настоящему решению.</w:t>
      </w:r>
    </w:p>
    <w:p w:rsidR="003A09B7" w:rsidRPr="003A09B7" w:rsidRDefault="003A09B7" w:rsidP="003A09B7">
      <w:pPr>
        <w:pStyle w:val="Standard"/>
        <w:ind w:firstLine="708"/>
        <w:rPr>
          <w:sz w:val="24"/>
          <w:szCs w:val="24"/>
        </w:rPr>
      </w:pPr>
      <w:r w:rsidRPr="003A09B7">
        <w:rPr>
          <w:sz w:val="24"/>
          <w:szCs w:val="24"/>
        </w:rPr>
        <w:t>3.2.  Утвердить перечень главных администраторов доходов бюджета Гвазденского сельского поселения – органов государственной власти Российской Федерации согласно приложению 4 к настоящему решению.</w:t>
      </w:r>
    </w:p>
    <w:p w:rsidR="003A09B7" w:rsidRPr="003A09B7" w:rsidRDefault="003A09B7" w:rsidP="003A09B7">
      <w:pPr>
        <w:pStyle w:val="Standard"/>
        <w:ind w:firstLine="0"/>
        <w:rPr>
          <w:sz w:val="24"/>
          <w:szCs w:val="24"/>
        </w:rPr>
      </w:pPr>
      <w:r w:rsidRPr="003A09B7">
        <w:rPr>
          <w:sz w:val="24"/>
          <w:szCs w:val="24"/>
        </w:rPr>
        <w:t xml:space="preserve">           3.3. Утвердить перечень главных </w:t>
      </w:r>
      <w:proofErr w:type="gramStart"/>
      <w:r w:rsidRPr="003A09B7">
        <w:rPr>
          <w:sz w:val="24"/>
          <w:szCs w:val="24"/>
        </w:rPr>
        <w:t>администраторов источников внутреннего финансирования дефицита бюджета</w:t>
      </w:r>
      <w:proofErr w:type="gramEnd"/>
      <w:r w:rsidRPr="003A09B7">
        <w:rPr>
          <w:sz w:val="24"/>
          <w:szCs w:val="24"/>
        </w:rPr>
        <w:t xml:space="preserve"> Гвазденского сельского поселения – органов местного самоуправления Гвазденского сельского поселения согласно приложению 5 к настоящему решению.</w:t>
      </w:r>
    </w:p>
    <w:p w:rsidR="003A09B7" w:rsidRPr="003A09B7" w:rsidRDefault="003A09B7" w:rsidP="003A09B7">
      <w:pPr>
        <w:pStyle w:val="Standard"/>
        <w:ind w:firstLine="0"/>
        <w:rPr>
          <w:sz w:val="24"/>
          <w:szCs w:val="24"/>
        </w:rPr>
      </w:pPr>
    </w:p>
    <w:p w:rsidR="003A09B7" w:rsidRPr="003A09B7" w:rsidRDefault="003A09B7" w:rsidP="003A09B7">
      <w:pPr>
        <w:pStyle w:val="Standard"/>
        <w:tabs>
          <w:tab w:val="clear" w:pos="4395"/>
          <w:tab w:val="clear" w:pos="5245"/>
          <w:tab w:val="clear" w:pos="5812"/>
          <w:tab w:val="clear" w:pos="8647"/>
          <w:tab w:val="left" w:pos="6004"/>
          <w:tab w:val="left" w:pos="6571"/>
          <w:tab w:val="right" w:pos="9406"/>
        </w:tabs>
        <w:rPr>
          <w:b/>
          <w:bCs/>
          <w:color w:val="000000"/>
          <w:sz w:val="24"/>
          <w:szCs w:val="24"/>
        </w:rPr>
      </w:pPr>
      <w:r w:rsidRPr="003A09B7">
        <w:rPr>
          <w:b/>
          <w:bCs/>
          <w:sz w:val="24"/>
          <w:szCs w:val="24"/>
        </w:rPr>
        <w:t xml:space="preserve">4. Особенности администрирования доходов </w:t>
      </w:r>
      <w:r w:rsidRPr="003A09B7">
        <w:rPr>
          <w:b/>
          <w:bCs/>
          <w:color w:val="000000"/>
          <w:sz w:val="24"/>
          <w:szCs w:val="24"/>
        </w:rPr>
        <w:t>бюджета Гвазденского сельского поселения Бутурлиновского муниципального района Воронежской области.</w:t>
      </w:r>
    </w:p>
    <w:p w:rsidR="003A09B7" w:rsidRPr="003A09B7" w:rsidRDefault="003A09B7" w:rsidP="003A09B7">
      <w:pPr>
        <w:pStyle w:val="Standard"/>
        <w:tabs>
          <w:tab w:val="clear" w:pos="4395"/>
          <w:tab w:val="clear" w:pos="5245"/>
          <w:tab w:val="clear" w:pos="5812"/>
          <w:tab w:val="clear" w:pos="8647"/>
          <w:tab w:val="left" w:pos="6004"/>
          <w:tab w:val="left" w:pos="6571"/>
          <w:tab w:val="right" w:pos="9406"/>
        </w:tabs>
        <w:ind w:firstLine="0"/>
        <w:rPr>
          <w:sz w:val="24"/>
          <w:szCs w:val="24"/>
        </w:rPr>
      </w:pPr>
    </w:p>
    <w:p w:rsidR="003A09B7" w:rsidRPr="003A09B7" w:rsidRDefault="003A09B7" w:rsidP="003A09B7">
      <w:pPr>
        <w:pStyle w:val="Standard"/>
        <w:ind w:firstLine="0"/>
        <w:rPr>
          <w:color w:val="000000"/>
          <w:sz w:val="24"/>
          <w:szCs w:val="24"/>
        </w:rPr>
      </w:pPr>
      <w:r w:rsidRPr="003A09B7">
        <w:rPr>
          <w:color w:val="000000"/>
          <w:sz w:val="24"/>
          <w:szCs w:val="24"/>
        </w:rPr>
        <w:lastRenderedPageBreak/>
        <w:t xml:space="preserve">            </w:t>
      </w:r>
      <w:proofErr w:type="gramStart"/>
      <w:r w:rsidRPr="003A09B7">
        <w:rPr>
          <w:color w:val="000000"/>
          <w:sz w:val="24"/>
          <w:szCs w:val="24"/>
        </w:rPr>
        <w:t>В соответствии с пунктом 2 статьи  20 Бюджетного кодекса Российской Федерации установить, что в  случае изменения состава и (или) функций главных администраторов доходов бюджета Гвазденского сельского поселения, а также изменения принципов назначения и присвоения структуры кодов классификации доходов бюджета,  изменения в перечень главных администраторов доходов бюджета Гвазденского сельского поселения, а также в состав закрепленных за ними кодов классификации доходов бюджета</w:t>
      </w:r>
      <w:proofErr w:type="gramEnd"/>
      <w:r w:rsidRPr="003A09B7">
        <w:rPr>
          <w:color w:val="000000"/>
          <w:sz w:val="24"/>
          <w:szCs w:val="24"/>
        </w:rPr>
        <w:t xml:space="preserve"> вносятся на основании распоряжения администрации Гвазденского сельского поселения Бутурлиновского муниципального района без внесения изменений в решение о бюджете.                                   </w:t>
      </w:r>
    </w:p>
    <w:p w:rsidR="003A09B7" w:rsidRPr="003A09B7" w:rsidRDefault="003A09B7" w:rsidP="003A09B7">
      <w:pPr>
        <w:pStyle w:val="Standard"/>
        <w:tabs>
          <w:tab w:val="clear" w:pos="4395"/>
          <w:tab w:val="clear" w:pos="5245"/>
          <w:tab w:val="clear" w:pos="5812"/>
          <w:tab w:val="clear" w:pos="8647"/>
          <w:tab w:val="left" w:pos="4340"/>
          <w:tab w:val="left" w:pos="5190"/>
          <w:tab w:val="left" w:pos="5757"/>
          <w:tab w:val="right" w:pos="8592"/>
        </w:tabs>
        <w:ind w:left="-55" w:hanging="787"/>
        <w:rPr>
          <w:color w:val="000000"/>
          <w:sz w:val="24"/>
          <w:szCs w:val="24"/>
        </w:rPr>
      </w:pPr>
      <w:r w:rsidRPr="003A09B7">
        <w:rPr>
          <w:color w:val="000000"/>
          <w:sz w:val="24"/>
          <w:szCs w:val="24"/>
        </w:rPr>
        <w:t xml:space="preserve">                      Предоставить право администрации Гвазденского сельского поселения Бутурлиновского муниципального района Воронежской области утверждать своим распоряжением:</w:t>
      </w:r>
    </w:p>
    <w:p w:rsidR="003A09B7" w:rsidRPr="003A09B7" w:rsidRDefault="003A09B7" w:rsidP="003A09B7">
      <w:pPr>
        <w:pStyle w:val="Standard"/>
        <w:tabs>
          <w:tab w:val="clear" w:pos="4395"/>
          <w:tab w:val="clear" w:pos="5245"/>
          <w:tab w:val="clear" w:pos="5812"/>
          <w:tab w:val="clear" w:pos="8647"/>
          <w:tab w:val="left" w:pos="4358"/>
          <w:tab w:val="left" w:pos="5208"/>
          <w:tab w:val="left" w:pos="5775"/>
          <w:tab w:val="right" w:pos="8610"/>
        </w:tabs>
        <w:ind w:left="-37" w:hanging="787"/>
        <w:rPr>
          <w:color w:val="000000"/>
          <w:sz w:val="24"/>
          <w:szCs w:val="24"/>
        </w:rPr>
      </w:pPr>
      <w:r w:rsidRPr="003A09B7">
        <w:rPr>
          <w:color w:val="000000"/>
          <w:sz w:val="24"/>
          <w:szCs w:val="24"/>
        </w:rPr>
        <w:t xml:space="preserve">                  -изменения и дополнения в сводную бюджетную роспись при изменении бюджетной классификации Российской Федерации;</w:t>
      </w:r>
    </w:p>
    <w:p w:rsidR="003A09B7" w:rsidRPr="003A09B7" w:rsidRDefault="003A09B7" w:rsidP="003A09B7">
      <w:pPr>
        <w:pStyle w:val="Standard"/>
        <w:ind w:left="-18" w:hanging="787"/>
        <w:rPr>
          <w:sz w:val="24"/>
          <w:szCs w:val="24"/>
        </w:rPr>
      </w:pPr>
      <w:r w:rsidRPr="003A09B7">
        <w:rPr>
          <w:sz w:val="24"/>
          <w:szCs w:val="24"/>
        </w:rPr>
        <w:t xml:space="preserve">                  -в иных случаях, установленных бюджетным законодательством Российской Федерации и Положением о бюджетном процессе в </w:t>
      </w:r>
      <w:proofErr w:type="spellStart"/>
      <w:r w:rsidRPr="003A09B7">
        <w:rPr>
          <w:sz w:val="24"/>
          <w:szCs w:val="24"/>
        </w:rPr>
        <w:t>Гвазденском</w:t>
      </w:r>
      <w:proofErr w:type="spellEnd"/>
      <w:r w:rsidRPr="003A09B7">
        <w:rPr>
          <w:sz w:val="24"/>
          <w:szCs w:val="24"/>
        </w:rPr>
        <w:t xml:space="preserve"> сельском поселении.</w:t>
      </w:r>
    </w:p>
    <w:p w:rsidR="003A09B7" w:rsidRPr="003A09B7" w:rsidRDefault="003A09B7" w:rsidP="003A09B7">
      <w:pPr>
        <w:pStyle w:val="Standard"/>
        <w:ind w:firstLine="0"/>
        <w:rPr>
          <w:sz w:val="24"/>
          <w:szCs w:val="24"/>
        </w:rPr>
      </w:pPr>
    </w:p>
    <w:p w:rsidR="003A09B7" w:rsidRPr="003A09B7" w:rsidRDefault="003A09B7" w:rsidP="003A09B7">
      <w:pPr>
        <w:pStyle w:val="ConsNonformat"/>
        <w:widowControl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9B7">
        <w:rPr>
          <w:rFonts w:ascii="Times New Roman" w:hAnsi="Times New Roman" w:cs="Times New Roman"/>
          <w:b/>
          <w:bCs/>
          <w:sz w:val="24"/>
          <w:szCs w:val="24"/>
        </w:rPr>
        <w:t>5. Межбюджетные трансферты, передаваемые бюджетом Гвазденского сельского поселения Бутурлиновского муниципального района Воронежской области  другим бюджетам бюджетной системы Российской Федерации.</w:t>
      </w:r>
    </w:p>
    <w:p w:rsidR="003A09B7" w:rsidRPr="003A09B7" w:rsidRDefault="003A09B7" w:rsidP="003A09B7">
      <w:pPr>
        <w:pStyle w:val="ConsNonformat"/>
        <w:widowControl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09B7" w:rsidRPr="003A09B7" w:rsidRDefault="003A09B7" w:rsidP="003A09B7">
      <w:pPr>
        <w:tabs>
          <w:tab w:val="left" w:pos="426"/>
          <w:tab w:val="right" w:pos="1843"/>
        </w:tabs>
        <w:rPr>
          <w:rFonts w:ascii="Times New Roman" w:hAnsi="Times New Roman"/>
          <w:spacing w:val="-6"/>
          <w:sz w:val="24"/>
          <w:szCs w:val="24"/>
        </w:rPr>
      </w:pPr>
      <w:r w:rsidRPr="003A09B7">
        <w:rPr>
          <w:rFonts w:ascii="Times New Roman" w:hAnsi="Times New Roman"/>
          <w:sz w:val="24"/>
          <w:szCs w:val="24"/>
        </w:rPr>
        <w:t xml:space="preserve"> 5.1. Установить объем иных межбюджетных трансфертов, на финансовое обеспечение передаваемых полномочий бюджетом Гвазденского сельского поселения  на 2020 год </w:t>
      </w:r>
      <w:r w:rsidRPr="003A09B7">
        <w:rPr>
          <w:rFonts w:ascii="Times New Roman" w:hAnsi="Times New Roman"/>
          <w:spacing w:val="-6"/>
          <w:sz w:val="24"/>
          <w:szCs w:val="24"/>
        </w:rPr>
        <w:t>в сумме  41,9  тыс. рублей,  на 2021 год 41,9 тыс.  рублей, на 2022 год в сумме 41,9 тыс. рублей.</w:t>
      </w:r>
    </w:p>
    <w:p w:rsidR="003A09B7" w:rsidRPr="003A09B7" w:rsidRDefault="003A09B7" w:rsidP="003A09B7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9B7">
        <w:rPr>
          <w:rFonts w:ascii="Times New Roman" w:hAnsi="Times New Roman" w:cs="Times New Roman"/>
          <w:sz w:val="24"/>
          <w:szCs w:val="24"/>
        </w:rPr>
        <w:t xml:space="preserve">           5.2. Утвердить методику расчета межбюджетных трансфертов Гвазденского  сельского поселения Бутурлиновского муниципального района на финансовое обеспечение переданных полномочий в бюджет Бутурлиновского муниципального района, </w:t>
      </w:r>
      <w:proofErr w:type="gramStart"/>
      <w:r w:rsidRPr="003A09B7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3A09B7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3A09B7" w:rsidRPr="003A09B7" w:rsidRDefault="003A09B7" w:rsidP="003A09B7">
      <w:pPr>
        <w:pStyle w:val="ConsNormal"/>
        <w:widowControl/>
        <w:tabs>
          <w:tab w:val="left" w:pos="898"/>
        </w:tabs>
        <w:ind w:right="-1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09B7" w:rsidRPr="003A09B7" w:rsidRDefault="003A09B7" w:rsidP="003A09B7">
      <w:pPr>
        <w:pStyle w:val="ConsNormal"/>
        <w:widowControl/>
        <w:ind w:left="63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A0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3A09B7">
        <w:rPr>
          <w:rFonts w:ascii="Times New Roman" w:hAnsi="Times New Roman" w:cs="Times New Roman"/>
          <w:b/>
          <w:bCs/>
          <w:sz w:val="24"/>
          <w:szCs w:val="24"/>
        </w:rPr>
        <w:t>. Бюджетные ассигнования бюджета Гвазденского сельского поселения  Бутурлиновского муниципального района Воронежской области на 2020 год и на плановый период 2021 и 2022 годов.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09B7" w:rsidRPr="003A09B7" w:rsidRDefault="003A09B7" w:rsidP="003A09B7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>6.1. Утвердить ведомственную структуру расходов бюджета Гвазденского сельского поселения на 2020 год и плановый период 2021 и 2022 годов согласно приложению 7 к настоящему решению.</w:t>
      </w:r>
    </w:p>
    <w:p w:rsidR="003A09B7" w:rsidRPr="003A09B7" w:rsidRDefault="003A09B7" w:rsidP="003A09B7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r w:rsidRPr="003A09B7">
        <w:rPr>
          <w:rFonts w:ascii="Times New Roman" w:hAnsi="Times New Roman" w:cs="Times New Roman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(муниципальным программам Гвазденского  сельского поселения Бутурлиновского муниципального района Воронежской области), группам </w:t>
      </w:r>
      <w:proofErr w:type="gramStart"/>
      <w:r w:rsidRPr="003A09B7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3A09B7">
        <w:rPr>
          <w:rFonts w:ascii="Times New Roman" w:hAnsi="Times New Roman" w:cs="Times New Roman"/>
          <w:sz w:val="24"/>
          <w:szCs w:val="24"/>
        </w:rPr>
        <w:t xml:space="preserve"> Гвазденского сельского поселения </w:t>
      </w:r>
      <w:r w:rsidRPr="003A09B7">
        <w:rPr>
          <w:rFonts w:ascii="Times New Roman" w:hAnsi="Times New Roman" w:cs="Times New Roman"/>
          <w:color w:val="000000"/>
          <w:sz w:val="24"/>
          <w:szCs w:val="24"/>
        </w:rPr>
        <w:t>на 2020 год и плановый период 2021 и 2022 годов согласно приложению 8 к настоящему решению.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         6.3.</w:t>
      </w:r>
      <w:r w:rsidRPr="003A09B7">
        <w:rPr>
          <w:rFonts w:ascii="Times New Roman" w:hAnsi="Times New Roman" w:cs="Times New Roman"/>
          <w:sz w:val="24"/>
          <w:szCs w:val="24"/>
        </w:rPr>
        <w:t xml:space="preserve"> Утвердить распределение бюджетных ассигнований по целевым статьям (муниципальным программам Гвазденского сельского поселения Бутурлиновского муниципального района Воронежской области), группам видов расходов, разделам, подразделам классификации расходов бюджета Гвазденского сельского поселения </w:t>
      </w: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на 2020 год и плановый период 2021 и 2022 годов согласно приложению 9 к настоящему решению. 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         6.4. Утвердить</w:t>
      </w:r>
      <w:r w:rsidRPr="003A0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09B7">
        <w:rPr>
          <w:rFonts w:ascii="Times New Roman" w:hAnsi="Times New Roman" w:cs="Times New Roman"/>
          <w:color w:val="000000"/>
          <w:sz w:val="24"/>
          <w:szCs w:val="24"/>
        </w:rPr>
        <w:t>общий объем бюджетных ассигнований на исполнение публичных нормативных обязательств Гвазденского сельского поселения Бутурлиновского муниципального района Воронежской области  на 2020 год в сумме  252,0   тыс. рублей, на 2021 год в сумме 166,7  тыс. рублей и на 2022 год в сумме 80,6  тыс. рублей  согласно приложению 10 к  настоящему решению.</w:t>
      </w:r>
      <w:r w:rsidRPr="003A09B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9B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</w:t>
      </w:r>
      <w:r w:rsidRPr="003A09B7">
        <w:rPr>
          <w:rFonts w:ascii="Times New Roman" w:hAnsi="Times New Roman" w:cs="Times New Roman"/>
          <w:color w:val="000000"/>
          <w:sz w:val="24"/>
          <w:szCs w:val="24"/>
        </w:rPr>
        <w:t>6.5. Утвердить общий объем средств резервного фонда администрации Гвазденского сельского поселения Бутурлиновского муниципального района Воронежской области на 2020 г в сумме 1,0 тыс. рублей, на 2021 год в сумме 1,0 тыс. рублей, на 2022 год в сумме 1,0 тыс. рублей.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9B7">
        <w:rPr>
          <w:rFonts w:ascii="Times New Roman" w:hAnsi="Times New Roman" w:cs="Times New Roman"/>
          <w:b/>
          <w:bCs/>
          <w:sz w:val="24"/>
          <w:szCs w:val="24"/>
        </w:rPr>
        <w:t xml:space="preserve">          7. Муниципальный внутренний долг Гвазденского сельского поселения Бутурлиновского муниципального района Воронежской области, обслуживание муниципального внутреннего долга, муниципальные  внутренние заимствования и предоставление муниципальных гарантий Гвазденского сельского поселения Бутурлиновского муниципального района Воронежской области в валюте Российской Федерации.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09B7" w:rsidRPr="003A09B7" w:rsidRDefault="003A09B7" w:rsidP="003A09B7">
      <w:pPr>
        <w:pStyle w:val="ConsNormal"/>
        <w:widowControl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>7.1. Установить верхний  предел муниципального долга Гвазденского сельского поселения: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          1) на 1 января 2021 года  в сумме 0,0 тыс. рублей, в том числе верхний предел долга  по муниципальным гарантиям в сумме 0,0 тыс. рублей;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          2) на 1 января 2022 года   в сумме  0,0 тыс. рублей, в том числе верхний предел долга по муниципальным гарантиям в сумме 0,0 тыс. рублей и на 1 января 2023 года в сумме 0,0 тыс. рублей,  в том числе верхний предел долга по муниципальным гарантиям в сумме 0,0 тыс. рублей.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           7.2. Установить объем расходов на обслуживание муниципального долга Гвазденского сельского поселения </w:t>
      </w:r>
      <w:r w:rsidRPr="003A09B7">
        <w:rPr>
          <w:rFonts w:ascii="Times New Roman" w:hAnsi="Times New Roman" w:cs="Times New Roman"/>
          <w:sz w:val="24"/>
          <w:szCs w:val="24"/>
        </w:rPr>
        <w:t>на 2020 год в сумме 0,0  тыс. рублей,</w:t>
      </w: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 на 2021 год в сумме 0,0 тыс. рублей и на 2022 год в сумме 0,0 тыс. рублей.</w:t>
      </w:r>
    </w:p>
    <w:p w:rsidR="003A09B7" w:rsidRPr="003A09B7" w:rsidRDefault="003A09B7" w:rsidP="003A09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9B7">
        <w:rPr>
          <w:rFonts w:ascii="Times New Roman" w:hAnsi="Times New Roman" w:cs="Times New Roman"/>
          <w:sz w:val="24"/>
          <w:szCs w:val="24"/>
        </w:rPr>
        <w:t>7.3. Правом осуществления муниципальных внутренних заимствований от имени Гвазденского сельского поселения и выдачи муниципальных гарантий другим заемщикам для привлечения кредитов (займов) обладает администрация Гвазденского сельского поселения.</w:t>
      </w:r>
    </w:p>
    <w:p w:rsidR="003A09B7" w:rsidRPr="003A09B7" w:rsidRDefault="003A09B7" w:rsidP="003A09B7">
      <w:pPr>
        <w:pStyle w:val="Con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7.4. Долговые обязательства Гвазденского сельского поселения могут существовать в виде обязательств </w:t>
      </w:r>
      <w:proofErr w:type="gramStart"/>
      <w:r w:rsidRPr="003A09B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3A09B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          1) кредитам, полученным </w:t>
      </w:r>
      <w:proofErr w:type="spellStart"/>
      <w:r w:rsidRPr="003A09B7">
        <w:rPr>
          <w:rFonts w:ascii="Times New Roman" w:hAnsi="Times New Roman" w:cs="Times New Roman"/>
          <w:color w:val="000000"/>
          <w:sz w:val="24"/>
          <w:szCs w:val="24"/>
        </w:rPr>
        <w:t>Гвазденским</w:t>
      </w:r>
      <w:proofErr w:type="spellEnd"/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 сельским поселением от кредитных организаций;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Pr="003A09B7">
        <w:rPr>
          <w:rFonts w:ascii="Times New Roman" w:hAnsi="Times New Roman" w:cs="Times New Roman"/>
          <w:color w:val="000000"/>
          <w:sz w:val="24"/>
          <w:szCs w:val="24"/>
        </w:rPr>
        <w:t>2) бюджетным кредитам, привлеченным в бюджет Гвазденского сельского  поселения  из областного и районного бюджетов;</w:t>
      </w:r>
      <w:proofErr w:type="gramEnd"/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9B7">
        <w:rPr>
          <w:rFonts w:ascii="Times New Roman" w:hAnsi="Times New Roman" w:cs="Times New Roman"/>
          <w:sz w:val="24"/>
          <w:szCs w:val="24"/>
        </w:rPr>
        <w:t xml:space="preserve">          3)  муниципальным гарантиям Гвазденского сельского поселения.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3A09B7">
        <w:rPr>
          <w:rFonts w:ascii="Times New Roman" w:hAnsi="Times New Roman" w:cs="Times New Roman"/>
          <w:b/>
          <w:bCs/>
          <w:sz w:val="24"/>
          <w:szCs w:val="24"/>
        </w:rPr>
        <w:t xml:space="preserve">   8. Особенности использования бюджетных ассигнований по обеспечению деятельности органов местного самоуправления и муниципальных учреждений.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9B7">
        <w:rPr>
          <w:rFonts w:ascii="Times New Roman" w:hAnsi="Times New Roman" w:cs="Times New Roman"/>
          <w:sz w:val="24"/>
          <w:szCs w:val="24"/>
        </w:rPr>
        <w:t xml:space="preserve">        Администрация Гвазденского сельского поселения Бутурлиновского муниципального района Воронежской области не вправе принимать решения, приводящие к увеличению в 2020 году численности лиц, замещающих должности муниципальной службы и лиц  не отнесенные к должностям муниципальной службы, а также работников подведомственного казенного учреждения МКУК «СКЦ «ИМПУЛЬС».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9B7">
        <w:rPr>
          <w:rFonts w:ascii="Times New Roman" w:hAnsi="Times New Roman" w:cs="Times New Roman"/>
          <w:sz w:val="24"/>
          <w:szCs w:val="24"/>
        </w:rPr>
        <w:t xml:space="preserve">  </w:t>
      </w:r>
      <w:r w:rsidRPr="003A09B7">
        <w:rPr>
          <w:rFonts w:ascii="Times New Roman" w:hAnsi="Times New Roman" w:cs="Times New Roman"/>
          <w:b/>
          <w:bCs/>
          <w:sz w:val="24"/>
          <w:szCs w:val="24"/>
        </w:rPr>
        <w:t xml:space="preserve">        9. Особенности исполнения бюджета Гвазденского сельского поселения Бутурлиновского муниципального района Воронежской области в 2020 году.</w:t>
      </w:r>
    </w:p>
    <w:p w:rsidR="003A09B7" w:rsidRPr="003A09B7" w:rsidRDefault="003A09B7" w:rsidP="003A09B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        9.1. </w:t>
      </w:r>
      <w:proofErr w:type="gramStart"/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Предоставить право администрации Гвазденского сельского поселения уточнять бюджетные назначения в пределах средств, выделяемых из областного и районного бюджетов в виде дотаций, субсидий, субвенций, средств, передаваемых по взаимным расчетам, и иных целевых средств и осуществлять финансирование соответствующих расходов на сумму выделяемых средств по разделам, подразделам, целевым статьям, </w:t>
      </w:r>
      <w:r w:rsidRPr="003A09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видам расходов, статьям и подстатьям классификации операций сектора государственного управления, относящихся к расходам бюджетов</w:t>
      </w:r>
      <w:proofErr w:type="gramEnd"/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Федерации.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         9.2. Предоставить право администрации Гвазденского  сельского поселения в ходе исполнения настоящего решения  вносить  изменения </w:t>
      </w:r>
      <w:proofErr w:type="gramStart"/>
      <w:r w:rsidRPr="003A09B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A09B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A09B7" w:rsidRPr="003A09B7" w:rsidRDefault="003A09B7" w:rsidP="003A09B7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>1) расходы бюджета Гвазденского сельского поселения – в случае образования в ходе исполнения бюджета Гвазденского сельского поселения экономии по отдельным разделам, подразделам, целевым статьям, видам расходов, статьям и подстатьям классификации операций сектора государственного управления, относящихся к классификации расходов бюджетов Российской Федерации;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          2) расходы бюджета Гвазденского сельского поселения по  разделам, подразделам, целевым статьям, видам расходов, статьям и подстатьям классификации операций сектора государственного управления, относящихся к классификации расходов бюджетов Российской Федерации – при направлении  средств резервного фонда;</w:t>
      </w:r>
    </w:p>
    <w:p w:rsidR="003A09B7" w:rsidRPr="003A09B7" w:rsidRDefault="003A09B7" w:rsidP="003A09B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9B7">
        <w:rPr>
          <w:rFonts w:ascii="Times New Roman" w:hAnsi="Times New Roman" w:cs="Times New Roman"/>
          <w:sz w:val="24"/>
          <w:szCs w:val="24"/>
        </w:rPr>
        <w:t>3) классификацию доходов и расходов, классификацию источников финансирования дефицита  бюджета – в случае изменения бюджетной классификации Российской Федерации и в иных случаях, установленных бюджетным законодательством и нормативными правовыми актами Российской Федерации и Воронежской области, решениями органов местного самоуправления.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         4) расходы бюджета Гвазденского сельского поселения по разделам, подразделам, целевым статьям, видам расходов, статьям и подстатьям классификации операций сектора государственного управления, относящихся к классификации расходов бюджетов Российской Федерации – на суммы остатков средств бюджета Гвазденского сельского поселения на 1 января 2020 года.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9B7">
        <w:rPr>
          <w:rFonts w:ascii="Times New Roman" w:hAnsi="Times New Roman" w:cs="Times New Roman"/>
          <w:sz w:val="24"/>
          <w:szCs w:val="24"/>
        </w:rPr>
        <w:t xml:space="preserve">         9.3. </w:t>
      </w:r>
      <w:proofErr w:type="gramStart"/>
      <w:r w:rsidRPr="003A09B7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на счетах  бюджета </w:t>
      </w:r>
      <w:r w:rsidRPr="003A09B7">
        <w:rPr>
          <w:rFonts w:ascii="Times New Roman" w:hAnsi="Times New Roman" w:cs="Times New Roman"/>
          <w:color w:val="000000"/>
          <w:sz w:val="24"/>
          <w:szCs w:val="24"/>
        </w:rPr>
        <w:t>Гвазденского</w:t>
      </w:r>
      <w:r w:rsidRPr="003A09B7"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1 января 2020 года, образовавшиеся в связи с неполным использованием бюджетных ассигнований по средствам, поступившим в 2019 году из областного и районного бюджетов, направляются в  доход бюджета, из которого они были ранее предоставлены, в 2020 году в соответствии со статьей 242 Бюджетного кодекса Российской Федерации.</w:t>
      </w:r>
      <w:proofErr w:type="gramEnd"/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9B7">
        <w:rPr>
          <w:rFonts w:ascii="Times New Roman" w:hAnsi="Times New Roman" w:cs="Times New Roman"/>
          <w:sz w:val="24"/>
          <w:szCs w:val="24"/>
        </w:rPr>
        <w:t xml:space="preserve">        9.4. Установить, что остатки средств бюджета Гвазденского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b/>
          <w:bCs/>
          <w:sz w:val="24"/>
          <w:szCs w:val="24"/>
        </w:rPr>
        <w:t xml:space="preserve">           10.</w:t>
      </w:r>
      <w:r w:rsidRPr="003A09B7">
        <w:rPr>
          <w:rFonts w:ascii="Times New Roman" w:hAnsi="Times New Roman" w:cs="Times New Roman"/>
          <w:sz w:val="24"/>
          <w:szCs w:val="24"/>
        </w:rPr>
        <w:t xml:space="preserve">  </w:t>
      </w:r>
      <w:r w:rsidRPr="003A0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Вступление в силу  настоящего решения.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 xml:space="preserve">           Настоящее решение Совета  народных депутатов Гвазденского сельского поселения Бутурлиновского муниципального района Воронежской области вступает в силу с 1 января 2020 года.</w:t>
      </w:r>
    </w:p>
    <w:p w:rsidR="003A09B7" w:rsidRPr="003A09B7" w:rsidRDefault="003A09B7" w:rsidP="003A09B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09B7" w:rsidRPr="003A09B7" w:rsidRDefault="003A09B7" w:rsidP="003A09B7">
      <w:pPr>
        <w:pStyle w:val="ConsNormal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09B7" w:rsidRPr="003A09B7" w:rsidRDefault="003A09B7" w:rsidP="003A09B7">
      <w:pPr>
        <w:pStyle w:val="ConsNormal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09B7" w:rsidRPr="003A09B7" w:rsidRDefault="003A09B7" w:rsidP="003A09B7">
      <w:pPr>
        <w:pStyle w:val="ConsNormal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B7">
        <w:rPr>
          <w:rFonts w:ascii="Times New Roman" w:hAnsi="Times New Roman" w:cs="Times New Roman"/>
          <w:color w:val="000000"/>
          <w:sz w:val="24"/>
          <w:szCs w:val="24"/>
        </w:rPr>
        <w:t>Глава Гвазденского сельского поселения                             Л.М. Богданова</w:t>
      </w:r>
    </w:p>
    <w:p w:rsidR="003A09B7" w:rsidRPr="003A09B7" w:rsidRDefault="003A09B7" w:rsidP="003A09B7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A09B7" w:rsidRPr="003A09B7" w:rsidRDefault="003A09B7" w:rsidP="003A09B7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A09B7" w:rsidRPr="003A09B7" w:rsidRDefault="003A09B7" w:rsidP="003A09B7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26C09" w:rsidRPr="003A09B7" w:rsidRDefault="00926C09" w:rsidP="00926C09">
      <w:pPr>
        <w:pStyle w:val="ConsNormal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26C09" w:rsidRPr="003A09B7" w:rsidSect="00D2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D996892"/>
    <w:multiLevelType w:val="hybridMultilevel"/>
    <w:tmpl w:val="22A43C5A"/>
    <w:lvl w:ilvl="0" w:tplc="FB24431E">
      <w:start w:val="1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>
    <w:nsid w:val="17C05ED4"/>
    <w:multiLevelType w:val="multilevel"/>
    <w:tmpl w:val="4802C8D0"/>
    <w:lvl w:ilvl="0">
      <w:start w:val="7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26F71619"/>
    <w:multiLevelType w:val="multilevel"/>
    <w:tmpl w:val="D7E89B24"/>
    <w:lvl w:ilvl="0">
      <w:start w:val="7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7F8D4080"/>
    <w:multiLevelType w:val="multilevel"/>
    <w:tmpl w:val="2A987AE6"/>
    <w:lvl w:ilvl="0">
      <w:start w:val="1"/>
      <w:numFmt w:val="decimal"/>
      <w:lvlText w:val="%1."/>
      <w:lvlJc w:val="left"/>
      <w:pPr>
        <w:tabs>
          <w:tab w:val="num" w:pos="630"/>
        </w:tabs>
        <w:ind w:firstLine="709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7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41A"/>
    <w:rsid w:val="0001525F"/>
    <w:rsid w:val="00040E2C"/>
    <w:rsid w:val="00062BFB"/>
    <w:rsid w:val="000776D1"/>
    <w:rsid w:val="000C028C"/>
    <w:rsid w:val="000E08B6"/>
    <w:rsid w:val="000E7A72"/>
    <w:rsid w:val="000F53E6"/>
    <w:rsid w:val="00135FA4"/>
    <w:rsid w:val="0019741A"/>
    <w:rsid w:val="001A4348"/>
    <w:rsid w:val="001D1BCC"/>
    <w:rsid w:val="001F371C"/>
    <w:rsid w:val="00215A21"/>
    <w:rsid w:val="00240303"/>
    <w:rsid w:val="00305E6B"/>
    <w:rsid w:val="003176B1"/>
    <w:rsid w:val="00342300"/>
    <w:rsid w:val="003448A6"/>
    <w:rsid w:val="00347E4F"/>
    <w:rsid w:val="00391B95"/>
    <w:rsid w:val="003A09B7"/>
    <w:rsid w:val="003D69BE"/>
    <w:rsid w:val="0042171D"/>
    <w:rsid w:val="00456E0F"/>
    <w:rsid w:val="004A64AA"/>
    <w:rsid w:val="004C48C8"/>
    <w:rsid w:val="004D3096"/>
    <w:rsid w:val="004E0BFA"/>
    <w:rsid w:val="004E5355"/>
    <w:rsid w:val="004F24E5"/>
    <w:rsid w:val="00511746"/>
    <w:rsid w:val="005122DC"/>
    <w:rsid w:val="00525F9F"/>
    <w:rsid w:val="005332C6"/>
    <w:rsid w:val="00595BBC"/>
    <w:rsid w:val="005C13B8"/>
    <w:rsid w:val="006300F2"/>
    <w:rsid w:val="00642B0F"/>
    <w:rsid w:val="006978D7"/>
    <w:rsid w:val="00734CBE"/>
    <w:rsid w:val="00742BC4"/>
    <w:rsid w:val="00751B5D"/>
    <w:rsid w:val="00780CBA"/>
    <w:rsid w:val="007A35D9"/>
    <w:rsid w:val="007F61F2"/>
    <w:rsid w:val="0085354D"/>
    <w:rsid w:val="008F7FCD"/>
    <w:rsid w:val="0091589B"/>
    <w:rsid w:val="00917A25"/>
    <w:rsid w:val="00926C09"/>
    <w:rsid w:val="00936A2F"/>
    <w:rsid w:val="00942115"/>
    <w:rsid w:val="00981FE9"/>
    <w:rsid w:val="00990DEA"/>
    <w:rsid w:val="009E06FC"/>
    <w:rsid w:val="00A4189A"/>
    <w:rsid w:val="00A52754"/>
    <w:rsid w:val="00A85309"/>
    <w:rsid w:val="00AB4FC7"/>
    <w:rsid w:val="00AC5929"/>
    <w:rsid w:val="00AD31A9"/>
    <w:rsid w:val="00AF32CD"/>
    <w:rsid w:val="00AF36B3"/>
    <w:rsid w:val="00AF3A95"/>
    <w:rsid w:val="00B10A38"/>
    <w:rsid w:val="00BE265F"/>
    <w:rsid w:val="00C17ADD"/>
    <w:rsid w:val="00C25931"/>
    <w:rsid w:val="00C34B9A"/>
    <w:rsid w:val="00C3784A"/>
    <w:rsid w:val="00CE019E"/>
    <w:rsid w:val="00CE0572"/>
    <w:rsid w:val="00D0170F"/>
    <w:rsid w:val="00D02347"/>
    <w:rsid w:val="00D17C5B"/>
    <w:rsid w:val="00D27F2E"/>
    <w:rsid w:val="00D31E1D"/>
    <w:rsid w:val="00D51CC8"/>
    <w:rsid w:val="00D861CA"/>
    <w:rsid w:val="00DB0AFA"/>
    <w:rsid w:val="00DB12BA"/>
    <w:rsid w:val="00E156D6"/>
    <w:rsid w:val="00E5597A"/>
    <w:rsid w:val="00EB76B5"/>
    <w:rsid w:val="00F13C10"/>
    <w:rsid w:val="00F57CE1"/>
    <w:rsid w:val="00FD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9741A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4E5355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customStyle="1" w:styleId="a5">
    <w:name w:val="обычныйЖир"/>
    <w:basedOn w:val="a"/>
    <w:uiPriority w:val="99"/>
    <w:rsid w:val="00926C09"/>
    <w:pPr>
      <w:spacing w:after="0" w:line="240" w:lineRule="auto"/>
      <w:ind w:firstLine="709"/>
      <w:jc w:val="both"/>
    </w:pPr>
    <w:rPr>
      <w:rFonts w:ascii="Times New Roman" w:hAnsi="Times New Roman"/>
      <w:b/>
      <w:sz w:val="28"/>
      <w:szCs w:val="28"/>
      <w:lang w:eastAsia="ar-SA"/>
    </w:rPr>
  </w:style>
  <w:style w:type="paragraph" w:customStyle="1" w:styleId="1">
    <w:name w:val="Статья1"/>
    <w:basedOn w:val="a5"/>
    <w:next w:val="a5"/>
    <w:uiPriority w:val="99"/>
    <w:rsid w:val="00926C0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rsid w:val="00926C0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uiPriority w:val="99"/>
    <w:rsid w:val="00926C0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rsid w:val="00926C09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ascii="Times New Roman" w:eastAsia="Calibri" w:hAnsi="Times New Roman"/>
      <w:kern w:val="3"/>
      <w:sz w:val="28"/>
      <w:lang w:eastAsia="zh-CN"/>
    </w:rPr>
  </w:style>
  <w:style w:type="paragraph" w:styleId="a6">
    <w:name w:val="No Spacing"/>
    <w:uiPriority w:val="1"/>
    <w:qFormat/>
    <w:rsid w:val="000F53E6"/>
    <w:pPr>
      <w:autoSpaceDE w:val="0"/>
      <w:autoSpaceDN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1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2544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2015-12-30T07:14:00Z</cp:lastPrinted>
  <dcterms:created xsi:type="dcterms:W3CDTF">2019-01-16T13:08:00Z</dcterms:created>
  <dcterms:modified xsi:type="dcterms:W3CDTF">2020-12-08T07:16:00Z</dcterms:modified>
</cp:coreProperties>
</file>