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FA7E25">
        <w:rPr>
          <w:b/>
          <w:i/>
          <w:sz w:val="36"/>
          <w:szCs w:val="36"/>
        </w:rPr>
        <w:t>Гвазденского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C62D91" w:rsidP="00C62D91">
      <w:pPr>
        <w:pStyle w:val="13"/>
        <w:rPr>
          <w:rFonts w:ascii="Times New Roman" w:hAnsi="Times New Roman"/>
          <w:sz w:val="26"/>
          <w:szCs w:val="26"/>
        </w:rPr>
      </w:pPr>
      <w:r>
        <w:rPr>
          <w:rFonts w:ascii="Times New Roman" w:hAnsi="Times New Roman"/>
          <w:sz w:val="26"/>
          <w:szCs w:val="26"/>
        </w:rPr>
        <w:t xml:space="preserve">от </w:t>
      </w:r>
      <w:r w:rsidR="00F75E61">
        <w:rPr>
          <w:rFonts w:ascii="Times New Roman" w:hAnsi="Times New Roman"/>
          <w:sz w:val="26"/>
          <w:szCs w:val="26"/>
        </w:rPr>
        <w:t>14.11.2023 года</w:t>
      </w:r>
      <w:r>
        <w:rPr>
          <w:rFonts w:ascii="Times New Roman" w:hAnsi="Times New Roman"/>
          <w:sz w:val="26"/>
          <w:szCs w:val="26"/>
        </w:rPr>
        <w:t xml:space="preserve"> № </w:t>
      </w:r>
      <w:r w:rsidR="00F75E61">
        <w:rPr>
          <w:rFonts w:ascii="Times New Roman" w:hAnsi="Times New Roman"/>
          <w:sz w:val="26"/>
          <w:szCs w:val="26"/>
        </w:rPr>
        <w:t>51</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FA7E25">
        <w:rPr>
          <w:rFonts w:ascii="Times New Roman" w:hAnsi="Times New Roman"/>
          <w:sz w:val="24"/>
          <w:szCs w:val="24"/>
        </w:rPr>
        <w:t>Гвазда</w:t>
      </w: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75E61">
        <w:rPr>
          <w:b/>
        </w:rPr>
        <w:t>Гвазденского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w:t>
      </w:r>
      <w:r w:rsidR="00F75E61">
        <w:t xml:space="preserve"> </w:t>
      </w:r>
      <w:r w:rsidRPr="00806EF3">
        <w:t xml:space="preserve">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F75E61">
        <w:t>Гвазденского</w:t>
      </w:r>
      <w:r w:rsidRPr="00806EF3">
        <w:t xml:space="preserve"> сельского поселения </w:t>
      </w:r>
      <w:r>
        <w:t>Бутурлиновского муниципального района</w:t>
      </w:r>
      <w:r w:rsidRPr="00806EF3">
        <w:t xml:space="preserve"> Воронежской области от </w:t>
      </w:r>
      <w:r w:rsidR="00F75E61">
        <w:t xml:space="preserve">14.06.2019 года </w:t>
      </w:r>
      <w:r w:rsidRPr="00806EF3">
        <w:t xml:space="preserve">№  </w:t>
      </w:r>
      <w:r w:rsidR="00F75E61">
        <w:t>61</w:t>
      </w:r>
      <w:r w:rsidRPr="00806EF3">
        <w:t xml:space="preserve"> «О Порядке разработки и утверждения административных регламентов администрацией </w:t>
      </w:r>
      <w:r w:rsidR="00F75E61">
        <w:t>Гвазденского</w:t>
      </w:r>
      <w:r w:rsidRPr="00806EF3">
        <w:t xml:space="preserve"> сельского поселения </w:t>
      </w:r>
      <w:r>
        <w:t>Бутурлиновского муниципального района</w:t>
      </w:r>
      <w:r w:rsidRPr="00806EF3">
        <w:t xml:space="preserve"> Воронежской области»</w:t>
      </w:r>
      <w:r w:rsidR="00F75E61">
        <w:t xml:space="preserve"> </w:t>
      </w:r>
      <w:r w:rsidRPr="00C94B16">
        <w:rPr>
          <w:iCs/>
        </w:rPr>
        <w:t xml:space="preserve">администрация </w:t>
      </w:r>
      <w:r w:rsidR="00F75E61">
        <w:rPr>
          <w:iCs/>
        </w:rPr>
        <w:t>Гвазденского</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75E61">
        <w:t>Гвазденского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C62D91" w:rsidRPr="00A32F17"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F75E61">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736905">
        <w:rPr>
          <w:rFonts w:ascii="Times New Roman" w:hAnsi="Times New Roman"/>
          <w:sz w:val="28"/>
          <w:szCs w:val="28"/>
        </w:rPr>
        <w:t xml:space="preserve"> </w:t>
      </w:r>
      <w:r w:rsidR="00736905">
        <w:rPr>
          <w:rFonts w:ascii="Times New Roman" w:hAnsi="Times New Roman" w:cs="Times New Roman"/>
          <w:sz w:val="28"/>
          <w:szCs w:val="28"/>
        </w:rPr>
        <w:t xml:space="preserve">31.05.2016 года </w:t>
      </w:r>
      <w:r w:rsidR="002228DF" w:rsidRPr="002228DF">
        <w:rPr>
          <w:rFonts w:ascii="Times New Roman" w:hAnsi="Times New Roman" w:cs="Times New Roman"/>
          <w:sz w:val="28"/>
          <w:szCs w:val="28"/>
        </w:rPr>
        <w:t xml:space="preserve">№ </w:t>
      </w:r>
      <w:r w:rsidR="00736905">
        <w:rPr>
          <w:rFonts w:ascii="Times New Roman" w:hAnsi="Times New Roman" w:cs="Times New Roman"/>
          <w:sz w:val="28"/>
          <w:szCs w:val="28"/>
        </w:rPr>
        <w:t xml:space="preserve">69 </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администрации </w:t>
      </w:r>
      <w:r w:rsidR="00F75E61">
        <w:rPr>
          <w:rFonts w:ascii="Times New Roman" w:hAnsi="Times New Roman" w:cs="Times New Roman"/>
          <w:sz w:val="28"/>
          <w:szCs w:val="28"/>
        </w:rPr>
        <w:t>Гвазденского</w:t>
      </w:r>
      <w:r w:rsidR="002228DF" w:rsidRPr="002228DF">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w:t>
      </w:r>
      <w:r w:rsidR="002228DF" w:rsidRPr="002228DF">
        <w:rPr>
          <w:rFonts w:ascii="Times New Roman" w:hAnsi="Times New Roman" w:cs="Times New Roman"/>
          <w:sz w:val="28"/>
          <w:szCs w:val="28"/>
        </w:rPr>
        <w:lastRenderedPageBreak/>
        <w:t>муниципальной услуги</w:t>
      </w:r>
      <w:r w:rsidR="00AF00AB">
        <w:rPr>
          <w:rFonts w:ascii="Times New Roman" w:hAnsi="Times New Roman" w:cs="Times New Roman"/>
          <w:sz w:val="28"/>
          <w:szCs w:val="28"/>
        </w:rPr>
        <w:t xml:space="preserve"> </w:t>
      </w:r>
      <w:r w:rsidR="002228DF" w:rsidRPr="002228DF">
        <w:rPr>
          <w:rFonts w:ascii="Times New Roman" w:hAnsi="Times New Roman" w:cs="Times New Roman"/>
          <w:sz w:val="28"/>
          <w:szCs w:val="28"/>
        </w:rPr>
        <w:t>«</w:t>
      </w:r>
      <w:r w:rsidR="00A32F17" w:rsidRPr="00A32F17">
        <w:rPr>
          <w:rFonts w:ascii="Times New Roman" w:hAnsi="Times New Roman"/>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2228DF" w:rsidRPr="00A32F17">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F75E61" w:rsidRDefault="00C62D91" w:rsidP="00C62D91">
      <w:pPr>
        <w:pStyle w:val="FR1"/>
        <w:spacing w:before="0"/>
        <w:jc w:val="both"/>
      </w:pPr>
      <w:r w:rsidRPr="00864B51">
        <w:t>Глава</w:t>
      </w:r>
      <w:r w:rsidR="00F75E61">
        <w:t xml:space="preserve"> Гвазденского </w:t>
      </w:r>
    </w:p>
    <w:p w:rsidR="002228DF" w:rsidRDefault="00F75E61" w:rsidP="00F75E61">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t xml:space="preserve">сельского поселения </w:t>
      </w:r>
      <w:r w:rsidR="00C62D91" w:rsidRPr="00864B51">
        <w:t xml:space="preserve"> </w:t>
      </w:r>
      <w:r>
        <w:t xml:space="preserve">                                               Л.М.Богданова</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F75E61" w:rsidP="00335E3A">
      <w:pPr>
        <w:spacing w:after="0" w:line="240" w:lineRule="auto"/>
        <w:ind w:left="3969"/>
        <w:contextualSpacing/>
        <w:rPr>
          <w:rFonts w:ascii="Times New Roman" w:hAnsi="Times New Roman"/>
          <w:sz w:val="28"/>
          <w:szCs w:val="28"/>
        </w:rPr>
      </w:pPr>
      <w:r>
        <w:rPr>
          <w:rFonts w:ascii="Times New Roman" w:hAnsi="Times New Roman"/>
          <w:sz w:val="28"/>
          <w:szCs w:val="28"/>
        </w:rPr>
        <w:t>Гвазденского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F75E61">
        <w:rPr>
          <w:rFonts w:ascii="Times New Roman" w:hAnsi="Times New Roman"/>
          <w:sz w:val="28"/>
          <w:szCs w:val="28"/>
        </w:rPr>
        <w:t>14</w:t>
      </w:r>
      <w:r w:rsidRPr="00806EF3">
        <w:rPr>
          <w:rFonts w:ascii="Times New Roman" w:hAnsi="Times New Roman"/>
          <w:sz w:val="28"/>
          <w:szCs w:val="28"/>
        </w:rPr>
        <w:t>»</w:t>
      </w:r>
      <w:r w:rsidR="00F75E61">
        <w:rPr>
          <w:rFonts w:ascii="Times New Roman" w:hAnsi="Times New Roman"/>
          <w:sz w:val="28"/>
          <w:szCs w:val="28"/>
        </w:rPr>
        <w:t xml:space="preserve">ноября </w:t>
      </w:r>
      <w:r w:rsidRPr="00806EF3">
        <w:rPr>
          <w:rFonts w:ascii="Times New Roman" w:hAnsi="Times New Roman"/>
          <w:sz w:val="28"/>
          <w:szCs w:val="28"/>
        </w:rPr>
        <w:t xml:space="preserve">2023 г. № </w:t>
      </w:r>
      <w:r w:rsidR="00F75E61">
        <w:rPr>
          <w:rFonts w:ascii="Times New Roman" w:hAnsi="Times New Roman"/>
          <w:sz w:val="28"/>
          <w:szCs w:val="28"/>
        </w:rPr>
        <w:t>51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F75E61">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F75E61">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75E61">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AC179F" w:rsidRDefault="00B00128" w:rsidP="00AC179F">
      <w:pPr>
        <w:autoSpaceDE w:val="0"/>
        <w:autoSpaceDN w:val="0"/>
        <w:adjustRightInd w:val="0"/>
        <w:ind w:firstLine="709"/>
        <w:jc w:val="both"/>
        <w:rPr>
          <w:rFonts w:ascii="Times New Roman" w:hAnsi="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AC179F">
        <w:rPr>
          <w:rFonts w:ascii="Times New Roman" w:hAnsi="Times New Roman" w:cs="Times New Roman"/>
          <w:sz w:val="28"/>
          <w:szCs w:val="28"/>
        </w:rPr>
        <w:t xml:space="preserve">Гвазденского сельского поселения </w:t>
      </w:r>
      <w:r w:rsidRPr="00806EF3">
        <w:rPr>
          <w:rFonts w:ascii="Times New Roman" w:hAnsi="Times New Roman" w:cs="Times New Roman"/>
          <w:sz w:val="28"/>
          <w:szCs w:val="28"/>
        </w:rPr>
        <w:t xml:space="preserve"> </w:t>
      </w:r>
      <w:r w:rsidRPr="00AC179F">
        <w:rPr>
          <w:rFonts w:ascii="Times New Roman" w:hAnsi="Times New Roman" w:cs="Times New Roman"/>
          <w:sz w:val="28"/>
          <w:szCs w:val="28"/>
        </w:rPr>
        <w:t>(</w:t>
      </w:r>
      <w:r w:rsidR="00AC179F" w:rsidRPr="00AC179F">
        <w:rPr>
          <w:rFonts w:ascii="Times New Roman" w:hAnsi="Times New Roman"/>
          <w:sz w:val="28"/>
          <w:szCs w:val="28"/>
        </w:rPr>
        <w:t>http://gvazda.ru/.</w:t>
      </w:r>
      <w:r w:rsidRPr="00AC179F">
        <w:rPr>
          <w:rFonts w:ascii="Times New Roman" w:hAnsi="Times New Roman" w:cs="Times New Roman"/>
          <w:sz w:val="28"/>
          <w:szCs w:val="28"/>
        </w:rPr>
        <w:t>)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AC179F" w:rsidRPr="00212E3E"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Место нахождения администрации </w:t>
      </w:r>
      <w:r>
        <w:rPr>
          <w:rFonts w:ascii="Times New Roman" w:hAnsi="Times New Roman"/>
          <w:color w:val="000000"/>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Pr="00212E3E">
        <w:rPr>
          <w:sz w:val="28"/>
          <w:szCs w:val="28"/>
        </w:rPr>
        <w:t xml:space="preserve"> </w:t>
      </w:r>
      <w:r w:rsidRPr="00212E3E">
        <w:rPr>
          <w:rFonts w:ascii="Times New Roman" w:hAnsi="Times New Roman"/>
          <w:sz w:val="28"/>
          <w:szCs w:val="28"/>
        </w:rPr>
        <w:t>с.Гвазда, Бутурлиновского муниципального района, Воронежской области,</w:t>
      </w:r>
      <w:r w:rsidRPr="00212E3E">
        <w:rPr>
          <w:rFonts w:ascii="Times New Roman" w:hAnsi="Times New Roman"/>
        </w:rPr>
        <w:t xml:space="preserve"> </w:t>
      </w:r>
      <w:r w:rsidRPr="00212E3E">
        <w:rPr>
          <w:rFonts w:ascii="Times New Roman" w:hAnsi="Times New Roman"/>
          <w:sz w:val="28"/>
          <w:szCs w:val="28"/>
        </w:rPr>
        <w:t>ул. Ивана Бочарникова, д.40</w:t>
      </w:r>
    </w:p>
    <w:p w:rsidR="00AC179F" w:rsidRPr="00083840"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График работы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Times New Roman" w:hAnsi="Times New Roman"/>
          <w:sz w:val="28"/>
          <w:szCs w:val="28"/>
        </w:rPr>
        <w:t>Понедельник-пятница с 8.00до 17.00перерыв с 12.00до14.00</w:t>
      </w:r>
    </w:p>
    <w:p w:rsidR="00AC179F" w:rsidRPr="00D93ECB"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Официальный сайт администрации </w:t>
      </w:r>
      <w:r>
        <w:rPr>
          <w:rFonts w:ascii="Times New Roman" w:hAnsi="Times New Roman"/>
          <w:sz w:val="28"/>
          <w:szCs w:val="28"/>
        </w:rPr>
        <w:t xml:space="preserve">Гвазденского сельского </w:t>
      </w:r>
      <w:r w:rsidRPr="00083840">
        <w:rPr>
          <w:rFonts w:ascii="Times New Roman" w:hAnsi="Times New Roman"/>
          <w:sz w:val="28"/>
          <w:szCs w:val="28"/>
        </w:rPr>
        <w:t xml:space="preserve">поселения, Бутурлиновского муниципального района, Воронежской </w:t>
      </w:r>
      <w:r>
        <w:rPr>
          <w:rFonts w:ascii="Times New Roman" w:hAnsi="Times New Roman"/>
          <w:sz w:val="28"/>
          <w:szCs w:val="28"/>
        </w:rPr>
        <w:t xml:space="preserve">области в сети Интернет: </w:t>
      </w:r>
      <w:r w:rsidRPr="00D93ECB">
        <w:rPr>
          <w:rFonts w:ascii="Times New Roman" w:hAnsi="Times New Roman"/>
          <w:sz w:val="28"/>
          <w:szCs w:val="28"/>
        </w:rPr>
        <w:t>http://gvazda.ru/.</w:t>
      </w:r>
    </w:p>
    <w:p w:rsidR="00AC179F" w:rsidRPr="00D93ECB" w:rsidRDefault="00AC179F" w:rsidP="00AC179F">
      <w:pPr>
        <w:rPr>
          <w:rFonts w:ascii="Times New Roman" w:hAnsi="Times New Roman"/>
          <w:color w:val="000000" w:themeColor="text1"/>
          <w:sz w:val="28"/>
          <w:szCs w:val="28"/>
        </w:rPr>
      </w:pPr>
      <w:r>
        <w:rPr>
          <w:rFonts w:ascii="Times New Roman" w:hAnsi="Times New Roman"/>
          <w:sz w:val="28"/>
          <w:szCs w:val="28"/>
        </w:rPr>
        <w:t xml:space="preserve">- </w:t>
      </w:r>
      <w:r w:rsidRPr="00083840">
        <w:rPr>
          <w:rFonts w:ascii="Times New Roman" w:hAnsi="Times New Roman"/>
          <w:sz w:val="28"/>
          <w:szCs w:val="28"/>
        </w:rPr>
        <w:t xml:space="preserve">Адрес электронной почты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Segoe UI" w:hAnsi="Segoe UI" w:cs="Segoe UI"/>
          <w:color w:val="000000"/>
          <w:sz w:val="18"/>
          <w:szCs w:val="18"/>
          <w:shd w:val="clear" w:color="auto" w:fill="FFFFFF"/>
        </w:rPr>
        <w:t xml:space="preserve">      </w:t>
      </w:r>
      <w:r w:rsidRPr="003479A7">
        <w:rPr>
          <w:rStyle w:val="rpc61"/>
          <w:rFonts w:ascii="Segoe UI" w:hAnsi="Segoe UI" w:cs="Segoe UI"/>
          <w:color w:val="DB626C"/>
          <w:sz w:val="18"/>
          <w:szCs w:val="18"/>
        </w:rPr>
        <w:t xml:space="preserve"> </w:t>
      </w:r>
      <w:r w:rsidRPr="00D93ECB">
        <w:rPr>
          <w:rStyle w:val="rpc61"/>
          <w:rFonts w:ascii="Times New Roman" w:hAnsi="Times New Roman"/>
          <w:color w:val="000000" w:themeColor="text1"/>
          <w:sz w:val="28"/>
          <w:szCs w:val="28"/>
        </w:rPr>
        <w:t>gvazd.buturl@govvrn.ru</w:t>
      </w:r>
    </w:p>
    <w:p w:rsidR="00AC179F" w:rsidRPr="00083840"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Телефоны для справок:</w:t>
      </w:r>
      <w:r>
        <w:rPr>
          <w:rFonts w:ascii="Times New Roman" w:hAnsi="Times New Roman"/>
          <w:sz w:val="28"/>
          <w:szCs w:val="28"/>
        </w:rPr>
        <w:t>43-1-39.</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F75E61">
        <w:rPr>
          <w:rFonts w:ascii="Times New Roman" w:hAnsi="Times New Roman"/>
          <w:sz w:val="28"/>
          <w:szCs w:val="28"/>
        </w:rPr>
        <w:t>Гвазденского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F75E61">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F75E61">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F75E61">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F75E61">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F75E61">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3C2CF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95293A" w:rsidRDefault="003C2CF4" w:rsidP="007708BA">
      <w:pPr>
        <w:autoSpaceDE w:val="0"/>
        <w:autoSpaceDN w:val="0"/>
        <w:adjustRightInd w:val="0"/>
        <w:spacing w:after="0" w:line="240" w:lineRule="auto"/>
        <w:ind w:firstLine="567"/>
        <w:contextualSpacing/>
        <w:jc w:val="both"/>
        <w:rPr>
          <w:rFonts w:ascii="Times New Roman" w:hAnsi="Times New Roman" w:cs="Times New Roman"/>
          <w:i/>
          <w:color w:val="000000" w:themeColor="text1"/>
          <w:sz w:val="28"/>
          <w:szCs w:val="28"/>
        </w:rPr>
      </w:pPr>
      <w:hyperlink r:id="rId17" w:history="1">
        <w:r w:rsidR="007019E3" w:rsidRPr="0095293A">
          <w:rPr>
            <w:rFonts w:ascii="Times New Roman" w:hAnsi="Times New Roman" w:cs="Times New Roman"/>
            <w:color w:val="000000" w:themeColor="text1"/>
            <w:sz w:val="28"/>
            <w:szCs w:val="28"/>
          </w:rPr>
          <w:t>Устав</w:t>
        </w:r>
      </w:hyperlink>
      <w:r w:rsidR="008E628C" w:rsidRPr="0095293A">
        <w:rPr>
          <w:rFonts w:ascii="Times New Roman" w:hAnsi="Times New Roman" w:cs="Times New Roman"/>
          <w:color w:val="000000" w:themeColor="text1"/>
          <w:sz w:val="28"/>
          <w:szCs w:val="28"/>
        </w:rPr>
        <w:t xml:space="preserve"> Гвазденского сельского поселения Бутурлиновского муниципального </w:t>
      </w:r>
      <w:r w:rsidR="0095293A" w:rsidRPr="0095293A">
        <w:rPr>
          <w:rFonts w:ascii="Times New Roman" w:hAnsi="Times New Roman" w:cs="Times New Roman"/>
          <w:color w:val="000000" w:themeColor="text1"/>
          <w:sz w:val="28"/>
          <w:szCs w:val="28"/>
        </w:rPr>
        <w:t>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8E628C">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95293A">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F00AB">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w:t>
      </w:r>
      <w:r w:rsidR="00A17423" w:rsidRPr="00806EF3">
        <w:rPr>
          <w:rFonts w:ascii="Times New Roman" w:hAnsi="Times New Roman" w:cs="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95293A">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AF00AB">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AF00AB">
        <w:rPr>
          <w:rFonts w:ascii="Times New Roman" w:hAnsi="Times New Roman" w:cs="Times New Roman"/>
          <w:sz w:val="28"/>
          <w:szCs w:val="28"/>
        </w:rPr>
        <w:t xml:space="preserve"> </w:t>
      </w:r>
      <w:r w:rsidRPr="00806EF3">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806EF3">
        <w:rPr>
          <w:rFonts w:ascii="Times New Roman" w:hAnsi="Times New Roman" w:cs="Times New Roman"/>
          <w:sz w:val="28"/>
          <w:szCs w:val="28"/>
        </w:rPr>
        <w:lastRenderedPageBreak/>
        <w:t>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95293A">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00AF00AB">
        <w:rPr>
          <w:rFonts w:ascii="Times New Roman" w:hAnsi="Times New Roman" w:cs="Times New Roman"/>
          <w:b/>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lastRenderedPageBreak/>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w:t>
      </w:r>
      <w:r w:rsidRPr="00806EF3">
        <w:rPr>
          <w:rFonts w:ascii="Times New Roman" w:hAnsi="Times New Roman" w:cs="Times New Roman"/>
          <w:sz w:val="28"/>
          <w:szCs w:val="28"/>
        </w:rPr>
        <w:lastRenderedPageBreak/>
        <w:t xml:space="preserve">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AF00AB">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w:t>
      </w:r>
      <w:r w:rsidRPr="00806EF3">
        <w:rPr>
          <w:rFonts w:ascii="Times New Roman" w:hAnsi="Times New Roman" w:cs="Times New Roman"/>
          <w:bCs/>
          <w:sz w:val="28"/>
          <w:szCs w:val="28"/>
        </w:rPr>
        <w:lastRenderedPageBreak/>
        <w:t xml:space="preserve">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95293A">
        <w:rPr>
          <w:rFonts w:ascii="Times New Roman" w:hAnsi="Times New Roman"/>
          <w:sz w:val="28"/>
          <w:szCs w:val="28"/>
        </w:rPr>
        <w:t>Гвазденского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95293A">
        <w:rPr>
          <w:rFonts w:ascii="Times New Roman" w:hAnsi="Times New Roman"/>
          <w:sz w:val="28"/>
          <w:szCs w:val="28"/>
        </w:rPr>
        <w:t>Гвазденского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95293A">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95293A">
        <w:rPr>
          <w:rFonts w:ascii="Times New Roman" w:hAnsi="Times New Roman" w:cs="Times New Roman"/>
          <w:bCs/>
          <w:sz w:val="28"/>
          <w:szCs w:val="28"/>
        </w:rPr>
        <w:t xml:space="preserve"> </w:t>
      </w:r>
      <w:r w:rsidR="0095293A">
        <w:rPr>
          <w:rFonts w:ascii="Times New Roman" w:hAnsi="Times New Roman"/>
          <w:sz w:val="28"/>
          <w:szCs w:val="28"/>
        </w:rPr>
        <w:t xml:space="preserve">Гвазденского </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95293A">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95293A">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C038E">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cs="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1A483C">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3C2CF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3C2CF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C2CF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716" w:rsidRDefault="00AE0716" w:rsidP="00D757D1">
      <w:pPr>
        <w:spacing w:after="0" w:line="240" w:lineRule="auto"/>
      </w:pPr>
      <w:r>
        <w:separator/>
      </w:r>
    </w:p>
  </w:endnote>
  <w:endnote w:type="continuationSeparator" w:id="1">
    <w:p w:rsidR="00AE0716" w:rsidRDefault="00AE071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716" w:rsidRDefault="00AE0716" w:rsidP="00D757D1">
      <w:pPr>
        <w:spacing w:after="0" w:line="240" w:lineRule="auto"/>
      </w:pPr>
      <w:r>
        <w:separator/>
      </w:r>
    </w:p>
  </w:footnote>
  <w:footnote w:type="continuationSeparator" w:id="1">
    <w:p w:rsidR="00AE0716" w:rsidRDefault="00AE071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AF00AB" w:rsidRDefault="00AF00AB">
        <w:pPr>
          <w:pStyle w:val="a3"/>
          <w:jc w:val="center"/>
        </w:pPr>
        <w:fldSimple w:instr="PAGE   \* MERGEFORMAT">
          <w:r w:rsidR="001A483C">
            <w:rPr>
              <w:noProof/>
            </w:rPr>
            <w:t>2</w:t>
          </w:r>
        </w:fldSimple>
      </w:p>
    </w:sdtContent>
  </w:sdt>
  <w:p w:rsidR="00AF00AB" w:rsidRDefault="00AF00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A483C"/>
    <w:rsid w:val="001F725E"/>
    <w:rsid w:val="002228DF"/>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A57BF"/>
    <w:rsid w:val="003C2CF4"/>
    <w:rsid w:val="003F3C53"/>
    <w:rsid w:val="00446A3A"/>
    <w:rsid w:val="00447DF5"/>
    <w:rsid w:val="00472862"/>
    <w:rsid w:val="00476F14"/>
    <w:rsid w:val="004811A8"/>
    <w:rsid w:val="0048482E"/>
    <w:rsid w:val="00487E33"/>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36905"/>
    <w:rsid w:val="00744D45"/>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E4C22"/>
    <w:rsid w:val="008E628C"/>
    <w:rsid w:val="00905957"/>
    <w:rsid w:val="00915947"/>
    <w:rsid w:val="00920CA5"/>
    <w:rsid w:val="0093581E"/>
    <w:rsid w:val="0095293A"/>
    <w:rsid w:val="00964A1F"/>
    <w:rsid w:val="00994EF5"/>
    <w:rsid w:val="009A25CE"/>
    <w:rsid w:val="009B4E55"/>
    <w:rsid w:val="009B4FD9"/>
    <w:rsid w:val="009F233A"/>
    <w:rsid w:val="00A17423"/>
    <w:rsid w:val="00A27F9A"/>
    <w:rsid w:val="00A32F17"/>
    <w:rsid w:val="00A37F8B"/>
    <w:rsid w:val="00A527D3"/>
    <w:rsid w:val="00A77FB4"/>
    <w:rsid w:val="00A9586A"/>
    <w:rsid w:val="00AA3F89"/>
    <w:rsid w:val="00AB2F77"/>
    <w:rsid w:val="00AB3841"/>
    <w:rsid w:val="00AC179F"/>
    <w:rsid w:val="00AC42C6"/>
    <w:rsid w:val="00AD59D5"/>
    <w:rsid w:val="00AE0716"/>
    <w:rsid w:val="00AF00AB"/>
    <w:rsid w:val="00AF626A"/>
    <w:rsid w:val="00B00128"/>
    <w:rsid w:val="00B17E78"/>
    <w:rsid w:val="00B548E1"/>
    <w:rsid w:val="00B64D45"/>
    <w:rsid w:val="00B902DE"/>
    <w:rsid w:val="00BB3222"/>
    <w:rsid w:val="00BC487F"/>
    <w:rsid w:val="00BF5030"/>
    <w:rsid w:val="00C24946"/>
    <w:rsid w:val="00C62D91"/>
    <w:rsid w:val="00C85AAD"/>
    <w:rsid w:val="00C86336"/>
    <w:rsid w:val="00CB30D1"/>
    <w:rsid w:val="00CB7767"/>
    <w:rsid w:val="00CF21E9"/>
    <w:rsid w:val="00CF7E9C"/>
    <w:rsid w:val="00D07268"/>
    <w:rsid w:val="00D511CC"/>
    <w:rsid w:val="00D517A9"/>
    <w:rsid w:val="00D730EE"/>
    <w:rsid w:val="00D757D1"/>
    <w:rsid w:val="00DB0769"/>
    <w:rsid w:val="00DC3E27"/>
    <w:rsid w:val="00E0348D"/>
    <w:rsid w:val="00E23D94"/>
    <w:rsid w:val="00E43EB5"/>
    <w:rsid w:val="00E841AE"/>
    <w:rsid w:val="00E841F5"/>
    <w:rsid w:val="00E94FBE"/>
    <w:rsid w:val="00EB1AFA"/>
    <w:rsid w:val="00EC6736"/>
    <w:rsid w:val="00ED23DB"/>
    <w:rsid w:val="00ED26F9"/>
    <w:rsid w:val="00EF0F2A"/>
    <w:rsid w:val="00EF3064"/>
    <w:rsid w:val="00F07AE9"/>
    <w:rsid w:val="00F20496"/>
    <w:rsid w:val="00F23655"/>
    <w:rsid w:val="00F453B5"/>
    <w:rsid w:val="00F45D03"/>
    <w:rsid w:val="00F50808"/>
    <w:rsid w:val="00F652E0"/>
    <w:rsid w:val="00F75E61"/>
    <w:rsid w:val="00FA70CC"/>
    <w:rsid w:val="00FA7E25"/>
    <w:rsid w:val="00FB129A"/>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3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character" w:customStyle="1" w:styleId="rpc61">
    <w:name w:val="_rpc_61"/>
    <w:basedOn w:val="a0"/>
    <w:rsid w:val="00AC1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14255</Words>
  <Characters>81256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10</cp:revision>
  <cp:lastPrinted>2023-11-14T11:59:00Z</cp:lastPrinted>
  <dcterms:created xsi:type="dcterms:W3CDTF">2023-11-09T10:57:00Z</dcterms:created>
  <dcterms:modified xsi:type="dcterms:W3CDTF">2023-11-14T12:02:00Z</dcterms:modified>
</cp:coreProperties>
</file>