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44" w:rsidRPr="007B6225" w:rsidRDefault="00BF2244" w:rsidP="00BF224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Администрация Гвазденского сельского поселения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F224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BF224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F2244" w:rsidRPr="00BF2244" w:rsidRDefault="00BF2244" w:rsidP="00BF2244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F2244" w:rsidRPr="007B6225" w:rsidRDefault="00BF2244" w:rsidP="00BF2244">
      <w:pPr>
        <w:jc w:val="center"/>
        <w:rPr>
          <w:sz w:val="40"/>
          <w:szCs w:val="40"/>
        </w:rPr>
      </w:pPr>
      <w:r w:rsidRPr="00BF224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C0880" w:rsidRPr="00E37EED" w:rsidRDefault="007C0880" w:rsidP="00207092">
      <w:pPr>
        <w:rPr>
          <w:rFonts w:ascii="Times New Roman" w:hAnsi="Times New Roman"/>
          <w:sz w:val="28"/>
          <w:szCs w:val="28"/>
        </w:rPr>
      </w:pPr>
    </w:p>
    <w:p w:rsidR="00207092" w:rsidRPr="00E37EED" w:rsidRDefault="007C0880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от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11.12.2023</w:t>
      </w:r>
      <w:r w:rsidRPr="00E37EED">
        <w:rPr>
          <w:rFonts w:ascii="Times New Roman" w:hAnsi="Times New Roman"/>
          <w:sz w:val="28"/>
          <w:szCs w:val="28"/>
        </w:rPr>
        <w:t>г.</w:t>
      </w:r>
      <w:r w:rsidR="00BF2244">
        <w:rPr>
          <w:rFonts w:ascii="Times New Roman" w:hAnsi="Times New Roman"/>
          <w:sz w:val="28"/>
          <w:szCs w:val="28"/>
        </w:rPr>
        <w:t xml:space="preserve">    </w:t>
      </w:r>
      <w:r w:rsidRPr="00E37EED">
        <w:rPr>
          <w:rFonts w:ascii="Times New Roman" w:hAnsi="Times New Roman"/>
          <w:sz w:val="28"/>
          <w:szCs w:val="28"/>
        </w:rPr>
        <w:t>№</w:t>
      </w:r>
      <w:r w:rsidR="000306DF">
        <w:rPr>
          <w:rFonts w:ascii="Times New Roman" w:hAnsi="Times New Roman"/>
          <w:sz w:val="28"/>
          <w:szCs w:val="28"/>
        </w:rPr>
        <w:t xml:space="preserve"> 69</w:t>
      </w:r>
    </w:p>
    <w:p w:rsidR="00D47665" w:rsidRPr="00E37EED" w:rsidRDefault="00E21505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</w:t>
      </w:r>
      <w:r w:rsidR="007C0880" w:rsidRPr="00E37EED">
        <w:rPr>
          <w:rFonts w:ascii="Times New Roman" w:hAnsi="Times New Roman"/>
          <w:sz w:val="28"/>
          <w:szCs w:val="28"/>
        </w:rPr>
        <w:t>.</w:t>
      </w:r>
      <w:r w:rsidR="00BF2244">
        <w:rPr>
          <w:rFonts w:ascii="Times New Roman" w:hAnsi="Times New Roman"/>
          <w:sz w:val="28"/>
          <w:szCs w:val="28"/>
        </w:rPr>
        <w:t>Гвазда</w:t>
      </w:r>
    </w:p>
    <w:tbl>
      <w:tblPr>
        <w:tblpPr w:leftFromText="180" w:rightFromText="180" w:vertAnchor="text" w:tblpX="7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5"/>
      </w:tblGrid>
      <w:tr w:rsidR="00BF2244" w:rsidTr="00BF2244">
        <w:trPr>
          <w:trHeight w:val="187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:rsidR="00BF2244" w:rsidRPr="00B47A3B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b w:val="0"/>
                <w:szCs w:val="28"/>
              </w:rPr>
            </w:pP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Об утверждении Программы профилактики рисков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причинения вреда (ущерба) охраняемым законом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ценностям при организации и осуществлении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муниципального контроля на автомобильном</w:t>
            </w:r>
            <w:r w:rsidR="00B47A3B">
              <w:rPr>
                <w:rFonts w:ascii="Times New Roman" w:hAnsi="Times New Roman" w:cs="Times New Roman"/>
                <w:b w:val="0"/>
                <w:szCs w:val="28"/>
              </w:rPr>
              <w:t xml:space="preserve">  </w:t>
            </w:r>
            <w:r w:rsidRPr="00B47A3B">
              <w:rPr>
                <w:rFonts w:ascii="Times New Roman" w:hAnsi="Times New Roman" w:cs="Times New Roman"/>
                <w:b w:val="0"/>
                <w:szCs w:val="28"/>
              </w:rPr>
              <w:t>транспорте и в дорожном хозяйстве в границах Гвазденского  сельского поселения</w:t>
            </w:r>
          </w:p>
          <w:p w:rsidR="00BF2244" w:rsidRDefault="00BF2244" w:rsidP="00BF2244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F2244" w:rsidRDefault="00BF2244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B47A3B" w:rsidRDefault="00B47A3B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432DF7" w:rsidRPr="00E37EED" w:rsidRDefault="003B0E11" w:rsidP="00207092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BF2244">
        <w:rPr>
          <w:rFonts w:ascii="Times New Roman" w:hAnsi="Times New Roman"/>
          <w:sz w:val="28"/>
          <w:szCs w:val="28"/>
        </w:rPr>
        <w:t xml:space="preserve">нтроле в Российской Федерации», 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BF2244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вреда(ущерба)охраняемым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BF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BF2244">
        <w:rPr>
          <w:rFonts w:ascii="Times New Roman" w:hAnsi="Times New Roman"/>
          <w:sz w:val="28"/>
          <w:szCs w:val="28"/>
        </w:rPr>
        <w:t xml:space="preserve"> Гвазденского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BF2244">
        <w:rPr>
          <w:rFonts w:ascii="Times New Roman" w:hAnsi="Times New Roman"/>
          <w:sz w:val="28"/>
          <w:szCs w:val="28"/>
        </w:rPr>
        <w:t xml:space="preserve">  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E16833" w:rsidRPr="00E37EED" w:rsidRDefault="00E16833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432DF7" w:rsidRPr="00E37EED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432DF7" w:rsidRPr="00BF2244" w:rsidRDefault="00432DF7" w:rsidP="00207092">
      <w:pPr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1.Утвердить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455C19" w:rsidRPr="00BF2244">
        <w:rPr>
          <w:rFonts w:ascii="Times New Roman" w:hAnsi="Times New Roman"/>
          <w:sz w:val="28"/>
          <w:szCs w:val="28"/>
        </w:rPr>
        <w:t>Программу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3B0E11" w:rsidRPr="00BF224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BF2244"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="003B0E11" w:rsidRPr="00BF224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Бутурлиновского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муниципального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района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E16833" w:rsidRPr="00BF2244">
        <w:rPr>
          <w:rFonts w:ascii="Times New Roman" w:hAnsi="Times New Roman"/>
          <w:sz w:val="28"/>
          <w:szCs w:val="28"/>
        </w:rPr>
        <w:t>Воронежской</w:t>
      </w:r>
      <w:r w:rsidR="00BF2244" w:rsidRPr="00BF2244">
        <w:rPr>
          <w:rFonts w:ascii="Times New Roman" w:hAnsi="Times New Roman"/>
          <w:sz w:val="28"/>
          <w:szCs w:val="28"/>
        </w:rPr>
        <w:t xml:space="preserve"> </w:t>
      </w:r>
      <w:r w:rsidR="008600DB" w:rsidRPr="00BF2244">
        <w:rPr>
          <w:rFonts w:ascii="Times New Roman" w:hAnsi="Times New Roman"/>
          <w:sz w:val="28"/>
          <w:szCs w:val="28"/>
        </w:rPr>
        <w:t>области</w:t>
      </w:r>
      <w:r w:rsidR="000306DF">
        <w:rPr>
          <w:rFonts w:ascii="Times New Roman" w:hAnsi="Times New Roman"/>
          <w:sz w:val="28"/>
          <w:szCs w:val="28"/>
        </w:rPr>
        <w:t xml:space="preserve"> на 2024</w:t>
      </w:r>
      <w:r w:rsidR="00430BAF" w:rsidRPr="00BF2244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BF2244">
        <w:rPr>
          <w:rFonts w:ascii="Times New Roman" w:hAnsi="Times New Roman"/>
          <w:sz w:val="28"/>
          <w:szCs w:val="28"/>
        </w:rPr>
        <w:t>.</w:t>
      </w:r>
    </w:p>
    <w:p w:rsidR="00BF2244" w:rsidRPr="00BF2244" w:rsidRDefault="00BF2244" w:rsidP="00BF2244">
      <w:pPr>
        <w:ind w:firstLine="709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 xml:space="preserve">2.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официальном сайте администрации </w:t>
      </w:r>
      <w:r w:rsidRPr="00BF2244">
        <w:rPr>
          <w:rFonts w:ascii="Times New Roman" w:hAnsi="Times New Roman"/>
          <w:sz w:val="28"/>
          <w:szCs w:val="28"/>
        </w:rPr>
        <w:t xml:space="preserve">Гвазденского  </w:t>
      </w:r>
      <w:r w:rsidRPr="00BF224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E16833" w:rsidRPr="00BF2244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2244">
        <w:rPr>
          <w:rFonts w:ascii="Times New Roman" w:hAnsi="Times New Roman"/>
          <w:sz w:val="28"/>
          <w:szCs w:val="28"/>
        </w:rPr>
        <w:t>3.Настоящее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постановление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вступает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в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силу</w:t>
      </w:r>
      <w:r w:rsidR="00BF2244">
        <w:rPr>
          <w:rFonts w:ascii="Times New Roman" w:hAnsi="Times New Roman"/>
          <w:sz w:val="28"/>
          <w:szCs w:val="28"/>
        </w:rPr>
        <w:t xml:space="preserve"> </w:t>
      </w:r>
      <w:r w:rsidRPr="00BF2244">
        <w:rPr>
          <w:rFonts w:ascii="Times New Roman" w:hAnsi="Times New Roman"/>
          <w:sz w:val="28"/>
          <w:szCs w:val="28"/>
        </w:rPr>
        <w:t>с</w:t>
      </w:r>
      <w:r w:rsidR="00BF2244">
        <w:rPr>
          <w:rFonts w:ascii="Times New Roman" w:hAnsi="Times New Roman"/>
          <w:sz w:val="28"/>
          <w:szCs w:val="28"/>
        </w:rPr>
        <w:t xml:space="preserve">  </w:t>
      </w:r>
      <w:r w:rsidRPr="00BF2244">
        <w:rPr>
          <w:rFonts w:ascii="Times New Roman" w:hAnsi="Times New Roman"/>
          <w:sz w:val="28"/>
          <w:szCs w:val="28"/>
        </w:rPr>
        <w:t>01.01.202</w:t>
      </w:r>
      <w:r w:rsidR="000306DF">
        <w:rPr>
          <w:rFonts w:ascii="Times New Roman" w:hAnsi="Times New Roman"/>
          <w:sz w:val="28"/>
          <w:szCs w:val="28"/>
        </w:rPr>
        <w:t>4</w:t>
      </w:r>
      <w:r w:rsidRPr="00BF2244">
        <w:rPr>
          <w:rFonts w:ascii="Times New Roman" w:hAnsi="Times New Roman"/>
          <w:sz w:val="28"/>
          <w:szCs w:val="28"/>
        </w:rPr>
        <w:t>г.</w:t>
      </w:r>
    </w:p>
    <w:p w:rsidR="00E21505" w:rsidRPr="00BF2244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8755E5" w:rsidRPr="00E37EED" w:rsidTr="008755E5">
        <w:trPr>
          <w:trHeight w:val="80"/>
        </w:trPr>
        <w:tc>
          <w:tcPr>
            <w:tcW w:w="3631" w:type="pct"/>
            <w:shd w:val="clear" w:color="auto" w:fill="auto"/>
          </w:tcPr>
          <w:p w:rsidR="00207092" w:rsidRPr="00BF2244" w:rsidRDefault="000306DF" w:rsidP="003B0E11">
            <w:pPr>
              <w:pStyle w:val="a6"/>
              <w:suppressAutoHyphens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F2244">
              <w:rPr>
                <w:rFonts w:ascii="Times New Roman" w:hAnsi="Times New Roman"/>
                <w:sz w:val="28"/>
                <w:szCs w:val="28"/>
              </w:rPr>
              <w:t xml:space="preserve"> Гвазденского сельского поселения</w:t>
            </w:r>
          </w:p>
        </w:tc>
        <w:tc>
          <w:tcPr>
            <w:tcW w:w="1369" w:type="pct"/>
            <w:shd w:val="clear" w:color="auto" w:fill="auto"/>
          </w:tcPr>
          <w:p w:rsidR="00207092" w:rsidRPr="00E37EED" w:rsidRDefault="000306DF" w:rsidP="008755E5">
            <w:pPr>
              <w:tabs>
                <w:tab w:val="left" w:pos="567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0306DF" w:rsidRDefault="000306DF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432DF7" w:rsidRPr="00E37EED" w:rsidRDefault="00432DF7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306DF" w:rsidRDefault="00E16833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</w:t>
      </w:r>
      <w:r w:rsidR="00432DF7" w:rsidRPr="00E37EED">
        <w:rPr>
          <w:rFonts w:ascii="Times New Roman" w:hAnsi="Times New Roman"/>
          <w:sz w:val="28"/>
          <w:szCs w:val="28"/>
        </w:rPr>
        <w:t>оста</w:t>
      </w:r>
      <w:r w:rsidR="00492510" w:rsidRPr="00E37EED">
        <w:rPr>
          <w:rFonts w:ascii="Times New Roman" w:hAnsi="Times New Roman"/>
          <w:sz w:val="28"/>
          <w:szCs w:val="28"/>
        </w:rPr>
        <w:t>новлением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а</w:t>
      </w:r>
      <w:r w:rsidR="00492510" w:rsidRPr="00E37EED">
        <w:rPr>
          <w:rFonts w:ascii="Times New Roman" w:hAnsi="Times New Roman"/>
          <w:sz w:val="28"/>
          <w:szCs w:val="28"/>
        </w:rPr>
        <w:t>дминистрации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</w:p>
    <w:p w:rsidR="000306DF" w:rsidRDefault="00432DF7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/>
          <w:sz w:val="28"/>
          <w:szCs w:val="28"/>
        </w:rPr>
        <w:t>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поселения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/>
          <w:sz w:val="28"/>
          <w:szCs w:val="28"/>
        </w:rPr>
        <w:t>Бутурлиновского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</w:p>
    <w:p w:rsidR="000306DF" w:rsidRDefault="00B3244E" w:rsidP="000306DF">
      <w:pPr>
        <w:jc w:val="right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муниципального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Воронежской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0306DF" w:rsidRPr="00E37EED" w:rsidRDefault="00B47A3B" w:rsidP="000306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11.12.2023</w:t>
      </w:r>
      <w:r w:rsidR="000306DF" w:rsidRPr="00E37EED">
        <w:rPr>
          <w:rFonts w:ascii="Times New Roman" w:hAnsi="Times New Roman"/>
          <w:sz w:val="28"/>
          <w:szCs w:val="28"/>
        </w:rPr>
        <w:t>г.</w:t>
      </w:r>
      <w:r w:rsidR="000306DF">
        <w:rPr>
          <w:rFonts w:ascii="Times New Roman" w:hAnsi="Times New Roman"/>
          <w:sz w:val="28"/>
          <w:szCs w:val="28"/>
        </w:rPr>
        <w:t xml:space="preserve">    </w:t>
      </w:r>
      <w:r w:rsidR="000306DF" w:rsidRPr="00E37EED">
        <w:rPr>
          <w:rFonts w:ascii="Times New Roman" w:hAnsi="Times New Roman"/>
          <w:sz w:val="28"/>
          <w:szCs w:val="28"/>
        </w:rPr>
        <w:t>№</w:t>
      </w:r>
      <w:r w:rsidR="000306DF">
        <w:rPr>
          <w:rFonts w:ascii="Times New Roman" w:hAnsi="Times New Roman"/>
          <w:sz w:val="28"/>
          <w:szCs w:val="28"/>
        </w:rPr>
        <w:t xml:space="preserve"> 69</w:t>
      </w:r>
    </w:p>
    <w:p w:rsidR="00207092" w:rsidRPr="00E37EED" w:rsidRDefault="00207092" w:rsidP="000306DF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C31804" w:rsidRPr="00042896" w:rsidRDefault="003B0E11" w:rsidP="00042896">
      <w:pPr>
        <w:pStyle w:val="af0"/>
        <w:rPr>
          <w:rFonts w:ascii="Times New Roman" w:hAnsi="Times New Roman"/>
          <w:b/>
          <w:sz w:val="28"/>
          <w:szCs w:val="28"/>
        </w:rPr>
      </w:pPr>
      <w:r w:rsidRPr="00042896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дорожном хозяйстве в границах Гвазденского </w:t>
      </w:r>
      <w:r w:rsidRPr="0004289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Бутурлиновского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муниципального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района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9D3CCC" w:rsidRPr="00042896">
        <w:rPr>
          <w:rFonts w:ascii="Times New Roman" w:hAnsi="Times New Roman"/>
          <w:b/>
          <w:sz w:val="28"/>
          <w:szCs w:val="28"/>
        </w:rPr>
        <w:t>Воронежской</w:t>
      </w:r>
      <w:r w:rsidR="00B47A3B" w:rsidRPr="00042896">
        <w:rPr>
          <w:rFonts w:ascii="Times New Roman" w:hAnsi="Times New Roman"/>
          <w:b/>
          <w:sz w:val="28"/>
          <w:szCs w:val="28"/>
        </w:rPr>
        <w:t xml:space="preserve"> </w:t>
      </w:r>
      <w:r w:rsidR="008600DB" w:rsidRPr="00042896">
        <w:rPr>
          <w:rFonts w:ascii="Times New Roman" w:hAnsi="Times New Roman"/>
          <w:b/>
          <w:sz w:val="28"/>
          <w:szCs w:val="28"/>
        </w:rPr>
        <w:t>области</w:t>
      </w:r>
      <w:r w:rsidR="000306DF">
        <w:rPr>
          <w:rFonts w:ascii="Times New Roman" w:hAnsi="Times New Roman"/>
          <w:b/>
          <w:sz w:val="28"/>
          <w:szCs w:val="28"/>
        </w:rPr>
        <w:t xml:space="preserve"> на 2024</w:t>
      </w:r>
      <w:r w:rsidR="00430BAF" w:rsidRPr="0004289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042896">
      <w:pPr>
        <w:ind w:firstLine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B47A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0306DF">
        <w:rPr>
          <w:rFonts w:ascii="Times New Roman" w:hAnsi="Times New Roman"/>
          <w:sz w:val="28"/>
          <w:szCs w:val="28"/>
        </w:rPr>
        <w:t>2024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B47A3B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охраняемым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834BF">
        <w:rPr>
          <w:rFonts w:ascii="Times New Roman" w:hAnsi="Times New Roman"/>
          <w:sz w:val="28"/>
          <w:szCs w:val="28"/>
        </w:rPr>
        <w:tab/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834BF">
        <w:rPr>
          <w:rFonts w:ascii="Times New Roman" w:hAnsi="Times New Roman"/>
          <w:sz w:val="28"/>
          <w:szCs w:val="28"/>
        </w:rPr>
        <w:t xml:space="preserve"> Гвазденского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834B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лица)обязательных</w:t>
      </w:r>
      <w:r w:rsidR="009834BF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9834BF">
        <w:rPr>
          <w:rFonts w:ascii="Times New Roman" w:hAnsi="Times New Roman"/>
          <w:sz w:val="28"/>
          <w:szCs w:val="28"/>
        </w:rPr>
        <w:t>Гвазденского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а)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и(или)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9834BF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б)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них(включая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(надзора)на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0306DF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D77CA"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E11A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E11A08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8E232B">
        <w:rPr>
          <w:rFonts w:ascii="Times New Roman" w:hAnsi="Times New Roman"/>
          <w:sz w:val="28"/>
          <w:szCs w:val="28"/>
        </w:rPr>
        <w:t xml:space="preserve"> 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042896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сознания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8E232B">
        <w:rPr>
          <w:rFonts w:ascii="Times New Roman" w:hAnsi="Times New Roman"/>
          <w:sz w:val="28"/>
          <w:szCs w:val="28"/>
        </w:rPr>
        <w:t xml:space="preserve">   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8E232B">
        <w:rPr>
          <w:rFonts w:ascii="Times New Roman" w:hAnsi="Times New Roman"/>
          <w:sz w:val="28"/>
          <w:szCs w:val="28"/>
        </w:rPr>
        <w:t xml:space="preserve">  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8E232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E37EED" w:rsidRDefault="00326A0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E37EED" w:rsidRDefault="0069663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37EED" w:rsidRDefault="00584B0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администрацией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соблюдения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печатном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(по мере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0A7650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786167" w:rsidRPr="00E37EED" w:rsidTr="002D77CA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C366FD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телефону,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посредством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приеме,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контрольного(надзорного)мероприятия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обращениям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контролируемых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E37EED" w:rsidRDefault="00786167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администрации,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должностным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обязанностям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относится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="000428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7E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</w:t>
      </w:r>
      <w:r w:rsidR="000428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Наименованиепоказателя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6D98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F86D98" w:rsidP="002D77C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размещенной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3статьи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46Федерального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31июля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2021г.№248-ФЗ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контроле(надзоре)и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контроле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042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37EED" w:rsidRDefault="008418A5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77CA" w:rsidRPr="00E37EE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207092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E37EED" w:rsidRDefault="002D77CA" w:rsidP="000428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EED">
              <w:rPr>
                <w:rFonts w:ascii="Times New Roman" w:hAnsi="Times New Roman" w:cs="Times New Roman"/>
                <w:sz w:val="28"/>
                <w:szCs w:val="28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207092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6B" w:rsidRDefault="0073496B" w:rsidP="00207092">
      <w:r>
        <w:separator/>
      </w:r>
    </w:p>
  </w:endnote>
  <w:endnote w:type="continuationSeparator" w:id="1">
    <w:p w:rsidR="0073496B" w:rsidRDefault="0073496B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6B" w:rsidRDefault="0073496B" w:rsidP="00207092">
      <w:r>
        <w:separator/>
      </w:r>
    </w:p>
  </w:footnote>
  <w:footnote w:type="continuationSeparator" w:id="1">
    <w:p w:rsidR="0073496B" w:rsidRDefault="0073496B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96" w:rsidRDefault="00042896" w:rsidP="003B0E11">
    <w:pPr>
      <w:pStyle w:val="af3"/>
    </w:pPr>
  </w:p>
  <w:p w:rsidR="00042896" w:rsidRPr="003B0E11" w:rsidRDefault="00042896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06DF"/>
    <w:rsid w:val="0003331E"/>
    <w:rsid w:val="000345C0"/>
    <w:rsid w:val="00034AD7"/>
    <w:rsid w:val="00034BAC"/>
    <w:rsid w:val="00042896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5C8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0EE8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2BD7"/>
    <w:rsid w:val="001E3447"/>
    <w:rsid w:val="001E5E22"/>
    <w:rsid w:val="001E6ADA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4EEC"/>
    <w:rsid w:val="00445F30"/>
    <w:rsid w:val="004463BD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496B"/>
    <w:rsid w:val="00735E28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D1AA1"/>
    <w:rsid w:val="007D2A13"/>
    <w:rsid w:val="007D379C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32B"/>
    <w:rsid w:val="008E24CC"/>
    <w:rsid w:val="008E2D8E"/>
    <w:rsid w:val="008E4CB1"/>
    <w:rsid w:val="008F0F18"/>
    <w:rsid w:val="008F4592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34BF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47A3B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2244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08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73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8</cp:revision>
  <cp:lastPrinted>2023-12-11T13:49:00Z</cp:lastPrinted>
  <dcterms:created xsi:type="dcterms:W3CDTF">2022-11-30T12:25:00Z</dcterms:created>
  <dcterms:modified xsi:type="dcterms:W3CDTF">2023-12-11T13:49:00Z</dcterms:modified>
</cp:coreProperties>
</file>