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FE" w:rsidRDefault="002805FE" w:rsidP="002805FE">
      <w:r>
        <w:t xml:space="preserve">                                     </w:t>
      </w:r>
    </w:p>
    <w:p w:rsidR="004B51E0" w:rsidRDefault="004B51E0" w:rsidP="004B51E0">
      <w:pPr>
        <w:jc w:val="center"/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609600" cy="723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:rsidR="004B51E0" w:rsidRPr="00EE3A8A" w:rsidRDefault="004B51E0" w:rsidP="004B51E0">
      <w:pPr>
        <w:jc w:val="center"/>
        <w:rPr>
          <w:rFonts w:ascii="Times New Roman" w:hAnsi="Times New Roman"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  <w:r w:rsidR="001807A7">
        <w:rPr>
          <w:rFonts w:ascii="Times New Roman" w:hAnsi="Times New Roman"/>
          <w:b/>
          <w:i/>
          <w:sz w:val="40"/>
          <w:szCs w:val="40"/>
        </w:rPr>
        <w:t>Гвазденского</w:t>
      </w:r>
      <w:r w:rsidRPr="00EE3A8A">
        <w:rPr>
          <w:rFonts w:ascii="Times New Roman" w:hAnsi="Times New Roman"/>
          <w:b/>
          <w:i/>
          <w:sz w:val="40"/>
          <w:szCs w:val="40"/>
        </w:rPr>
        <w:t xml:space="preserve"> сельского поселения Бутурлиновского муниципального района</w:t>
      </w:r>
    </w:p>
    <w:p w:rsidR="002805FE" w:rsidRPr="00EE3A8A" w:rsidRDefault="004B51E0" w:rsidP="004B51E0">
      <w:pPr>
        <w:tabs>
          <w:tab w:val="left" w:pos="720"/>
          <w:tab w:val="left" w:pos="1440"/>
          <w:tab w:val="left" w:pos="3300"/>
        </w:tabs>
        <w:ind w:left="426"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4B51E0" w:rsidRDefault="004B51E0" w:rsidP="004B51E0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7A3C77" w:rsidRPr="006F5372" w:rsidRDefault="002805FE" w:rsidP="002805F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7A3C77" w:rsidRPr="006F5372" w:rsidRDefault="007A3C7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307A7" w:rsidRPr="006F5372" w:rsidRDefault="008800F5" w:rsidP="006F5372">
      <w:pPr>
        <w:rPr>
          <w:rFonts w:ascii="Times New Roman" w:hAnsi="Times New Roman"/>
          <w:sz w:val="28"/>
          <w:szCs w:val="28"/>
        </w:rPr>
      </w:pPr>
      <w:r w:rsidRPr="008800F5">
        <w:rPr>
          <w:rFonts w:ascii="Times New Roman" w:hAnsi="Times New Roman"/>
          <w:color w:val="000000" w:themeColor="text1"/>
          <w:sz w:val="28"/>
          <w:szCs w:val="28"/>
        </w:rPr>
        <w:t>19.12</w:t>
      </w:r>
      <w:r w:rsidR="007307A7" w:rsidRPr="006F5372">
        <w:rPr>
          <w:rFonts w:ascii="Times New Roman" w:hAnsi="Times New Roman"/>
          <w:sz w:val="28"/>
          <w:szCs w:val="28"/>
        </w:rPr>
        <w:t>.202</w:t>
      </w:r>
      <w:r w:rsidR="00FF2303">
        <w:rPr>
          <w:rFonts w:ascii="Times New Roman" w:hAnsi="Times New Roman"/>
          <w:sz w:val="28"/>
          <w:szCs w:val="28"/>
        </w:rPr>
        <w:t>3</w:t>
      </w:r>
      <w:r w:rsidR="007307A7" w:rsidRPr="006F5372">
        <w:rPr>
          <w:rFonts w:ascii="Times New Roman" w:hAnsi="Times New Roman"/>
          <w:sz w:val="28"/>
          <w:szCs w:val="28"/>
        </w:rPr>
        <w:t xml:space="preserve"> года</w:t>
      </w:r>
      <w:r w:rsidR="006F5372" w:rsidRPr="006F5372">
        <w:rPr>
          <w:rFonts w:ascii="Times New Roman" w:hAnsi="Times New Roman"/>
          <w:sz w:val="28"/>
          <w:szCs w:val="28"/>
        </w:rPr>
        <w:t xml:space="preserve"> № </w:t>
      </w:r>
      <w:r w:rsidR="009D1C5E">
        <w:rPr>
          <w:rFonts w:ascii="Times New Roman" w:hAnsi="Times New Roman"/>
          <w:color w:val="000000" w:themeColor="text1"/>
          <w:sz w:val="28"/>
          <w:szCs w:val="28"/>
        </w:rPr>
        <w:t>71</w:t>
      </w:r>
    </w:p>
    <w:p w:rsidR="007307A7" w:rsidRPr="002805FE" w:rsidRDefault="002805FE" w:rsidP="007307A7">
      <w:pPr>
        <w:ind w:firstLine="709"/>
        <w:rPr>
          <w:rFonts w:ascii="Times New Roman" w:hAnsi="Times New Roman"/>
        </w:rPr>
      </w:pPr>
      <w:r w:rsidRPr="002805FE">
        <w:rPr>
          <w:rFonts w:ascii="Times New Roman" w:hAnsi="Times New Roman"/>
        </w:rPr>
        <w:t>с.</w:t>
      </w:r>
      <w:r w:rsidR="001807A7">
        <w:rPr>
          <w:rFonts w:ascii="Times New Roman" w:hAnsi="Times New Roman"/>
        </w:rPr>
        <w:t>Гвазда</w:t>
      </w:r>
    </w:p>
    <w:p w:rsidR="007307A7" w:rsidRPr="006F5372" w:rsidRDefault="007307A7" w:rsidP="007307A7">
      <w:pPr>
        <w:tabs>
          <w:tab w:val="left" w:pos="5970"/>
        </w:tabs>
        <w:ind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ab/>
      </w:r>
    </w:p>
    <w:p w:rsidR="007307A7" w:rsidRPr="006F5372" w:rsidRDefault="006F5372" w:rsidP="00EE3A8A">
      <w:pPr>
        <w:pStyle w:val="Title"/>
        <w:spacing w:before="0"/>
        <w:ind w:right="5078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5372">
        <w:rPr>
          <w:rFonts w:ascii="Times New Roman" w:hAnsi="Times New Roman" w:cs="Times New Roman"/>
          <w:sz w:val="28"/>
          <w:szCs w:val="28"/>
        </w:rPr>
        <w:t>Об у</w:t>
      </w:r>
      <w:r w:rsidR="0054523F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программы в области энергосбережения и повышения энергетической эффективности </w:t>
      </w:r>
      <w:r w:rsidR="001807A7">
        <w:rPr>
          <w:rFonts w:ascii="Times New Roman" w:hAnsi="Times New Roman" w:cs="Times New Roman"/>
          <w:sz w:val="28"/>
          <w:szCs w:val="28"/>
        </w:rPr>
        <w:t>Гвазденского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2303">
        <w:rPr>
          <w:rFonts w:ascii="Times New Roman" w:hAnsi="Times New Roman" w:cs="Times New Roman"/>
          <w:sz w:val="28"/>
          <w:szCs w:val="28"/>
        </w:rPr>
        <w:t>Бутурлиновского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F2303">
        <w:rPr>
          <w:rFonts w:ascii="Times New Roman" w:hAnsi="Times New Roman" w:cs="Times New Roman"/>
          <w:sz w:val="28"/>
          <w:szCs w:val="28"/>
        </w:rPr>
        <w:t xml:space="preserve"> </w:t>
      </w:r>
      <w:r w:rsidR="00FF2303" w:rsidRPr="00B65E70">
        <w:rPr>
          <w:rFonts w:ascii="Times New Roman" w:hAnsi="Times New Roman" w:cs="Times New Roman"/>
          <w:sz w:val="28"/>
          <w:szCs w:val="28"/>
        </w:rPr>
        <w:t>на 2024-2026 годы</w:t>
      </w:r>
      <w:r w:rsidR="007307A7" w:rsidRPr="006F5372">
        <w:rPr>
          <w:rFonts w:ascii="Times New Roman" w:hAnsi="Times New Roman" w:cs="Times New Roman"/>
          <w:sz w:val="28"/>
          <w:szCs w:val="28"/>
        </w:rPr>
        <w:t>»</w:t>
      </w:r>
    </w:p>
    <w:p w:rsidR="0077312D" w:rsidRPr="006F5372" w:rsidRDefault="0077312D" w:rsidP="00A14BF9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6F5372" w:rsidRDefault="005762CA" w:rsidP="007307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B65E70">
        <w:rPr>
          <w:rFonts w:ascii="Times New Roman" w:hAnsi="Times New Roman"/>
          <w:sz w:val="28"/>
          <w:szCs w:val="28"/>
        </w:rPr>
        <w:t xml:space="preserve">25 Федерального закона Российской 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</w:t>
      </w:r>
      <w:r w:rsidRPr="00FA79D1">
        <w:rPr>
          <w:rFonts w:ascii="Times New Roman" w:hAnsi="Times New Roman"/>
          <w:sz w:val="28"/>
          <w:szCs w:val="28"/>
        </w:rPr>
        <w:t>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A79D1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A79D1">
        <w:rPr>
          <w:rFonts w:ascii="Times New Roman" w:hAnsi="Times New Roman"/>
          <w:sz w:val="28"/>
          <w:szCs w:val="28"/>
        </w:rPr>
        <w:t>Минэкономразвития России</w:t>
      </w:r>
      <w:r>
        <w:rPr>
          <w:rFonts w:ascii="Times New Roman" w:hAnsi="Times New Roman"/>
          <w:sz w:val="28"/>
          <w:szCs w:val="28"/>
        </w:rPr>
        <w:t xml:space="preserve"> от 28 апреля 2021 г. № 231 «Об </w:t>
      </w:r>
      <w:r w:rsidRPr="00FA79D1">
        <w:rPr>
          <w:rFonts w:ascii="Times New Roman" w:hAnsi="Times New Roman"/>
          <w:sz w:val="28"/>
          <w:szCs w:val="28"/>
        </w:rPr>
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="007307A7" w:rsidRPr="006F5372">
        <w:rPr>
          <w:rFonts w:ascii="Times New Roman" w:hAnsi="Times New Roman"/>
          <w:sz w:val="28"/>
          <w:szCs w:val="28"/>
        </w:rPr>
        <w:t>, администр</w:t>
      </w:r>
      <w:r w:rsidR="00701F92">
        <w:rPr>
          <w:rFonts w:ascii="Times New Roman" w:hAnsi="Times New Roman"/>
          <w:sz w:val="28"/>
          <w:szCs w:val="28"/>
        </w:rPr>
        <w:t xml:space="preserve">ация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 w:rsidR="00A14BF9">
        <w:rPr>
          <w:rFonts w:ascii="Times New Roman" w:hAnsi="Times New Roman"/>
          <w:sz w:val="28"/>
          <w:szCs w:val="28"/>
        </w:rPr>
        <w:t xml:space="preserve"> сельского</w:t>
      </w:r>
      <w:r w:rsidR="007307A7" w:rsidRPr="006F5372">
        <w:rPr>
          <w:rFonts w:ascii="Times New Roman" w:hAnsi="Times New Roman"/>
          <w:sz w:val="28"/>
          <w:szCs w:val="28"/>
        </w:rPr>
        <w:t xml:space="preserve"> поселения </w:t>
      </w:r>
    </w:p>
    <w:p w:rsidR="007307A7" w:rsidRPr="006F5372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ПОСТАНОВЛЯ</w:t>
      </w:r>
      <w:r w:rsidR="007307A7" w:rsidRPr="006F5372">
        <w:rPr>
          <w:rFonts w:ascii="Times New Roman" w:hAnsi="Times New Roman"/>
          <w:sz w:val="28"/>
          <w:szCs w:val="28"/>
        </w:rPr>
        <w:t>ЕТ:</w:t>
      </w:r>
    </w:p>
    <w:p w:rsidR="00501CC6" w:rsidRPr="006F5372" w:rsidRDefault="00501CC6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12D" w:rsidRPr="006F5372" w:rsidRDefault="006F5372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54523F">
        <w:rPr>
          <w:rFonts w:ascii="Times New Roman" w:hAnsi="Times New Roman"/>
          <w:sz w:val="28"/>
          <w:szCs w:val="28"/>
        </w:rPr>
        <w:t xml:space="preserve"> муниципальную</w:t>
      </w:r>
      <w:r>
        <w:rPr>
          <w:rFonts w:ascii="Times New Roman" w:hAnsi="Times New Roman"/>
          <w:sz w:val="28"/>
          <w:szCs w:val="28"/>
        </w:rPr>
        <w:t xml:space="preserve"> программу  «Энергосбережение и повышение</w:t>
      </w:r>
      <w:r w:rsidR="0077312D" w:rsidRPr="006F5372">
        <w:rPr>
          <w:rFonts w:ascii="Times New Roman" w:hAnsi="Times New Roman"/>
          <w:sz w:val="28"/>
          <w:szCs w:val="28"/>
        </w:rPr>
        <w:t xml:space="preserve"> энергетической эффективности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 w:rsidR="00A14BF9">
        <w:rPr>
          <w:rFonts w:ascii="Times New Roman" w:hAnsi="Times New Roman"/>
          <w:sz w:val="28"/>
          <w:szCs w:val="28"/>
        </w:rPr>
        <w:t xml:space="preserve"> сельского</w:t>
      </w:r>
      <w:r w:rsidR="006F3D08">
        <w:rPr>
          <w:rFonts w:ascii="Times New Roman" w:hAnsi="Times New Roman"/>
          <w:sz w:val="28"/>
          <w:szCs w:val="28"/>
        </w:rPr>
        <w:t xml:space="preserve">  поселения </w:t>
      </w:r>
      <w:r w:rsidR="00036834" w:rsidRPr="006F5372">
        <w:rPr>
          <w:rFonts w:ascii="Times New Roman" w:hAnsi="Times New Roman"/>
          <w:sz w:val="28"/>
          <w:szCs w:val="28"/>
        </w:rPr>
        <w:t xml:space="preserve"> </w:t>
      </w:r>
      <w:r w:rsidR="0077312D" w:rsidRPr="006F5372">
        <w:rPr>
          <w:rFonts w:ascii="Times New Roman" w:hAnsi="Times New Roman"/>
          <w:sz w:val="28"/>
          <w:szCs w:val="28"/>
        </w:rPr>
        <w:t>на 20</w:t>
      </w:r>
      <w:r w:rsidR="00036834" w:rsidRPr="006F5372">
        <w:rPr>
          <w:rFonts w:ascii="Times New Roman" w:hAnsi="Times New Roman"/>
          <w:sz w:val="28"/>
          <w:szCs w:val="28"/>
        </w:rPr>
        <w:t>2</w:t>
      </w:r>
      <w:r w:rsidR="00E41FCE">
        <w:rPr>
          <w:rFonts w:ascii="Times New Roman" w:hAnsi="Times New Roman"/>
          <w:sz w:val="28"/>
          <w:szCs w:val="28"/>
        </w:rPr>
        <w:t>4</w:t>
      </w:r>
      <w:r w:rsidR="0077312D" w:rsidRPr="006F5372">
        <w:rPr>
          <w:rFonts w:ascii="Times New Roman" w:hAnsi="Times New Roman"/>
          <w:sz w:val="28"/>
          <w:szCs w:val="28"/>
        </w:rPr>
        <w:t>-202</w:t>
      </w:r>
      <w:r w:rsidR="00E41FCE">
        <w:rPr>
          <w:rFonts w:ascii="Times New Roman" w:hAnsi="Times New Roman"/>
          <w:sz w:val="28"/>
          <w:szCs w:val="28"/>
        </w:rPr>
        <w:t>6</w:t>
      </w:r>
      <w:r w:rsidR="0077312D" w:rsidRPr="006F5372">
        <w:rPr>
          <w:rFonts w:ascii="Times New Roman" w:hAnsi="Times New Roman"/>
          <w:sz w:val="28"/>
          <w:szCs w:val="28"/>
        </w:rPr>
        <w:t xml:space="preserve"> годы» </w:t>
      </w:r>
      <w:r w:rsidR="00E41FCE">
        <w:rPr>
          <w:rFonts w:ascii="Times New Roman" w:hAnsi="Times New Roman"/>
          <w:sz w:val="28"/>
          <w:szCs w:val="28"/>
        </w:rPr>
        <w:t>согласно приложению</w:t>
      </w:r>
      <w:r w:rsidR="0077312D" w:rsidRPr="006F5372">
        <w:rPr>
          <w:rFonts w:ascii="Times New Roman" w:hAnsi="Times New Roman"/>
          <w:sz w:val="28"/>
          <w:szCs w:val="28"/>
        </w:rPr>
        <w:t>.</w:t>
      </w:r>
    </w:p>
    <w:p w:rsidR="0077312D" w:rsidRPr="006F5372" w:rsidRDefault="00E41FCE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Опубликовать настоящее постановление в Вестнике муниципальных правовых актов и иной официальной информации </w:t>
      </w:r>
      <w:r w:rsidR="001807A7">
        <w:rPr>
          <w:rFonts w:ascii="Times New Roman" w:hAnsi="Times New Roman"/>
          <w:iCs/>
          <w:sz w:val="28"/>
          <w:szCs w:val="28"/>
        </w:rPr>
        <w:t>Гвазденского</w:t>
      </w:r>
      <w:r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77312D" w:rsidRPr="006F5372" w:rsidRDefault="0077312D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Контроль</w:t>
      </w:r>
      <w:r w:rsidR="006F3D08">
        <w:rPr>
          <w:rFonts w:ascii="Times New Roman" w:hAnsi="Times New Roman"/>
          <w:sz w:val="28"/>
          <w:szCs w:val="28"/>
        </w:rPr>
        <w:t xml:space="preserve"> за исполнением </w:t>
      </w:r>
      <w:r w:rsidRPr="006F5372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5121B5" w:rsidRPr="006F5372">
        <w:rPr>
          <w:rFonts w:ascii="Times New Roman" w:hAnsi="Times New Roman"/>
          <w:sz w:val="28"/>
          <w:szCs w:val="28"/>
        </w:rPr>
        <w:t>оставляю за собой.</w:t>
      </w:r>
    </w:p>
    <w:p w:rsidR="0077312D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Pr="006F5372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76"/>
        <w:gridCol w:w="3277"/>
        <w:gridCol w:w="3277"/>
      </w:tblGrid>
      <w:tr w:rsidR="007307A7" w:rsidRPr="006F5372" w:rsidTr="00D97755">
        <w:tc>
          <w:tcPr>
            <w:tcW w:w="3276" w:type="dxa"/>
            <w:shd w:val="clear" w:color="auto" w:fill="auto"/>
          </w:tcPr>
          <w:p w:rsidR="006F3D08" w:rsidRPr="006F5372" w:rsidRDefault="007307A7" w:rsidP="0032302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37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807A7">
              <w:rPr>
                <w:rFonts w:ascii="Times New Roman" w:hAnsi="Times New Roman"/>
                <w:sz w:val="28"/>
                <w:szCs w:val="28"/>
              </w:rPr>
              <w:t>Гвазденского</w:t>
            </w:r>
            <w:r w:rsidR="00040950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040950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D08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277" w:type="dxa"/>
            <w:shd w:val="clear" w:color="auto" w:fill="auto"/>
          </w:tcPr>
          <w:p w:rsidR="007307A7" w:rsidRPr="006F5372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7307A7" w:rsidRDefault="007307A7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3D08" w:rsidRPr="006F5372" w:rsidRDefault="001807A7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Л.М.Богданова</w:t>
            </w:r>
          </w:p>
        </w:tc>
      </w:tr>
    </w:tbl>
    <w:p w:rsidR="007E1734" w:rsidRPr="00B63A8A" w:rsidRDefault="007307A7" w:rsidP="007307A7">
      <w:pPr>
        <w:ind w:left="5103" w:firstLine="0"/>
        <w:rPr>
          <w:rFonts w:ascii="Times New Roman" w:hAnsi="Times New Roman"/>
          <w:bCs/>
        </w:rPr>
      </w:pPr>
      <w:r w:rsidRPr="006F5372">
        <w:rPr>
          <w:rFonts w:ascii="Times New Roman" w:hAnsi="Times New Roman"/>
          <w:bCs/>
          <w:sz w:val="28"/>
          <w:szCs w:val="28"/>
        </w:rPr>
        <w:br w:type="page"/>
      </w:r>
      <w:r w:rsidR="0077312D" w:rsidRPr="00B63A8A">
        <w:rPr>
          <w:rFonts w:ascii="Times New Roman" w:hAnsi="Times New Roman"/>
          <w:bCs/>
        </w:rPr>
        <w:lastRenderedPageBreak/>
        <w:t>УТВЕРЖД</w:t>
      </w:r>
      <w:r w:rsidR="007C56DD" w:rsidRPr="00B63A8A">
        <w:rPr>
          <w:rFonts w:ascii="Times New Roman" w:hAnsi="Times New Roman"/>
          <w:bCs/>
        </w:rPr>
        <w:t>ЕНА</w:t>
      </w:r>
      <w:r w:rsidR="0077312D" w:rsidRPr="00B63A8A">
        <w:rPr>
          <w:rFonts w:ascii="Times New Roman" w:hAnsi="Times New Roman"/>
          <w:bCs/>
        </w:rPr>
        <w:t>:</w:t>
      </w:r>
    </w:p>
    <w:p w:rsidR="007C56DD" w:rsidRPr="00B63A8A" w:rsidRDefault="007C56DD" w:rsidP="007307A7">
      <w:pPr>
        <w:ind w:left="5103" w:firstLine="0"/>
        <w:rPr>
          <w:rFonts w:ascii="Times New Roman" w:hAnsi="Times New Roman"/>
          <w:bCs/>
        </w:rPr>
      </w:pPr>
      <w:r w:rsidRPr="00B63A8A">
        <w:rPr>
          <w:rFonts w:ascii="Times New Roman" w:hAnsi="Times New Roman"/>
          <w:bCs/>
        </w:rPr>
        <w:t xml:space="preserve">постановлением администрации </w:t>
      </w:r>
    </w:p>
    <w:p w:rsidR="001A775C" w:rsidRPr="008800F5" w:rsidRDefault="001807A7" w:rsidP="007307A7">
      <w:pPr>
        <w:ind w:left="5103" w:firstLine="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>Гвазденского</w:t>
      </w:r>
      <w:r w:rsidR="00040950" w:rsidRPr="00040950">
        <w:rPr>
          <w:rFonts w:ascii="Times New Roman" w:hAnsi="Times New Roman"/>
        </w:rPr>
        <w:t xml:space="preserve"> сельского</w:t>
      </w:r>
      <w:r w:rsidR="00040950" w:rsidRPr="006F5372">
        <w:rPr>
          <w:rFonts w:ascii="Times New Roman" w:hAnsi="Times New Roman"/>
          <w:sz w:val="28"/>
          <w:szCs w:val="28"/>
        </w:rPr>
        <w:t xml:space="preserve"> </w:t>
      </w:r>
      <w:r w:rsidR="007C56DD" w:rsidRPr="00B63A8A">
        <w:rPr>
          <w:rFonts w:ascii="Times New Roman" w:hAnsi="Times New Roman"/>
          <w:bCs/>
        </w:rPr>
        <w:t>поселения</w:t>
      </w:r>
      <w:r w:rsidR="00F10D21" w:rsidRPr="00B63A8A">
        <w:rPr>
          <w:rFonts w:ascii="Times New Roman" w:hAnsi="Times New Roman"/>
          <w:bCs/>
        </w:rPr>
        <w:t xml:space="preserve">  Бутурлиновского </w:t>
      </w:r>
      <w:r w:rsidR="007C56DD" w:rsidRPr="00B63A8A">
        <w:rPr>
          <w:rFonts w:ascii="Times New Roman" w:hAnsi="Times New Roman"/>
          <w:bCs/>
        </w:rPr>
        <w:t xml:space="preserve"> муниципального района</w:t>
      </w:r>
      <w:r w:rsidR="00F10D21" w:rsidRPr="00B63A8A">
        <w:rPr>
          <w:rFonts w:ascii="Times New Roman" w:hAnsi="Times New Roman"/>
          <w:bCs/>
        </w:rPr>
        <w:t xml:space="preserve"> </w:t>
      </w:r>
      <w:r w:rsidR="007C56DD" w:rsidRPr="00B63A8A">
        <w:rPr>
          <w:rFonts w:ascii="Times New Roman" w:hAnsi="Times New Roman"/>
          <w:bCs/>
        </w:rPr>
        <w:t>Воронежской области</w:t>
      </w:r>
      <w:r w:rsidR="006F3D08" w:rsidRPr="00B63A8A">
        <w:rPr>
          <w:rFonts w:ascii="Times New Roman" w:hAnsi="Times New Roman"/>
          <w:bCs/>
        </w:rPr>
        <w:t xml:space="preserve"> от  </w:t>
      </w:r>
      <w:r w:rsidR="008800F5">
        <w:rPr>
          <w:rFonts w:ascii="Times New Roman" w:hAnsi="Times New Roman"/>
          <w:bCs/>
        </w:rPr>
        <w:t>19</w:t>
      </w:r>
      <w:r w:rsidR="009D1C5E">
        <w:rPr>
          <w:rFonts w:ascii="Times New Roman" w:hAnsi="Times New Roman"/>
          <w:bCs/>
        </w:rPr>
        <w:t>.12.2</w:t>
      </w:r>
      <w:r w:rsidR="00E859A5" w:rsidRPr="00B63A8A">
        <w:rPr>
          <w:rFonts w:ascii="Times New Roman" w:hAnsi="Times New Roman"/>
          <w:bCs/>
        </w:rPr>
        <w:t>02</w:t>
      </w:r>
      <w:r w:rsidR="00021232">
        <w:rPr>
          <w:rFonts w:ascii="Times New Roman" w:hAnsi="Times New Roman"/>
          <w:bCs/>
        </w:rPr>
        <w:t>3</w:t>
      </w:r>
      <w:r w:rsidR="00354390">
        <w:rPr>
          <w:rFonts w:ascii="Times New Roman" w:hAnsi="Times New Roman"/>
          <w:bCs/>
        </w:rPr>
        <w:t>г.</w:t>
      </w:r>
      <w:r w:rsidR="006F3D08" w:rsidRPr="00B63A8A">
        <w:rPr>
          <w:rFonts w:ascii="Times New Roman" w:hAnsi="Times New Roman"/>
          <w:bCs/>
        </w:rPr>
        <w:t xml:space="preserve"> </w:t>
      </w:r>
      <w:r w:rsidR="00E859A5" w:rsidRPr="00B63A8A">
        <w:rPr>
          <w:rFonts w:ascii="Times New Roman" w:hAnsi="Times New Roman"/>
          <w:bCs/>
        </w:rPr>
        <w:t xml:space="preserve">№ </w:t>
      </w:r>
      <w:r w:rsidR="009D1C5E">
        <w:rPr>
          <w:rFonts w:ascii="Times New Roman" w:hAnsi="Times New Roman"/>
          <w:bCs/>
          <w:color w:val="000000" w:themeColor="text1"/>
        </w:rPr>
        <w:t>71</w:t>
      </w: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 xml:space="preserve">ПРОГРАММА  </w:t>
      </w:r>
    </w:p>
    <w:p w:rsidR="00021232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</w:t>
      </w:r>
      <w:r w:rsidRPr="00EF111D">
        <w:rPr>
          <w:rFonts w:ascii="Times New Roman" w:hAnsi="Times New Roman"/>
          <w:b/>
          <w:sz w:val="28"/>
          <w:szCs w:val="28"/>
        </w:rPr>
        <w:t>ЭНЕРГОСБЕРЕЖЕНИЯ И ПОВЫШЕНИЯ ЭНЕРГЕТИЧЕСКОЙ 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807A7">
        <w:rPr>
          <w:rFonts w:ascii="Times New Roman" w:hAnsi="Times New Roman"/>
          <w:b/>
          <w:sz w:val="28"/>
          <w:szCs w:val="28"/>
        </w:rPr>
        <w:t>ГВАЗДЕНСКОГО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</w:t>
      </w:r>
      <w:r w:rsidRPr="00EF111D">
        <w:rPr>
          <w:rFonts w:ascii="Times New Roman" w:hAnsi="Times New Roman"/>
          <w:b/>
          <w:sz w:val="28"/>
          <w:szCs w:val="28"/>
        </w:rPr>
        <w:t xml:space="preserve"> МУНИЦИПАЛЬНОГО РАЙОНА ВОР</w:t>
      </w:r>
      <w:r>
        <w:rPr>
          <w:rFonts w:ascii="Times New Roman" w:hAnsi="Times New Roman"/>
          <w:b/>
          <w:sz w:val="28"/>
          <w:szCs w:val="28"/>
        </w:rPr>
        <w:t>О</w:t>
      </w:r>
      <w:r w:rsidRPr="00EF111D">
        <w:rPr>
          <w:rFonts w:ascii="Times New Roman" w:hAnsi="Times New Roman"/>
          <w:b/>
          <w:sz w:val="28"/>
          <w:szCs w:val="28"/>
        </w:rPr>
        <w:t xml:space="preserve">НЕЖСКОЙ ОБЛАСТИ </w:t>
      </w: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EF111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EF111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  <w:bCs/>
        </w:rPr>
      </w:pP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Pr="00B63A8A" w:rsidRDefault="00501CC6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501CC6">
      <w:pPr>
        <w:ind w:firstLine="709"/>
        <w:jc w:val="center"/>
        <w:rPr>
          <w:rFonts w:ascii="Times New Roman" w:hAnsi="Times New Roman"/>
        </w:rPr>
      </w:pPr>
    </w:p>
    <w:p w:rsidR="007E1734" w:rsidRPr="00F10D21" w:rsidRDefault="00566F6A" w:rsidP="00D47FD7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9D1C5E">
        <w:rPr>
          <w:rFonts w:ascii="Times New Roman" w:hAnsi="Times New Roman"/>
        </w:rPr>
        <w:t>Гвазда</w:t>
      </w:r>
    </w:p>
    <w:p w:rsidR="007E1734" w:rsidRDefault="007E1734" w:rsidP="00D47FD7">
      <w:pPr>
        <w:ind w:firstLine="709"/>
        <w:jc w:val="center"/>
        <w:rPr>
          <w:rFonts w:cs="Arial"/>
        </w:rPr>
      </w:pPr>
    </w:p>
    <w:p w:rsidR="007307A7" w:rsidRPr="00D47FD7" w:rsidRDefault="00021232" w:rsidP="00D47FD7">
      <w:pPr>
        <w:ind w:firstLine="709"/>
        <w:jc w:val="center"/>
        <w:rPr>
          <w:rFonts w:ascii="Times New Roman" w:hAnsi="Times New Roman"/>
        </w:rPr>
        <w:sectPr w:rsidR="007307A7" w:rsidRPr="00D47FD7">
          <w:headerReference w:type="default" r:id="rId9"/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  <w:r w:rsidRPr="00D47FD7">
        <w:rPr>
          <w:rFonts w:ascii="Times New Roman" w:hAnsi="Times New Roman"/>
        </w:rPr>
        <w:t>2023</w:t>
      </w: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D47FD7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Pr="00FB3885">
        <w:rPr>
          <w:rFonts w:ascii="Times New Roman" w:hAnsi="Times New Roman"/>
          <w:sz w:val="28"/>
          <w:szCs w:val="28"/>
        </w:rPr>
        <w:t xml:space="preserve">энергосбережения и повышения энергетической эффективности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 w:rsidRPr="00FB388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E6AF6">
        <w:rPr>
          <w:rFonts w:ascii="Times New Roman" w:hAnsi="Times New Roman"/>
          <w:sz w:val="28"/>
          <w:szCs w:val="28"/>
        </w:rPr>
        <w:t>Бутурлиновского</w:t>
      </w:r>
      <w:r w:rsidRPr="00FB388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FB388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FB3885">
        <w:rPr>
          <w:rFonts w:ascii="Times New Roman" w:hAnsi="Times New Roman"/>
          <w:sz w:val="28"/>
          <w:szCs w:val="28"/>
        </w:rPr>
        <w:t xml:space="preserve"> годы</w:t>
      </w:r>
    </w:p>
    <w:p w:rsidR="007E1734" w:rsidRPr="004D7372" w:rsidRDefault="007E1734" w:rsidP="007307A7">
      <w:pPr>
        <w:ind w:firstLine="709"/>
        <w:jc w:val="center"/>
        <w:rPr>
          <w:rFonts w:ascii="Times New Roman" w:hAnsi="Times New Roman"/>
          <w:bCs/>
        </w:rPr>
      </w:pPr>
    </w:p>
    <w:p w:rsidR="006A0007" w:rsidRPr="004D7372" w:rsidRDefault="006A0007" w:rsidP="007307A7">
      <w:pPr>
        <w:ind w:firstLine="709"/>
        <w:rPr>
          <w:rFonts w:ascii="Times New Roman" w:hAnsi="Times New Roman"/>
          <w:bCs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324"/>
        <w:gridCol w:w="6"/>
      </w:tblGrid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организации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1807A7">
              <w:rPr>
                <w:rFonts w:ascii="Times New Roman" w:hAnsi="Times New Roman"/>
              </w:rPr>
              <w:t>Гвазденского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</w:t>
            </w:r>
            <w:r w:rsidR="0041562C">
              <w:rPr>
                <w:rFonts w:ascii="Times New Roman" w:hAnsi="Times New Roman"/>
              </w:rPr>
              <w:t xml:space="preserve">  </w:t>
            </w:r>
            <w:r w:rsidR="00F10D21" w:rsidRPr="004D7372">
              <w:rPr>
                <w:rFonts w:ascii="Times New Roman" w:hAnsi="Times New Roman"/>
              </w:rPr>
              <w:t>Бутурлиновского</w:t>
            </w:r>
            <w:r w:rsidRPr="004D7372">
              <w:rPr>
                <w:rFonts w:ascii="Times New Roman" w:hAnsi="Times New Roman"/>
              </w:rPr>
              <w:t xml:space="preserve"> муниципального района</w:t>
            </w:r>
            <w:r w:rsidR="0041562C">
              <w:rPr>
                <w:rFonts w:ascii="Times New Roman" w:hAnsi="Times New Roman"/>
              </w:rPr>
              <w:t xml:space="preserve">  </w:t>
            </w:r>
            <w:r w:rsidRPr="004D7372">
              <w:rPr>
                <w:rFonts w:ascii="Times New Roman" w:hAnsi="Times New Roman"/>
              </w:rPr>
              <w:t xml:space="preserve">Воронежской области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Основание для разработки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3F6909" w:rsidRPr="003F6909" w:rsidRDefault="003F6909" w:rsidP="0041562C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 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3F6909" w:rsidRPr="003F6909" w:rsidRDefault="003F6909" w:rsidP="0041562C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F6909" w:rsidRPr="003F6909" w:rsidRDefault="003F6909" w:rsidP="0041562C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Приказ Министерства экономического развития РФ от 15 июля 2020 г.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   </w:t>
            </w:r>
          </w:p>
          <w:p w:rsidR="003F6909" w:rsidRPr="003F6909" w:rsidRDefault="003F6909" w:rsidP="0041562C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Приказ Минэнерго России от 30.06.2014г. №398«Об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организаций. осуществляемых регулируемые виды деятельности, и отчетности о ходе их реализации»; </w:t>
            </w:r>
          </w:p>
          <w:p w:rsidR="006A0007" w:rsidRPr="004D7372" w:rsidRDefault="0041562C" w:rsidP="0041562C">
            <w:pPr>
              <w:tabs>
                <w:tab w:val="left" w:pos="4612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3F6909" w:rsidRPr="003F6909">
              <w:rPr>
                <w:rFonts w:ascii="Times New Roman" w:eastAsia="Calibri" w:hAnsi="Times New Roman"/>
              </w:rPr>
              <w:t>Приказ Минэкономразвития России от 28 апреля 2021 г. № 231 «Об</w:t>
            </w:r>
            <w:r w:rsidR="00323028">
              <w:rPr>
                <w:rFonts w:ascii="Times New Roman" w:eastAsia="Calibri" w:hAnsi="Times New Roman"/>
              </w:rPr>
              <w:t xml:space="preserve"> </w:t>
            </w:r>
            <w:r w:rsidR="003F6909" w:rsidRPr="003F6909">
              <w:rPr>
                <w:rFonts w:ascii="Times New Roman" w:eastAsia="Calibri" w:hAnsi="Times New Roman"/>
              </w:rPr>
      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A261C4" w:rsidRPr="004D7372" w:rsidRDefault="00A261C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24" w:type="dxa"/>
            <w:shd w:val="clear" w:color="auto" w:fill="auto"/>
          </w:tcPr>
          <w:p w:rsidR="00E51426" w:rsidRPr="004D7372" w:rsidRDefault="00E51426" w:rsidP="0041562C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5A51D2" w:rsidRPr="004D7372" w:rsidRDefault="005A51D2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Полное наименование исполнителей</w:t>
            </w:r>
          </w:p>
          <w:p w:rsidR="005A51D2" w:rsidRPr="004D7372" w:rsidRDefault="005A51D2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и (или) соисполнителей программы</w:t>
            </w:r>
          </w:p>
        </w:tc>
        <w:tc>
          <w:tcPr>
            <w:tcW w:w="5324" w:type="dxa"/>
            <w:shd w:val="clear" w:color="auto" w:fill="auto"/>
          </w:tcPr>
          <w:p w:rsidR="005A51D2" w:rsidRDefault="005A51D2" w:rsidP="0041562C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1807A7">
              <w:rPr>
                <w:rFonts w:ascii="Times New Roman" w:hAnsi="Times New Roman"/>
              </w:rPr>
              <w:t>Гвазденского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 Бутурлиновского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</w:t>
            </w:r>
            <w:r w:rsidR="00406B6E" w:rsidRPr="004D7372">
              <w:rPr>
                <w:rFonts w:ascii="Times New Roman" w:hAnsi="Times New Roman"/>
              </w:rPr>
              <w:t>б</w:t>
            </w:r>
            <w:r w:rsidRPr="004D7372">
              <w:rPr>
                <w:rFonts w:ascii="Times New Roman" w:hAnsi="Times New Roman"/>
              </w:rPr>
              <w:t>ласти</w:t>
            </w:r>
          </w:p>
          <w:p w:rsidR="003B12EE" w:rsidRPr="004D7372" w:rsidRDefault="003B12EE" w:rsidP="004156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Соисполнители- отсутствуют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разработчиков</w:t>
            </w:r>
          </w:p>
          <w:p w:rsidR="00406B6E" w:rsidRPr="004D7372" w:rsidRDefault="00406B6E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4D7372" w:rsidRDefault="00406B6E" w:rsidP="003B12EE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1807A7">
              <w:rPr>
                <w:rFonts w:ascii="Times New Roman" w:hAnsi="Times New Roman"/>
              </w:rPr>
              <w:t>Гвазденского</w:t>
            </w:r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 xml:space="preserve">поселения Бутурлиновского 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63782F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hAnsi="Times New Roman"/>
                <w:w w:val="99"/>
              </w:rPr>
              <w:t>Цели 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63782F" w:rsidRDefault="009F3850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Обеспечение эффективного и рационального использования энергетических ресурсов в муниципальном образовании за счет реализации мероприятий по энергобережению и повышению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63782F" w:rsidRDefault="009F3850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Задачи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9F3850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Реализация мероприятий по энергосбережению и повышению энергетической эффективности с целю развития энергосбережения и повышения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63782F" w:rsidRDefault="009F3850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Целевые показатели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F71A45" w:rsidP="00636B6D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Сроки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F22DB9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2024-2026 годы в один этап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Источники и объемы финансового</w:t>
            </w:r>
          </w:p>
          <w:p w:rsidR="00F22DB9" w:rsidRPr="0063782F" w:rsidRDefault="00F22DB9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hAnsi="Times New Roman"/>
                <w:w w:val="99"/>
              </w:rPr>
              <w:t>обеспечения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E23BC4" w:rsidRDefault="00E23BC4" w:rsidP="007307A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23BC4">
              <w:rPr>
                <w:rFonts w:ascii="Times New Roman" w:hAnsi="Times New Roman"/>
                <w:color w:val="000000" w:themeColor="text1"/>
              </w:rPr>
              <w:t>Финансирование не требуется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63782F" w:rsidRDefault="0063782F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63782F">
              <w:rPr>
                <w:rFonts w:ascii="Times New Roman" w:eastAsia="Calibri" w:hAnsi="Times New Roman"/>
              </w:rPr>
              <w:t>Ожидаемые результаты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63782F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Достижение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фонде, в системах коммунальной инфраструктуры и в транспортном комплексе</w:t>
            </w:r>
          </w:p>
        </w:tc>
      </w:tr>
    </w:tbl>
    <w:p w:rsidR="007E1734" w:rsidRPr="004D7372" w:rsidRDefault="007E1734" w:rsidP="007307A7">
      <w:pPr>
        <w:ind w:firstLine="709"/>
        <w:rPr>
          <w:rFonts w:ascii="Times New Roman" w:hAnsi="Times New Roman"/>
        </w:rPr>
        <w:sectPr w:rsidR="007E1734" w:rsidRPr="004D7372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lastRenderedPageBreak/>
        <w:tab/>
      </w:r>
      <w:r w:rsidRPr="00BD72D8">
        <w:rPr>
          <w:rFonts w:ascii="Times New Roman" w:hAnsi="Times New Roman"/>
          <w:b/>
          <w:sz w:val="28"/>
          <w:szCs w:val="28"/>
        </w:rPr>
        <w:t>1.</w:t>
      </w:r>
      <w:r w:rsidRPr="00BD72D8">
        <w:rPr>
          <w:rFonts w:ascii="Times New Roman" w:hAnsi="Times New Roman"/>
          <w:b/>
          <w:sz w:val="28"/>
          <w:szCs w:val="28"/>
        </w:rPr>
        <w:tab/>
        <w:t xml:space="preserve">Анализ тенденций и проблем 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>в сфере энергосбережения и повышения энергетической эффективности на территории муниципального образования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 xml:space="preserve">Муниципальная программа в области энергосбережения и повышения энергетической эффективности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Pr="002170E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4-</w:t>
      </w:r>
      <w:r w:rsidRPr="00217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2170E8">
        <w:rPr>
          <w:rFonts w:ascii="Times New Roman" w:hAnsi="Times New Roman"/>
          <w:sz w:val="28"/>
          <w:szCs w:val="28"/>
        </w:rPr>
        <w:t xml:space="preserve">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</w:t>
      </w:r>
      <w:r>
        <w:rPr>
          <w:rFonts w:ascii="Times New Roman" w:hAnsi="Times New Roman"/>
          <w:sz w:val="28"/>
          <w:szCs w:val="28"/>
        </w:rPr>
        <w:t>.02.2021 г. 161 «</w:t>
      </w:r>
      <w:r w:rsidRPr="002170E8">
        <w:rPr>
          <w:rFonts w:ascii="Times New Roman" w:hAnsi="Times New Roman"/>
          <w:sz w:val="28"/>
          <w:szCs w:val="28"/>
        </w:rPr>
        <w:t>06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2170E8">
        <w:rPr>
          <w:rFonts w:ascii="Times New Roman" w:hAnsi="Times New Roman"/>
          <w:sz w:val="28"/>
          <w:szCs w:val="28"/>
        </w:rPr>
        <w:t>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70E8">
        <w:rPr>
          <w:rFonts w:ascii="Times New Roman" w:hAnsi="Times New Roman"/>
          <w:sz w:val="28"/>
          <w:szCs w:val="28"/>
        </w:rPr>
        <w:t xml:space="preserve">росту затрат на оплату топливно-энергетических и коммунальных ресурсов; 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70E8">
        <w:rPr>
          <w:rFonts w:ascii="Times New Roman" w:hAnsi="Times New Roman"/>
          <w:sz w:val="28"/>
          <w:szCs w:val="28"/>
        </w:rPr>
        <w:t xml:space="preserve">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бюджетной сферы муниципального образования.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 xml:space="preserve">2. </w:t>
      </w:r>
      <w:r w:rsidRPr="00BD72D8">
        <w:rPr>
          <w:rFonts w:ascii="Times New Roman" w:hAnsi="Times New Roman"/>
          <w:b/>
          <w:sz w:val="28"/>
          <w:szCs w:val="28"/>
        </w:rPr>
        <w:tab/>
        <w:t>Цели, задачи и приоритеты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эффективности использования энергетических ресурсов в </w:t>
      </w:r>
      <w:r w:rsidR="001807A7">
        <w:rPr>
          <w:rFonts w:ascii="Times New Roman" w:hAnsi="Times New Roman"/>
          <w:sz w:val="28"/>
          <w:szCs w:val="28"/>
        </w:rPr>
        <w:t>Гвазденском</w:t>
      </w:r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lastRenderedPageBreak/>
        <w:t>(далее - муниципальное образование)</w:t>
      </w:r>
      <w:r w:rsidRPr="00DB58EB">
        <w:rPr>
          <w:rFonts w:ascii="Times New Roman" w:hAnsi="Times New Roman"/>
          <w:sz w:val="28"/>
          <w:szCs w:val="28"/>
        </w:rPr>
        <w:t>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Для достижения цели муниципальной программы, необходимо выполнять следующие задачи: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жилищном фонде;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сокращение потерь энергетических ресурсов при их передаче, в том числе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уровня оснащенности приборами учета используемых энергетических ресурсов;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высокоэкономичных в части использования моторного топлива и электрической энергии транспортных средств;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сокращение расходов бюджетов на обеспечение энергетическими ресурсами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</w:t>
      </w:r>
      <w:r w:rsidRPr="00DB58EB">
        <w:rPr>
          <w:rFonts w:ascii="Times New Roman" w:hAnsi="Times New Roman"/>
          <w:sz w:val="28"/>
          <w:szCs w:val="28"/>
        </w:rPr>
        <w:t xml:space="preserve">; 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увеличение объема внебюджетных средств, используемых на финансирование мероприятий.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77402" w:rsidRPr="00BD72D8" w:rsidRDefault="00BD72D8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7402" w:rsidRPr="00BD72D8">
        <w:rPr>
          <w:rFonts w:ascii="Times New Roman" w:hAnsi="Times New Roman"/>
          <w:b/>
          <w:sz w:val="28"/>
          <w:szCs w:val="28"/>
        </w:rPr>
        <w:t>.</w:t>
      </w:r>
      <w:r w:rsidR="00B77402" w:rsidRPr="00BD72D8">
        <w:rPr>
          <w:rFonts w:ascii="Times New Roman" w:hAnsi="Times New Roman"/>
          <w:b/>
          <w:sz w:val="28"/>
          <w:szCs w:val="28"/>
        </w:rPr>
        <w:tab/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 xml:space="preserve">Основными направлениями развития энергосбережения и повышения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C35EB">
        <w:rPr>
          <w:rFonts w:ascii="Times New Roman" w:hAnsi="Times New Roman"/>
          <w:sz w:val="28"/>
          <w:szCs w:val="28"/>
        </w:rPr>
        <w:t xml:space="preserve"> являются: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1)</w:t>
      </w:r>
      <w:r w:rsidRPr="00AC35EB">
        <w:rPr>
          <w:rFonts w:ascii="Times New Roman" w:hAnsi="Times New Roman"/>
          <w:sz w:val="28"/>
          <w:szCs w:val="28"/>
        </w:rPr>
        <w:tab/>
        <w:t>планирование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2)</w:t>
      </w:r>
      <w:r w:rsidRPr="00AC35EB">
        <w:rPr>
          <w:rFonts w:ascii="Times New Roman" w:hAnsi="Times New Roman"/>
          <w:sz w:val="28"/>
          <w:szCs w:val="28"/>
        </w:rPr>
        <w:tab/>
        <w:t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демографических, экологических, культурных, организационно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3)</w:t>
      </w:r>
      <w:r w:rsidRPr="00AC35EB">
        <w:rPr>
          <w:rFonts w:ascii="Times New Roman" w:hAnsi="Times New Roman"/>
          <w:sz w:val="28"/>
          <w:szCs w:val="28"/>
        </w:rPr>
        <w:tab/>
        <w:t>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4)</w:t>
      </w:r>
      <w:r w:rsidRPr="00AC35EB">
        <w:rPr>
          <w:rFonts w:ascii="Times New Roman" w:hAnsi="Times New Roman"/>
          <w:sz w:val="28"/>
          <w:szCs w:val="28"/>
        </w:rPr>
        <w:tab/>
        <w:t>эффективное и рациональное использование энергетических ресурсов;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5)</w:t>
      </w:r>
      <w:r w:rsidRPr="00AC35EB">
        <w:rPr>
          <w:rFonts w:ascii="Times New Roman" w:hAnsi="Times New Roman"/>
          <w:sz w:val="28"/>
          <w:szCs w:val="28"/>
        </w:rPr>
        <w:tab/>
        <w:t>использование энергетических ресурсов с учетом ресурсных, производственно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технологических, экологических и социальных условий;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lastRenderedPageBreak/>
        <w:t>6)</w:t>
      </w:r>
      <w:r w:rsidRPr="00AC35EB">
        <w:rPr>
          <w:rFonts w:ascii="Times New Roman" w:hAnsi="Times New Roman"/>
          <w:sz w:val="28"/>
          <w:szCs w:val="28"/>
        </w:rPr>
        <w:tab/>
        <w:t>поддержка и стимулирование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7)</w:t>
      </w:r>
      <w:r w:rsidRPr="00AC35EB">
        <w:rPr>
          <w:rFonts w:ascii="Times New Roman" w:hAnsi="Times New Roman"/>
          <w:sz w:val="28"/>
          <w:szCs w:val="28"/>
        </w:rPr>
        <w:tab/>
        <w:t>приоритет применения на территории муниципального образования энергосберегающих и экологически чистых производственных технологий, повышения энергоэффективности производственных процессов, внедрения перспективных энергоэффективных технологий;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8)</w:t>
      </w:r>
      <w:r w:rsidRPr="00AC35EB">
        <w:rPr>
          <w:rFonts w:ascii="Times New Roman" w:hAnsi="Times New Roman"/>
          <w:sz w:val="28"/>
          <w:szCs w:val="28"/>
        </w:rPr>
        <w:tab/>
        <w:t>четкое разграничение сфер ответственности органов государственной власти субъектов Российской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9)</w:t>
      </w:r>
      <w:r w:rsidRPr="00AC35EB">
        <w:rPr>
          <w:rFonts w:ascii="Times New Roman" w:hAnsi="Times New Roman"/>
          <w:sz w:val="28"/>
          <w:szCs w:val="28"/>
        </w:rPr>
        <w:tab/>
        <w:t>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B77402" w:rsidRDefault="00B77402" w:rsidP="00B77402">
      <w:pPr>
        <w:pStyle w:val="a6"/>
        <w:ind w:left="0" w:firstLine="709"/>
        <w:rPr>
          <w:sz w:val="26"/>
          <w:szCs w:val="26"/>
        </w:rPr>
      </w:pPr>
    </w:p>
    <w:p w:rsidR="00B77402" w:rsidRPr="00777756" w:rsidRDefault="00B77402" w:rsidP="00B7740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77756">
        <w:rPr>
          <w:rFonts w:ascii="Times New Roman" w:hAnsi="Times New Roman"/>
          <w:b/>
          <w:sz w:val="28"/>
          <w:szCs w:val="28"/>
        </w:rPr>
        <w:t>4.</w:t>
      </w:r>
      <w:r w:rsidRPr="00777756">
        <w:rPr>
          <w:rFonts w:ascii="Times New Roman" w:hAnsi="Times New Roman"/>
          <w:b/>
          <w:sz w:val="28"/>
          <w:szCs w:val="28"/>
        </w:rPr>
        <w:tab/>
        <w:t>Основные сферы реализации решений по энергосбережению и повышению энергетической эффективности</w:t>
      </w:r>
    </w:p>
    <w:p w:rsidR="00B77402" w:rsidRPr="0001502E" w:rsidRDefault="00B77402" w:rsidP="00B77402">
      <w:pPr>
        <w:pStyle w:val="a6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К основным сферам реализации решений по энергосбережению и повышению энергетической эффективности относятся: бюджетная сфера; жилищный фонд; системы коммунальной инфраструктуры и энергетика; транспортный комплекс; строительство; промышленность.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Целевые показатели в области энергосбережения и повышения энергетической эффективности, содержащиеся в программе и дополнительно вводимые при её корректировке, а также при оценке эффективности деятельности органов местного самоуправления, должны соответствовать целям развития энергосбережения и повышения энергетической эффективности и обеспечивать возможность оценки экономического эффекта от реализации программы.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4.1. Бюджетная сфера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Специфика использования энергоресурсов на этих объектах представлена ниже, Таблица 1.</w:t>
      </w:r>
    </w:p>
    <w:p w:rsidR="00B77402" w:rsidRPr="0001502E" w:rsidRDefault="00B77402" w:rsidP="00B77402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4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4" w:type="dxa"/>
          <w:right w:w="18" w:type="dxa"/>
        </w:tblCellMar>
        <w:tblLook w:val="04A0"/>
      </w:tblPr>
      <w:tblGrid>
        <w:gridCol w:w="4820"/>
        <w:gridCol w:w="4678"/>
      </w:tblGrid>
      <w:tr w:rsidR="00B77402" w:rsidRPr="0001502E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Вид объектов</w:t>
            </w:r>
          </w:p>
        </w:tc>
        <w:tc>
          <w:tcPr>
            <w:tcW w:w="4678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="00702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02E">
              <w:rPr>
                <w:rFonts w:ascii="Times New Roman" w:hAnsi="Times New Roman"/>
                <w:sz w:val="28"/>
                <w:szCs w:val="28"/>
              </w:rPr>
              <w:t>энергопотребления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1807A7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Объекты сферы культуры (</w:t>
            </w:r>
            <w:r w:rsidR="0092044A">
              <w:rPr>
                <w:rFonts w:ascii="Times New Roman" w:hAnsi="Times New Roman"/>
                <w:sz w:val="28"/>
                <w:szCs w:val="28"/>
              </w:rPr>
              <w:t>МКУК «СКЦ «</w:t>
            </w:r>
            <w:r w:rsidR="001807A7">
              <w:rPr>
                <w:rFonts w:ascii="Times New Roman" w:hAnsi="Times New Roman"/>
                <w:sz w:val="28"/>
                <w:szCs w:val="28"/>
              </w:rPr>
              <w:t>Импульс</w:t>
            </w:r>
            <w:r w:rsidR="0092044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287661">
            <w:pPr>
              <w:ind w:right="14" w:firstLine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Системы отопления, освещение и оргтехника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BB3054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Административные 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(администрация </w:t>
            </w:r>
            <w:r w:rsidR="001807A7">
              <w:rPr>
                <w:rFonts w:ascii="Times New Roman" w:hAnsi="Times New Roman"/>
                <w:sz w:val="28"/>
                <w:szCs w:val="28"/>
              </w:rPr>
              <w:t>Гвазденского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="00BB3054">
              <w:rPr>
                <w:rFonts w:ascii="Times New Roman" w:hAnsi="Times New Roman"/>
                <w:sz w:val="28"/>
                <w:szCs w:val="28"/>
              </w:rPr>
              <w:t>Бутурлиновского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области)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287661">
            <w:pPr>
              <w:ind w:left="7" w:right="22" w:hanging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lastRenderedPageBreak/>
              <w:t>Системы отопления, оргтехника, освещение</w:t>
            </w:r>
          </w:p>
        </w:tc>
      </w:tr>
    </w:tbl>
    <w:p w:rsidR="00B77402" w:rsidRPr="00AC35EB" w:rsidRDefault="00B77402" w:rsidP="00B77402">
      <w:pPr>
        <w:pStyle w:val="a6"/>
        <w:ind w:firstLine="709"/>
        <w:rPr>
          <w:sz w:val="28"/>
          <w:szCs w:val="28"/>
        </w:rPr>
      </w:pPr>
    </w:p>
    <w:p w:rsidR="00B77402" w:rsidRPr="00093991" w:rsidRDefault="00B77402" w:rsidP="00B77402">
      <w:pPr>
        <w:spacing w:after="33" w:line="236" w:lineRule="auto"/>
        <w:ind w:left="-8" w:firstLine="847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Перечень органов местного самоуправления и муниципальных организаций (учреждений) МО, находящихся в ведении органов местного самоуправления с указанием вида деятельности представлен ниже, Таблица 2.</w:t>
      </w:r>
    </w:p>
    <w:p w:rsidR="00B77402" w:rsidRPr="00093991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498" w:type="dxa"/>
        <w:tblInd w:w="112" w:type="dxa"/>
        <w:tblCellMar>
          <w:top w:w="43" w:type="dxa"/>
          <w:left w:w="112" w:type="dxa"/>
          <w:right w:w="115" w:type="dxa"/>
        </w:tblCellMar>
        <w:tblLook w:val="04A0"/>
      </w:tblPr>
      <w:tblGrid>
        <w:gridCol w:w="851"/>
        <w:gridCol w:w="3308"/>
        <w:gridCol w:w="2779"/>
        <w:gridCol w:w="2560"/>
      </w:tblGrid>
      <w:tr w:rsidR="00B77402" w:rsidRPr="00093991" w:rsidTr="00B77402">
        <w:trPr>
          <w:trHeight w:val="10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Наличие программы энергосбережения с расчетом ЦУС, есть/нет</w:t>
            </w:r>
          </w:p>
        </w:tc>
      </w:tr>
      <w:tr w:rsidR="00B77402" w:rsidRPr="00093991" w:rsidTr="00B77402">
        <w:trPr>
          <w:trHeight w:val="51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807A7">
              <w:rPr>
                <w:rFonts w:ascii="Times New Roman" w:hAnsi="Times New Roman"/>
                <w:sz w:val="28"/>
                <w:szCs w:val="28"/>
              </w:rPr>
              <w:t>Гвазденского</w:t>
            </w:r>
            <w:r w:rsidR="00BB30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 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есть,</w:t>
            </w:r>
          </w:p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071FF7" w:rsidRDefault="00B77402" w:rsidP="00B77402">
      <w:pPr>
        <w:rPr>
          <w:rFonts w:ascii="Times New Roman" w:hAnsi="Times New Roman"/>
          <w:sz w:val="28"/>
          <w:szCs w:val="28"/>
        </w:rPr>
      </w:pPr>
    </w:p>
    <w:p w:rsidR="00B77402" w:rsidRPr="001B4D5A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4.1.1. Общие сведения об объекте:</w:t>
      </w:r>
    </w:p>
    <w:p w:rsidR="00B77402" w:rsidRPr="001B4D5A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Помещения в административном здании: Администрация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 w:rsidR="001B4D5A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1B4D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77402" w:rsidRPr="001B4D5A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Адрес: Воронежская область, </w:t>
      </w:r>
      <w:r w:rsidR="001B4D5A">
        <w:rPr>
          <w:rFonts w:ascii="Times New Roman" w:hAnsi="Times New Roman"/>
          <w:sz w:val="28"/>
          <w:szCs w:val="28"/>
        </w:rPr>
        <w:t>Бутурлиновский</w:t>
      </w:r>
      <w:r w:rsidRPr="001B4D5A">
        <w:rPr>
          <w:rFonts w:ascii="Times New Roman" w:hAnsi="Times New Roman"/>
          <w:sz w:val="28"/>
          <w:szCs w:val="28"/>
        </w:rPr>
        <w:t xml:space="preserve"> район, </w:t>
      </w:r>
      <w:r w:rsidR="001B4D5A">
        <w:rPr>
          <w:rFonts w:ascii="Times New Roman" w:hAnsi="Times New Roman"/>
          <w:sz w:val="28"/>
          <w:szCs w:val="28"/>
        </w:rPr>
        <w:t>с.</w:t>
      </w:r>
      <w:r w:rsidR="001807A7">
        <w:rPr>
          <w:rFonts w:ascii="Times New Roman" w:hAnsi="Times New Roman"/>
          <w:sz w:val="28"/>
          <w:szCs w:val="28"/>
        </w:rPr>
        <w:t>Гвазда</w:t>
      </w:r>
      <w:r w:rsidRPr="001B4D5A">
        <w:rPr>
          <w:rFonts w:ascii="Times New Roman" w:hAnsi="Times New Roman"/>
          <w:sz w:val="28"/>
          <w:szCs w:val="28"/>
        </w:rPr>
        <w:t xml:space="preserve">, ул. </w:t>
      </w:r>
      <w:r w:rsidR="001807A7">
        <w:rPr>
          <w:rFonts w:ascii="Times New Roman" w:hAnsi="Times New Roman"/>
          <w:sz w:val="28"/>
          <w:szCs w:val="28"/>
        </w:rPr>
        <w:t>Ивана Бочарникова</w:t>
      </w:r>
      <w:r w:rsidRPr="001B4D5A">
        <w:rPr>
          <w:rFonts w:ascii="Times New Roman" w:hAnsi="Times New Roman"/>
          <w:sz w:val="28"/>
          <w:szCs w:val="28"/>
        </w:rPr>
        <w:t>, д.</w:t>
      </w:r>
      <w:r w:rsidR="001B4D5A">
        <w:rPr>
          <w:rFonts w:ascii="Times New Roman" w:hAnsi="Times New Roman"/>
          <w:sz w:val="28"/>
          <w:szCs w:val="28"/>
        </w:rPr>
        <w:t>4</w:t>
      </w:r>
      <w:r w:rsidR="001807A7">
        <w:rPr>
          <w:rFonts w:ascii="Times New Roman" w:hAnsi="Times New Roman"/>
          <w:sz w:val="28"/>
          <w:szCs w:val="28"/>
        </w:rPr>
        <w:t>0</w:t>
      </w:r>
    </w:p>
    <w:p w:rsidR="00F735E9" w:rsidRPr="00F735E9" w:rsidRDefault="00B77402" w:rsidP="00F735E9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ОГРН </w:t>
      </w:r>
      <w:r w:rsidR="001807A7">
        <w:rPr>
          <w:rFonts w:ascii="Times New Roman" w:hAnsi="Times New Roman"/>
          <w:sz w:val="28"/>
          <w:szCs w:val="28"/>
        </w:rPr>
        <w:t>1023600645199</w:t>
      </w:r>
    </w:p>
    <w:p w:rsidR="00B77402" w:rsidRPr="001D2E5F" w:rsidRDefault="00B77402" w:rsidP="001D2E5F">
      <w:pPr>
        <w:jc w:val="left"/>
        <w:rPr>
          <w:rFonts w:ascii="Times New Roman" w:hAnsi="Times New Roman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ИНН </w:t>
      </w:r>
      <w:r w:rsidR="00F735E9" w:rsidRPr="001D2E5F">
        <w:rPr>
          <w:rFonts w:ascii="Times New Roman" w:hAnsi="Times New Roman"/>
          <w:w w:val="99"/>
          <w:sz w:val="28"/>
          <w:szCs w:val="28"/>
        </w:rPr>
        <w:t>3605002</w:t>
      </w:r>
      <w:r w:rsidR="009F4AC7">
        <w:rPr>
          <w:rFonts w:ascii="Times New Roman" w:hAnsi="Times New Roman"/>
          <w:w w:val="99"/>
          <w:sz w:val="28"/>
          <w:szCs w:val="28"/>
        </w:rPr>
        <w:t>577</w:t>
      </w:r>
    </w:p>
    <w:p w:rsidR="001D2E5F" w:rsidRPr="001D2E5F" w:rsidRDefault="00B77402" w:rsidP="001D2E5F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Код по ОКВЭД </w:t>
      </w:r>
      <w:r w:rsidR="001D2E5F" w:rsidRPr="001D2E5F">
        <w:rPr>
          <w:rFonts w:ascii="Times New Roman" w:hAnsi="Times New Roman"/>
          <w:sz w:val="28"/>
          <w:szCs w:val="28"/>
        </w:rPr>
        <w:t xml:space="preserve">84.11.31 </w:t>
      </w:r>
    </w:p>
    <w:p w:rsidR="001D2E5F" w:rsidRPr="00A60D7B" w:rsidRDefault="00B77402" w:rsidP="001D2E5F">
      <w:pPr>
        <w:rPr>
          <w:rFonts w:cs="Tahoma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Код по ОКОГУ </w:t>
      </w:r>
      <w:r w:rsidR="0041562C">
        <w:rPr>
          <w:rFonts w:ascii="Times New Roman" w:hAnsi="Times New Roman"/>
          <w:sz w:val="28"/>
          <w:szCs w:val="28"/>
        </w:rPr>
        <w:t>3300500</w:t>
      </w:r>
    </w:p>
    <w:p w:rsidR="00B77402" w:rsidRPr="001B4D5A" w:rsidRDefault="00B77402" w:rsidP="001D2E5F">
      <w:pPr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Ф.И.О., должность руководителя:</w:t>
      </w:r>
      <w:r w:rsidR="001B4D5A">
        <w:rPr>
          <w:rFonts w:ascii="Times New Roman" w:hAnsi="Times New Roman"/>
          <w:sz w:val="28"/>
          <w:szCs w:val="28"/>
        </w:rPr>
        <w:t xml:space="preserve"> </w:t>
      </w:r>
      <w:r w:rsidR="009F4AC7">
        <w:rPr>
          <w:rFonts w:ascii="Times New Roman" w:hAnsi="Times New Roman"/>
          <w:sz w:val="28"/>
          <w:szCs w:val="28"/>
        </w:rPr>
        <w:t>Богданова Людмила Михайловна</w:t>
      </w:r>
      <w:r w:rsidRPr="001B4D5A">
        <w:rPr>
          <w:rFonts w:ascii="Times New Roman" w:hAnsi="Times New Roman"/>
          <w:sz w:val="28"/>
          <w:szCs w:val="28"/>
        </w:rPr>
        <w:t xml:space="preserve">, глава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 w:rsidR="00647A5C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647A5C" w:rsidRPr="001B4D5A">
        <w:rPr>
          <w:rFonts w:ascii="Times New Roman" w:hAnsi="Times New Roman"/>
          <w:sz w:val="28"/>
          <w:szCs w:val="28"/>
        </w:rPr>
        <w:t xml:space="preserve"> </w:t>
      </w:r>
      <w:r w:rsidRPr="001B4D5A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B77402" w:rsidRPr="001B4D5A" w:rsidRDefault="00B77402" w:rsidP="00B77402">
      <w:pPr>
        <w:pStyle w:val="a6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Общая численность сотрудников – </w:t>
      </w:r>
      <w:r w:rsidR="00647A5C">
        <w:rPr>
          <w:rFonts w:ascii="Times New Roman" w:hAnsi="Times New Roman"/>
          <w:sz w:val="28"/>
          <w:szCs w:val="28"/>
        </w:rPr>
        <w:t>3</w:t>
      </w:r>
      <w:r w:rsidRPr="001B4D5A">
        <w:rPr>
          <w:rFonts w:ascii="Times New Roman" w:hAnsi="Times New Roman"/>
          <w:sz w:val="28"/>
          <w:szCs w:val="28"/>
        </w:rPr>
        <w:t xml:space="preserve"> человек</w:t>
      </w:r>
      <w:r w:rsidR="00647A5C">
        <w:rPr>
          <w:rFonts w:ascii="Times New Roman" w:hAnsi="Times New Roman"/>
          <w:sz w:val="28"/>
          <w:szCs w:val="28"/>
        </w:rPr>
        <w:t>а</w:t>
      </w:r>
      <w:r w:rsidRPr="001B4D5A">
        <w:rPr>
          <w:rFonts w:ascii="Times New Roman" w:hAnsi="Times New Roman"/>
          <w:sz w:val="28"/>
          <w:szCs w:val="28"/>
        </w:rPr>
        <w:t>.</w:t>
      </w:r>
    </w:p>
    <w:p w:rsidR="00B77402" w:rsidRPr="00647A5C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74357B">
        <w:rPr>
          <w:rFonts w:ascii="Times New Roman" w:hAnsi="Times New Roman"/>
          <w:sz w:val="28"/>
          <w:szCs w:val="28"/>
          <w:shd w:val="clear" w:color="auto" w:fill="FFFFFF"/>
        </w:rPr>
        <w:t>собственности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</w:t>
      </w:r>
      <w:r w:rsidR="001807A7">
        <w:rPr>
          <w:rFonts w:ascii="Times New Roman" w:hAnsi="Times New Roman"/>
          <w:sz w:val="28"/>
          <w:szCs w:val="28"/>
          <w:shd w:val="clear" w:color="auto" w:fill="FFFFFF"/>
        </w:rPr>
        <w:t>Гвазденского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находятся помещения в административном здании общей площадью</w:t>
      </w:r>
      <w:r w:rsidR="007435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96B4F">
        <w:rPr>
          <w:rFonts w:ascii="Times New Roman" w:hAnsi="Times New Roman"/>
          <w:sz w:val="28"/>
          <w:szCs w:val="28"/>
          <w:shd w:val="clear" w:color="auto" w:fill="FFFFFF"/>
        </w:rPr>
        <w:t>150,7</w:t>
      </w:r>
      <w:r w:rsidR="00167D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кв.м, в том числе занятые органами местного самоуправления – </w:t>
      </w:r>
      <w:r w:rsidR="00E96B4F">
        <w:rPr>
          <w:rFonts w:ascii="Times New Roman" w:hAnsi="Times New Roman"/>
          <w:sz w:val="28"/>
          <w:szCs w:val="28"/>
          <w:shd w:val="clear" w:color="auto" w:fill="FFFFFF"/>
        </w:rPr>
        <w:t>150,7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кв.м., отапливаемый объем по наружному обмеру – </w:t>
      </w:r>
      <w:r w:rsidR="00A4047A">
        <w:rPr>
          <w:rFonts w:ascii="Times New Roman" w:hAnsi="Times New Roman"/>
          <w:sz w:val="28"/>
          <w:szCs w:val="28"/>
          <w:shd w:val="clear" w:color="auto" w:fill="FFFFFF"/>
        </w:rPr>
        <w:t>102</w:t>
      </w:r>
      <w:r w:rsidR="0041562C">
        <w:rPr>
          <w:rFonts w:ascii="Times New Roman" w:hAnsi="Times New Roman"/>
          <w:sz w:val="28"/>
          <w:szCs w:val="28"/>
          <w:shd w:val="clear" w:color="auto" w:fill="FFFFFF"/>
        </w:rPr>
        <w:t>,7</w:t>
      </w:r>
      <w:r w:rsidR="00740AAF">
        <w:rPr>
          <w:rFonts w:ascii="Times New Roman" w:hAnsi="Times New Roman"/>
          <w:sz w:val="28"/>
          <w:szCs w:val="28"/>
          <w:shd w:val="clear" w:color="auto" w:fill="FFFFFF"/>
        </w:rPr>
        <w:t xml:space="preserve"> кв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>.м.</w:t>
      </w:r>
    </w:p>
    <w:p w:rsidR="00B77402" w:rsidRPr="00647A5C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647A5C">
        <w:rPr>
          <w:rFonts w:ascii="Times New Roman" w:hAnsi="Times New Roman"/>
          <w:sz w:val="28"/>
          <w:szCs w:val="28"/>
        </w:rPr>
        <w:t xml:space="preserve">Планирует, организует и курирует работу по энергосбережению глава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 w:rsidRPr="00647A5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92089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20898">
        <w:rPr>
          <w:rFonts w:ascii="Times New Roman" w:hAnsi="Times New Roman"/>
          <w:sz w:val="28"/>
          <w:szCs w:val="28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за 20</w:t>
      </w:r>
      <w:r>
        <w:rPr>
          <w:rFonts w:ascii="Times New Roman" w:hAnsi="Times New Roman"/>
          <w:sz w:val="28"/>
          <w:szCs w:val="28"/>
        </w:rPr>
        <w:t>22</w:t>
      </w:r>
      <w:r w:rsidRPr="00920898">
        <w:rPr>
          <w:rFonts w:ascii="Times New Roman" w:hAnsi="Times New Roman"/>
          <w:sz w:val="28"/>
          <w:szCs w:val="28"/>
        </w:rPr>
        <w:t xml:space="preserve"> год, составленной в </w:t>
      </w:r>
      <w:r w:rsidRPr="00920898">
        <w:rPr>
          <w:rFonts w:ascii="Times New Roman" w:hAnsi="Times New Roman"/>
          <w:sz w:val="28"/>
          <w:szCs w:val="28"/>
        </w:rPr>
        <w:lastRenderedPageBreak/>
        <w:t>соответствии с Порядком предоставления декларации о потреблении энергетических ресурсов, утвержденным Приказом Минэкономразвития от 28.10.2019 № 707</w:t>
      </w:r>
      <w:r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920898">
        <w:rPr>
          <w:rFonts w:ascii="Times New Roman" w:hAnsi="Times New Roman"/>
          <w:sz w:val="28"/>
          <w:szCs w:val="28"/>
        </w:rPr>
        <w:t>.</w:t>
      </w:r>
    </w:p>
    <w:p w:rsidR="00B77402" w:rsidRPr="006370D5" w:rsidRDefault="00B77402" w:rsidP="00B77402">
      <w:pPr>
        <w:pStyle w:val="a6"/>
        <w:ind w:left="567"/>
        <w:jc w:val="left"/>
        <w:rPr>
          <w:sz w:val="26"/>
          <w:szCs w:val="26"/>
        </w:rPr>
      </w:pPr>
    </w:p>
    <w:p w:rsidR="00B77402" w:rsidRPr="00DF32E5" w:rsidRDefault="00B77402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Сведения о потреблении энергетических ресурсов, </w:t>
      </w:r>
      <w:r w:rsidRPr="00DF32E5">
        <w:rPr>
          <w:rFonts w:ascii="Times New Roman" w:hAnsi="Times New Roman"/>
          <w:sz w:val="28"/>
          <w:szCs w:val="28"/>
        </w:rPr>
        <w:tab/>
        <w:t>Таблица 3</w:t>
      </w:r>
    </w:p>
    <w:tbl>
      <w:tblPr>
        <w:tblW w:w="0" w:type="auto"/>
        <w:tblInd w:w="108" w:type="dxa"/>
        <w:tblLook w:val="04A0"/>
      </w:tblPr>
      <w:tblGrid>
        <w:gridCol w:w="1134"/>
        <w:gridCol w:w="3827"/>
        <w:gridCol w:w="2251"/>
        <w:gridCol w:w="2251"/>
      </w:tblGrid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Наименование энергетического ресурса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B77402">
        <w:trPr>
          <w:trHeight w:val="343"/>
        </w:trPr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Тепловая энергия, всего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Гкал</w:t>
            </w:r>
          </w:p>
        </w:tc>
        <w:tc>
          <w:tcPr>
            <w:tcW w:w="2251" w:type="dxa"/>
          </w:tcPr>
          <w:p w:rsidR="00B77402" w:rsidRPr="007A5E45" w:rsidRDefault="00B05864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28,8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7A5E45" w:rsidRDefault="00B05864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4,28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B05864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3555,64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2251" w:type="dxa"/>
          </w:tcPr>
          <w:p w:rsidR="00B77402" w:rsidRPr="007A5E45" w:rsidRDefault="00AD5866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2998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2251" w:type="dxa"/>
          </w:tcPr>
          <w:p w:rsidR="00B77402" w:rsidRPr="007A5E45" w:rsidRDefault="00AD5866" w:rsidP="007A5E45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1,03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B05864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2998</w:t>
            </w:r>
          </w:p>
        </w:tc>
      </w:tr>
      <w:tr w:rsidR="00B77402" w:rsidRPr="00DF32E5" w:rsidTr="00B77402">
        <w:tc>
          <w:tcPr>
            <w:tcW w:w="1134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куб. м.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77402" w:rsidRPr="00DF32E5" w:rsidTr="00B77402">
        <w:tc>
          <w:tcPr>
            <w:tcW w:w="1134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B77402" w:rsidRPr="007A5E45" w:rsidRDefault="007A5E45" w:rsidP="00B77402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A5E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B77402" w:rsidRPr="00DF32E5" w:rsidRDefault="00B77402" w:rsidP="00B77402">
      <w:pPr>
        <w:pStyle w:val="a6"/>
        <w:ind w:left="567"/>
        <w:jc w:val="center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4.1.1.1. Электроснабжение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Анализ эффективности системы электроснабжения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4</w:t>
      </w:r>
    </w:p>
    <w:tbl>
      <w:tblPr>
        <w:tblW w:w="9498" w:type="dxa"/>
        <w:tblInd w:w="108" w:type="dxa"/>
        <w:tblLook w:val="04A0"/>
      </w:tblPr>
      <w:tblGrid>
        <w:gridCol w:w="3827"/>
        <w:gridCol w:w="2251"/>
        <w:gridCol w:w="3420"/>
      </w:tblGrid>
      <w:tr w:rsidR="00B77402" w:rsidRPr="00DF32E5" w:rsidTr="00B77402">
        <w:tc>
          <w:tcPr>
            <w:tcW w:w="3827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20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B77402" w:rsidRPr="00DF32E5" w:rsidTr="00B77402"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44742" w:rsidRPr="00DF32E5" w:rsidTr="00B77402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кВт/ч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B05864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2998</w:t>
            </w:r>
          </w:p>
        </w:tc>
      </w:tr>
      <w:tr w:rsidR="00244742" w:rsidRPr="00DF32E5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т.у.т.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B05864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1,03</w:t>
            </w:r>
          </w:p>
        </w:tc>
      </w:tr>
      <w:tr w:rsidR="00244742" w:rsidRPr="00DF32E5" w:rsidTr="00B77402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DF32E5" w:rsidRDefault="0024474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42" w:rsidRPr="007A5E45" w:rsidRDefault="00B05864" w:rsidP="00D26FEE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18,72</w:t>
            </w:r>
          </w:p>
        </w:tc>
      </w:tr>
    </w:tbl>
    <w:p w:rsidR="00B77402" w:rsidRPr="00DF32E5" w:rsidRDefault="00B77402" w:rsidP="00B77402">
      <w:pPr>
        <w:ind w:left="426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Баланс потребления электрической энергии за базовый год представлено ниже, в тыс. кВт/ч</w:t>
      </w:r>
    </w:p>
    <w:p w:rsidR="00B77402" w:rsidRPr="00DF32E5" w:rsidRDefault="00B77402" w:rsidP="00B77402">
      <w:pPr>
        <w:pStyle w:val="a6"/>
        <w:tabs>
          <w:tab w:val="left" w:pos="7830"/>
        </w:tabs>
        <w:ind w:left="0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5</w:t>
      </w:r>
    </w:p>
    <w:tbl>
      <w:tblPr>
        <w:tblW w:w="0" w:type="auto"/>
        <w:tblLook w:val="04A0"/>
      </w:tblPr>
      <w:tblGrid>
        <w:gridCol w:w="817"/>
        <w:gridCol w:w="6662"/>
        <w:gridCol w:w="2092"/>
      </w:tblGrid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Отчетный (базовый год), 2022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Приход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Сторонний источник</w:t>
            </w:r>
          </w:p>
        </w:tc>
        <w:tc>
          <w:tcPr>
            <w:tcW w:w="2092" w:type="dxa"/>
          </w:tcPr>
          <w:p w:rsidR="00B77402" w:rsidRPr="00DF32E5" w:rsidRDefault="00B05864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2998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Собственное производство</w:t>
            </w:r>
          </w:p>
        </w:tc>
        <w:tc>
          <w:tcPr>
            <w:tcW w:w="2092" w:type="dxa"/>
          </w:tcPr>
          <w:p w:rsidR="00B77402" w:rsidRPr="00DF32E5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Итого суммарный приход</w:t>
            </w:r>
          </w:p>
        </w:tc>
        <w:tc>
          <w:tcPr>
            <w:tcW w:w="2092" w:type="dxa"/>
          </w:tcPr>
          <w:p w:rsidR="00B77402" w:rsidRPr="00DF32E5" w:rsidRDefault="00B05864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2998</w:t>
            </w:r>
          </w:p>
        </w:tc>
      </w:tr>
      <w:tr w:rsidR="00B77402" w:rsidRPr="00DF32E5" w:rsidTr="00B77402">
        <w:tc>
          <w:tcPr>
            <w:tcW w:w="817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77402" w:rsidRPr="00DF32E5" w:rsidRDefault="00B77402" w:rsidP="00B77402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32E5">
              <w:rPr>
                <w:rFonts w:ascii="Times New Roman" w:hAnsi="Times New Roman"/>
                <w:sz w:val="28"/>
                <w:szCs w:val="28"/>
              </w:rPr>
              <w:t>Расход на собственные нужды</w:t>
            </w:r>
          </w:p>
        </w:tc>
        <w:tc>
          <w:tcPr>
            <w:tcW w:w="2092" w:type="dxa"/>
          </w:tcPr>
          <w:p w:rsidR="00B77402" w:rsidRPr="00DF32E5" w:rsidRDefault="00B05864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2998</w:t>
            </w:r>
          </w:p>
        </w:tc>
      </w:tr>
    </w:tbl>
    <w:p w:rsidR="00B77402" w:rsidRPr="00DF32E5" w:rsidRDefault="00B77402" w:rsidP="00B77402">
      <w:pPr>
        <w:pStyle w:val="a6"/>
        <w:ind w:left="0"/>
        <w:jc w:val="left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Общее состояние системы электроснабжения находится в удовлетворительном состоянии, регламентные проверки и обслуживание проводятся в срок и не вызывают нареканий.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Ввод оборудован прибором учета электроэнергии, даты и сроки поверок соблюдены и не превышены.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lastRenderedPageBreak/>
        <w:t>В соответствии с Приказом Минэкономразвития России от 15.07.2020 № 425 значение удельного годового значения в базовом 2022 году равно 10,74 кВтч/м2, здание эффективно, требование по снижению показателей расхода электроэнергии не устанавливается.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С целью обеспечения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32E5">
        <w:rPr>
          <w:rFonts w:ascii="Times New Roman" w:eastAsia="Calibri" w:hAnsi="Times New Roman"/>
          <w:sz w:val="28"/>
          <w:szCs w:val="28"/>
        </w:rPr>
        <w:t xml:space="preserve">эффективного и рационального использования </w:t>
      </w:r>
      <w:r w:rsidRPr="00DF32E5">
        <w:rPr>
          <w:rFonts w:ascii="Times New Roman" w:hAnsi="Times New Roman"/>
          <w:sz w:val="28"/>
          <w:szCs w:val="28"/>
        </w:rPr>
        <w:t>электрической энергии программой предусмотрено: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проведение инструктажа сотрудников администрации по методам энергосбережения и повышения энергетической эффективности;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установка средств наглядной агитации по энергосбережению.</w:t>
      </w:r>
    </w:p>
    <w:p w:rsidR="00B77402" w:rsidRPr="00DF32E5" w:rsidRDefault="00B77402" w:rsidP="00B77402">
      <w:pPr>
        <w:pStyle w:val="a6"/>
        <w:ind w:left="0" w:firstLine="709"/>
        <w:jc w:val="left"/>
        <w:rPr>
          <w:rFonts w:ascii="Times New Roman" w:hAnsi="Times New Roman"/>
          <w:color w:val="FF0000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4.1.1.2. Теплоснабжение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Теплоснабжение администрации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 w:rsidRPr="00DF32E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30E8">
        <w:rPr>
          <w:rFonts w:ascii="Times New Roman" w:hAnsi="Times New Roman"/>
          <w:sz w:val="28"/>
          <w:szCs w:val="28"/>
        </w:rPr>
        <w:t>Бутурлиновского</w:t>
      </w:r>
      <w:r w:rsidRPr="00DF32E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E779D">
        <w:rPr>
          <w:rFonts w:ascii="Times New Roman" w:hAnsi="Times New Roman"/>
          <w:sz w:val="28"/>
          <w:szCs w:val="28"/>
        </w:rPr>
        <w:t xml:space="preserve"> производит</w:t>
      </w:r>
      <w:r w:rsidR="0041562C">
        <w:rPr>
          <w:rFonts w:ascii="Times New Roman" w:hAnsi="Times New Roman"/>
          <w:sz w:val="28"/>
          <w:szCs w:val="28"/>
        </w:rPr>
        <w:t>ся</w:t>
      </w:r>
      <w:r w:rsidR="008E779D">
        <w:rPr>
          <w:rFonts w:ascii="Times New Roman" w:hAnsi="Times New Roman"/>
          <w:sz w:val="28"/>
          <w:szCs w:val="28"/>
        </w:rPr>
        <w:t xml:space="preserve"> теплоэнергией </w:t>
      </w:r>
      <w:r w:rsidRPr="00DF32E5">
        <w:rPr>
          <w:rFonts w:ascii="Times New Roman" w:hAnsi="Times New Roman"/>
          <w:sz w:val="28"/>
          <w:szCs w:val="28"/>
        </w:rPr>
        <w:t>.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Система отопления характеризуется </w:t>
      </w:r>
      <w:r w:rsidR="0041562C">
        <w:rPr>
          <w:rFonts w:ascii="Times New Roman" w:hAnsi="Times New Roman"/>
          <w:sz w:val="28"/>
          <w:szCs w:val="28"/>
        </w:rPr>
        <w:t xml:space="preserve"> </w:t>
      </w:r>
      <w:r w:rsidRPr="002B5446">
        <w:rPr>
          <w:rFonts w:ascii="Times New Roman" w:hAnsi="Times New Roman"/>
          <w:sz w:val="28"/>
          <w:szCs w:val="28"/>
        </w:rPr>
        <w:t>значительным износом, срок с</w:t>
      </w:r>
      <w:r w:rsidR="008E779D">
        <w:rPr>
          <w:rFonts w:ascii="Times New Roman" w:hAnsi="Times New Roman"/>
          <w:sz w:val="28"/>
          <w:szCs w:val="28"/>
        </w:rPr>
        <w:t>лужбы которой составляет более 5</w:t>
      </w:r>
      <w:r w:rsidRPr="002B5446">
        <w:rPr>
          <w:rFonts w:ascii="Times New Roman" w:hAnsi="Times New Roman"/>
          <w:sz w:val="28"/>
          <w:szCs w:val="28"/>
        </w:rPr>
        <w:t xml:space="preserve">0 лет. Состояние системы отопления в настоящее время обеспечивает бесперебойную деятельность администрации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 w:rsidR="00F60E4A" w:rsidRPr="002B544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2B544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но требует значительных финансовых вложений для проведения капитального ремонта. Состояние отапливаемого здания удовлетворительное: стены здания без видимых нарушений и дефектов. Для обеспечения снижения потерь тепловой энергии требуется ремонт системы отопления и замена</w:t>
      </w:r>
      <w:r w:rsidR="00F60E4A" w:rsidRPr="002B5446">
        <w:rPr>
          <w:rFonts w:ascii="Times New Roman" w:hAnsi="Times New Roman"/>
          <w:sz w:val="28"/>
          <w:szCs w:val="28"/>
        </w:rPr>
        <w:t xml:space="preserve"> </w:t>
      </w:r>
      <w:r w:rsidRPr="002B5446">
        <w:rPr>
          <w:rFonts w:ascii="Times New Roman" w:hAnsi="Times New Roman"/>
          <w:sz w:val="28"/>
          <w:szCs w:val="28"/>
        </w:rPr>
        <w:t xml:space="preserve">оконных блоков.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Мероприятия по энергосбережению: 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1) оснащение администрации прибором учёта расхода тепловой энергии;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2) замена оконных блоков;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 xml:space="preserve">3) капитальный ремонт системы отопления. </w:t>
      </w:r>
    </w:p>
    <w:p w:rsidR="00B77402" w:rsidRPr="002B5446" w:rsidRDefault="00B77402" w:rsidP="00B77402">
      <w:pPr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4.1.1.3. Водоснабжение</w:t>
      </w:r>
    </w:p>
    <w:p w:rsidR="00B77402" w:rsidRPr="002B5446" w:rsidRDefault="00B77402" w:rsidP="00AB223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Водоснабжени</w:t>
      </w:r>
      <w:r w:rsidR="00F60E4A" w:rsidRPr="002B5446">
        <w:rPr>
          <w:rFonts w:ascii="Times New Roman" w:hAnsi="Times New Roman"/>
          <w:sz w:val="28"/>
          <w:szCs w:val="28"/>
        </w:rPr>
        <w:t>я в</w:t>
      </w:r>
      <w:r w:rsidRPr="002B5446">
        <w:rPr>
          <w:rFonts w:ascii="Times New Roman" w:hAnsi="Times New Roman"/>
          <w:sz w:val="28"/>
          <w:szCs w:val="28"/>
        </w:rPr>
        <w:t xml:space="preserve"> администрации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 w:rsidR="00F60E4A" w:rsidRPr="002B5446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2B544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AB2230" w:rsidRPr="002B5446">
        <w:rPr>
          <w:rFonts w:ascii="Times New Roman" w:hAnsi="Times New Roman"/>
          <w:sz w:val="28"/>
          <w:szCs w:val="28"/>
        </w:rPr>
        <w:t xml:space="preserve"> нет.</w:t>
      </w:r>
      <w:r w:rsidRPr="002B5446">
        <w:rPr>
          <w:rFonts w:ascii="Times New Roman" w:hAnsi="Times New Roman"/>
          <w:sz w:val="28"/>
          <w:szCs w:val="28"/>
        </w:rPr>
        <w:t xml:space="preserve"> </w:t>
      </w:r>
    </w:p>
    <w:p w:rsidR="00B77402" w:rsidRPr="002B5446" w:rsidRDefault="00B77402" w:rsidP="00B77402">
      <w:pPr>
        <w:ind w:right="-2" w:firstLine="709"/>
        <w:rPr>
          <w:rFonts w:ascii="Times New Roman" w:hAnsi="Times New Roman"/>
          <w:sz w:val="28"/>
          <w:szCs w:val="28"/>
          <w:highlight w:val="yellow"/>
        </w:rPr>
      </w:pP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B54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4185">
        <w:rPr>
          <w:rFonts w:ascii="Times New Roman" w:hAnsi="Times New Roman"/>
          <w:sz w:val="28"/>
          <w:szCs w:val="28"/>
        </w:rPr>
        <w:t>Системы коммунальной инфраструктуры и энергетика</w:t>
      </w:r>
      <w:r>
        <w:rPr>
          <w:rFonts w:ascii="Times New Roman" w:hAnsi="Times New Roman"/>
          <w:sz w:val="28"/>
          <w:szCs w:val="28"/>
        </w:rPr>
        <w:t>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уличного освещения установлено </w:t>
      </w:r>
      <w:r w:rsidR="008E779D" w:rsidRPr="008E779D">
        <w:rPr>
          <w:rFonts w:ascii="Times New Roman" w:hAnsi="Times New Roman"/>
          <w:sz w:val="28"/>
          <w:szCs w:val="28"/>
        </w:rPr>
        <w:t>4</w:t>
      </w:r>
      <w:r w:rsidR="008E779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светодиодных светильников</w:t>
      </w:r>
      <w:r w:rsidR="008E779D">
        <w:rPr>
          <w:rFonts w:ascii="Times New Roman" w:hAnsi="Times New Roman"/>
          <w:sz w:val="28"/>
          <w:szCs w:val="28"/>
        </w:rPr>
        <w:t xml:space="preserve"> и 3 ДНаТ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77F7">
        <w:rPr>
          <w:rFonts w:ascii="Times New Roman" w:hAnsi="Times New Roman"/>
          <w:sz w:val="28"/>
          <w:szCs w:val="28"/>
        </w:rPr>
        <w:t xml:space="preserve">Доля энергоэффективных источников света в системах уличного освещения на территории МО составляет </w:t>
      </w:r>
      <w:r w:rsidR="008E779D">
        <w:rPr>
          <w:rFonts w:ascii="Times New Roman" w:hAnsi="Times New Roman"/>
          <w:sz w:val="28"/>
          <w:szCs w:val="28"/>
        </w:rPr>
        <w:t xml:space="preserve">45 </w:t>
      </w:r>
      <w:r>
        <w:rPr>
          <w:rFonts w:ascii="Times New Roman" w:hAnsi="Times New Roman"/>
          <w:sz w:val="28"/>
          <w:szCs w:val="28"/>
        </w:rPr>
        <w:t>%.</w:t>
      </w:r>
    </w:p>
    <w:p w:rsidR="00B77402" w:rsidRDefault="00B77402" w:rsidP="00B77402">
      <w:pPr>
        <w:ind w:left="-8" w:right="7" w:firstLine="717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Перечень организаций, осуществляющих производство и сбыт коммунальных ресурсов, на территории МО представлен ниже.</w:t>
      </w:r>
    </w:p>
    <w:p w:rsidR="0041562C" w:rsidRPr="00DF4185" w:rsidRDefault="0041562C" w:rsidP="00B77402">
      <w:pPr>
        <w:ind w:left="-8" w:right="7" w:firstLine="717"/>
        <w:rPr>
          <w:rFonts w:ascii="Times New Roman" w:hAnsi="Times New Roman"/>
          <w:sz w:val="28"/>
          <w:szCs w:val="28"/>
        </w:rPr>
      </w:pPr>
    </w:p>
    <w:p w:rsidR="00B77402" w:rsidRPr="00DF4185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11</w:t>
      </w:r>
    </w:p>
    <w:tbl>
      <w:tblPr>
        <w:tblW w:w="9498" w:type="dxa"/>
        <w:tblInd w:w="94" w:type="dxa"/>
        <w:tblCellMar>
          <w:top w:w="43" w:type="dxa"/>
          <w:left w:w="94" w:type="dxa"/>
          <w:right w:w="115" w:type="dxa"/>
        </w:tblCellMar>
        <w:tblLook w:val="04A0"/>
      </w:tblPr>
      <w:tblGrid>
        <w:gridCol w:w="637"/>
        <w:gridCol w:w="3806"/>
        <w:gridCol w:w="5055"/>
      </w:tblGrid>
      <w:tr w:rsidR="00B77402" w:rsidRPr="00DF4185" w:rsidTr="004957BB">
        <w:trPr>
          <w:trHeight w:val="83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50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Ресурс, услуга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Организация - поставщик ресурса</w:t>
            </w:r>
          </w:p>
        </w:tc>
      </w:tr>
      <w:tr w:rsidR="00B77402" w:rsidRPr="00DF4185" w:rsidTr="004957BB">
        <w:trPr>
          <w:trHeight w:val="302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1</w:t>
            </w:r>
            <w:r w:rsidR="004156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ПАО «ТНС энерго Воронеж»</w:t>
            </w:r>
          </w:p>
        </w:tc>
      </w:tr>
      <w:tr w:rsidR="00B77402" w:rsidRPr="00DF4185" w:rsidTr="004957BB">
        <w:trPr>
          <w:trHeight w:val="30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41562C" w:rsidP="00B77402">
            <w:pPr>
              <w:ind w:left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77402" w:rsidRPr="00DF41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41562C" w:rsidP="00B7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Теплоэнергия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41562C" w:rsidP="00B77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МУП "Бутурлиновская теплосеть"</w:t>
            </w:r>
          </w:p>
        </w:tc>
      </w:tr>
      <w:tr w:rsidR="00B77402" w:rsidRPr="00DF4185" w:rsidTr="004957BB">
        <w:trPr>
          <w:trHeight w:val="298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4156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495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оператор </w:t>
            </w:r>
            <w:r w:rsidR="004957BB">
              <w:rPr>
                <w:rFonts w:ascii="Times New Roman" w:hAnsi="Times New Roman"/>
                <w:sz w:val="28"/>
                <w:szCs w:val="28"/>
              </w:rPr>
              <w:t>ООО «Вега»</w:t>
            </w:r>
          </w:p>
        </w:tc>
      </w:tr>
    </w:tbl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В организациях, осуществляющих регулируемые виды деятельности, рекомендуется: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и реализация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4185">
        <w:rPr>
          <w:rFonts w:ascii="Times New Roman" w:hAnsi="Times New Roman"/>
          <w:sz w:val="28"/>
          <w:szCs w:val="28"/>
        </w:rPr>
        <w:t>энергосервисных договоров</w:t>
      </w:r>
      <w:r>
        <w:rPr>
          <w:rFonts w:ascii="Times New Roman" w:hAnsi="Times New Roman"/>
          <w:sz w:val="28"/>
          <w:szCs w:val="28"/>
        </w:rPr>
        <w:t>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F4185">
        <w:rPr>
          <w:rFonts w:ascii="Times New Roman" w:hAnsi="Times New Roman"/>
          <w:sz w:val="28"/>
          <w:szCs w:val="28"/>
        </w:rPr>
        <w:t>редоставление поддержки организациям, осуществляющим деятельность по установке, заме</w:t>
      </w:r>
      <w:r>
        <w:rPr>
          <w:rFonts w:ascii="Times New Roman" w:hAnsi="Times New Roman"/>
          <w:sz w:val="28"/>
          <w:szCs w:val="28"/>
        </w:rPr>
        <w:t>не, эксплуатации приборов учета;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одействие разработке и установке автоматизированных систем ком</w:t>
      </w:r>
      <w:r>
        <w:rPr>
          <w:rFonts w:ascii="Times New Roman" w:hAnsi="Times New Roman"/>
          <w:sz w:val="28"/>
          <w:szCs w:val="28"/>
        </w:rPr>
        <w:t>мерческого учета электроэнергии;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тимулирование потребителей и теплоснабжающих организаций к снижению температуры возвращаемого теплоносителя.</w:t>
      </w:r>
    </w:p>
    <w:p w:rsidR="00B77402" w:rsidRPr="00DF4185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Рекомендуется указанные мероприятия провести в отношении бюджетных организаций.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Ресурсоснабжающим организациям рекомендуется разработать программы по энергосбережению и повышению энергетической эффективности.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5. Мероприятия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 2024-2026 годы, направленный на обеспечение рационального использования энергетических ресурсов. </w:t>
      </w:r>
    </w:p>
    <w:p w:rsidR="00B77402" w:rsidRPr="00B777F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 xml:space="preserve">Мероприятия, предусмотренные в муниципальной программе, позволят снизить потребление энергоресурсов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777F7">
        <w:rPr>
          <w:rFonts w:ascii="Times New Roman" w:hAnsi="Times New Roman"/>
          <w:sz w:val="28"/>
          <w:szCs w:val="28"/>
        </w:rPr>
        <w:t>, и будут способствовать сокращению расходов бюджета муниципального образования по оплате коммунальных услуг и энергоресурсов.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>Реализация мероприятий муниципальной программы предусмотрена в период с</w:t>
      </w:r>
      <w:r w:rsidR="00F5444E">
        <w:rPr>
          <w:rFonts w:ascii="Times New Roman" w:hAnsi="Times New Roman"/>
          <w:sz w:val="28"/>
          <w:szCs w:val="28"/>
        </w:rPr>
        <w:t xml:space="preserve"> </w:t>
      </w:r>
      <w:r w:rsidRPr="00B777F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777F7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6</w:t>
      </w:r>
      <w:r w:rsidRPr="00B777F7">
        <w:rPr>
          <w:rFonts w:ascii="Times New Roman" w:hAnsi="Times New Roman"/>
          <w:sz w:val="28"/>
          <w:szCs w:val="28"/>
        </w:rPr>
        <w:t xml:space="preserve"> год без выделения отдельных ее этапов.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2A2FE7">
        <w:rPr>
          <w:rFonts w:ascii="Times New Roman" w:hAnsi="Times New Roman"/>
          <w:sz w:val="28"/>
          <w:szCs w:val="28"/>
        </w:rPr>
        <w:t>рограммы изложен в приложении № 2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9A73D9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ответственным исполнителем </w:t>
      </w:r>
      <w:r>
        <w:rPr>
          <w:rFonts w:ascii="Times New Roman" w:hAnsi="Times New Roman"/>
          <w:sz w:val="28"/>
          <w:szCs w:val="28"/>
        </w:rPr>
        <w:t>- а</w:t>
      </w:r>
      <w:r w:rsidRPr="00FF241D">
        <w:rPr>
          <w:rFonts w:ascii="Times New Roman" w:hAnsi="Times New Roman"/>
          <w:sz w:val="28"/>
          <w:szCs w:val="28"/>
        </w:rPr>
        <w:t xml:space="preserve">дминистрацией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44E">
        <w:rPr>
          <w:rFonts w:ascii="Times New Roman" w:hAnsi="Times New Roman"/>
          <w:sz w:val="28"/>
          <w:szCs w:val="28"/>
        </w:rPr>
        <w:t>Буту</w:t>
      </w:r>
      <w:r w:rsidR="009057C7">
        <w:rPr>
          <w:rFonts w:ascii="Times New Roman" w:hAnsi="Times New Roman"/>
          <w:sz w:val="28"/>
          <w:szCs w:val="28"/>
        </w:rPr>
        <w:t>рлиновского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FF241D">
        <w:rPr>
          <w:rFonts w:ascii="Times New Roman" w:hAnsi="Times New Roman"/>
          <w:sz w:val="28"/>
          <w:szCs w:val="28"/>
        </w:rPr>
        <w:t>, совместно с соисполнителями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Механизм реализации Программы включает: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выполнение плановых программных мероприятий за счет предусмотренных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источников финансирования;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lastRenderedPageBreak/>
        <w:t>ежегодную подготовку отчета о реализации Программы и обсуждение достигнутых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(приложение №3)</w:t>
      </w:r>
      <w:r w:rsidRPr="00FF241D">
        <w:rPr>
          <w:rFonts w:ascii="Times New Roman" w:hAnsi="Times New Roman"/>
          <w:sz w:val="28"/>
          <w:szCs w:val="28"/>
        </w:rPr>
        <w:t>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ежегодную корректировку Программы с учетом результатов выполнения Программы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за предыдущий период.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случае необходимости перечень мероприятий Программы корректируется.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Контроль за ходом реализации Программы осуществляет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ходе реализации Программы осуществляется ежегодный контроль.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ежегодного контроля осуществляется оценка результатов реал</w:t>
      </w:r>
      <w:r>
        <w:rPr>
          <w:rFonts w:ascii="Times New Roman" w:hAnsi="Times New Roman"/>
          <w:sz w:val="28"/>
          <w:szCs w:val="28"/>
        </w:rPr>
        <w:t>изации мероприятий программы.</w:t>
      </w: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7. Оценка результатов реализации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включает в себя рассчитанные целевые показатели в области энергосбережения и повышения энергетической эффективности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 w:rsidR="009057C7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Pr="00025CE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2024-2026 годы.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Однако могут возникнуть ситуации, при которых энергозатраты не только не снижаются, несмотря на все проводимые мероприятия по энергосбережению, но и, наоборот, увеличиваются.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периода. Сопоставимые условия — это совокупность факторов отчетного периода, связанных с изменением энергопотребления, но не отражающих работу по энергосбережению (изменение объемов отапливаемых помещений и численности потребителей ресурсов, повышение параметров теплоносителя, связанных с температурой наружного воздуха и т.п.). 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Перечень мероприятий Программы и объемы финансирования подлежат ежегодному уточнению и корректировке.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социально-экономической ситуации.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Оценка результатов реализации Программы осуществляется путем сравнения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прогнозных целевых показателей с фактическими показателями, достигнутыми на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соответствующем этапе ее реализации. Сравнение показателей осуществляется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сравнения показателей проводится анализ с выявлением причин неполного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либо несвоевременного достижения прогнозных целевых показателей Программы. На</w:t>
      </w:r>
      <w:r>
        <w:rPr>
          <w:rFonts w:ascii="Times New Roman" w:hAnsi="Times New Roman"/>
          <w:sz w:val="28"/>
          <w:szCs w:val="28"/>
        </w:rPr>
        <w:t xml:space="preserve"> основании данного анализа ответственный исполнитель</w:t>
      </w:r>
      <w:r w:rsidRPr="00FF241D">
        <w:rPr>
          <w:rFonts w:ascii="Times New Roman" w:hAnsi="Times New Roman"/>
          <w:sz w:val="28"/>
          <w:szCs w:val="28"/>
        </w:rPr>
        <w:t xml:space="preserve"> разрабатывает предложения по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совершенствованию мер, направленных на повышение энергетической эффективности.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На основании оценки результатов реализации Програ</w:t>
      </w:r>
      <w:r>
        <w:rPr>
          <w:rFonts w:ascii="Times New Roman" w:hAnsi="Times New Roman"/>
          <w:sz w:val="28"/>
          <w:szCs w:val="28"/>
        </w:rPr>
        <w:t xml:space="preserve">ммы </w:t>
      </w:r>
      <w:r w:rsidRPr="002A2FE7">
        <w:rPr>
          <w:rFonts w:ascii="Times New Roman" w:hAnsi="Times New Roman"/>
          <w:sz w:val="28"/>
          <w:szCs w:val="28"/>
        </w:rPr>
        <w:t>принимается одно из следующих решений: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а) о внесении изменений и дополнений в Программу;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lastRenderedPageBreak/>
        <w:t>б) о продолжении реализации Программы в утвержденной редакции.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программы </w:t>
      </w:r>
      <w:r w:rsidRPr="003472B5">
        <w:rPr>
          <w:rFonts w:ascii="Times New Roman" w:hAnsi="Times New Roman"/>
          <w:sz w:val="28"/>
          <w:szCs w:val="28"/>
        </w:rPr>
        <w:t xml:space="preserve">в области энергосбережения и повышения энергетической эффективности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 w:rsidR="00D20310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D20310" w:rsidRPr="003472B5">
        <w:rPr>
          <w:rFonts w:ascii="Times New Roman" w:hAnsi="Times New Roman"/>
          <w:sz w:val="28"/>
          <w:szCs w:val="28"/>
        </w:rPr>
        <w:t xml:space="preserve"> </w:t>
      </w:r>
      <w:r w:rsidRPr="003472B5">
        <w:rPr>
          <w:rFonts w:ascii="Times New Roman" w:hAnsi="Times New Roman"/>
          <w:sz w:val="28"/>
          <w:szCs w:val="28"/>
        </w:rPr>
        <w:t>муниципального района Воронежской области на 2024-2026 годы</w:t>
      </w:r>
      <w:r>
        <w:rPr>
          <w:rFonts w:ascii="Times New Roman" w:hAnsi="Times New Roman"/>
          <w:sz w:val="28"/>
          <w:szCs w:val="28"/>
        </w:rPr>
        <w:t xml:space="preserve"> изложены в приложении №1</w:t>
      </w:r>
      <w:r w:rsidR="004807CF">
        <w:rPr>
          <w:rFonts w:ascii="Times New Roman" w:hAnsi="Times New Roman"/>
          <w:sz w:val="28"/>
          <w:szCs w:val="28"/>
        </w:rPr>
        <w:t xml:space="preserve"> к настоящей программе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7402" w:rsidRDefault="00B7740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361" w:type="dxa"/>
        <w:tblLook w:val="04A0"/>
      </w:tblPr>
      <w:tblGrid>
        <w:gridCol w:w="5245"/>
      </w:tblGrid>
      <w:tr w:rsidR="00B77402" w:rsidTr="00B77402">
        <w:tc>
          <w:tcPr>
            <w:tcW w:w="5245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№1 </w:t>
            </w:r>
          </w:p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1807A7">
              <w:rPr>
                <w:rFonts w:ascii="Times New Roman" w:hAnsi="Times New Roman"/>
              </w:rPr>
              <w:t>Гвазденского</w:t>
            </w:r>
            <w:r w:rsidR="003C2935" w:rsidRPr="003C2935">
              <w:rPr>
                <w:rFonts w:ascii="Times New Roman" w:hAnsi="Times New Roman"/>
              </w:rPr>
              <w:t xml:space="preserve"> сельского поселения Бутурлиновского</w:t>
            </w:r>
            <w:r w:rsidR="003C2935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>СВЕДЕНИЯ О ЦЕЛЕВЫХ ПОКАЗАТЕЛЯХ ПРОГРАММЫ ЭНЕРГОСБЕРЕЖЕНИЯ И ПОВЫШЕНИЯ ЭНЕРГЕТИЧЕСКОЙ ЭФФЕКТИВНОСТИ</w:t>
      </w:r>
    </w:p>
    <w:p w:rsidR="00B77402" w:rsidRPr="006F297A" w:rsidRDefault="00B77402" w:rsidP="00B77402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68"/>
        <w:gridCol w:w="2477"/>
        <w:gridCol w:w="1581"/>
        <w:gridCol w:w="1615"/>
        <w:gridCol w:w="1615"/>
        <w:gridCol w:w="1615"/>
      </w:tblGrid>
      <w:tr w:rsidR="00B77402" w:rsidRPr="006F297A" w:rsidTr="00B77402">
        <w:tc>
          <w:tcPr>
            <w:tcW w:w="668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477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81" w:type="dxa"/>
            <w:vMerge w:val="restart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845" w:type="dxa"/>
            <w:gridSpan w:val="3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B77402" w:rsidRPr="006F297A" w:rsidTr="00B77402">
        <w:tc>
          <w:tcPr>
            <w:tcW w:w="668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  <w:vMerge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026</w:t>
            </w:r>
            <w:r w:rsidRPr="006F297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B77402" w:rsidRPr="006F297A" w:rsidTr="00B77402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81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15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6F297A" w:rsidTr="00B77402">
        <w:tc>
          <w:tcPr>
            <w:tcW w:w="668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B77402" w:rsidRPr="006F297A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81" w:type="dxa"/>
          </w:tcPr>
          <w:p w:rsidR="00B77402" w:rsidRPr="006F297A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297A">
              <w:rPr>
                <w:rFonts w:ascii="Times New Roman" w:hAnsi="Times New Roman"/>
                <w:sz w:val="26"/>
                <w:szCs w:val="26"/>
              </w:rPr>
              <w:t>кВт. ч/кв. м</w:t>
            </w:r>
          </w:p>
        </w:tc>
        <w:tc>
          <w:tcPr>
            <w:tcW w:w="1615" w:type="dxa"/>
          </w:tcPr>
          <w:p w:rsidR="00B77402" w:rsidRPr="004807CF" w:rsidRDefault="00B77402" w:rsidP="00B774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B77402" w:rsidRPr="004807CF" w:rsidRDefault="00B77402" w:rsidP="00B774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B77402" w:rsidRPr="004807CF" w:rsidRDefault="00B77402" w:rsidP="00B774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</w:tr>
    </w:tbl>
    <w:p w:rsidR="00B77402" w:rsidRDefault="00B77402" w:rsidP="00B77402">
      <w:pPr>
        <w:ind w:firstLine="709"/>
        <w:rPr>
          <w:rFonts w:cs="Arial"/>
        </w:rPr>
        <w:sectPr w:rsidR="00B77402" w:rsidSect="00B77402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870"/>
        <w:tblW w:w="0" w:type="auto"/>
        <w:tblLook w:val="04A0"/>
      </w:tblPr>
      <w:tblGrid>
        <w:gridCol w:w="5245"/>
      </w:tblGrid>
      <w:tr w:rsidR="00B77402" w:rsidTr="00E87ADA">
        <w:tc>
          <w:tcPr>
            <w:tcW w:w="5245" w:type="dxa"/>
          </w:tcPr>
          <w:p w:rsidR="00B77402" w:rsidRDefault="00B77402" w:rsidP="00E87A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№2</w:t>
            </w:r>
          </w:p>
          <w:p w:rsidR="00B77402" w:rsidRPr="00772AEE" w:rsidRDefault="00B77402" w:rsidP="00E87ADA">
            <w:pPr>
              <w:rPr>
                <w:rFonts w:ascii="Times New Roman" w:hAnsi="Times New Roman"/>
              </w:rPr>
            </w:pPr>
            <w:r w:rsidRPr="00772AEE">
              <w:rPr>
                <w:rFonts w:ascii="Times New Roman" w:hAnsi="Times New Roman"/>
              </w:rPr>
              <w:t xml:space="preserve">к Программе в области энергосбережения и повышения энергетической эффективности </w:t>
            </w:r>
            <w:r w:rsidR="001807A7">
              <w:rPr>
                <w:rFonts w:ascii="Times New Roman" w:hAnsi="Times New Roman"/>
              </w:rPr>
              <w:t>Гвазденского</w:t>
            </w:r>
            <w:r w:rsidR="003C2935" w:rsidRPr="00772AEE">
              <w:rPr>
                <w:rFonts w:ascii="Times New Roman" w:hAnsi="Times New Roman"/>
              </w:rPr>
              <w:t xml:space="preserve"> сельского поселения Бутурлиновского </w:t>
            </w:r>
            <w:r w:rsidRPr="00772AEE">
              <w:rPr>
                <w:rFonts w:ascii="Times New Roman" w:hAnsi="Times New Roman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6F297A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5"/>
        <w:gridCol w:w="1765"/>
        <w:gridCol w:w="851"/>
        <w:gridCol w:w="850"/>
        <w:gridCol w:w="709"/>
        <w:gridCol w:w="709"/>
        <w:gridCol w:w="992"/>
        <w:gridCol w:w="1079"/>
        <w:gridCol w:w="831"/>
        <w:gridCol w:w="619"/>
        <w:gridCol w:w="731"/>
        <w:gridCol w:w="993"/>
        <w:gridCol w:w="753"/>
        <w:gridCol w:w="877"/>
        <w:gridCol w:w="715"/>
        <w:gridCol w:w="703"/>
        <w:gridCol w:w="1049"/>
        <w:gridCol w:w="14"/>
      </w:tblGrid>
      <w:tr w:rsidR="00826198" w:rsidTr="00826198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</w:p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826198" w:rsidTr="00826198">
        <w:trPr>
          <w:gridAfter w:val="1"/>
          <w:wAfter w:w="14" w:type="dxa"/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топливно- энергетических ресурсов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140" w:hanging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hanging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ind w:left="-4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технических знаний в </w:t>
            </w:r>
            <w:r>
              <w:rPr>
                <w:rFonts w:ascii="Times New Roman" w:hAnsi="Times New Roman" w:cs="Times New Roman"/>
              </w:rPr>
              <w:lastRenderedPageBreak/>
              <w:t>вопросах энергосбережения отдельных категорий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E87ADA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8" w:hanging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</w:tbl>
    <w:p w:rsidR="00826198" w:rsidRDefault="00826198" w:rsidP="00826198">
      <w:pPr>
        <w:ind w:left="851"/>
        <w:rPr>
          <w:rFonts w:ascii="Times New Roman" w:hAnsi="Times New Roman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tabs>
          <w:tab w:val="left" w:pos="11057"/>
        </w:tabs>
        <w:jc w:val="center"/>
        <w:rPr>
          <w:rFonts w:cs="Arial"/>
        </w:rPr>
        <w:sectPr w:rsidR="00B77402" w:rsidSect="00B77402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/>
      </w:tblPr>
      <w:tblGrid>
        <w:gridCol w:w="4678"/>
      </w:tblGrid>
      <w:tr w:rsidR="00B77402" w:rsidTr="00B77402">
        <w:tc>
          <w:tcPr>
            <w:tcW w:w="4678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№3</w:t>
            </w:r>
          </w:p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r w:rsidR="001807A7">
              <w:rPr>
                <w:rFonts w:ascii="Times New Roman" w:hAnsi="Times New Roman"/>
                <w:sz w:val="28"/>
                <w:szCs w:val="28"/>
              </w:rPr>
              <w:t>Гвазденского</w:t>
            </w:r>
            <w:r w:rsidR="00DE0A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Бутурлиновского</w:t>
            </w:r>
            <w:r w:rsidR="00DE0A1F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ФОРМА ОТЧЕТА О ДОСТИЖЕНИИ ЗНАЧЕНИЙ ЦЕЛЕВЫХ ПОКАЗАТЕЛЕЙ ПРОГРАММЫ ЭНЕРГОСБЕРЕЖЕНИЯ И ПОВЫШЕНИЯ ЭНЕРГЕТИЧЕСКОЙ ЭФФЕКТИВНОСТИ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на 1 января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Администрация </w:t>
      </w:r>
      <w:r w:rsidR="001807A7">
        <w:rPr>
          <w:rFonts w:ascii="Times New Roman" w:hAnsi="Times New Roman"/>
          <w:sz w:val="28"/>
          <w:szCs w:val="28"/>
        </w:rPr>
        <w:t>Гвазденского</w:t>
      </w:r>
      <w:r w:rsidR="00D941F8">
        <w:rPr>
          <w:rFonts w:ascii="Times New Roman" w:hAnsi="Times New Roman"/>
          <w:sz w:val="28"/>
          <w:szCs w:val="28"/>
        </w:rPr>
        <w:t xml:space="preserve"> сельского поселения Бутурлиновского</w:t>
      </w:r>
      <w:r w:rsidR="00D941F8" w:rsidRPr="009F6086">
        <w:rPr>
          <w:rFonts w:ascii="Times New Roman" w:hAnsi="Times New Roman"/>
          <w:sz w:val="26"/>
          <w:szCs w:val="26"/>
        </w:rPr>
        <w:t xml:space="preserve"> </w:t>
      </w:r>
      <w:r w:rsidRPr="009F6086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675"/>
        <w:gridCol w:w="2508"/>
        <w:gridCol w:w="1592"/>
        <w:gridCol w:w="1615"/>
        <w:gridCol w:w="1587"/>
        <w:gridCol w:w="1594"/>
      </w:tblGrid>
      <w:tr w:rsidR="00B77402" w:rsidRPr="009F6086" w:rsidTr="00B77402">
        <w:tc>
          <w:tcPr>
            <w:tcW w:w="675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08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Значения целевых показателей</w:t>
            </w:r>
          </w:p>
        </w:tc>
      </w:tr>
      <w:tr w:rsidR="00B77402" w:rsidRPr="009F6086" w:rsidTr="00B77402">
        <w:tc>
          <w:tcPr>
            <w:tcW w:w="675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77402" w:rsidRPr="009F6086" w:rsidTr="00B77402">
        <w:tc>
          <w:tcPr>
            <w:tcW w:w="67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B77402" w:rsidRPr="009F6086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кВтч/кв. м</w:t>
            </w:r>
          </w:p>
        </w:tc>
        <w:tc>
          <w:tcPr>
            <w:tcW w:w="1615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B77402" w:rsidRPr="009F6086" w:rsidRDefault="00B77402" w:rsidP="00B774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F6086" w:rsidRDefault="00B77402" w:rsidP="00B77402">
      <w:pPr>
        <w:tabs>
          <w:tab w:val="left" w:pos="708"/>
          <w:tab w:val="left" w:pos="4020"/>
          <w:tab w:val="left" w:pos="6795"/>
        </w:tabs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ab/>
      </w:r>
      <w:r w:rsidRPr="009F6086">
        <w:rPr>
          <w:rFonts w:ascii="Times New Roman" w:hAnsi="Times New Roman"/>
          <w:sz w:val="26"/>
          <w:szCs w:val="26"/>
        </w:rPr>
        <w:tab/>
        <w:t>(должность)</w:t>
      </w:r>
      <w:r w:rsidRPr="009F6086">
        <w:rPr>
          <w:rFonts w:ascii="Times New Roman" w:hAnsi="Times New Roman"/>
          <w:sz w:val="26"/>
          <w:szCs w:val="26"/>
        </w:rPr>
        <w:tab/>
        <w:t>(расшифровка подписи)</w:t>
      </w:r>
    </w:p>
    <w:p w:rsidR="00B77402" w:rsidRPr="00DA4721" w:rsidRDefault="00B77402" w:rsidP="00B77402">
      <w:pPr>
        <w:tabs>
          <w:tab w:val="center" w:pos="4819"/>
        </w:tabs>
        <w:rPr>
          <w:rFonts w:cs="Arial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«___» ___________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  <w:sectPr w:rsidR="00B77402" w:rsidRPr="009F6086" w:rsidSect="00B77402">
          <w:pgSz w:w="11906" w:h="16838"/>
          <w:pgMar w:top="851" w:right="567" w:bottom="1701" w:left="1701" w:header="709" w:footer="709" w:gutter="0"/>
          <w:cols w:space="708"/>
          <w:docGrid w:linePitch="360"/>
        </w:sectPr>
      </w:pP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  <w:r w:rsidRPr="00920898">
        <w:rPr>
          <w:rFonts w:ascii="Times New Roman" w:hAnsi="Times New Roman"/>
        </w:rPr>
        <w:lastRenderedPageBreak/>
        <w:t>ФОРМА ОТЧЕТА О РЕАЛИЗАЦИИ МЕРОПРИЯТИЙ ПРОГРАММЫ ЭНЕРГОСБЕРЕЖЕНИЯ И ПОВЫШЕНИЯ ЭНЕРГЕТИЧЕСКОЙ ЭФФЕКТИВНОСТИ на 1 января 202__ г.</w:t>
      </w: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</w:p>
    <w:p w:rsidR="00B77402" w:rsidRPr="00920898" w:rsidRDefault="001807A7" w:rsidP="00B774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Гвазденского</w:t>
      </w:r>
      <w:r w:rsidR="00DE0A1F" w:rsidRPr="00593563">
        <w:rPr>
          <w:rFonts w:ascii="Times New Roman" w:hAnsi="Times New Roman"/>
        </w:rPr>
        <w:t xml:space="preserve"> сельского поселения Бутурлиновского</w:t>
      </w:r>
      <w:r w:rsidR="00DE0A1F" w:rsidRPr="00920898">
        <w:rPr>
          <w:rFonts w:ascii="Times New Roman" w:hAnsi="Times New Roman"/>
        </w:rPr>
        <w:t xml:space="preserve"> </w:t>
      </w:r>
      <w:r w:rsidR="00B77402" w:rsidRPr="00920898">
        <w:rPr>
          <w:rFonts w:ascii="Times New Roman" w:hAnsi="Times New Roman"/>
        </w:rPr>
        <w:t>муниципального района Воронежской области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2662"/>
        <w:gridCol w:w="1175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</w:tblGrid>
      <w:tr w:rsidR="004F5680" w:rsidTr="004F568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4F5680" w:rsidTr="004F5680">
        <w:trPr>
          <w:trHeight w:val="69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стоимостном выражении, тыс. руб.</w:t>
            </w:r>
          </w:p>
        </w:tc>
      </w:tr>
      <w:tr w:rsidR="004F5680" w:rsidTr="004F5680">
        <w:trPr>
          <w:trHeight w:val="299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ind w:left="-4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выключения электроприборов из сети при их неиспользовании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мероприятиям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20898" w:rsidRDefault="00B77402" w:rsidP="00B77402">
      <w:pPr>
        <w:tabs>
          <w:tab w:val="left" w:pos="3705"/>
          <w:tab w:val="left" w:pos="6420"/>
        </w:tabs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ab/>
        <w:t>(должность)</w:t>
      </w:r>
      <w:r w:rsidRPr="00920898">
        <w:rPr>
          <w:rFonts w:ascii="Times New Roman" w:hAnsi="Times New Roman"/>
          <w:sz w:val="26"/>
          <w:szCs w:val="26"/>
        </w:rPr>
        <w:tab/>
        <w:t>(расшифровка подписи)</w:t>
      </w:r>
    </w:p>
    <w:p w:rsidR="00B77402" w:rsidRPr="00920898" w:rsidRDefault="00B77402" w:rsidP="00B77402">
      <w:pPr>
        <w:rPr>
          <w:rFonts w:ascii="Times New Roman" w:hAnsi="Times New Roman"/>
        </w:rPr>
      </w:pPr>
      <w:r w:rsidRPr="00920898">
        <w:rPr>
          <w:rFonts w:ascii="Times New Roman" w:hAnsi="Times New Roman"/>
          <w:sz w:val="26"/>
          <w:szCs w:val="26"/>
        </w:rPr>
        <w:t>«___» ___________ 202__ г.</w:t>
      </w:r>
    </w:p>
    <w:p w:rsidR="00B77402" w:rsidRPr="00920898" w:rsidRDefault="00B77402" w:rsidP="00B77402">
      <w:pPr>
        <w:rPr>
          <w:rFonts w:ascii="Times New Roman" w:hAnsi="Times New Roman"/>
        </w:rPr>
      </w:pPr>
    </w:p>
    <w:p w:rsidR="00B77402" w:rsidRPr="00920898" w:rsidRDefault="00B77402" w:rsidP="00B77402">
      <w:pPr>
        <w:rPr>
          <w:rFonts w:ascii="Times New Roman" w:hAnsi="Times New Roman"/>
        </w:rPr>
      </w:pPr>
    </w:p>
    <w:p w:rsidR="00B77402" w:rsidRPr="00DA4721" w:rsidRDefault="00B77402" w:rsidP="00B77402">
      <w:pPr>
        <w:rPr>
          <w:rFonts w:cs="Arial"/>
        </w:rPr>
        <w:sectPr w:rsidR="00B77402" w:rsidRPr="00DA4721" w:rsidSect="004F5680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B77402" w:rsidRPr="00025CEF" w:rsidRDefault="00B77402" w:rsidP="00EE35F1">
      <w:pPr>
        <w:pStyle w:val="a6"/>
        <w:ind w:left="0"/>
        <w:jc w:val="center"/>
        <w:rPr>
          <w:sz w:val="28"/>
          <w:szCs w:val="28"/>
        </w:rPr>
      </w:pPr>
    </w:p>
    <w:sectPr w:rsidR="00B77402" w:rsidRPr="00025CEF" w:rsidSect="00CA4918">
      <w:pgSz w:w="11900" w:h="16838"/>
      <w:pgMar w:top="993" w:right="846" w:bottom="8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517" w:rsidRDefault="00DC7517" w:rsidP="00763C97">
      <w:r>
        <w:separator/>
      </w:r>
    </w:p>
  </w:endnote>
  <w:endnote w:type="continuationSeparator" w:id="1">
    <w:p w:rsidR="00DC7517" w:rsidRDefault="00DC7517" w:rsidP="007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517" w:rsidRDefault="00DC7517" w:rsidP="00763C97">
      <w:r>
        <w:separator/>
      </w:r>
    </w:p>
  </w:footnote>
  <w:footnote w:type="continuationSeparator" w:id="1">
    <w:p w:rsidR="00DC7517" w:rsidRDefault="00DC7517" w:rsidP="0076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03" w:rsidRDefault="009C4803" w:rsidP="00F10D21">
    <w:pPr>
      <w:pStyle w:val="a8"/>
      <w:ind w:firstLine="0"/>
      <w:rPr>
        <w:color w:val="800000"/>
        <w:sz w:val="20"/>
      </w:rPr>
    </w:pPr>
  </w:p>
  <w:p w:rsidR="009C4803" w:rsidRPr="00E12739" w:rsidRDefault="009C4803">
    <w:pPr>
      <w:pStyle w:val="a8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9587B"/>
    <w:multiLevelType w:val="hybridMultilevel"/>
    <w:tmpl w:val="5F2C9E4A"/>
    <w:lvl w:ilvl="0" w:tplc="C8B8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B1F8F"/>
    <w:multiLevelType w:val="hybridMultilevel"/>
    <w:tmpl w:val="E570BA0E"/>
    <w:lvl w:ilvl="0" w:tplc="78C2079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23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3"/>
  </w:num>
  <w:num w:numId="18">
    <w:abstractNumId w:val="16"/>
  </w:num>
  <w:num w:numId="19">
    <w:abstractNumId w:val="27"/>
  </w:num>
  <w:num w:numId="20">
    <w:abstractNumId w:val="25"/>
  </w:num>
  <w:num w:numId="21">
    <w:abstractNumId w:val="17"/>
  </w:num>
  <w:num w:numId="22">
    <w:abstractNumId w:val="18"/>
  </w:num>
  <w:num w:numId="23">
    <w:abstractNumId w:val="26"/>
  </w:num>
  <w:num w:numId="24">
    <w:abstractNumId w:val="24"/>
  </w:num>
  <w:num w:numId="25">
    <w:abstractNumId w:val="20"/>
  </w:num>
  <w:num w:numId="26">
    <w:abstractNumId w:val="22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734"/>
    <w:rsid w:val="0001502E"/>
    <w:rsid w:val="000164F4"/>
    <w:rsid w:val="00021232"/>
    <w:rsid w:val="000255EB"/>
    <w:rsid w:val="00034759"/>
    <w:rsid w:val="00036834"/>
    <w:rsid w:val="00040353"/>
    <w:rsid w:val="00040950"/>
    <w:rsid w:val="00052DA1"/>
    <w:rsid w:val="00070F06"/>
    <w:rsid w:val="00073F21"/>
    <w:rsid w:val="0008142D"/>
    <w:rsid w:val="00084144"/>
    <w:rsid w:val="000C7B81"/>
    <w:rsid w:val="000D581A"/>
    <w:rsid w:val="000E6C7A"/>
    <w:rsid w:val="000F4295"/>
    <w:rsid w:val="00106C02"/>
    <w:rsid w:val="00111C09"/>
    <w:rsid w:val="00120A44"/>
    <w:rsid w:val="00134238"/>
    <w:rsid w:val="001342D2"/>
    <w:rsid w:val="001472E9"/>
    <w:rsid w:val="00153832"/>
    <w:rsid w:val="00167D10"/>
    <w:rsid w:val="0017426E"/>
    <w:rsid w:val="001807A7"/>
    <w:rsid w:val="001A775C"/>
    <w:rsid w:val="001B4D5A"/>
    <w:rsid w:val="001D2E5F"/>
    <w:rsid w:val="001E03E8"/>
    <w:rsid w:val="0020655C"/>
    <w:rsid w:val="00207BCF"/>
    <w:rsid w:val="00224A6F"/>
    <w:rsid w:val="00230182"/>
    <w:rsid w:val="00244742"/>
    <w:rsid w:val="00257306"/>
    <w:rsid w:val="002805FE"/>
    <w:rsid w:val="00287661"/>
    <w:rsid w:val="002A1BD8"/>
    <w:rsid w:val="002A25FE"/>
    <w:rsid w:val="002B5446"/>
    <w:rsid w:val="002C7495"/>
    <w:rsid w:val="002D4B9C"/>
    <w:rsid w:val="002F4AFD"/>
    <w:rsid w:val="002F5070"/>
    <w:rsid w:val="0030301A"/>
    <w:rsid w:val="00312C80"/>
    <w:rsid w:val="00323028"/>
    <w:rsid w:val="00354390"/>
    <w:rsid w:val="003636B0"/>
    <w:rsid w:val="00365BB9"/>
    <w:rsid w:val="00367862"/>
    <w:rsid w:val="00381FD7"/>
    <w:rsid w:val="00386DD0"/>
    <w:rsid w:val="003A61C0"/>
    <w:rsid w:val="003A7147"/>
    <w:rsid w:val="003B12EE"/>
    <w:rsid w:val="003B3C25"/>
    <w:rsid w:val="003C2935"/>
    <w:rsid w:val="003C4D40"/>
    <w:rsid w:val="003D42C4"/>
    <w:rsid w:val="003E6AF6"/>
    <w:rsid w:val="003F0BD2"/>
    <w:rsid w:val="003F6909"/>
    <w:rsid w:val="0040223A"/>
    <w:rsid w:val="00406A1F"/>
    <w:rsid w:val="00406B6E"/>
    <w:rsid w:val="00413145"/>
    <w:rsid w:val="0041562C"/>
    <w:rsid w:val="0045210D"/>
    <w:rsid w:val="00462FA8"/>
    <w:rsid w:val="004807CF"/>
    <w:rsid w:val="0049247B"/>
    <w:rsid w:val="00492AFD"/>
    <w:rsid w:val="004957BB"/>
    <w:rsid w:val="004A57A2"/>
    <w:rsid w:val="004B51E0"/>
    <w:rsid w:val="004B57D1"/>
    <w:rsid w:val="004D7372"/>
    <w:rsid w:val="004F5680"/>
    <w:rsid w:val="005010A7"/>
    <w:rsid w:val="00501CC6"/>
    <w:rsid w:val="005121B5"/>
    <w:rsid w:val="005311D8"/>
    <w:rsid w:val="00534C0F"/>
    <w:rsid w:val="0054523F"/>
    <w:rsid w:val="00563BA4"/>
    <w:rsid w:val="00566F6A"/>
    <w:rsid w:val="00573062"/>
    <w:rsid w:val="005762CA"/>
    <w:rsid w:val="00577C1A"/>
    <w:rsid w:val="00587834"/>
    <w:rsid w:val="00593563"/>
    <w:rsid w:val="005A51D2"/>
    <w:rsid w:val="005A61A7"/>
    <w:rsid w:val="005C55F9"/>
    <w:rsid w:val="005D27E0"/>
    <w:rsid w:val="00602C3A"/>
    <w:rsid w:val="00636B6D"/>
    <w:rsid w:val="0063782F"/>
    <w:rsid w:val="00647509"/>
    <w:rsid w:val="00647A5C"/>
    <w:rsid w:val="00651669"/>
    <w:rsid w:val="006520B5"/>
    <w:rsid w:val="00671813"/>
    <w:rsid w:val="00682486"/>
    <w:rsid w:val="0069195E"/>
    <w:rsid w:val="006963D9"/>
    <w:rsid w:val="006A0007"/>
    <w:rsid w:val="006C536B"/>
    <w:rsid w:val="006D06F2"/>
    <w:rsid w:val="006F3D08"/>
    <w:rsid w:val="006F5372"/>
    <w:rsid w:val="006F65D9"/>
    <w:rsid w:val="00701F92"/>
    <w:rsid w:val="00702325"/>
    <w:rsid w:val="00707E6D"/>
    <w:rsid w:val="00712524"/>
    <w:rsid w:val="007228D3"/>
    <w:rsid w:val="007307A7"/>
    <w:rsid w:val="00740AAF"/>
    <w:rsid w:val="0074357B"/>
    <w:rsid w:val="007443B4"/>
    <w:rsid w:val="00746F5E"/>
    <w:rsid w:val="0075713F"/>
    <w:rsid w:val="00763C97"/>
    <w:rsid w:val="00772AEE"/>
    <w:rsid w:val="0077312D"/>
    <w:rsid w:val="00776D0E"/>
    <w:rsid w:val="00777756"/>
    <w:rsid w:val="007856B7"/>
    <w:rsid w:val="00796004"/>
    <w:rsid w:val="007A266B"/>
    <w:rsid w:val="007A3C77"/>
    <w:rsid w:val="007A5E45"/>
    <w:rsid w:val="007C2118"/>
    <w:rsid w:val="007C533B"/>
    <w:rsid w:val="007C56DD"/>
    <w:rsid w:val="007D0E26"/>
    <w:rsid w:val="007E1734"/>
    <w:rsid w:val="007E3E71"/>
    <w:rsid w:val="007F5F55"/>
    <w:rsid w:val="007F6CBF"/>
    <w:rsid w:val="00805E72"/>
    <w:rsid w:val="00825056"/>
    <w:rsid w:val="00826198"/>
    <w:rsid w:val="008310AF"/>
    <w:rsid w:val="00856010"/>
    <w:rsid w:val="008800F5"/>
    <w:rsid w:val="0088096F"/>
    <w:rsid w:val="00882175"/>
    <w:rsid w:val="008972CD"/>
    <w:rsid w:val="00897434"/>
    <w:rsid w:val="008A55F0"/>
    <w:rsid w:val="008A6662"/>
    <w:rsid w:val="008B14DC"/>
    <w:rsid w:val="008B4023"/>
    <w:rsid w:val="008C1725"/>
    <w:rsid w:val="008C2C03"/>
    <w:rsid w:val="008D7E39"/>
    <w:rsid w:val="008E75EF"/>
    <w:rsid w:val="008E779D"/>
    <w:rsid w:val="0090241D"/>
    <w:rsid w:val="00902C41"/>
    <w:rsid w:val="009057C7"/>
    <w:rsid w:val="0092044A"/>
    <w:rsid w:val="009345CD"/>
    <w:rsid w:val="009346F6"/>
    <w:rsid w:val="00963CC1"/>
    <w:rsid w:val="00966D8D"/>
    <w:rsid w:val="00995C4E"/>
    <w:rsid w:val="009B3AA5"/>
    <w:rsid w:val="009C4803"/>
    <w:rsid w:val="009C4B46"/>
    <w:rsid w:val="009C7197"/>
    <w:rsid w:val="009D1C5E"/>
    <w:rsid w:val="009F3850"/>
    <w:rsid w:val="009F4AC7"/>
    <w:rsid w:val="00A01D22"/>
    <w:rsid w:val="00A14BF9"/>
    <w:rsid w:val="00A171C4"/>
    <w:rsid w:val="00A261C4"/>
    <w:rsid w:val="00A328AF"/>
    <w:rsid w:val="00A4047A"/>
    <w:rsid w:val="00A41B13"/>
    <w:rsid w:val="00A44E34"/>
    <w:rsid w:val="00A7216C"/>
    <w:rsid w:val="00A83E52"/>
    <w:rsid w:val="00A90F25"/>
    <w:rsid w:val="00AA5582"/>
    <w:rsid w:val="00AB20FE"/>
    <w:rsid w:val="00AB2230"/>
    <w:rsid w:val="00AC42D0"/>
    <w:rsid w:val="00AD5593"/>
    <w:rsid w:val="00AD5866"/>
    <w:rsid w:val="00AD6D62"/>
    <w:rsid w:val="00AE30D0"/>
    <w:rsid w:val="00AF0FE4"/>
    <w:rsid w:val="00AF1E3D"/>
    <w:rsid w:val="00AF77B6"/>
    <w:rsid w:val="00B05864"/>
    <w:rsid w:val="00B07F72"/>
    <w:rsid w:val="00B10609"/>
    <w:rsid w:val="00B34894"/>
    <w:rsid w:val="00B36053"/>
    <w:rsid w:val="00B36236"/>
    <w:rsid w:val="00B51F6F"/>
    <w:rsid w:val="00B52855"/>
    <w:rsid w:val="00B55EFA"/>
    <w:rsid w:val="00B63A8A"/>
    <w:rsid w:val="00B77402"/>
    <w:rsid w:val="00BA0E34"/>
    <w:rsid w:val="00BA78B7"/>
    <w:rsid w:val="00BB3054"/>
    <w:rsid w:val="00BC27D6"/>
    <w:rsid w:val="00BC2F0C"/>
    <w:rsid w:val="00BC3D9D"/>
    <w:rsid w:val="00BC41E5"/>
    <w:rsid w:val="00BC6509"/>
    <w:rsid w:val="00BD197A"/>
    <w:rsid w:val="00BD72D8"/>
    <w:rsid w:val="00BF3050"/>
    <w:rsid w:val="00C21790"/>
    <w:rsid w:val="00C43C38"/>
    <w:rsid w:val="00C934C7"/>
    <w:rsid w:val="00CA4918"/>
    <w:rsid w:val="00CC1227"/>
    <w:rsid w:val="00CD3DE7"/>
    <w:rsid w:val="00CE30E8"/>
    <w:rsid w:val="00D06D95"/>
    <w:rsid w:val="00D10743"/>
    <w:rsid w:val="00D114D4"/>
    <w:rsid w:val="00D20310"/>
    <w:rsid w:val="00D26FEE"/>
    <w:rsid w:val="00D316E0"/>
    <w:rsid w:val="00D34684"/>
    <w:rsid w:val="00D47FD7"/>
    <w:rsid w:val="00D52FCC"/>
    <w:rsid w:val="00D556BE"/>
    <w:rsid w:val="00D569DF"/>
    <w:rsid w:val="00D6598C"/>
    <w:rsid w:val="00D93452"/>
    <w:rsid w:val="00D941F8"/>
    <w:rsid w:val="00D97540"/>
    <w:rsid w:val="00D97755"/>
    <w:rsid w:val="00DA443C"/>
    <w:rsid w:val="00DC7517"/>
    <w:rsid w:val="00DE0A1F"/>
    <w:rsid w:val="00DF2116"/>
    <w:rsid w:val="00DF32E5"/>
    <w:rsid w:val="00E12739"/>
    <w:rsid w:val="00E176FD"/>
    <w:rsid w:val="00E2237E"/>
    <w:rsid w:val="00E23BC4"/>
    <w:rsid w:val="00E40894"/>
    <w:rsid w:val="00E41FCE"/>
    <w:rsid w:val="00E43B0E"/>
    <w:rsid w:val="00E51426"/>
    <w:rsid w:val="00E56408"/>
    <w:rsid w:val="00E701D3"/>
    <w:rsid w:val="00E7114E"/>
    <w:rsid w:val="00E8451A"/>
    <w:rsid w:val="00E859A5"/>
    <w:rsid w:val="00E87ADA"/>
    <w:rsid w:val="00E91B96"/>
    <w:rsid w:val="00E96B4F"/>
    <w:rsid w:val="00EA6308"/>
    <w:rsid w:val="00EB016D"/>
    <w:rsid w:val="00EB24B0"/>
    <w:rsid w:val="00EB7DE9"/>
    <w:rsid w:val="00EC1769"/>
    <w:rsid w:val="00EC2082"/>
    <w:rsid w:val="00EC6CB2"/>
    <w:rsid w:val="00ED251B"/>
    <w:rsid w:val="00EE35F1"/>
    <w:rsid w:val="00EE3A8A"/>
    <w:rsid w:val="00F10D21"/>
    <w:rsid w:val="00F12588"/>
    <w:rsid w:val="00F22DB9"/>
    <w:rsid w:val="00F40000"/>
    <w:rsid w:val="00F5444E"/>
    <w:rsid w:val="00F57D0B"/>
    <w:rsid w:val="00F60E4A"/>
    <w:rsid w:val="00F71A45"/>
    <w:rsid w:val="00F735E9"/>
    <w:rsid w:val="00F76373"/>
    <w:rsid w:val="00FB1D05"/>
    <w:rsid w:val="00FD0735"/>
    <w:rsid w:val="00FD47C8"/>
    <w:rsid w:val="00FF1DBE"/>
    <w:rsid w:val="00FF1F81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a3">
    <w:name w:val="Hyperlink"/>
    <w:basedOn w:val="a0"/>
    <w:uiPriority w:val="99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character" w:customStyle="1" w:styleId="11">
    <w:name w:val="Заголовок №1_"/>
    <w:basedOn w:val="a0"/>
    <w:link w:val="12"/>
    <w:rsid w:val="0085601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6010"/>
    <w:pPr>
      <w:widowControl w:val="0"/>
      <w:shd w:val="clear" w:color="auto" w:fill="FFFFFF"/>
      <w:spacing w:line="264" w:lineRule="exact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856010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6010"/>
    <w:pPr>
      <w:widowControl w:val="0"/>
      <w:shd w:val="clear" w:color="auto" w:fill="FFFFFF"/>
      <w:spacing w:after="420" w:line="370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8560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560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85601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85601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1"/>
    <w:rsid w:val="0085601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F2116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2116"/>
    <w:pPr>
      <w:widowControl w:val="0"/>
      <w:shd w:val="clear" w:color="auto" w:fill="FFFFFF"/>
      <w:spacing w:after="3360" w:line="274" w:lineRule="exact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9">
    <w:name w:val="Основной текст (9)_"/>
    <w:basedOn w:val="a0"/>
    <w:link w:val="90"/>
    <w:rsid w:val="00DF211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2116"/>
    <w:pPr>
      <w:widowControl w:val="0"/>
      <w:shd w:val="clear" w:color="auto" w:fill="FFFFFF"/>
      <w:spacing w:after="120" w:line="0" w:lineRule="atLeast"/>
      <w:ind w:firstLine="0"/>
    </w:pPr>
    <w:rPr>
      <w:rFonts w:ascii="Times New Roman" w:hAnsi="Times New Roman"/>
      <w:sz w:val="20"/>
      <w:szCs w:val="20"/>
    </w:rPr>
  </w:style>
  <w:style w:type="character" w:customStyle="1" w:styleId="112pt">
    <w:name w:val="Заголовок №1 + 12 pt;Не полужирный"/>
    <w:basedOn w:val="11"/>
    <w:rsid w:val="00DF2116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DF2116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DF2116"/>
    <w:rPr>
      <w:b/>
      <w:bCs/>
      <w:sz w:val="22"/>
      <w:szCs w:val="2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character" w:customStyle="1" w:styleId="12pt">
    <w:name w:val="Подпись к таблице + 12 pt;Не полужирный"/>
    <w:basedOn w:val="ae"/>
    <w:rsid w:val="00DF211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DF211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B77402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77402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ascii="Courier New" w:eastAsiaTheme="minorHAnsi" w:hAnsi="Courier New" w:cs="Courier New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eastAsiaTheme="minorHAnsi" w:cs="Arial"/>
      <w:lang w:eastAsia="en-US"/>
    </w:rPr>
  </w:style>
  <w:style w:type="character" w:customStyle="1" w:styleId="af4">
    <w:name w:val="Гипертекстовая ссылка"/>
    <w:basedOn w:val="a0"/>
    <w:uiPriority w:val="99"/>
    <w:rsid w:val="00B77402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B77402"/>
    <w:pPr>
      <w:autoSpaceDE w:val="0"/>
      <w:autoSpaceDN w:val="0"/>
      <w:adjustRightInd w:val="0"/>
      <w:spacing w:before="75"/>
      <w:ind w:left="170" w:firstLine="0"/>
    </w:pPr>
    <w:rPr>
      <w:rFonts w:eastAsiaTheme="minorHAnsi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B77402"/>
    <w:rPr>
      <w:i/>
      <w:iCs/>
    </w:rPr>
  </w:style>
  <w:style w:type="character" w:styleId="af7">
    <w:name w:val="Emphasis"/>
    <w:basedOn w:val="a0"/>
    <w:uiPriority w:val="20"/>
    <w:qFormat/>
    <w:rsid w:val="00B77402"/>
    <w:rPr>
      <w:i/>
      <w:iCs/>
    </w:rPr>
  </w:style>
  <w:style w:type="paragraph" w:customStyle="1" w:styleId="s1">
    <w:name w:val="s_1"/>
    <w:basedOn w:val="a"/>
    <w:rsid w:val="00B7740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Цветовое выделение"/>
    <w:uiPriority w:val="99"/>
    <w:rsid w:val="00B77402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B77402"/>
    <w:pPr>
      <w:widowControl w:val="0"/>
      <w:autoSpaceDE w:val="0"/>
      <w:autoSpaceDN w:val="0"/>
      <w:adjustRightInd w:val="0"/>
      <w:ind w:firstLine="0"/>
    </w:pPr>
    <w:rPr>
      <w:rFonts w:eastAsiaTheme="minorEastAsia" w:cs="Arial"/>
    </w:rPr>
  </w:style>
  <w:style w:type="paragraph" w:customStyle="1" w:styleId="ConsPlusNormal">
    <w:name w:val="ConsPlusNormal"/>
    <w:link w:val="ConsPlusNormal0"/>
    <w:rsid w:val="00B774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77402"/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B77402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semiHidden/>
    <w:unhideWhenUsed/>
    <w:rsid w:val="00B77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B7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50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5070"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84506-11EF-4210-8B10-C3CEE4C7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111</TotalTime>
  <Pages>1</Pages>
  <Words>4019</Words>
  <Characters>22911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2020-09-25T07:35:00Z</cp:lastPrinted>
  <dcterms:created xsi:type="dcterms:W3CDTF">2023-12-19T12:21:00Z</dcterms:created>
  <dcterms:modified xsi:type="dcterms:W3CDTF">2023-12-20T06:52:00Z</dcterms:modified>
</cp:coreProperties>
</file>