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EF" w:rsidRPr="008B249E" w:rsidRDefault="000850EF" w:rsidP="000850EF">
      <w:pPr>
        <w:pStyle w:val="a3"/>
        <w:jc w:val="center"/>
        <w:rPr>
          <w:rFonts w:ascii="Times New Roman" w:hAnsi="Times New Roman" w:cs="Times New Roman"/>
        </w:rPr>
      </w:pPr>
      <w:r w:rsidRPr="008B249E">
        <w:rPr>
          <w:rFonts w:ascii="Times New Roman" w:hAnsi="Times New Roman" w:cs="Times New Roman"/>
          <w:noProof/>
          <w:lang w:eastAsia="ru-RU"/>
        </w:rPr>
        <w:drawing>
          <wp:inline distT="0" distB="0" distL="0" distR="0">
            <wp:extent cx="617220" cy="724535"/>
            <wp:effectExtent l="19050" t="0" r="0"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17220" cy="724535"/>
                    </a:xfrm>
                    <a:prstGeom prst="rect">
                      <a:avLst/>
                    </a:prstGeom>
                    <a:noFill/>
                    <a:ln w="9525">
                      <a:noFill/>
                      <a:miter lim="800000"/>
                      <a:headEnd/>
                      <a:tailEnd/>
                    </a:ln>
                  </pic:spPr>
                </pic:pic>
              </a:graphicData>
            </a:graphic>
          </wp:inline>
        </w:drawing>
      </w:r>
    </w:p>
    <w:p w:rsidR="000850EF" w:rsidRPr="008B249E" w:rsidRDefault="000850EF" w:rsidP="000850EF">
      <w:pPr>
        <w:pStyle w:val="a3"/>
        <w:jc w:val="center"/>
        <w:rPr>
          <w:rFonts w:ascii="Times New Roman" w:hAnsi="Times New Roman" w:cs="Times New Roman"/>
          <w:b/>
          <w:i/>
          <w:sz w:val="36"/>
          <w:szCs w:val="36"/>
        </w:rPr>
      </w:pPr>
      <w:r w:rsidRPr="008B249E">
        <w:rPr>
          <w:rFonts w:ascii="Times New Roman" w:hAnsi="Times New Roman" w:cs="Times New Roman"/>
          <w:b/>
          <w:i/>
          <w:sz w:val="36"/>
          <w:szCs w:val="36"/>
        </w:rPr>
        <w:t>Совет народных депутатов</w:t>
      </w:r>
    </w:p>
    <w:p w:rsidR="000850EF" w:rsidRPr="008B249E" w:rsidRDefault="000850EF" w:rsidP="000850EF">
      <w:pPr>
        <w:pStyle w:val="a3"/>
        <w:jc w:val="center"/>
        <w:rPr>
          <w:rFonts w:ascii="Times New Roman" w:hAnsi="Times New Roman" w:cs="Times New Roman"/>
          <w:b/>
          <w:i/>
          <w:sz w:val="36"/>
          <w:szCs w:val="36"/>
        </w:rPr>
      </w:pPr>
      <w:r w:rsidRPr="008B249E">
        <w:rPr>
          <w:rFonts w:ascii="Times New Roman" w:hAnsi="Times New Roman" w:cs="Times New Roman"/>
          <w:b/>
          <w:i/>
          <w:sz w:val="36"/>
          <w:szCs w:val="36"/>
        </w:rPr>
        <w:t>Гвазденского сельского поселения</w:t>
      </w:r>
    </w:p>
    <w:p w:rsidR="000850EF" w:rsidRPr="008B249E" w:rsidRDefault="000850EF" w:rsidP="000850EF">
      <w:pPr>
        <w:pStyle w:val="a3"/>
        <w:jc w:val="center"/>
        <w:rPr>
          <w:rFonts w:ascii="Times New Roman" w:hAnsi="Times New Roman" w:cs="Times New Roman"/>
          <w:i/>
          <w:sz w:val="36"/>
          <w:szCs w:val="36"/>
        </w:rPr>
      </w:pPr>
      <w:r w:rsidRPr="008B249E">
        <w:rPr>
          <w:rFonts w:ascii="Times New Roman" w:hAnsi="Times New Roman" w:cs="Times New Roman"/>
          <w:b/>
          <w:i/>
          <w:sz w:val="36"/>
          <w:szCs w:val="36"/>
        </w:rPr>
        <w:t>Бутурлиновского муниципального района</w:t>
      </w:r>
    </w:p>
    <w:p w:rsidR="000850EF" w:rsidRPr="008B249E" w:rsidRDefault="000850EF" w:rsidP="000850EF">
      <w:pPr>
        <w:pStyle w:val="a3"/>
        <w:jc w:val="center"/>
        <w:rPr>
          <w:rFonts w:ascii="Times New Roman" w:hAnsi="Times New Roman" w:cs="Times New Roman"/>
          <w:b/>
          <w:i/>
          <w:sz w:val="36"/>
          <w:szCs w:val="36"/>
        </w:rPr>
      </w:pPr>
      <w:r w:rsidRPr="008B249E">
        <w:rPr>
          <w:rFonts w:ascii="Times New Roman" w:hAnsi="Times New Roman" w:cs="Times New Roman"/>
          <w:b/>
          <w:i/>
          <w:sz w:val="36"/>
          <w:szCs w:val="36"/>
        </w:rPr>
        <w:t>Воронежской области</w:t>
      </w:r>
    </w:p>
    <w:p w:rsidR="00740A58" w:rsidRPr="007E7727" w:rsidRDefault="00740A58" w:rsidP="00740A58">
      <w:pPr>
        <w:pStyle w:val="a3"/>
        <w:jc w:val="center"/>
        <w:rPr>
          <w:rFonts w:ascii="Times New Roman" w:hAnsi="Times New Roman"/>
          <w:b/>
          <w:bCs/>
          <w:sz w:val="40"/>
          <w:szCs w:val="40"/>
        </w:rPr>
      </w:pPr>
    </w:p>
    <w:p w:rsidR="00740A58" w:rsidRPr="007E7727" w:rsidRDefault="00740A58" w:rsidP="00740A58">
      <w:pPr>
        <w:pStyle w:val="a3"/>
        <w:jc w:val="center"/>
        <w:rPr>
          <w:rFonts w:ascii="Times New Roman" w:hAnsi="Times New Roman"/>
          <w:b/>
          <w:bCs/>
          <w:sz w:val="40"/>
          <w:szCs w:val="40"/>
        </w:rPr>
      </w:pPr>
      <w:r w:rsidRPr="007E7727">
        <w:rPr>
          <w:rFonts w:ascii="Times New Roman" w:hAnsi="Times New Roman"/>
          <w:b/>
          <w:bCs/>
          <w:sz w:val="40"/>
          <w:szCs w:val="40"/>
        </w:rPr>
        <w:t>РЕШЕНИЕ</w:t>
      </w:r>
    </w:p>
    <w:p w:rsidR="00740A58" w:rsidRPr="007E7727" w:rsidRDefault="00740A58" w:rsidP="00740A58">
      <w:pPr>
        <w:pStyle w:val="a3"/>
        <w:rPr>
          <w:rFonts w:ascii="Times New Roman" w:hAnsi="Times New Roman"/>
          <w:sz w:val="28"/>
          <w:szCs w:val="28"/>
        </w:rPr>
      </w:pPr>
    </w:p>
    <w:p w:rsidR="00740A58" w:rsidRPr="007E7727" w:rsidRDefault="00E77B2B" w:rsidP="00740A58">
      <w:pPr>
        <w:pStyle w:val="a3"/>
        <w:rPr>
          <w:rFonts w:ascii="Times New Roman" w:hAnsi="Times New Roman"/>
          <w:sz w:val="28"/>
          <w:szCs w:val="28"/>
          <w:u w:val="single"/>
        </w:rPr>
      </w:pPr>
      <w:r>
        <w:rPr>
          <w:rFonts w:ascii="Times New Roman" w:hAnsi="Times New Roman"/>
          <w:sz w:val="28"/>
          <w:szCs w:val="28"/>
          <w:u w:val="single"/>
        </w:rPr>
        <w:t>от 30.09.2024</w:t>
      </w:r>
      <w:r w:rsidRPr="00E77B2B">
        <w:rPr>
          <w:rFonts w:ascii="Times New Roman" w:hAnsi="Times New Roman"/>
          <w:sz w:val="28"/>
          <w:szCs w:val="28"/>
          <w:u w:val="single"/>
        </w:rPr>
        <w:t>г. №</w:t>
      </w:r>
      <w:r>
        <w:rPr>
          <w:rFonts w:ascii="Times New Roman" w:hAnsi="Times New Roman"/>
          <w:sz w:val="28"/>
          <w:szCs w:val="28"/>
          <w:u w:val="single"/>
        </w:rPr>
        <w:t>9</w:t>
      </w:r>
      <w:r w:rsidR="00447D6A">
        <w:rPr>
          <w:rFonts w:ascii="Times New Roman" w:hAnsi="Times New Roman"/>
          <w:sz w:val="28"/>
          <w:szCs w:val="28"/>
          <w:u w:val="single"/>
        </w:rPr>
        <w:t>8</w:t>
      </w:r>
    </w:p>
    <w:p w:rsidR="00740A58" w:rsidRPr="007E7727" w:rsidRDefault="00740A58" w:rsidP="00740A58">
      <w:pPr>
        <w:pStyle w:val="a3"/>
        <w:rPr>
          <w:rFonts w:ascii="Times New Roman" w:hAnsi="Times New Roman"/>
        </w:rPr>
      </w:pPr>
      <w:r w:rsidRPr="007E7727">
        <w:rPr>
          <w:rFonts w:ascii="Times New Roman" w:hAnsi="Times New Roman"/>
        </w:rPr>
        <w:t>с. Гвазда</w:t>
      </w:r>
    </w:p>
    <w:p w:rsidR="00FD1609" w:rsidRPr="00710F6C" w:rsidRDefault="00FD1609" w:rsidP="00E52306">
      <w:pPr>
        <w:ind w:firstLine="709"/>
        <w:rPr>
          <w:rFonts w:ascii="Times New Roman" w:hAnsi="Times New Roman"/>
        </w:rPr>
      </w:pPr>
    </w:p>
    <w:p w:rsidR="008B6D14" w:rsidRPr="005F602F" w:rsidRDefault="002B2AC6" w:rsidP="00447D6A">
      <w:pPr>
        <w:ind w:firstLine="709"/>
        <w:jc w:val="left"/>
        <w:rPr>
          <w:rFonts w:ascii="Times New Roman" w:hAnsi="Times New Roman"/>
          <w:b/>
          <w:bCs/>
          <w:kern w:val="28"/>
          <w:sz w:val="28"/>
          <w:szCs w:val="28"/>
        </w:rPr>
      </w:pPr>
      <w:r w:rsidRPr="005F602F">
        <w:rPr>
          <w:rFonts w:ascii="Times New Roman" w:hAnsi="Times New Roman"/>
          <w:b/>
          <w:bCs/>
          <w:kern w:val="28"/>
          <w:sz w:val="28"/>
          <w:szCs w:val="28"/>
        </w:rPr>
        <w:t xml:space="preserve">Об утверждении Порядка </w:t>
      </w:r>
      <w:r w:rsidR="008B6D14" w:rsidRPr="005F602F">
        <w:rPr>
          <w:rFonts w:ascii="Times New Roman" w:hAnsi="Times New Roman"/>
          <w:b/>
          <w:bCs/>
          <w:kern w:val="28"/>
          <w:sz w:val="28"/>
          <w:szCs w:val="28"/>
        </w:rPr>
        <w:t xml:space="preserve">назначения и проведения собраний граждан на территории </w:t>
      </w:r>
      <w:r w:rsidR="001A1C17" w:rsidRPr="005F602F">
        <w:rPr>
          <w:rFonts w:ascii="Times New Roman" w:hAnsi="Times New Roman"/>
          <w:b/>
          <w:kern w:val="28"/>
          <w:sz w:val="28"/>
          <w:szCs w:val="28"/>
        </w:rPr>
        <w:t>Гвазденского</w:t>
      </w:r>
      <w:r w:rsidR="00A43CC3" w:rsidRPr="005F602F">
        <w:rPr>
          <w:rFonts w:ascii="Times New Roman" w:hAnsi="Times New Roman"/>
          <w:b/>
          <w:kern w:val="28"/>
          <w:sz w:val="28"/>
          <w:szCs w:val="28"/>
        </w:rPr>
        <w:t xml:space="preserve"> сельского поселения </w:t>
      </w:r>
      <w:r w:rsidR="00DE462C" w:rsidRPr="005F602F">
        <w:rPr>
          <w:rFonts w:ascii="Times New Roman" w:hAnsi="Times New Roman"/>
          <w:b/>
          <w:kern w:val="28"/>
          <w:sz w:val="28"/>
          <w:szCs w:val="28"/>
        </w:rPr>
        <w:t>Бутурлиновского</w:t>
      </w:r>
      <w:r w:rsidR="00A43CC3" w:rsidRPr="005F602F">
        <w:rPr>
          <w:rFonts w:ascii="Times New Roman" w:hAnsi="Times New Roman"/>
          <w:b/>
          <w:kern w:val="28"/>
          <w:sz w:val="28"/>
          <w:szCs w:val="28"/>
        </w:rPr>
        <w:t xml:space="preserve"> муниципального района Воронежской области</w:t>
      </w:r>
    </w:p>
    <w:p w:rsidR="00E52FF7" w:rsidRPr="005F602F" w:rsidRDefault="00E52FF7" w:rsidP="00E52306">
      <w:pPr>
        <w:ind w:firstLine="709"/>
        <w:rPr>
          <w:rFonts w:ascii="Times New Roman" w:hAnsi="Times New Roman"/>
          <w:bCs/>
          <w:sz w:val="28"/>
          <w:szCs w:val="28"/>
        </w:rPr>
      </w:pPr>
    </w:p>
    <w:p w:rsidR="008B6D14" w:rsidRPr="005F602F" w:rsidRDefault="008B6D14" w:rsidP="00E52306">
      <w:pPr>
        <w:ind w:firstLine="709"/>
        <w:rPr>
          <w:rFonts w:ascii="Times New Roman" w:hAnsi="Times New Roman"/>
          <w:sz w:val="28"/>
          <w:szCs w:val="28"/>
        </w:rPr>
      </w:pPr>
      <w:r w:rsidRPr="005F602F">
        <w:rPr>
          <w:rFonts w:ascii="Times New Roman" w:hAnsi="Times New Roman"/>
          <w:sz w:val="28"/>
          <w:szCs w:val="28"/>
        </w:rPr>
        <w:t>В соответствии с Федеральным законом от 6 октября 2003</w:t>
      </w:r>
      <w:r w:rsidR="001C70A8" w:rsidRPr="005F602F">
        <w:rPr>
          <w:rFonts w:ascii="Times New Roman" w:hAnsi="Times New Roman"/>
          <w:sz w:val="28"/>
          <w:szCs w:val="28"/>
        </w:rPr>
        <w:t xml:space="preserve"> года</w:t>
      </w:r>
      <w:r w:rsidRPr="005F602F">
        <w:rPr>
          <w:rFonts w:ascii="Times New Roman" w:hAnsi="Times New Roman"/>
          <w:sz w:val="28"/>
          <w:szCs w:val="28"/>
        </w:rPr>
        <w:t xml:space="preserve"> № 131-ФЗ «Об общих принципах организации местного самоуправления в Российской Федерации», Устав</w:t>
      </w:r>
      <w:r w:rsidR="00E52FF7" w:rsidRPr="005F602F">
        <w:rPr>
          <w:rFonts w:ascii="Times New Roman" w:hAnsi="Times New Roman"/>
          <w:sz w:val="28"/>
          <w:szCs w:val="28"/>
        </w:rPr>
        <w:t>ом</w:t>
      </w:r>
      <w:r w:rsidR="00154B60" w:rsidRPr="005F602F">
        <w:rPr>
          <w:rFonts w:ascii="Times New Roman" w:hAnsi="Times New Roman"/>
          <w:sz w:val="28"/>
          <w:szCs w:val="28"/>
        </w:rPr>
        <w:t xml:space="preserve">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w:t>
      </w:r>
      <w:r w:rsidR="00E52FF7" w:rsidRPr="005F602F">
        <w:rPr>
          <w:rFonts w:ascii="Times New Roman" w:hAnsi="Times New Roman"/>
          <w:sz w:val="28"/>
          <w:szCs w:val="28"/>
        </w:rPr>
        <w:t xml:space="preserve">, </w:t>
      </w:r>
      <w:r w:rsidR="00842635" w:rsidRPr="005F602F">
        <w:rPr>
          <w:rFonts w:ascii="Times New Roman" w:hAnsi="Times New Roman"/>
          <w:sz w:val="28"/>
          <w:szCs w:val="28"/>
        </w:rPr>
        <w:t xml:space="preserve">в целях реализации права граждан на осуществление местного самоуправления </w:t>
      </w:r>
      <w:r w:rsidR="00255DAE" w:rsidRPr="005F602F">
        <w:rPr>
          <w:rFonts w:ascii="Times New Roman" w:hAnsi="Times New Roman"/>
          <w:sz w:val="28"/>
          <w:szCs w:val="28"/>
        </w:rPr>
        <w:t>Совет</w:t>
      </w:r>
      <w:r w:rsidR="00154B60" w:rsidRPr="005F602F">
        <w:rPr>
          <w:rFonts w:ascii="Times New Roman" w:hAnsi="Times New Roman"/>
          <w:sz w:val="28"/>
          <w:szCs w:val="28"/>
        </w:rPr>
        <w:t xml:space="preserve"> </w:t>
      </w:r>
      <w:r w:rsidR="00A43CC3" w:rsidRPr="005F602F">
        <w:rPr>
          <w:rFonts w:ascii="Times New Roman" w:hAnsi="Times New Roman"/>
          <w:sz w:val="28"/>
          <w:szCs w:val="28"/>
        </w:rPr>
        <w:t xml:space="preserve">народных </w:t>
      </w:r>
      <w:r w:rsidR="009B2319" w:rsidRPr="005F602F">
        <w:rPr>
          <w:rFonts w:ascii="Times New Roman" w:hAnsi="Times New Roman"/>
          <w:sz w:val="28"/>
          <w:szCs w:val="28"/>
        </w:rPr>
        <w:t xml:space="preserve">депутатов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w:t>
      </w:r>
    </w:p>
    <w:p w:rsidR="005F602F" w:rsidRPr="005F602F" w:rsidRDefault="005F602F" w:rsidP="00E52306">
      <w:pPr>
        <w:ind w:firstLine="709"/>
        <w:rPr>
          <w:rFonts w:ascii="Times New Roman" w:hAnsi="Times New Roman"/>
          <w:sz w:val="28"/>
          <w:szCs w:val="28"/>
        </w:rPr>
      </w:pPr>
    </w:p>
    <w:p w:rsidR="008B6D14" w:rsidRPr="005F602F" w:rsidRDefault="001C70A8" w:rsidP="00E52306">
      <w:pPr>
        <w:ind w:firstLine="709"/>
        <w:jc w:val="center"/>
        <w:rPr>
          <w:rFonts w:ascii="Times New Roman" w:hAnsi="Times New Roman"/>
          <w:bCs/>
          <w:sz w:val="28"/>
          <w:szCs w:val="28"/>
        </w:rPr>
      </w:pPr>
      <w:r w:rsidRPr="005F602F">
        <w:rPr>
          <w:rFonts w:ascii="Times New Roman" w:hAnsi="Times New Roman"/>
          <w:bCs/>
          <w:sz w:val="28"/>
          <w:szCs w:val="28"/>
        </w:rPr>
        <w:t>РЕШИЛ</w:t>
      </w:r>
      <w:r w:rsidR="008B6D14" w:rsidRPr="005F602F">
        <w:rPr>
          <w:rFonts w:ascii="Times New Roman" w:hAnsi="Times New Roman"/>
          <w:bCs/>
          <w:sz w:val="28"/>
          <w:szCs w:val="28"/>
        </w:rPr>
        <w:t>:</w:t>
      </w:r>
    </w:p>
    <w:p w:rsidR="005F602F" w:rsidRPr="005F602F" w:rsidRDefault="005F602F" w:rsidP="00E52306">
      <w:pPr>
        <w:ind w:firstLine="709"/>
        <w:jc w:val="center"/>
        <w:rPr>
          <w:rFonts w:ascii="Times New Roman" w:hAnsi="Times New Roman"/>
          <w:bCs/>
          <w:sz w:val="28"/>
          <w:szCs w:val="28"/>
        </w:rPr>
      </w:pPr>
    </w:p>
    <w:p w:rsidR="00480CE9" w:rsidRDefault="008B6D14" w:rsidP="00E52306">
      <w:pPr>
        <w:ind w:firstLine="709"/>
        <w:rPr>
          <w:rFonts w:ascii="Times New Roman" w:hAnsi="Times New Roman"/>
          <w:sz w:val="28"/>
          <w:szCs w:val="28"/>
        </w:rPr>
      </w:pPr>
      <w:r w:rsidRPr="005F602F">
        <w:rPr>
          <w:rFonts w:ascii="Times New Roman" w:hAnsi="Times New Roman"/>
          <w:sz w:val="28"/>
          <w:szCs w:val="28"/>
        </w:rPr>
        <w:t>1</w:t>
      </w:r>
      <w:r w:rsidRPr="005F602F">
        <w:rPr>
          <w:rFonts w:ascii="Times New Roman" w:hAnsi="Times New Roman"/>
          <w:bCs/>
          <w:sz w:val="28"/>
          <w:szCs w:val="28"/>
        </w:rPr>
        <w:t>.</w:t>
      </w:r>
      <w:r w:rsidRPr="005F602F">
        <w:rPr>
          <w:rFonts w:ascii="Times New Roman" w:hAnsi="Times New Roman"/>
          <w:sz w:val="28"/>
          <w:szCs w:val="28"/>
        </w:rPr>
        <w:t xml:space="preserve">Утвердить прилагаемый Порядок назначения и проведения собрания </w:t>
      </w:r>
      <w:r w:rsidR="00154B60" w:rsidRPr="005F602F">
        <w:rPr>
          <w:rFonts w:ascii="Times New Roman" w:hAnsi="Times New Roman"/>
          <w:sz w:val="28"/>
          <w:szCs w:val="28"/>
        </w:rPr>
        <w:t>граждан н</w:t>
      </w:r>
      <w:r w:rsidRPr="005F602F">
        <w:rPr>
          <w:rFonts w:ascii="Times New Roman" w:hAnsi="Times New Roman"/>
          <w:sz w:val="28"/>
          <w:szCs w:val="28"/>
        </w:rPr>
        <w:t xml:space="preserve">а территории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w:t>
      </w:r>
      <w:r w:rsidR="00CF2680" w:rsidRPr="005F602F">
        <w:rPr>
          <w:rFonts w:ascii="Times New Roman" w:hAnsi="Times New Roman"/>
          <w:sz w:val="28"/>
          <w:szCs w:val="28"/>
        </w:rPr>
        <w:t>.</w:t>
      </w:r>
    </w:p>
    <w:p w:rsidR="00F54D01" w:rsidRPr="007E7727" w:rsidRDefault="00F54D01" w:rsidP="00F54D01">
      <w:pPr>
        <w:pStyle w:val="a3"/>
        <w:ind w:firstLine="567"/>
        <w:jc w:val="both"/>
        <w:rPr>
          <w:rFonts w:ascii="Times New Roman" w:hAnsi="Times New Roman"/>
          <w:sz w:val="28"/>
          <w:szCs w:val="28"/>
        </w:rPr>
      </w:pPr>
      <w:r>
        <w:rPr>
          <w:rFonts w:ascii="Times New Roman" w:hAnsi="Times New Roman"/>
          <w:sz w:val="28"/>
          <w:szCs w:val="28"/>
        </w:rPr>
        <w:t xml:space="preserve">2. </w:t>
      </w:r>
      <w:r w:rsidRPr="007E7727">
        <w:rPr>
          <w:rFonts w:ascii="Times New Roman" w:hAnsi="Times New Roman"/>
          <w:sz w:val="28"/>
          <w:szCs w:val="28"/>
        </w:rPr>
        <w:t xml:space="preserve"> Настоящее решение подлежит опубликованию в официальном печатном издании «Вестник муниципальных нормативных правовых актов и иной официальной информации Гвазденского сельского поселения Бутурлиновского муниципального района Воронежской области». </w:t>
      </w:r>
    </w:p>
    <w:p w:rsidR="007F62B9" w:rsidRPr="000E4321" w:rsidRDefault="007F62B9" w:rsidP="007F62B9">
      <w:pPr>
        <w:pStyle w:val="dash041e0431044b0447043d044b0439"/>
        <w:spacing w:before="0" w:beforeAutospacing="0" w:after="0" w:afterAutospacing="0"/>
        <w:ind w:firstLine="567"/>
        <w:jc w:val="both"/>
        <w:rPr>
          <w:color w:val="000000"/>
          <w:sz w:val="27"/>
          <w:szCs w:val="27"/>
        </w:rPr>
      </w:pPr>
      <w:r w:rsidRPr="000E4321">
        <w:rPr>
          <w:rStyle w:val="dash041e0431044b0447043d044b0439char"/>
          <w:color w:val="000000"/>
          <w:sz w:val="28"/>
          <w:szCs w:val="28"/>
        </w:rPr>
        <w:t xml:space="preserve">3. </w:t>
      </w:r>
      <w:proofErr w:type="gramStart"/>
      <w:r w:rsidRPr="000E4321">
        <w:rPr>
          <w:rStyle w:val="dash041e0431044b0447043d044b0439char"/>
          <w:color w:val="000000"/>
          <w:sz w:val="28"/>
          <w:szCs w:val="28"/>
        </w:rPr>
        <w:t>Настоящее  решение</w:t>
      </w:r>
      <w:proofErr w:type="gramEnd"/>
      <w:r w:rsidRPr="000E4321">
        <w:rPr>
          <w:rStyle w:val="dash041e0431044b0447043d044b0439char"/>
          <w:color w:val="000000"/>
          <w:sz w:val="28"/>
          <w:szCs w:val="28"/>
        </w:rPr>
        <w:t> вступает в силу с момента официального опубликования.</w:t>
      </w:r>
    </w:p>
    <w:p w:rsidR="006640B0" w:rsidRDefault="006640B0" w:rsidP="006640B0">
      <w:pPr>
        <w:tabs>
          <w:tab w:val="left" w:pos="7368"/>
        </w:tabs>
        <w:ind w:firstLine="0"/>
        <w:rPr>
          <w:rFonts w:ascii="Times New Roman" w:hAnsi="Times New Roman"/>
          <w:sz w:val="28"/>
          <w:szCs w:val="28"/>
        </w:rPr>
      </w:pPr>
    </w:p>
    <w:p w:rsidR="006640B0" w:rsidRPr="00BF3B5B" w:rsidRDefault="006640B0" w:rsidP="006640B0">
      <w:pPr>
        <w:tabs>
          <w:tab w:val="left" w:pos="7368"/>
        </w:tabs>
        <w:ind w:firstLine="0"/>
        <w:rPr>
          <w:rFonts w:ascii="Times New Roman" w:hAnsi="Times New Roman"/>
          <w:sz w:val="28"/>
          <w:szCs w:val="28"/>
        </w:rPr>
      </w:pPr>
      <w:r w:rsidRPr="00BF3B5B">
        <w:rPr>
          <w:rFonts w:ascii="Times New Roman" w:hAnsi="Times New Roman"/>
          <w:sz w:val="28"/>
          <w:szCs w:val="28"/>
        </w:rPr>
        <w:t xml:space="preserve">Глава </w:t>
      </w:r>
      <w:r>
        <w:rPr>
          <w:rFonts w:ascii="Times New Roman" w:hAnsi="Times New Roman"/>
          <w:sz w:val="28"/>
          <w:szCs w:val="28"/>
        </w:rPr>
        <w:t>Гвазденского</w:t>
      </w:r>
      <w:r w:rsidRPr="00BF3B5B">
        <w:rPr>
          <w:rFonts w:ascii="Times New Roman" w:hAnsi="Times New Roman"/>
          <w:sz w:val="28"/>
          <w:szCs w:val="28"/>
        </w:rPr>
        <w:t xml:space="preserve"> сельского поселения    </w:t>
      </w:r>
      <w:r w:rsidRPr="00BF3B5B">
        <w:rPr>
          <w:rFonts w:ascii="Times New Roman" w:hAnsi="Times New Roman"/>
          <w:sz w:val="28"/>
          <w:szCs w:val="28"/>
        </w:rPr>
        <w:tab/>
      </w:r>
      <w:r>
        <w:rPr>
          <w:rFonts w:ascii="Times New Roman" w:hAnsi="Times New Roman"/>
          <w:sz w:val="28"/>
          <w:szCs w:val="28"/>
        </w:rPr>
        <w:t>Л.М. Богданова</w:t>
      </w:r>
    </w:p>
    <w:p w:rsidR="006640B0" w:rsidRPr="00BF3B5B" w:rsidRDefault="006640B0" w:rsidP="006640B0">
      <w:pPr>
        <w:tabs>
          <w:tab w:val="left" w:pos="7368"/>
        </w:tabs>
        <w:ind w:firstLine="0"/>
        <w:rPr>
          <w:rFonts w:ascii="Times New Roman" w:hAnsi="Times New Roman"/>
          <w:sz w:val="28"/>
          <w:szCs w:val="28"/>
        </w:rPr>
      </w:pPr>
      <w:r w:rsidRPr="00BF3B5B">
        <w:rPr>
          <w:rFonts w:ascii="Times New Roman" w:hAnsi="Times New Roman"/>
          <w:sz w:val="28"/>
          <w:szCs w:val="28"/>
        </w:rPr>
        <w:t xml:space="preserve">                             </w:t>
      </w:r>
    </w:p>
    <w:p w:rsidR="006640B0" w:rsidRPr="00BF3B5B" w:rsidRDefault="006640B0" w:rsidP="006640B0">
      <w:pPr>
        <w:ind w:firstLine="0"/>
        <w:rPr>
          <w:rFonts w:ascii="Times New Roman" w:hAnsi="Times New Roman"/>
          <w:sz w:val="28"/>
          <w:szCs w:val="28"/>
        </w:rPr>
      </w:pPr>
      <w:r w:rsidRPr="00BF3B5B">
        <w:rPr>
          <w:rFonts w:ascii="Times New Roman" w:hAnsi="Times New Roman"/>
          <w:sz w:val="28"/>
          <w:szCs w:val="28"/>
        </w:rPr>
        <w:t xml:space="preserve">Председатель СНД  </w:t>
      </w:r>
    </w:p>
    <w:p w:rsidR="006640B0" w:rsidRPr="00BF3B5B" w:rsidRDefault="006640B0" w:rsidP="006640B0">
      <w:pPr>
        <w:tabs>
          <w:tab w:val="left" w:pos="7443"/>
        </w:tabs>
        <w:ind w:firstLine="0"/>
        <w:rPr>
          <w:rFonts w:ascii="Times New Roman" w:hAnsi="Times New Roman"/>
          <w:sz w:val="28"/>
          <w:szCs w:val="28"/>
        </w:rPr>
      </w:pPr>
      <w:proofErr w:type="spellStart"/>
      <w:r>
        <w:rPr>
          <w:rFonts w:ascii="Times New Roman" w:hAnsi="Times New Roman"/>
          <w:sz w:val="28"/>
          <w:szCs w:val="28"/>
        </w:rPr>
        <w:t>Гвазденского</w:t>
      </w:r>
      <w:proofErr w:type="spellEnd"/>
      <w:r w:rsidRPr="00BF3B5B">
        <w:rPr>
          <w:rFonts w:ascii="Times New Roman" w:hAnsi="Times New Roman"/>
          <w:sz w:val="28"/>
          <w:szCs w:val="28"/>
        </w:rPr>
        <w:t xml:space="preserve"> сельского поселения                                         </w:t>
      </w:r>
      <w:r w:rsidRPr="00BF3B5B">
        <w:rPr>
          <w:rFonts w:ascii="Times New Roman" w:hAnsi="Times New Roman"/>
          <w:sz w:val="28"/>
          <w:szCs w:val="28"/>
        </w:rPr>
        <w:tab/>
      </w:r>
      <w:r w:rsidR="00E77B2B">
        <w:rPr>
          <w:rFonts w:ascii="Times New Roman" w:hAnsi="Times New Roman"/>
          <w:sz w:val="28"/>
          <w:szCs w:val="28"/>
        </w:rPr>
        <w:t>С.П. Кривоносов</w:t>
      </w:r>
    </w:p>
    <w:p w:rsidR="00F54D01" w:rsidRDefault="00F54D01" w:rsidP="00E52306">
      <w:pPr>
        <w:ind w:firstLine="709"/>
        <w:rPr>
          <w:rFonts w:ascii="Times New Roman" w:hAnsi="Times New Roman"/>
          <w:sz w:val="28"/>
          <w:szCs w:val="28"/>
        </w:rPr>
      </w:pPr>
    </w:p>
    <w:p w:rsidR="00F54D01" w:rsidRDefault="00F54D01" w:rsidP="00E52306">
      <w:pPr>
        <w:ind w:firstLine="709"/>
        <w:rPr>
          <w:rFonts w:ascii="Times New Roman" w:hAnsi="Times New Roman"/>
          <w:sz w:val="28"/>
          <w:szCs w:val="28"/>
        </w:rPr>
      </w:pPr>
    </w:p>
    <w:p w:rsidR="00F54D01" w:rsidRDefault="00F54D01" w:rsidP="00E52306">
      <w:pPr>
        <w:ind w:firstLine="709"/>
        <w:rPr>
          <w:rFonts w:ascii="Times New Roman" w:hAnsi="Times New Roman"/>
          <w:sz w:val="28"/>
          <w:szCs w:val="28"/>
        </w:rPr>
      </w:pPr>
    </w:p>
    <w:p w:rsidR="00720499" w:rsidRDefault="00720499" w:rsidP="00E52306">
      <w:pPr>
        <w:ind w:firstLine="709"/>
        <w:rPr>
          <w:rFonts w:ascii="Times New Roman" w:hAnsi="Times New Roman"/>
          <w:sz w:val="28"/>
          <w:szCs w:val="28"/>
        </w:rPr>
      </w:pPr>
    </w:p>
    <w:p w:rsidR="00F54D01" w:rsidRPr="005F602F" w:rsidRDefault="00F54D01" w:rsidP="00E52306">
      <w:pPr>
        <w:ind w:firstLine="709"/>
        <w:rPr>
          <w:rFonts w:ascii="Times New Roman" w:hAnsi="Times New Roman"/>
          <w:sz w:val="28"/>
          <w:szCs w:val="28"/>
        </w:rPr>
      </w:pPr>
    </w:p>
    <w:p w:rsidR="00480CE9" w:rsidRPr="005F602F" w:rsidRDefault="00A43CC3" w:rsidP="00E52306">
      <w:pPr>
        <w:ind w:left="5245" w:firstLine="0"/>
        <w:rPr>
          <w:rFonts w:ascii="Times New Roman" w:hAnsi="Times New Roman"/>
          <w:sz w:val="28"/>
          <w:szCs w:val="28"/>
        </w:rPr>
      </w:pPr>
      <w:r w:rsidRPr="005F602F">
        <w:rPr>
          <w:rFonts w:ascii="Times New Roman" w:hAnsi="Times New Roman"/>
          <w:sz w:val="28"/>
          <w:szCs w:val="28"/>
        </w:rPr>
        <w:lastRenderedPageBreak/>
        <w:t>Приложение</w:t>
      </w:r>
    </w:p>
    <w:p w:rsidR="00A43CC3" w:rsidRPr="005F602F" w:rsidRDefault="00A43CC3" w:rsidP="00E52306">
      <w:pPr>
        <w:ind w:left="5245" w:firstLine="0"/>
        <w:rPr>
          <w:rFonts w:ascii="Times New Roman" w:hAnsi="Times New Roman"/>
          <w:sz w:val="28"/>
          <w:szCs w:val="28"/>
        </w:rPr>
      </w:pPr>
      <w:r w:rsidRPr="005F602F">
        <w:rPr>
          <w:rFonts w:ascii="Times New Roman" w:hAnsi="Times New Roman"/>
          <w:sz w:val="28"/>
          <w:szCs w:val="28"/>
        </w:rPr>
        <w:t xml:space="preserve">к решению Совета народных депутатов </w:t>
      </w:r>
      <w:r w:rsidR="001A1C17" w:rsidRPr="005F602F">
        <w:rPr>
          <w:rFonts w:ascii="Times New Roman" w:hAnsi="Times New Roman"/>
          <w:sz w:val="28"/>
          <w:szCs w:val="28"/>
        </w:rPr>
        <w:t>Гвазденского</w:t>
      </w:r>
      <w:r w:rsidRPr="005F602F">
        <w:rPr>
          <w:rFonts w:ascii="Times New Roman" w:hAnsi="Times New Roman"/>
          <w:sz w:val="28"/>
          <w:szCs w:val="28"/>
        </w:rPr>
        <w:t xml:space="preserve"> сельского поселения</w:t>
      </w:r>
      <w:r w:rsidR="00154B60" w:rsidRPr="005F602F">
        <w:rPr>
          <w:rFonts w:ascii="Times New Roman" w:hAnsi="Times New Roman"/>
          <w:sz w:val="28"/>
          <w:szCs w:val="28"/>
        </w:rPr>
        <w:t xml:space="preserve"> </w:t>
      </w:r>
      <w:r w:rsidRPr="005F602F">
        <w:rPr>
          <w:rFonts w:ascii="Times New Roman" w:hAnsi="Times New Roman"/>
          <w:sz w:val="28"/>
          <w:szCs w:val="28"/>
        </w:rPr>
        <w:t xml:space="preserve">от </w:t>
      </w:r>
      <w:r w:rsidR="00E77B2B" w:rsidRPr="00E77B2B">
        <w:rPr>
          <w:rFonts w:ascii="Times New Roman" w:hAnsi="Times New Roman"/>
          <w:sz w:val="28"/>
          <w:szCs w:val="28"/>
        </w:rPr>
        <w:t>30</w:t>
      </w:r>
      <w:r w:rsidR="00480CE9" w:rsidRPr="00E77B2B">
        <w:rPr>
          <w:rFonts w:ascii="Times New Roman" w:hAnsi="Times New Roman"/>
          <w:sz w:val="28"/>
          <w:szCs w:val="28"/>
        </w:rPr>
        <w:t>.</w:t>
      </w:r>
      <w:r w:rsidR="00587C5A" w:rsidRPr="00E77B2B">
        <w:rPr>
          <w:rFonts w:ascii="Times New Roman" w:hAnsi="Times New Roman"/>
          <w:sz w:val="28"/>
          <w:szCs w:val="28"/>
        </w:rPr>
        <w:t>0</w:t>
      </w:r>
      <w:r w:rsidR="00E77B2B" w:rsidRPr="00E77B2B">
        <w:rPr>
          <w:rFonts w:ascii="Times New Roman" w:hAnsi="Times New Roman"/>
          <w:sz w:val="28"/>
          <w:szCs w:val="28"/>
        </w:rPr>
        <w:t>9</w:t>
      </w:r>
      <w:r w:rsidR="00480CE9" w:rsidRPr="00E77B2B">
        <w:rPr>
          <w:rFonts w:ascii="Times New Roman" w:hAnsi="Times New Roman"/>
          <w:sz w:val="28"/>
          <w:szCs w:val="28"/>
        </w:rPr>
        <w:t>.202</w:t>
      </w:r>
      <w:r w:rsidR="008B4E68" w:rsidRPr="00E77B2B">
        <w:rPr>
          <w:rFonts w:ascii="Times New Roman" w:hAnsi="Times New Roman"/>
          <w:sz w:val="28"/>
          <w:szCs w:val="28"/>
        </w:rPr>
        <w:t>4</w:t>
      </w:r>
      <w:r w:rsidR="00480CE9" w:rsidRPr="00E77B2B">
        <w:rPr>
          <w:rFonts w:ascii="Times New Roman" w:hAnsi="Times New Roman"/>
          <w:sz w:val="28"/>
          <w:szCs w:val="28"/>
        </w:rPr>
        <w:t xml:space="preserve"> года № </w:t>
      </w:r>
      <w:r w:rsidR="00E77B2B">
        <w:rPr>
          <w:rFonts w:ascii="Times New Roman" w:hAnsi="Times New Roman"/>
          <w:sz w:val="28"/>
          <w:szCs w:val="28"/>
        </w:rPr>
        <w:t>9</w:t>
      </w:r>
      <w:r w:rsidR="00447D6A">
        <w:rPr>
          <w:rFonts w:ascii="Times New Roman" w:hAnsi="Times New Roman"/>
          <w:sz w:val="28"/>
          <w:szCs w:val="28"/>
        </w:rPr>
        <w:t>8</w:t>
      </w:r>
      <w:bookmarkStart w:id="0" w:name="_GoBack"/>
      <w:bookmarkEnd w:id="0"/>
    </w:p>
    <w:p w:rsidR="00E52FF7" w:rsidRPr="005F602F" w:rsidRDefault="00E52FF7" w:rsidP="00E52306">
      <w:pPr>
        <w:widowControl w:val="0"/>
        <w:autoSpaceDE w:val="0"/>
        <w:autoSpaceDN w:val="0"/>
        <w:ind w:firstLine="709"/>
        <w:rPr>
          <w:rFonts w:ascii="Times New Roman" w:hAnsi="Times New Roman"/>
          <w:sz w:val="28"/>
          <w:szCs w:val="28"/>
        </w:rPr>
      </w:pPr>
    </w:p>
    <w:p w:rsidR="008B6D14" w:rsidRPr="005F602F" w:rsidRDefault="008B6D14" w:rsidP="00E52306">
      <w:pPr>
        <w:pStyle w:val="a3"/>
        <w:ind w:firstLine="709"/>
        <w:jc w:val="center"/>
        <w:rPr>
          <w:rFonts w:ascii="Times New Roman" w:hAnsi="Times New Roman" w:cs="Times New Roman"/>
          <w:bCs/>
          <w:sz w:val="28"/>
          <w:szCs w:val="28"/>
          <w:lang w:eastAsia="ru-RU"/>
        </w:rPr>
      </w:pPr>
      <w:r w:rsidRPr="005F602F">
        <w:rPr>
          <w:rFonts w:ascii="Times New Roman" w:hAnsi="Times New Roman" w:cs="Times New Roman"/>
          <w:bCs/>
          <w:sz w:val="28"/>
          <w:szCs w:val="28"/>
          <w:lang w:eastAsia="ru-RU"/>
        </w:rPr>
        <w:t>Порядок</w:t>
      </w:r>
    </w:p>
    <w:p w:rsidR="00A43CC3" w:rsidRPr="005F602F" w:rsidRDefault="008B6D14" w:rsidP="00E52306">
      <w:pPr>
        <w:pStyle w:val="a3"/>
        <w:ind w:firstLine="709"/>
        <w:jc w:val="center"/>
        <w:rPr>
          <w:rFonts w:ascii="Times New Roman" w:hAnsi="Times New Roman" w:cs="Times New Roman"/>
          <w:sz w:val="28"/>
          <w:szCs w:val="28"/>
        </w:rPr>
      </w:pPr>
      <w:r w:rsidRPr="005F602F">
        <w:rPr>
          <w:rFonts w:ascii="Times New Roman" w:hAnsi="Times New Roman" w:cs="Times New Roman"/>
          <w:bCs/>
          <w:sz w:val="28"/>
          <w:szCs w:val="28"/>
          <w:lang w:eastAsia="ru-RU"/>
        </w:rPr>
        <w:t>назначения и проведения собрания граждан на территории</w:t>
      </w:r>
      <w:r w:rsidR="00154B60" w:rsidRPr="005F602F">
        <w:rPr>
          <w:rFonts w:ascii="Times New Roman" w:hAnsi="Times New Roman" w:cs="Times New Roman"/>
          <w:bCs/>
          <w:sz w:val="28"/>
          <w:szCs w:val="28"/>
          <w:lang w:eastAsia="ru-RU"/>
        </w:rPr>
        <w:t xml:space="preserve"> </w:t>
      </w:r>
      <w:r w:rsidR="001A1C17" w:rsidRPr="005F602F">
        <w:rPr>
          <w:rFonts w:ascii="Times New Roman" w:hAnsi="Times New Roman" w:cs="Times New Roman"/>
          <w:sz w:val="28"/>
          <w:szCs w:val="28"/>
        </w:rPr>
        <w:t>Гвазденского</w:t>
      </w:r>
      <w:r w:rsidR="00A43CC3" w:rsidRPr="005F602F">
        <w:rPr>
          <w:rFonts w:ascii="Times New Roman" w:hAnsi="Times New Roman" w:cs="Times New Roman"/>
          <w:sz w:val="28"/>
          <w:szCs w:val="28"/>
        </w:rPr>
        <w:t xml:space="preserve"> сельского поселения </w:t>
      </w:r>
      <w:r w:rsidR="00DE462C" w:rsidRPr="005F602F">
        <w:rPr>
          <w:rFonts w:ascii="Times New Roman" w:hAnsi="Times New Roman" w:cs="Times New Roman"/>
          <w:sz w:val="28"/>
          <w:szCs w:val="28"/>
        </w:rPr>
        <w:t>Бутурлиновского</w:t>
      </w:r>
      <w:r w:rsidR="00A43CC3" w:rsidRPr="005F602F">
        <w:rPr>
          <w:rFonts w:ascii="Times New Roman" w:hAnsi="Times New Roman" w:cs="Times New Roman"/>
          <w:sz w:val="28"/>
          <w:szCs w:val="28"/>
        </w:rPr>
        <w:t xml:space="preserve"> муниципального района Воронежской области</w:t>
      </w:r>
    </w:p>
    <w:p w:rsidR="00A43CC3" w:rsidRPr="005F602F" w:rsidRDefault="00A43CC3" w:rsidP="00E52306">
      <w:pPr>
        <w:ind w:firstLine="709"/>
        <w:rPr>
          <w:rFonts w:ascii="Times New Roman" w:hAnsi="Times New Roman"/>
          <w:bCs/>
          <w:sz w:val="28"/>
          <w:szCs w:val="28"/>
        </w:rPr>
      </w:pPr>
    </w:p>
    <w:p w:rsidR="008B6D14" w:rsidRPr="005F602F" w:rsidRDefault="008B6D14" w:rsidP="00E52306">
      <w:pPr>
        <w:pStyle w:val="a3"/>
        <w:ind w:firstLine="709"/>
        <w:jc w:val="both"/>
        <w:rPr>
          <w:rFonts w:ascii="Times New Roman" w:hAnsi="Times New Roman" w:cs="Times New Roman"/>
          <w:bCs/>
          <w:sz w:val="28"/>
          <w:szCs w:val="28"/>
          <w:lang w:eastAsia="ru-RU"/>
        </w:rPr>
      </w:pPr>
      <w:r w:rsidRPr="005F602F">
        <w:rPr>
          <w:rFonts w:ascii="Times New Roman" w:hAnsi="Times New Roman" w:cs="Times New Roman"/>
          <w:bCs/>
          <w:sz w:val="28"/>
          <w:szCs w:val="28"/>
          <w:lang w:eastAsia="ru-RU"/>
        </w:rPr>
        <w:t>1. Общие положения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1.1. Настоящи</w:t>
      </w:r>
      <w:r w:rsidR="00842635" w:rsidRPr="005F602F">
        <w:rPr>
          <w:rFonts w:ascii="Times New Roman" w:hAnsi="Times New Roman"/>
          <w:sz w:val="28"/>
          <w:szCs w:val="28"/>
        </w:rPr>
        <w:t>й</w:t>
      </w:r>
      <w:r w:rsidRPr="005F602F">
        <w:rPr>
          <w:rFonts w:ascii="Times New Roman" w:hAnsi="Times New Roman"/>
          <w:sz w:val="28"/>
          <w:szCs w:val="28"/>
        </w:rPr>
        <w:t xml:space="preserve"> Поряд</w:t>
      </w:r>
      <w:r w:rsidR="00842635" w:rsidRPr="005F602F">
        <w:rPr>
          <w:rFonts w:ascii="Times New Roman" w:hAnsi="Times New Roman"/>
          <w:sz w:val="28"/>
          <w:szCs w:val="28"/>
        </w:rPr>
        <w:t>ок</w:t>
      </w:r>
      <w:r w:rsidR="00154B60" w:rsidRPr="005F602F">
        <w:rPr>
          <w:rFonts w:ascii="Times New Roman" w:hAnsi="Times New Roman"/>
          <w:sz w:val="28"/>
          <w:szCs w:val="28"/>
        </w:rPr>
        <w:t xml:space="preserve"> </w:t>
      </w:r>
      <w:r w:rsidRPr="005F602F">
        <w:rPr>
          <w:rFonts w:ascii="Times New Roman" w:hAnsi="Times New Roman"/>
          <w:sz w:val="28"/>
          <w:szCs w:val="28"/>
        </w:rPr>
        <w:t xml:space="preserve">назначения и проведения собрания граждан на территории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 </w:t>
      </w:r>
      <w:r w:rsidRPr="005F602F">
        <w:rPr>
          <w:rFonts w:ascii="Times New Roman" w:hAnsi="Times New Roman"/>
          <w:sz w:val="28"/>
          <w:szCs w:val="28"/>
        </w:rPr>
        <w:t>(далее</w:t>
      </w:r>
      <w:r w:rsidR="00154B60" w:rsidRPr="005F602F">
        <w:rPr>
          <w:rFonts w:ascii="Times New Roman" w:hAnsi="Times New Roman"/>
          <w:sz w:val="28"/>
          <w:szCs w:val="28"/>
        </w:rPr>
        <w:t xml:space="preserve"> </w:t>
      </w:r>
      <w:r w:rsidRPr="005F602F">
        <w:rPr>
          <w:rFonts w:ascii="Times New Roman" w:hAnsi="Times New Roman"/>
          <w:sz w:val="28"/>
          <w:szCs w:val="28"/>
        </w:rPr>
        <w:t>-</w:t>
      </w:r>
      <w:r w:rsidR="00154B60" w:rsidRPr="005F602F">
        <w:rPr>
          <w:rFonts w:ascii="Times New Roman" w:hAnsi="Times New Roman"/>
          <w:sz w:val="28"/>
          <w:szCs w:val="28"/>
        </w:rPr>
        <w:t xml:space="preserve"> </w:t>
      </w:r>
      <w:r w:rsidRPr="005F602F">
        <w:rPr>
          <w:rFonts w:ascii="Times New Roman" w:hAnsi="Times New Roman"/>
          <w:sz w:val="28"/>
          <w:szCs w:val="28"/>
        </w:rPr>
        <w:t xml:space="preserve">Порядок) разработан в соответствии с </w:t>
      </w:r>
      <w:r w:rsidR="00842635" w:rsidRPr="005F602F">
        <w:rPr>
          <w:rStyle w:val="11"/>
          <w:rFonts w:ascii="Times New Roman" w:hAnsi="Times New Roman"/>
          <w:sz w:val="28"/>
          <w:szCs w:val="28"/>
        </w:rPr>
        <w:t>Конституцией</w:t>
      </w:r>
      <w:r w:rsidR="00842635" w:rsidRPr="005F602F">
        <w:rPr>
          <w:rFonts w:ascii="Times New Roman" w:hAnsi="Times New Roman"/>
          <w:sz w:val="28"/>
          <w:szCs w:val="28"/>
        </w:rPr>
        <w:t xml:space="preserve"> Российской Федерации, </w:t>
      </w:r>
      <w:r w:rsidRPr="005F602F">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Устав</w:t>
      </w:r>
      <w:r w:rsidR="00FB322D" w:rsidRPr="005F602F">
        <w:rPr>
          <w:rFonts w:ascii="Times New Roman" w:hAnsi="Times New Roman"/>
          <w:sz w:val="28"/>
          <w:szCs w:val="28"/>
        </w:rPr>
        <w:t>ом</w:t>
      </w:r>
      <w:r w:rsidR="00644710" w:rsidRPr="005F602F">
        <w:rPr>
          <w:rFonts w:ascii="Times New Roman" w:hAnsi="Times New Roman"/>
          <w:sz w:val="28"/>
          <w:szCs w:val="28"/>
        </w:rPr>
        <w:t xml:space="preserve"> </w:t>
      </w:r>
      <w:r w:rsidR="001A1C17" w:rsidRPr="005F602F">
        <w:rPr>
          <w:rFonts w:ascii="Times New Roman" w:hAnsi="Times New Roman"/>
          <w:sz w:val="28"/>
          <w:szCs w:val="28"/>
        </w:rPr>
        <w:t>Гвазденского</w:t>
      </w:r>
      <w:r w:rsidR="00644710" w:rsidRPr="005F602F">
        <w:rPr>
          <w:rFonts w:ascii="Times New Roman" w:hAnsi="Times New Roman"/>
          <w:sz w:val="28"/>
          <w:szCs w:val="28"/>
        </w:rPr>
        <w:t xml:space="preserve"> </w:t>
      </w:r>
      <w:r w:rsidR="00A43CC3" w:rsidRPr="005F602F">
        <w:rPr>
          <w:rFonts w:ascii="Times New Roman" w:hAnsi="Times New Roman"/>
          <w:sz w:val="28"/>
          <w:szCs w:val="28"/>
        </w:rPr>
        <w:t xml:space="preserve">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w:t>
      </w:r>
      <w:r w:rsidRPr="005F602F">
        <w:rPr>
          <w:rFonts w:ascii="Times New Roman" w:hAnsi="Times New Roman"/>
          <w:sz w:val="28"/>
          <w:szCs w:val="28"/>
        </w:rPr>
        <w:t xml:space="preserve">и регулирует порядок организациии проведения собраний граждан, проживающих на территории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 </w:t>
      </w:r>
      <w:r w:rsidRPr="005F602F">
        <w:rPr>
          <w:rFonts w:ascii="Times New Roman" w:hAnsi="Times New Roman"/>
          <w:sz w:val="28"/>
          <w:szCs w:val="28"/>
        </w:rPr>
        <w:t xml:space="preserve">(далее </w:t>
      </w:r>
      <w:r w:rsidR="00FB322D" w:rsidRPr="005F602F">
        <w:rPr>
          <w:rFonts w:ascii="Times New Roman" w:hAnsi="Times New Roman"/>
          <w:sz w:val="28"/>
          <w:szCs w:val="28"/>
        </w:rPr>
        <w:t xml:space="preserve">- </w:t>
      </w:r>
      <w:r w:rsidRPr="005F602F">
        <w:rPr>
          <w:rFonts w:ascii="Times New Roman" w:hAnsi="Times New Roman"/>
          <w:sz w:val="28"/>
          <w:szCs w:val="28"/>
        </w:rPr>
        <w:t>поселение) с целью осуществления местного самоуправления.</w:t>
      </w:r>
    </w:p>
    <w:p w:rsidR="002E1BE3"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1.2. Собрание граждан </w:t>
      </w:r>
      <w:r w:rsidR="00217C5B" w:rsidRPr="005F602F">
        <w:rPr>
          <w:rFonts w:ascii="Times New Roman" w:hAnsi="Times New Roman"/>
          <w:sz w:val="28"/>
          <w:szCs w:val="28"/>
        </w:rPr>
        <w:t xml:space="preserve">(далее – собрание) </w:t>
      </w:r>
      <w:r w:rsidRPr="005F602F">
        <w:rPr>
          <w:rFonts w:ascii="Times New Roman" w:hAnsi="Times New Roman"/>
          <w:sz w:val="28"/>
          <w:szCs w:val="28"/>
        </w:rPr>
        <w:t>является формой непосредственного участия населения в осуществлении местного самоуправления.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1.3. Собрание проводится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1.4.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Собрание, проводимое по вопросам, связанным с осуществлением территориального общественного самоуправления, проводится в соответствии с Положением о территориальном общественном самоуправлении и уставом территориального общественного самоуправления.</w:t>
      </w:r>
    </w:p>
    <w:p w:rsidR="00753288"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в целях рассмотрения и обсуждения вопросов внесения инициативных проектов определяется </w:t>
      </w:r>
      <w:r w:rsidR="00753288" w:rsidRPr="005F602F">
        <w:rPr>
          <w:rFonts w:ascii="Times New Roman" w:hAnsi="Times New Roman"/>
          <w:sz w:val="28"/>
          <w:szCs w:val="28"/>
        </w:rPr>
        <w:t>частью 5 настоящего Порядка.</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bCs/>
          <w:sz w:val="28"/>
          <w:szCs w:val="28"/>
        </w:rPr>
        <w:t>2. Порядок назначения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2.1. Собрание - совместное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A1C17" w:rsidRPr="005F602F">
        <w:rPr>
          <w:rFonts w:ascii="Times New Roman" w:hAnsi="Times New Roman"/>
          <w:sz w:val="28"/>
          <w:szCs w:val="28"/>
        </w:rPr>
        <w:t>Гвазденского</w:t>
      </w:r>
      <w:r w:rsidR="00270C14" w:rsidRPr="005F602F">
        <w:rPr>
          <w:rFonts w:ascii="Times New Roman" w:hAnsi="Times New Roman"/>
          <w:sz w:val="28"/>
          <w:szCs w:val="28"/>
        </w:rPr>
        <w:t xml:space="preserve"> </w:t>
      </w:r>
      <w:r w:rsidR="00A43CC3" w:rsidRPr="005F602F">
        <w:rPr>
          <w:rFonts w:ascii="Times New Roman" w:hAnsi="Times New Roman"/>
          <w:sz w:val="28"/>
          <w:szCs w:val="28"/>
        </w:rPr>
        <w:t xml:space="preserve">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w:t>
      </w:r>
      <w:r w:rsidR="00A43CC3" w:rsidRPr="005F602F">
        <w:rPr>
          <w:rFonts w:ascii="Times New Roman" w:hAnsi="Times New Roman"/>
          <w:sz w:val="28"/>
          <w:szCs w:val="28"/>
        </w:rPr>
        <w:lastRenderedPageBreak/>
        <w:t>муниципального района Воронежской области</w:t>
      </w:r>
      <w:r w:rsidRPr="005F602F">
        <w:rPr>
          <w:rFonts w:ascii="Times New Roman" w:hAnsi="Times New Roman"/>
          <w:sz w:val="28"/>
          <w:szCs w:val="28"/>
        </w:rPr>
        <w:t>.</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2.2. Право на участие в собрании имеют граждане, зарегистрированные по месту жительства в границах территории, на которой проводится собрание, также граждане, имеющие на территории проведения собрания недвижимое имущество на праве собственности и обладающие избирательным правом.</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2.3. Какие</w:t>
      </w:r>
      <w:r w:rsidR="00587C5A" w:rsidRPr="005F602F">
        <w:rPr>
          <w:rFonts w:ascii="Times New Roman" w:hAnsi="Times New Roman"/>
          <w:sz w:val="28"/>
          <w:szCs w:val="28"/>
        </w:rPr>
        <w:t>-</w:t>
      </w:r>
      <w:r w:rsidRPr="005F602F">
        <w:rPr>
          <w:rFonts w:ascii="Times New Roman" w:hAnsi="Times New Roman"/>
          <w:sz w:val="28"/>
          <w:szCs w:val="28"/>
        </w:rPr>
        <w:t>либо прямые или косвенные ограничения прав граждан на участие в собраниях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2.4. Граждане участвуют в собраниях свободно и добровольно.</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2.5. Проведение собраний основывается на принципах законности и добровольности. Никто не может быть принужден к выражению своих мнений и убеждений или отказу от них.</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2.6. Собрание проводится по инициативе населения, </w:t>
      </w:r>
      <w:r w:rsidR="00255DAE" w:rsidRPr="005F602F">
        <w:rPr>
          <w:rFonts w:ascii="Times New Roman" w:hAnsi="Times New Roman"/>
          <w:sz w:val="28"/>
          <w:szCs w:val="28"/>
        </w:rPr>
        <w:t>Совет</w:t>
      </w:r>
      <w:r w:rsidR="0031444D" w:rsidRPr="005F602F">
        <w:rPr>
          <w:rFonts w:ascii="Times New Roman" w:hAnsi="Times New Roman"/>
          <w:sz w:val="28"/>
          <w:szCs w:val="28"/>
        </w:rPr>
        <w:t>а</w:t>
      </w:r>
      <w:r w:rsidR="004F5025" w:rsidRPr="005F602F">
        <w:rPr>
          <w:rFonts w:ascii="Times New Roman" w:hAnsi="Times New Roman"/>
          <w:sz w:val="28"/>
          <w:szCs w:val="28"/>
        </w:rPr>
        <w:t xml:space="preserve"> </w:t>
      </w:r>
      <w:r w:rsidR="00A43CC3" w:rsidRPr="005F602F">
        <w:rPr>
          <w:rFonts w:ascii="Times New Roman" w:hAnsi="Times New Roman"/>
          <w:sz w:val="28"/>
          <w:szCs w:val="28"/>
        </w:rPr>
        <w:t xml:space="preserve">народных </w:t>
      </w:r>
      <w:r w:rsidR="009B2319" w:rsidRPr="005F602F">
        <w:rPr>
          <w:rFonts w:ascii="Times New Roman" w:hAnsi="Times New Roman"/>
          <w:sz w:val="28"/>
          <w:szCs w:val="28"/>
        </w:rPr>
        <w:t xml:space="preserve">депутатов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w:t>
      </w:r>
      <w:r w:rsidR="004F5025" w:rsidRPr="005F602F">
        <w:rPr>
          <w:rFonts w:ascii="Times New Roman" w:hAnsi="Times New Roman"/>
          <w:sz w:val="28"/>
          <w:szCs w:val="28"/>
        </w:rPr>
        <w:t xml:space="preserve"> </w:t>
      </w:r>
      <w:r w:rsidRPr="005F602F">
        <w:rPr>
          <w:rFonts w:ascii="Times New Roman" w:hAnsi="Times New Roman"/>
          <w:sz w:val="28"/>
          <w:szCs w:val="28"/>
        </w:rPr>
        <w:t>(далее</w:t>
      </w:r>
      <w:r w:rsidR="004F5025" w:rsidRPr="005F602F">
        <w:rPr>
          <w:rFonts w:ascii="Times New Roman" w:hAnsi="Times New Roman"/>
          <w:sz w:val="28"/>
          <w:szCs w:val="28"/>
        </w:rPr>
        <w:t xml:space="preserve"> </w:t>
      </w:r>
      <w:r w:rsidR="009B2319" w:rsidRPr="005F602F">
        <w:rPr>
          <w:rFonts w:ascii="Times New Roman" w:hAnsi="Times New Roman"/>
          <w:sz w:val="28"/>
          <w:szCs w:val="28"/>
        </w:rPr>
        <w:t>–</w:t>
      </w:r>
      <w:r w:rsidR="004F5025" w:rsidRPr="005F602F">
        <w:rPr>
          <w:rFonts w:ascii="Times New Roman" w:hAnsi="Times New Roman"/>
          <w:sz w:val="28"/>
          <w:szCs w:val="28"/>
        </w:rPr>
        <w:t xml:space="preserve"> </w:t>
      </w:r>
      <w:r w:rsidR="00255DAE" w:rsidRPr="005F602F">
        <w:rPr>
          <w:rFonts w:ascii="Times New Roman" w:hAnsi="Times New Roman"/>
          <w:sz w:val="28"/>
          <w:szCs w:val="28"/>
        </w:rPr>
        <w:t>Совет</w:t>
      </w:r>
      <w:r w:rsidRPr="005F602F">
        <w:rPr>
          <w:rFonts w:ascii="Times New Roman" w:hAnsi="Times New Roman"/>
          <w:sz w:val="28"/>
          <w:szCs w:val="28"/>
        </w:rPr>
        <w:t xml:space="preserve">), Главы </w:t>
      </w:r>
      <w:r w:rsidR="001A1C17" w:rsidRPr="005F602F">
        <w:rPr>
          <w:rFonts w:ascii="Times New Roman" w:hAnsi="Times New Roman"/>
          <w:sz w:val="28"/>
          <w:szCs w:val="28"/>
        </w:rPr>
        <w:t>Гвазденского</w:t>
      </w:r>
      <w:r w:rsidR="00A43CC3" w:rsidRPr="005F602F">
        <w:rPr>
          <w:rFonts w:ascii="Times New Roman" w:hAnsi="Times New Roman"/>
          <w:sz w:val="28"/>
          <w:szCs w:val="28"/>
        </w:rPr>
        <w:t xml:space="preserve"> сельского поселения </w:t>
      </w:r>
      <w:r w:rsidR="00DE462C" w:rsidRPr="005F602F">
        <w:rPr>
          <w:rFonts w:ascii="Times New Roman" w:hAnsi="Times New Roman"/>
          <w:sz w:val="28"/>
          <w:szCs w:val="28"/>
        </w:rPr>
        <w:t>Бутурлиновского</w:t>
      </w:r>
      <w:r w:rsidR="00A43CC3" w:rsidRPr="005F602F">
        <w:rPr>
          <w:rFonts w:ascii="Times New Roman" w:hAnsi="Times New Roman"/>
          <w:sz w:val="28"/>
          <w:szCs w:val="28"/>
        </w:rPr>
        <w:t xml:space="preserve"> муниципального района Воронежской области</w:t>
      </w:r>
      <w:r w:rsidR="004F5025" w:rsidRPr="005F602F">
        <w:rPr>
          <w:rFonts w:ascii="Times New Roman" w:hAnsi="Times New Roman"/>
          <w:sz w:val="28"/>
          <w:szCs w:val="28"/>
        </w:rPr>
        <w:t xml:space="preserve"> </w:t>
      </w:r>
      <w:r w:rsidRPr="005F602F">
        <w:rPr>
          <w:rFonts w:ascii="Times New Roman" w:hAnsi="Times New Roman"/>
          <w:sz w:val="28"/>
          <w:szCs w:val="28"/>
        </w:rPr>
        <w:t xml:space="preserve">(далее </w:t>
      </w:r>
      <w:r w:rsidR="004F5025" w:rsidRPr="005F602F">
        <w:rPr>
          <w:rFonts w:ascii="Times New Roman" w:hAnsi="Times New Roman"/>
          <w:sz w:val="28"/>
          <w:szCs w:val="28"/>
        </w:rPr>
        <w:t>–</w:t>
      </w:r>
      <w:r w:rsidR="00E3162D" w:rsidRPr="005F602F">
        <w:rPr>
          <w:rFonts w:ascii="Times New Roman" w:hAnsi="Times New Roman"/>
          <w:sz w:val="28"/>
          <w:szCs w:val="28"/>
        </w:rPr>
        <w:t xml:space="preserve"> </w:t>
      </w:r>
      <w:r w:rsidRPr="005F602F">
        <w:rPr>
          <w:rFonts w:ascii="Times New Roman" w:hAnsi="Times New Roman"/>
          <w:sz w:val="28"/>
          <w:szCs w:val="28"/>
        </w:rPr>
        <w:t>Глава</w:t>
      </w:r>
      <w:r w:rsidR="004F5025" w:rsidRPr="005F602F">
        <w:rPr>
          <w:rFonts w:ascii="Times New Roman" w:hAnsi="Times New Roman"/>
          <w:sz w:val="28"/>
          <w:szCs w:val="28"/>
        </w:rPr>
        <w:t xml:space="preserve"> </w:t>
      </w:r>
      <w:r w:rsidR="00FB322D" w:rsidRPr="005F602F">
        <w:rPr>
          <w:rFonts w:ascii="Times New Roman" w:hAnsi="Times New Roman"/>
          <w:sz w:val="28"/>
          <w:szCs w:val="28"/>
        </w:rPr>
        <w:t>поселения</w:t>
      </w:r>
      <w:r w:rsidR="0031444D" w:rsidRPr="005F602F">
        <w:rPr>
          <w:rFonts w:ascii="Times New Roman" w:hAnsi="Times New Roman"/>
          <w:sz w:val="28"/>
          <w:szCs w:val="28"/>
        </w:rPr>
        <w:t>).</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2.7. Собрания, проводимые по инициативе населения и </w:t>
      </w:r>
      <w:r w:rsidR="00255DAE" w:rsidRPr="005F602F">
        <w:rPr>
          <w:rFonts w:ascii="Times New Roman" w:hAnsi="Times New Roman"/>
          <w:sz w:val="28"/>
          <w:szCs w:val="28"/>
        </w:rPr>
        <w:t>Совет</w:t>
      </w:r>
      <w:r w:rsidR="00A43CC3" w:rsidRPr="005F602F">
        <w:rPr>
          <w:rFonts w:ascii="Times New Roman" w:hAnsi="Times New Roman"/>
          <w:sz w:val="28"/>
          <w:szCs w:val="28"/>
        </w:rPr>
        <w:t>а</w:t>
      </w:r>
      <w:r w:rsidRPr="005F602F">
        <w:rPr>
          <w:rFonts w:ascii="Times New Roman" w:hAnsi="Times New Roman"/>
          <w:sz w:val="28"/>
          <w:szCs w:val="28"/>
        </w:rPr>
        <w:t xml:space="preserve">, назначаются решением </w:t>
      </w:r>
      <w:r w:rsidR="00255DAE" w:rsidRPr="005F602F">
        <w:rPr>
          <w:rFonts w:ascii="Times New Roman" w:hAnsi="Times New Roman"/>
          <w:sz w:val="28"/>
          <w:szCs w:val="28"/>
        </w:rPr>
        <w:t>Совет</w:t>
      </w:r>
      <w:r w:rsidR="00A43CC3" w:rsidRPr="005F602F">
        <w:rPr>
          <w:rFonts w:ascii="Times New Roman" w:hAnsi="Times New Roman"/>
          <w:sz w:val="28"/>
          <w:szCs w:val="28"/>
        </w:rPr>
        <w:t>а</w:t>
      </w:r>
      <w:r w:rsidRPr="005F602F">
        <w:rPr>
          <w:rFonts w:ascii="Times New Roman" w:hAnsi="Times New Roman"/>
          <w:sz w:val="28"/>
          <w:szCs w:val="28"/>
        </w:rPr>
        <w:t>. Собрание, проводимое по инициативе Главы</w:t>
      </w:r>
      <w:r w:rsidR="00710F6C" w:rsidRPr="005F602F">
        <w:rPr>
          <w:rFonts w:ascii="Times New Roman" w:hAnsi="Times New Roman"/>
          <w:sz w:val="28"/>
          <w:szCs w:val="28"/>
        </w:rPr>
        <w:t xml:space="preserve"> </w:t>
      </w:r>
      <w:r w:rsidR="00FB322D" w:rsidRPr="005F602F">
        <w:rPr>
          <w:rFonts w:ascii="Times New Roman" w:hAnsi="Times New Roman"/>
          <w:sz w:val="28"/>
          <w:szCs w:val="28"/>
        </w:rPr>
        <w:t>поселения</w:t>
      </w:r>
      <w:r w:rsidRPr="005F602F">
        <w:rPr>
          <w:rFonts w:ascii="Times New Roman" w:hAnsi="Times New Roman"/>
          <w:sz w:val="28"/>
          <w:szCs w:val="28"/>
        </w:rPr>
        <w:t>, назначается постановлением Главы</w:t>
      </w:r>
      <w:r w:rsidR="00710F6C" w:rsidRPr="005F602F">
        <w:rPr>
          <w:rFonts w:ascii="Times New Roman" w:hAnsi="Times New Roman"/>
          <w:sz w:val="28"/>
          <w:szCs w:val="28"/>
        </w:rPr>
        <w:t xml:space="preserve"> </w:t>
      </w:r>
      <w:r w:rsidR="00FB322D" w:rsidRPr="005F602F">
        <w:rPr>
          <w:rFonts w:ascii="Times New Roman" w:hAnsi="Times New Roman"/>
          <w:sz w:val="28"/>
          <w:szCs w:val="28"/>
        </w:rPr>
        <w:t>поселения</w:t>
      </w:r>
      <w:r w:rsidRPr="005F602F">
        <w:rPr>
          <w:rFonts w:ascii="Times New Roman" w:hAnsi="Times New Roman"/>
          <w:sz w:val="28"/>
          <w:szCs w:val="28"/>
        </w:rPr>
        <w:t>.</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2.8. Инициатором проведения собрания может быть инициативная группа жителей, зарегистрированных по месту жительства в границах территории, на которой проводится собрание, а также граждане, имеющие на территории проведения собрания недвижимое имущество на праве собственности в количестве не менее 10 человек (далее</w:t>
      </w:r>
      <w:r w:rsidR="004F5025" w:rsidRPr="005F602F">
        <w:rPr>
          <w:rFonts w:ascii="Times New Roman" w:hAnsi="Times New Roman"/>
          <w:sz w:val="28"/>
          <w:szCs w:val="28"/>
        </w:rPr>
        <w:t xml:space="preserve"> - </w:t>
      </w:r>
      <w:r w:rsidRPr="005F602F">
        <w:rPr>
          <w:rFonts w:ascii="Times New Roman" w:hAnsi="Times New Roman"/>
          <w:sz w:val="28"/>
          <w:szCs w:val="28"/>
        </w:rPr>
        <w:t>инициативная группа).</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2.9. При подготовке собрания инициативная группа не позднее чем за 30 дней до их проведения уведомляет </w:t>
      </w:r>
      <w:r w:rsidR="00255DAE" w:rsidRPr="005F602F">
        <w:rPr>
          <w:rFonts w:ascii="Times New Roman" w:hAnsi="Times New Roman"/>
          <w:sz w:val="28"/>
          <w:szCs w:val="28"/>
        </w:rPr>
        <w:t>Совет</w:t>
      </w:r>
      <w:r w:rsidRPr="005F602F">
        <w:rPr>
          <w:rFonts w:ascii="Times New Roman" w:hAnsi="Times New Roman"/>
          <w:sz w:val="28"/>
          <w:szCs w:val="28"/>
        </w:rPr>
        <w:t>, Главу</w:t>
      </w:r>
      <w:r w:rsidR="004F5025" w:rsidRPr="005F602F">
        <w:rPr>
          <w:rFonts w:ascii="Times New Roman" w:hAnsi="Times New Roman"/>
          <w:sz w:val="28"/>
          <w:szCs w:val="28"/>
        </w:rPr>
        <w:t xml:space="preserve"> </w:t>
      </w:r>
      <w:r w:rsidR="00FB322D" w:rsidRPr="005F602F">
        <w:rPr>
          <w:rFonts w:ascii="Times New Roman" w:hAnsi="Times New Roman"/>
          <w:sz w:val="28"/>
          <w:szCs w:val="28"/>
        </w:rPr>
        <w:t>поселения</w:t>
      </w:r>
      <w:r w:rsidRPr="005F602F">
        <w:rPr>
          <w:rFonts w:ascii="Times New Roman" w:hAnsi="Times New Roman"/>
          <w:sz w:val="28"/>
          <w:szCs w:val="28"/>
        </w:rPr>
        <w:t>.</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2.10. </w:t>
      </w:r>
      <w:r w:rsidR="00255DAE" w:rsidRPr="005F602F">
        <w:rPr>
          <w:rFonts w:ascii="Times New Roman" w:hAnsi="Times New Roman"/>
          <w:sz w:val="28"/>
          <w:szCs w:val="28"/>
        </w:rPr>
        <w:t xml:space="preserve">Совет </w:t>
      </w:r>
      <w:r w:rsidRPr="005F602F">
        <w:rPr>
          <w:rFonts w:ascii="Times New Roman" w:hAnsi="Times New Roman"/>
          <w:sz w:val="28"/>
          <w:szCs w:val="28"/>
        </w:rPr>
        <w:t>на ближайшем заседании, но не позднее чем через 20 дней со дня поступления соответствующего уведомления принимает решение о назначении проведения собрания либо об отказе в назначении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2.11. Решение </w:t>
      </w:r>
      <w:r w:rsidR="00255DAE" w:rsidRPr="005F602F">
        <w:rPr>
          <w:rFonts w:ascii="Times New Roman" w:hAnsi="Times New Roman"/>
          <w:sz w:val="28"/>
          <w:szCs w:val="28"/>
        </w:rPr>
        <w:t xml:space="preserve">Совета </w:t>
      </w:r>
      <w:r w:rsidRPr="005F602F">
        <w:rPr>
          <w:rFonts w:ascii="Times New Roman" w:hAnsi="Times New Roman"/>
          <w:sz w:val="28"/>
          <w:szCs w:val="28"/>
        </w:rPr>
        <w:t>об отказе в проведении собрания должно быть мотивированным. Основаниями для отказа в проведении собрания являются: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а) уведомление о проведении собрания граждан подано лицом, которое в соответствии с Федеральным законом от 06.10.2003 </w:t>
      </w:r>
      <w:r w:rsidR="0031444D" w:rsidRPr="005F602F">
        <w:rPr>
          <w:rFonts w:ascii="Times New Roman" w:hAnsi="Times New Roman"/>
          <w:sz w:val="28"/>
          <w:szCs w:val="28"/>
        </w:rPr>
        <w:t>№</w:t>
      </w:r>
      <w:r w:rsidRPr="005F602F">
        <w:rPr>
          <w:rFonts w:ascii="Times New Roman" w:hAnsi="Times New Roman"/>
          <w:sz w:val="28"/>
          <w:szCs w:val="28"/>
        </w:rPr>
        <w:t xml:space="preserve"> 131-ФЗ "Об общих принципах организации местного самоуправления в Российской Федерации" и настоящим </w:t>
      </w:r>
      <w:r w:rsidR="0031444D" w:rsidRPr="005F602F">
        <w:rPr>
          <w:rFonts w:ascii="Times New Roman" w:hAnsi="Times New Roman"/>
          <w:sz w:val="28"/>
          <w:szCs w:val="28"/>
        </w:rPr>
        <w:t>Порядком</w:t>
      </w:r>
      <w:r w:rsidRPr="005F602F">
        <w:rPr>
          <w:rFonts w:ascii="Times New Roman" w:hAnsi="Times New Roman"/>
          <w:sz w:val="28"/>
          <w:szCs w:val="28"/>
        </w:rPr>
        <w:t xml:space="preserve"> не может быть инициатором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б) если в уведомлении в качестве места проведения собрания граждан указано место, в котором в соответствии с действующим законодательством проведение публичного мероприятия запрещается;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в) если вопросы, выносимые на собрание, не относятся к вопросам </w:t>
      </w:r>
      <w:r w:rsidRPr="005F602F">
        <w:rPr>
          <w:rFonts w:ascii="Times New Roman" w:hAnsi="Times New Roman"/>
          <w:sz w:val="28"/>
          <w:szCs w:val="28"/>
        </w:rPr>
        <w:lastRenderedPageBreak/>
        <w:t>местного значения.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2.12. Решение </w:t>
      </w:r>
      <w:r w:rsidR="00255DAE" w:rsidRPr="005F602F">
        <w:rPr>
          <w:rFonts w:ascii="Times New Roman" w:hAnsi="Times New Roman"/>
          <w:sz w:val="28"/>
          <w:szCs w:val="28"/>
        </w:rPr>
        <w:t>Совета</w:t>
      </w:r>
      <w:r w:rsidRPr="005F602F">
        <w:rPr>
          <w:rFonts w:ascii="Times New Roman" w:hAnsi="Times New Roman"/>
          <w:sz w:val="28"/>
          <w:szCs w:val="28"/>
        </w:rPr>
        <w:t xml:space="preserve">, постановление Главы </w:t>
      </w:r>
      <w:r w:rsidR="00FB322D" w:rsidRPr="005F602F">
        <w:rPr>
          <w:rFonts w:ascii="Times New Roman" w:hAnsi="Times New Roman"/>
          <w:sz w:val="28"/>
          <w:szCs w:val="28"/>
        </w:rPr>
        <w:t>поселения</w:t>
      </w:r>
      <w:r w:rsidR="00A33290" w:rsidRPr="005F602F">
        <w:rPr>
          <w:rFonts w:ascii="Times New Roman" w:hAnsi="Times New Roman"/>
          <w:sz w:val="28"/>
          <w:szCs w:val="28"/>
        </w:rPr>
        <w:t xml:space="preserve"> </w:t>
      </w:r>
      <w:r w:rsidRPr="005F602F">
        <w:rPr>
          <w:rFonts w:ascii="Times New Roman" w:hAnsi="Times New Roman"/>
          <w:sz w:val="28"/>
          <w:szCs w:val="28"/>
        </w:rPr>
        <w:t xml:space="preserve">о назначении собрания подлежит официальному обнародованию </w:t>
      </w:r>
      <w:r w:rsidR="0031444D" w:rsidRPr="005F602F">
        <w:rPr>
          <w:rFonts w:ascii="Times New Roman" w:hAnsi="Times New Roman"/>
          <w:sz w:val="28"/>
          <w:szCs w:val="28"/>
        </w:rPr>
        <w:t xml:space="preserve">путем размещения на информационных стендах </w:t>
      </w:r>
      <w:r w:rsidRPr="005F602F">
        <w:rPr>
          <w:rFonts w:ascii="Times New Roman" w:hAnsi="Times New Roman"/>
          <w:sz w:val="28"/>
          <w:szCs w:val="28"/>
        </w:rPr>
        <w:t>не позднее чем за 5 рабочих дней до его проведения. Население также может оповещаться о проведении собрания посредством размещения объявлений, путем направления писем, размещения информации на официальном сайте органов местного самоуправления сельского поселения.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2.13. В решении </w:t>
      </w:r>
      <w:r w:rsidR="00255DAE" w:rsidRPr="005F602F">
        <w:rPr>
          <w:rFonts w:ascii="Times New Roman" w:hAnsi="Times New Roman"/>
          <w:sz w:val="28"/>
          <w:szCs w:val="28"/>
        </w:rPr>
        <w:t xml:space="preserve">Совета </w:t>
      </w:r>
      <w:r w:rsidRPr="005F602F">
        <w:rPr>
          <w:rFonts w:ascii="Times New Roman" w:hAnsi="Times New Roman"/>
          <w:sz w:val="28"/>
          <w:szCs w:val="28"/>
        </w:rPr>
        <w:t>о назначении собрания по инициативе населения указываются: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дата, время и место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территория, жители которой вправе участвовать в собрании;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численность граждан, проживающих на этой территории;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инициаторы проведения;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вопрос (вопросы), выносимый на собрание;</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порядок ознакомления с материалами, обсуждение которых предполагается на собрании.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2.14. В решении </w:t>
      </w:r>
      <w:r w:rsidR="00255DAE" w:rsidRPr="005F602F">
        <w:rPr>
          <w:rFonts w:ascii="Times New Roman" w:hAnsi="Times New Roman"/>
          <w:sz w:val="28"/>
          <w:szCs w:val="28"/>
        </w:rPr>
        <w:t xml:space="preserve">Совета </w:t>
      </w:r>
      <w:r w:rsidRPr="005F602F">
        <w:rPr>
          <w:rFonts w:ascii="Times New Roman" w:hAnsi="Times New Roman"/>
          <w:sz w:val="28"/>
          <w:szCs w:val="28"/>
        </w:rPr>
        <w:t xml:space="preserve">и постановлении Главы </w:t>
      </w:r>
      <w:r w:rsidR="00FB322D" w:rsidRPr="005F602F">
        <w:rPr>
          <w:rFonts w:ascii="Times New Roman" w:hAnsi="Times New Roman"/>
          <w:sz w:val="28"/>
          <w:szCs w:val="28"/>
        </w:rPr>
        <w:t>поселения</w:t>
      </w:r>
      <w:r w:rsidR="004922F9" w:rsidRPr="005F602F">
        <w:rPr>
          <w:rFonts w:ascii="Times New Roman" w:hAnsi="Times New Roman"/>
          <w:sz w:val="28"/>
          <w:szCs w:val="28"/>
        </w:rPr>
        <w:t xml:space="preserve"> </w:t>
      </w:r>
      <w:r w:rsidRPr="005F602F">
        <w:rPr>
          <w:rFonts w:ascii="Times New Roman" w:hAnsi="Times New Roman"/>
          <w:sz w:val="28"/>
          <w:szCs w:val="28"/>
        </w:rPr>
        <w:t xml:space="preserve">о назначении собрания граждан по инициативе </w:t>
      </w:r>
      <w:r w:rsidR="00255DAE" w:rsidRPr="005F602F">
        <w:rPr>
          <w:rFonts w:ascii="Times New Roman" w:hAnsi="Times New Roman"/>
          <w:sz w:val="28"/>
          <w:szCs w:val="28"/>
        </w:rPr>
        <w:t xml:space="preserve">Совета </w:t>
      </w:r>
      <w:r w:rsidRPr="005F602F">
        <w:rPr>
          <w:rFonts w:ascii="Times New Roman" w:hAnsi="Times New Roman"/>
          <w:sz w:val="28"/>
          <w:szCs w:val="28"/>
        </w:rPr>
        <w:t xml:space="preserve">или Главы </w:t>
      </w:r>
      <w:r w:rsidR="00FB322D" w:rsidRPr="005F602F">
        <w:rPr>
          <w:rFonts w:ascii="Times New Roman" w:hAnsi="Times New Roman"/>
          <w:sz w:val="28"/>
          <w:szCs w:val="28"/>
        </w:rPr>
        <w:t>поселения</w:t>
      </w:r>
      <w:r w:rsidRPr="005F602F">
        <w:rPr>
          <w:rFonts w:ascii="Times New Roman" w:hAnsi="Times New Roman"/>
          <w:sz w:val="28"/>
          <w:szCs w:val="28"/>
        </w:rPr>
        <w:t>указываются: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дата, время и место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территория, жители которой вправе участвовать в собрании;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вопрос (вопросы), выносимый на собрание;</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должностные лица органов местного самоуправления, ответственные за подготовку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2.15. Организация и проведение собрания возлагаются на инициатора или инициативную группу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2.16. Инициатор или инициативная группа проведения собрания обязаны оповестить граждан о месте, дате и времени проведения собрания граждан, выносимом на рассмотрение вопросе (вопросах), а также об инициаторе собрания (контактной информации) не позднее, чем за 5 рабочих дней до их проведения.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2.17. Инициатор или инициативная группа собрания должны обеспечить возможность заблаговременного ознакомления с материалами, относящимися к вопросам, выносимым на собрание.</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2.18. В необходимых случаях на собрания инициатором проведения собрания могут приглашаться представители учреждений, организаций, общественных объединений, средств массовой информации.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2.19. Расходы, связанные с организацией и проведением собрания, возлагаются на инициатора или инициативную группу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2.20. Инициатор или инициативная группа собрания граждан должны обеспечить при проведении собрания граждан соблюдение требований</w:t>
      </w:r>
      <w:r w:rsidR="00753288" w:rsidRPr="005F602F">
        <w:rPr>
          <w:rFonts w:ascii="Times New Roman" w:hAnsi="Times New Roman"/>
          <w:sz w:val="28"/>
          <w:szCs w:val="28"/>
        </w:rPr>
        <w:t xml:space="preserve"> правопорядка</w:t>
      </w:r>
      <w:r w:rsidRPr="005F602F">
        <w:rPr>
          <w:rFonts w:ascii="Times New Roman" w:hAnsi="Times New Roman"/>
          <w:sz w:val="28"/>
          <w:szCs w:val="28"/>
        </w:rPr>
        <w:t>.</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bCs/>
          <w:sz w:val="28"/>
          <w:szCs w:val="28"/>
        </w:rPr>
        <w:t>3. Порядок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3.1. До начала собрания представители инициатора (инициативной группы) проводят регистрацию участников собрания с указанием фамилии, имени, отчества, даты рождения и места жительства участников.</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w:t>
      </w:r>
      <w:proofErr w:type="gramStart"/>
      <w:r w:rsidRPr="005F602F">
        <w:rPr>
          <w:rFonts w:ascii="Times New Roman" w:hAnsi="Times New Roman"/>
          <w:sz w:val="28"/>
          <w:szCs w:val="28"/>
        </w:rPr>
        <w:t>2.Собрание</w:t>
      </w:r>
      <w:proofErr w:type="gramEnd"/>
      <w:r w:rsidRPr="005F602F">
        <w:rPr>
          <w:rFonts w:ascii="Times New Roman" w:hAnsi="Times New Roman"/>
          <w:sz w:val="28"/>
          <w:szCs w:val="28"/>
        </w:rPr>
        <w:t xml:space="preserve"> правомочно, если в его работе</w:t>
      </w:r>
      <w:r w:rsidR="003A5B7B" w:rsidRPr="005F602F">
        <w:rPr>
          <w:rFonts w:ascii="Times New Roman" w:hAnsi="Times New Roman"/>
          <w:sz w:val="28"/>
          <w:szCs w:val="28"/>
        </w:rPr>
        <w:t xml:space="preserve"> </w:t>
      </w:r>
      <w:r w:rsidRPr="005F602F">
        <w:rPr>
          <w:rFonts w:ascii="Times New Roman" w:hAnsi="Times New Roman"/>
          <w:sz w:val="28"/>
          <w:szCs w:val="28"/>
        </w:rPr>
        <w:t>принимает участие не менее 10%</w:t>
      </w:r>
      <w:r w:rsidR="003A5B7B" w:rsidRPr="005F602F">
        <w:rPr>
          <w:rFonts w:ascii="Times New Roman" w:hAnsi="Times New Roman"/>
          <w:sz w:val="28"/>
          <w:szCs w:val="28"/>
        </w:rPr>
        <w:t xml:space="preserve"> </w:t>
      </w:r>
      <w:r w:rsidRPr="005F602F">
        <w:rPr>
          <w:rFonts w:ascii="Times New Roman" w:hAnsi="Times New Roman"/>
          <w:sz w:val="28"/>
          <w:szCs w:val="28"/>
        </w:rPr>
        <w:t>числа граждан, указанных в подпункте 2.2 настоящего Порядка.</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3.3. Собрание открывает представитель инициатора или инициативной </w:t>
      </w:r>
      <w:r w:rsidRPr="005F602F">
        <w:rPr>
          <w:rFonts w:ascii="Times New Roman" w:hAnsi="Times New Roman"/>
          <w:sz w:val="28"/>
          <w:szCs w:val="28"/>
        </w:rPr>
        <w:lastRenderedPageBreak/>
        <w:t>группы.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3.4. 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поселения могут вынести на обсуждение вопрос о дополнении повестки дня.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3.5. При проведении собрания секретарь ведет протокол, в котором указываются: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дата, время и место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инициатор или инициативная группа проведения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повестка дня, вопросы, рассматриваемые на собрании;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общее число граждан, проживающих на соответствующей территории и имеющих право принимать участие в собрании;</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количество жителей, зарегистрированных в качестве участников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фамилия, имя, отчество председателя и секретаря собрания;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список участвующих в собрании представителей местного самоуправления и других лиц;</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фамилии выступивших и краткое содержание выступлений по рассматриваемому вопросу (вопросам);</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результаты (итоги) голосования и принятые решения;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список лиц, уполномоченных представлять собрание во взаимоотношениях с органами местного самоуправления и должностными лицами органов местного самоуправления.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w:t>
      </w:r>
      <w:r w:rsidR="00753288" w:rsidRPr="005F602F">
        <w:rPr>
          <w:rFonts w:ascii="Times New Roman" w:hAnsi="Times New Roman"/>
          <w:sz w:val="28"/>
          <w:szCs w:val="28"/>
        </w:rPr>
        <w:t>6</w:t>
      </w:r>
      <w:r w:rsidRPr="005F602F">
        <w:rPr>
          <w:rFonts w:ascii="Times New Roman" w:hAnsi="Times New Roman"/>
          <w:sz w:val="28"/>
          <w:szCs w:val="28"/>
        </w:rPr>
        <w:t>. Решения собрания граждан принимаются простым большинством голосов.</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w:t>
      </w:r>
      <w:r w:rsidR="00753288" w:rsidRPr="005F602F">
        <w:rPr>
          <w:rFonts w:ascii="Times New Roman" w:hAnsi="Times New Roman"/>
          <w:sz w:val="28"/>
          <w:szCs w:val="28"/>
        </w:rPr>
        <w:t>7</w:t>
      </w:r>
      <w:r w:rsidRPr="005F602F">
        <w:rPr>
          <w:rFonts w:ascii="Times New Roman" w:hAnsi="Times New Roman"/>
          <w:sz w:val="28"/>
          <w:szCs w:val="28"/>
        </w:rPr>
        <w:t>. Протокол зачитывается председателем участникам собрания, утверждается решением собрания путем открытого голосования.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3.</w:t>
      </w:r>
      <w:r w:rsidR="00753288" w:rsidRPr="005F602F">
        <w:rPr>
          <w:rFonts w:ascii="Times New Roman" w:hAnsi="Times New Roman"/>
          <w:sz w:val="28"/>
          <w:szCs w:val="28"/>
        </w:rPr>
        <w:t>8</w:t>
      </w:r>
      <w:r w:rsidRPr="005F602F">
        <w:rPr>
          <w:rFonts w:ascii="Times New Roman" w:hAnsi="Times New Roman"/>
          <w:sz w:val="28"/>
          <w:szCs w:val="28"/>
        </w:rPr>
        <w:t>. Подписанный председателем и секретарем собрания протокол и список зарегистрированных участников собрания направляется инициатору или инициативной группе проведения собрания, которые не позднее 10 дней со дня проведения собрания обеспечивают официальное обнародование итогов собрания граждан.</w:t>
      </w:r>
    </w:p>
    <w:p w:rsidR="008B6D14" w:rsidRPr="005F602F" w:rsidRDefault="008B6D14" w:rsidP="00E52306">
      <w:pPr>
        <w:widowControl w:val="0"/>
        <w:autoSpaceDE w:val="0"/>
        <w:autoSpaceDN w:val="0"/>
        <w:adjustRightInd w:val="0"/>
        <w:ind w:firstLine="709"/>
        <w:rPr>
          <w:rFonts w:ascii="Times New Roman" w:hAnsi="Times New Roman"/>
          <w:bCs/>
          <w:sz w:val="28"/>
          <w:szCs w:val="28"/>
        </w:rPr>
      </w:pPr>
      <w:r w:rsidRPr="005F602F">
        <w:rPr>
          <w:rFonts w:ascii="Times New Roman" w:hAnsi="Times New Roman"/>
          <w:bCs/>
          <w:sz w:val="28"/>
          <w:szCs w:val="28"/>
        </w:rPr>
        <w:t>4. Рассмотрение результатов собрания граждан</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4.1. Решение собрания носит рекомендательный характер для о</w:t>
      </w:r>
      <w:r w:rsidR="008447FD" w:rsidRPr="005F602F">
        <w:rPr>
          <w:rFonts w:ascii="Times New Roman" w:hAnsi="Times New Roman"/>
          <w:sz w:val="28"/>
          <w:szCs w:val="28"/>
        </w:rPr>
        <w:t>рганов местного самоуправления.</w:t>
      </w:r>
    </w:p>
    <w:p w:rsidR="008B6D14" w:rsidRPr="005F602F" w:rsidRDefault="008B6D14" w:rsidP="00E52306">
      <w:pPr>
        <w:widowControl w:val="0"/>
        <w:autoSpaceDE w:val="0"/>
        <w:autoSpaceDN w:val="0"/>
        <w:adjustRightInd w:val="0"/>
        <w:ind w:firstLine="709"/>
        <w:rPr>
          <w:rFonts w:ascii="Times New Roman" w:hAnsi="Times New Roman"/>
          <w:sz w:val="28"/>
          <w:szCs w:val="28"/>
        </w:rPr>
      </w:pPr>
      <w:r w:rsidRPr="005F602F">
        <w:rPr>
          <w:rFonts w:ascii="Times New Roman" w:hAnsi="Times New Roman"/>
          <w:sz w:val="28"/>
          <w:szCs w:val="28"/>
        </w:rPr>
        <w:t xml:space="preserve">4.2. Обращения, принятые собранием,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w:t>
      </w:r>
      <w:r w:rsidRPr="005F602F">
        <w:rPr>
          <w:rFonts w:ascii="Times New Roman" w:hAnsi="Times New Roman"/>
          <w:sz w:val="28"/>
          <w:szCs w:val="28"/>
        </w:rPr>
        <w:lastRenderedPageBreak/>
        <w:t>вопросов, с направлением письменного ответа.</w:t>
      </w:r>
    </w:p>
    <w:p w:rsidR="00753288" w:rsidRPr="005F602F" w:rsidRDefault="00753288" w:rsidP="00E52306">
      <w:pPr>
        <w:shd w:val="clear" w:color="auto" w:fill="FFFFFF"/>
        <w:ind w:firstLine="709"/>
        <w:rPr>
          <w:rFonts w:ascii="Times New Roman" w:hAnsi="Times New Roman"/>
          <w:sz w:val="28"/>
          <w:szCs w:val="28"/>
        </w:rPr>
      </w:pPr>
      <w:r w:rsidRPr="005F602F">
        <w:rPr>
          <w:rFonts w:ascii="Times New Roman" w:hAnsi="Times New Roman"/>
          <w:sz w:val="28"/>
          <w:szCs w:val="28"/>
        </w:rPr>
        <w:t>5. Порядок назначения и проведения собрания граждан в целях рассмотрения и обсуждения вопросов внесения инициативных проектов</w:t>
      </w:r>
    </w:p>
    <w:p w:rsidR="00753288" w:rsidRPr="005F602F" w:rsidRDefault="00753288" w:rsidP="00E52306">
      <w:pPr>
        <w:shd w:val="clear" w:color="auto" w:fill="FFFFFF"/>
        <w:ind w:firstLine="709"/>
        <w:rPr>
          <w:rFonts w:ascii="Times New Roman" w:hAnsi="Times New Roman"/>
          <w:sz w:val="28"/>
          <w:szCs w:val="28"/>
        </w:rPr>
      </w:pPr>
      <w:r w:rsidRPr="005F602F">
        <w:rPr>
          <w:rFonts w:ascii="Times New Roman" w:hAnsi="Times New Roman"/>
          <w:sz w:val="28"/>
          <w:szCs w:val="28"/>
        </w:rPr>
        <w:t>5.1. В целях рассмотрения и обсуждения инициативных проектов собрание граждан назначается и проводится в соответствии с настоящим Порядком с учетом особенностей, установленных настоящ</w:t>
      </w:r>
      <w:r w:rsidR="00C956B9" w:rsidRPr="005F602F">
        <w:rPr>
          <w:rFonts w:ascii="Times New Roman" w:hAnsi="Times New Roman"/>
          <w:sz w:val="28"/>
          <w:szCs w:val="28"/>
        </w:rPr>
        <w:t>имразделом</w:t>
      </w:r>
      <w:r w:rsidRPr="005F602F">
        <w:rPr>
          <w:rFonts w:ascii="Times New Roman" w:hAnsi="Times New Roman"/>
          <w:sz w:val="28"/>
          <w:szCs w:val="28"/>
        </w:rPr>
        <w:t>.</w:t>
      </w:r>
    </w:p>
    <w:p w:rsidR="00753288" w:rsidRPr="005F602F" w:rsidRDefault="00753288" w:rsidP="00E52306">
      <w:pPr>
        <w:shd w:val="clear" w:color="auto" w:fill="FFFFFF"/>
        <w:ind w:firstLine="709"/>
        <w:rPr>
          <w:rFonts w:ascii="Times New Roman" w:hAnsi="Times New Roman"/>
          <w:sz w:val="28"/>
          <w:szCs w:val="28"/>
        </w:rPr>
      </w:pPr>
      <w:r w:rsidRPr="005F602F">
        <w:rPr>
          <w:rFonts w:ascii="Times New Roman" w:hAnsi="Times New Roman"/>
          <w:sz w:val="28"/>
          <w:szCs w:val="28"/>
        </w:rPr>
        <w:t xml:space="preserve">5.2. Организатором собрания по обсуждению вопроса внесения инициативных проектов вправе выступать инициаторы инициативных проектов: физические, юридические лица, соответствующие требованиям, установленным </w:t>
      </w:r>
      <w:r w:rsidR="00FF731C" w:rsidRPr="005F602F">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5F602F">
        <w:rPr>
          <w:rFonts w:ascii="Times New Roman" w:hAnsi="Times New Roman"/>
          <w:sz w:val="28"/>
          <w:szCs w:val="28"/>
        </w:rPr>
        <w:t xml:space="preserve">, а также Порядком выдвижения, внесения, обсуждения, рассмотрения инициативных проектов, а также проведения их конкурсного отбора в </w:t>
      </w:r>
      <w:r w:rsidR="00DE462C" w:rsidRPr="005F602F">
        <w:rPr>
          <w:rFonts w:ascii="Times New Roman" w:hAnsi="Times New Roman"/>
          <w:sz w:val="28"/>
          <w:szCs w:val="28"/>
        </w:rPr>
        <w:t>Гвазденском</w:t>
      </w:r>
      <w:r w:rsidRPr="005F602F">
        <w:rPr>
          <w:rFonts w:ascii="Times New Roman" w:hAnsi="Times New Roman"/>
          <w:sz w:val="28"/>
          <w:szCs w:val="28"/>
        </w:rPr>
        <w:t xml:space="preserve"> сельском поселении </w:t>
      </w:r>
      <w:r w:rsidR="00DE462C" w:rsidRPr="005F602F">
        <w:rPr>
          <w:rFonts w:ascii="Times New Roman" w:hAnsi="Times New Roman"/>
          <w:sz w:val="28"/>
          <w:szCs w:val="28"/>
        </w:rPr>
        <w:t>Бутурлиновского</w:t>
      </w:r>
      <w:r w:rsidRPr="005F602F">
        <w:rPr>
          <w:rFonts w:ascii="Times New Roman" w:hAnsi="Times New Roman"/>
          <w:sz w:val="28"/>
          <w:szCs w:val="28"/>
        </w:rPr>
        <w:t xml:space="preserve"> муниципального района Воронежской</w:t>
      </w:r>
      <w:r w:rsidR="00033BA9" w:rsidRPr="005F602F">
        <w:rPr>
          <w:rFonts w:ascii="Times New Roman" w:hAnsi="Times New Roman"/>
          <w:sz w:val="28"/>
          <w:szCs w:val="28"/>
        </w:rPr>
        <w:t xml:space="preserve"> области</w:t>
      </w:r>
      <w:r w:rsidR="00FF731C" w:rsidRPr="005F602F">
        <w:rPr>
          <w:rFonts w:ascii="Times New Roman" w:hAnsi="Times New Roman"/>
          <w:sz w:val="28"/>
          <w:szCs w:val="28"/>
        </w:rPr>
        <w:t xml:space="preserve">, утверждённым решением Совета народных депутатов </w:t>
      </w:r>
      <w:r w:rsidR="001A1C17" w:rsidRPr="005F602F">
        <w:rPr>
          <w:rFonts w:ascii="Times New Roman" w:hAnsi="Times New Roman"/>
          <w:sz w:val="28"/>
          <w:szCs w:val="28"/>
        </w:rPr>
        <w:t>Гвазденского</w:t>
      </w:r>
      <w:r w:rsidR="00FF731C" w:rsidRPr="005F602F">
        <w:rPr>
          <w:rFonts w:ascii="Times New Roman" w:hAnsi="Times New Roman"/>
          <w:sz w:val="28"/>
          <w:szCs w:val="28"/>
        </w:rPr>
        <w:t xml:space="preserve"> сельского поселения</w:t>
      </w:r>
      <w:r w:rsidRPr="005F602F">
        <w:rPr>
          <w:rFonts w:ascii="Times New Roman" w:hAnsi="Times New Roman"/>
          <w:sz w:val="28"/>
          <w:szCs w:val="28"/>
        </w:rPr>
        <w:t>.</w:t>
      </w:r>
    </w:p>
    <w:p w:rsidR="00FF731C" w:rsidRPr="005F602F" w:rsidRDefault="00FF731C" w:rsidP="00E52306">
      <w:pPr>
        <w:ind w:firstLine="709"/>
        <w:rPr>
          <w:rFonts w:ascii="Times New Roman" w:hAnsi="Times New Roman"/>
          <w:sz w:val="28"/>
          <w:szCs w:val="28"/>
        </w:rPr>
      </w:pPr>
      <w:r w:rsidRPr="005F602F">
        <w:rPr>
          <w:rFonts w:ascii="Times New Roman" w:hAnsi="Times New Roman"/>
          <w:sz w:val="28"/>
          <w:szCs w:val="28"/>
        </w:rPr>
        <w:t>5.3. При подаче уведомления о проведении собрания, кроме сведений, установленных пунктом 2.</w:t>
      </w:r>
      <w:r w:rsidR="00C956B9" w:rsidRPr="005F602F">
        <w:rPr>
          <w:rFonts w:ascii="Times New Roman" w:hAnsi="Times New Roman"/>
          <w:sz w:val="28"/>
          <w:szCs w:val="28"/>
        </w:rPr>
        <w:t>9</w:t>
      </w:r>
      <w:r w:rsidRPr="005F602F">
        <w:rPr>
          <w:rFonts w:ascii="Times New Roman" w:hAnsi="Times New Roman"/>
          <w:sz w:val="28"/>
          <w:szCs w:val="28"/>
        </w:rPr>
        <w:t xml:space="preserve"> раздела 2 настоящего Порядка, в уведомлении о проведении собрания также указывается наименование инициативного проекта, часть территории поселения, на которой может реализовываться инициативный проект, а также муниципальный правовой акт поселения, которым определена данная территория.</w:t>
      </w:r>
    </w:p>
    <w:p w:rsidR="00753288" w:rsidRPr="005F602F" w:rsidRDefault="00033BA9" w:rsidP="00E52306">
      <w:pPr>
        <w:shd w:val="clear" w:color="auto" w:fill="FFFFFF"/>
        <w:ind w:firstLine="709"/>
        <w:rPr>
          <w:rFonts w:ascii="Times New Roman" w:hAnsi="Times New Roman"/>
          <w:sz w:val="28"/>
          <w:szCs w:val="28"/>
        </w:rPr>
      </w:pPr>
      <w:r w:rsidRPr="005F602F">
        <w:rPr>
          <w:rFonts w:ascii="Times New Roman" w:hAnsi="Times New Roman"/>
          <w:sz w:val="28"/>
          <w:szCs w:val="28"/>
        </w:rPr>
        <w:t>5.4.</w:t>
      </w:r>
      <w:r w:rsidR="00753288" w:rsidRPr="005F602F">
        <w:rPr>
          <w:rFonts w:ascii="Times New Roman" w:hAnsi="Times New Roman"/>
          <w:sz w:val="28"/>
          <w:szCs w:val="28"/>
        </w:rPr>
        <w:t xml:space="preserve"> На одном собрании возможно рассмотрение нескольких инициативных проектов.</w:t>
      </w:r>
    </w:p>
    <w:p w:rsidR="00FF731C" w:rsidRPr="00710F6C" w:rsidRDefault="00033BA9" w:rsidP="00E52306">
      <w:pPr>
        <w:shd w:val="clear" w:color="auto" w:fill="FFFFFF"/>
        <w:ind w:firstLine="709"/>
        <w:rPr>
          <w:rFonts w:ascii="Times New Roman" w:hAnsi="Times New Roman"/>
        </w:rPr>
      </w:pPr>
      <w:r w:rsidRPr="005F602F">
        <w:rPr>
          <w:rFonts w:ascii="Times New Roman" w:hAnsi="Times New Roman"/>
          <w:sz w:val="28"/>
          <w:szCs w:val="28"/>
        </w:rPr>
        <w:t>5.5.</w:t>
      </w:r>
      <w:r w:rsidR="00753288" w:rsidRPr="005F602F">
        <w:rPr>
          <w:rFonts w:ascii="Times New Roman" w:hAnsi="Times New Roman"/>
          <w:sz w:val="28"/>
          <w:szCs w:val="28"/>
        </w:rPr>
        <w:t xml:space="preserve"> Протокол собрания вместе с инициативным проектом направляется в</w:t>
      </w:r>
      <w:r w:rsidR="002A5A9D" w:rsidRPr="005F602F">
        <w:rPr>
          <w:rFonts w:ascii="Times New Roman" w:hAnsi="Times New Roman"/>
          <w:sz w:val="28"/>
          <w:szCs w:val="28"/>
        </w:rPr>
        <w:t xml:space="preserve"> </w:t>
      </w:r>
      <w:r w:rsidR="00C956B9" w:rsidRPr="005F602F">
        <w:rPr>
          <w:rFonts w:ascii="Times New Roman" w:hAnsi="Times New Roman"/>
          <w:sz w:val="28"/>
          <w:szCs w:val="28"/>
        </w:rPr>
        <w:t>а</w:t>
      </w:r>
      <w:r w:rsidR="00753288" w:rsidRPr="005F602F">
        <w:rPr>
          <w:rFonts w:ascii="Times New Roman" w:hAnsi="Times New Roman"/>
          <w:sz w:val="28"/>
          <w:szCs w:val="28"/>
        </w:rPr>
        <w:t>дминистрацию</w:t>
      </w:r>
      <w:r w:rsidR="002A5A9D" w:rsidRPr="005F602F">
        <w:rPr>
          <w:rFonts w:ascii="Times New Roman" w:hAnsi="Times New Roman"/>
          <w:sz w:val="28"/>
          <w:szCs w:val="28"/>
        </w:rPr>
        <w:t xml:space="preserve"> </w:t>
      </w:r>
      <w:r w:rsidR="001A1C17" w:rsidRPr="005F602F">
        <w:rPr>
          <w:rFonts w:ascii="Times New Roman" w:hAnsi="Times New Roman"/>
          <w:sz w:val="28"/>
          <w:szCs w:val="28"/>
        </w:rPr>
        <w:t>Гвазденского</w:t>
      </w:r>
      <w:r w:rsidR="00C956B9" w:rsidRPr="005F602F">
        <w:rPr>
          <w:rFonts w:ascii="Times New Roman" w:hAnsi="Times New Roman"/>
          <w:sz w:val="28"/>
          <w:szCs w:val="28"/>
        </w:rPr>
        <w:t xml:space="preserve"> сельского поселения</w:t>
      </w:r>
      <w:r w:rsidR="00753288" w:rsidRPr="005F602F">
        <w:rPr>
          <w:rFonts w:ascii="Times New Roman" w:hAnsi="Times New Roman"/>
          <w:sz w:val="28"/>
          <w:szCs w:val="28"/>
        </w:rPr>
        <w:t xml:space="preserve"> и подлежит официальному </w:t>
      </w:r>
      <w:r w:rsidRPr="005F602F">
        <w:rPr>
          <w:rFonts w:ascii="Times New Roman" w:hAnsi="Times New Roman"/>
          <w:sz w:val="28"/>
          <w:szCs w:val="28"/>
        </w:rPr>
        <w:t>обнародованию</w:t>
      </w:r>
      <w:r w:rsidR="00753288" w:rsidRPr="005F602F">
        <w:rPr>
          <w:rFonts w:ascii="Times New Roman" w:hAnsi="Times New Roman"/>
          <w:sz w:val="28"/>
          <w:szCs w:val="28"/>
        </w:rPr>
        <w:t xml:space="preserve"> в сроки, указанные в пункте </w:t>
      </w:r>
      <w:r w:rsidRPr="005F602F">
        <w:rPr>
          <w:rFonts w:ascii="Times New Roman" w:hAnsi="Times New Roman"/>
          <w:sz w:val="28"/>
          <w:szCs w:val="28"/>
        </w:rPr>
        <w:t xml:space="preserve">3.8 </w:t>
      </w:r>
      <w:r w:rsidR="00753288" w:rsidRPr="005F602F">
        <w:rPr>
          <w:rFonts w:ascii="Times New Roman" w:hAnsi="Times New Roman"/>
          <w:sz w:val="28"/>
          <w:szCs w:val="28"/>
        </w:rPr>
        <w:t>настоящего Поря</w:t>
      </w:r>
      <w:r w:rsidR="00753288" w:rsidRPr="00710F6C">
        <w:rPr>
          <w:rFonts w:ascii="Times New Roman" w:hAnsi="Times New Roman"/>
        </w:rPr>
        <w:t>дка.</w:t>
      </w:r>
    </w:p>
    <w:sectPr w:rsidR="00FF731C" w:rsidRPr="00710F6C" w:rsidSect="00740A5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doNotHyphenateCaps/>
  <w:characterSpacingControl w:val="doNotCompress"/>
  <w:doNotValidateAgainstSchema/>
  <w:doNotDemarcateInvalidXml/>
  <w:compat>
    <w:compatSetting w:name="compatibilityMode" w:uri="http://schemas.microsoft.com/office/word" w:val="12"/>
  </w:compat>
  <w:rsids>
    <w:rsidRoot w:val="0075540D"/>
    <w:rsid w:val="00033BA9"/>
    <w:rsid w:val="000621C9"/>
    <w:rsid w:val="00062C56"/>
    <w:rsid w:val="000850EF"/>
    <w:rsid w:val="000B232F"/>
    <w:rsid w:val="000F2B84"/>
    <w:rsid w:val="00154B60"/>
    <w:rsid w:val="001A1C17"/>
    <w:rsid w:val="001C70A8"/>
    <w:rsid w:val="00206923"/>
    <w:rsid w:val="00217C5B"/>
    <w:rsid w:val="00255DAE"/>
    <w:rsid w:val="002673E1"/>
    <w:rsid w:val="00270C14"/>
    <w:rsid w:val="0029425B"/>
    <w:rsid w:val="002A4477"/>
    <w:rsid w:val="002A5A9D"/>
    <w:rsid w:val="002B2AC6"/>
    <w:rsid w:val="002E1BE3"/>
    <w:rsid w:val="002E217B"/>
    <w:rsid w:val="0031444D"/>
    <w:rsid w:val="00317347"/>
    <w:rsid w:val="003218F8"/>
    <w:rsid w:val="00364CA7"/>
    <w:rsid w:val="003915AE"/>
    <w:rsid w:val="003A5B7B"/>
    <w:rsid w:val="004210C2"/>
    <w:rsid w:val="00447D6A"/>
    <w:rsid w:val="00480CE9"/>
    <w:rsid w:val="004922F9"/>
    <w:rsid w:val="00495033"/>
    <w:rsid w:val="004972D2"/>
    <w:rsid w:val="004A0626"/>
    <w:rsid w:val="004F3357"/>
    <w:rsid w:val="004F5025"/>
    <w:rsid w:val="00583F25"/>
    <w:rsid w:val="00587C5A"/>
    <w:rsid w:val="005C082D"/>
    <w:rsid w:val="005C6CBF"/>
    <w:rsid w:val="005F602F"/>
    <w:rsid w:val="00623095"/>
    <w:rsid w:val="00644710"/>
    <w:rsid w:val="0065074F"/>
    <w:rsid w:val="006640B0"/>
    <w:rsid w:val="0067619A"/>
    <w:rsid w:val="00677C10"/>
    <w:rsid w:val="00710F6C"/>
    <w:rsid w:val="00720499"/>
    <w:rsid w:val="00740A58"/>
    <w:rsid w:val="00746B94"/>
    <w:rsid w:val="00753288"/>
    <w:rsid w:val="0075540D"/>
    <w:rsid w:val="007766E5"/>
    <w:rsid w:val="00780E82"/>
    <w:rsid w:val="007863BD"/>
    <w:rsid w:val="007B6BEF"/>
    <w:rsid w:val="007C6C13"/>
    <w:rsid w:val="007F62B9"/>
    <w:rsid w:val="00811259"/>
    <w:rsid w:val="00812D57"/>
    <w:rsid w:val="0082190F"/>
    <w:rsid w:val="00842635"/>
    <w:rsid w:val="008447FD"/>
    <w:rsid w:val="008959F2"/>
    <w:rsid w:val="00896C01"/>
    <w:rsid w:val="008B3342"/>
    <w:rsid w:val="008B4E68"/>
    <w:rsid w:val="008B6D14"/>
    <w:rsid w:val="00923C21"/>
    <w:rsid w:val="009A1F96"/>
    <w:rsid w:val="009B2319"/>
    <w:rsid w:val="009C5466"/>
    <w:rsid w:val="009D51AA"/>
    <w:rsid w:val="00A0652D"/>
    <w:rsid w:val="00A16B0A"/>
    <w:rsid w:val="00A33290"/>
    <w:rsid w:val="00A43CC3"/>
    <w:rsid w:val="00A70EBA"/>
    <w:rsid w:val="00AA03D1"/>
    <w:rsid w:val="00AA2196"/>
    <w:rsid w:val="00AD7320"/>
    <w:rsid w:val="00AF64C0"/>
    <w:rsid w:val="00B86CF7"/>
    <w:rsid w:val="00B956A9"/>
    <w:rsid w:val="00B979B9"/>
    <w:rsid w:val="00BE5527"/>
    <w:rsid w:val="00BF1F96"/>
    <w:rsid w:val="00C30017"/>
    <w:rsid w:val="00C86220"/>
    <w:rsid w:val="00C9569E"/>
    <w:rsid w:val="00C956B9"/>
    <w:rsid w:val="00CA38DF"/>
    <w:rsid w:val="00CC7593"/>
    <w:rsid w:val="00CD08A6"/>
    <w:rsid w:val="00CF2680"/>
    <w:rsid w:val="00D14224"/>
    <w:rsid w:val="00D74182"/>
    <w:rsid w:val="00DB3550"/>
    <w:rsid w:val="00DE462C"/>
    <w:rsid w:val="00E20DD6"/>
    <w:rsid w:val="00E25035"/>
    <w:rsid w:val="00E3162D"/>
    <w:rsid w:val="00E47A22"/>
    <w:rsid w:val="00E52306"/>
    <w:rsid w:val="00E52FF7"/>
    <w:rsid w:val="00E64FC6"/>
    <w:rsid w:val="00E65CC3"/>
    <w:rsid w:val="00E77B2B"/>
    <w:rsid w:val="00E970DA"/>
    <w:rsid w:val="00EB27AA"/>
    <w:rsid w:val="00EF0AAC"/>
    <w:rsid w:val="00F0498C"/>
    <w:rsid w:val="00F53D1C"/>
    <w:rsid w:val="00F54D01"/>
    <w:rsid w:val="00F863C9"/>
    <w:rsid w:val="00F94019"/>
    <w:rsid w:val="00FB322D"/>
    <w:rsid w:val="00FD1609"/>
    <w:rsid w:val="00FF7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24C3C"/>
  <w15:docId w15:val="{8D5B0982-2984-430A-9E06-CCA8AC59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5074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65074F"/>
    <w:pPr>
      <w:jc w:val="center"/>
      <w:outlineLvl w:val="0"/>
    </w:pPr>
    <w:rPr>
      <w:rFonts w:cs="Arial"/>
      <w:b/>
      <w:bCs/>
      <w:kern w:val="32"/>
      <w:sz w:val="32"/>
      <w:szCs w:val="32"/>
    </w:rPr>
  </w:style>
  <w:style w:type="paragraph" w:styleId="2">
    <w:name w:val="heading 2"/>
    <w:aliases w:val="!Разделы документа"/>
    <w:basedOn w:val="a"/>
    <w:link w:val="20"/>
    <w:qFormat/>
    <w:locked/>
    <w:rsid w:val="0065074F"/>
    <w:pPr>
      <w:jc w:val="center"/>
      <w:outlineLvl w:val="1"/>
    </w:pPr>
    <w:rPr>
      <w:rFonts w:cs="Arial"/>
      <w:b/>
      <w:bCs/>
      <w:iCs/>
      <w:sz w:val="30"/>
      <w:szCs w:val="28"/>
    </w:rPr>
  </w:style>
  <w:style w:type="paragraph" w:styleId="3">
    <w:name w:val="heading 3"/>
    <w:aliases w:val="!Главы документа"/>
    <w:basedOn w:val="a"/>
    <w:link w:val="30"/>
    <w:qFormat/>
    <w:locked/>
    <w:rsid w:val="0065074F"/>
    <w:pPr>
      <w:outlineLvl w:val="2"/>
    </w:pPr>
    <w:rPr>
      <w:rFonts w:cs="Arial"/>
      <w:b/>
      <w:bCs/>
      <w:sz w:val="28"/>
      <w:szCs w:val="26"/>
    </w:rPr>
  </w:style>
  <w:style w:type="paragraph" w:styleId="4">
    <w:name w:val="heading 4"/>
    <w:aliases w:val="!Параграфы/Статьи документа"/>
    <w:basedOn w:val="a"/>
    <w:link w:val="40"/>
    <w:qFormat/>
    <w:locked/>
    <w:rsid w:val="0065074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019"/>
    <w:rPr>
      <w:rFonts w:cs="Calibri"/>
      <w:sz w:val="22"/>
      <w:szCs w:val="22"/>
      <w:lang w:eastAsia="en-US"/>
    </w:rPr>
  </w:style>
  <w:style w:type="paragraph" w:styleId="a4">
    <w:name w:val="List Paragraph"/>
    <w:basedOn w:val="a"/>
    <w:uiPriority w:val="99"/>
    <w:qFormat/>
    <w:rsid w:val="007863BD"/>
    <w:pPr>
      <w:ind w:left="720"/>
    </w:pPr>
  </w:style>
  <w:style w:type="paragraph" w:styleId="a5">
    <w:name w:val="Balloon Text"/>
    <w:basedOn w:val="a"/>
    <w:link w:val="a6"/>
    <w:uiPriority w:val="99"/>
    <w:semiHidden/>
    <w:rsid w:val="00B979B9"/>
    <w:rPr>
      <w:rFonts w:ascii="Tahoma" w:hAnsi="Tahoma"/>
      <w:sz w:val="16"/>
      <w:szCs w:val="16"/>
    </w:rPr>
  </w:style>
  <w:style w:type="character" w:customStyle="1" w:styleId="a6">
    <w:name w:val="Текст выноски Знак"/>
    <w:link w:val="a5"/>
    <w:uiPriority w:val="99"/>
    <w:semiHidden/>
    <w:locked/>
    <w:rsid w:val="00B979B9"/>
    <w:rPr>
      <w:rFonts w:ascii="Tahoma" w:hAnsi="Tahoma" w:cs="Tahoma"/>
      <w:sz w:val="16"/>
      <w:szCs w:val="16"/>
    </w:rPr>
  </w:style>
  <w:style w:type="paragraph" w:styleId="a7">
    <w:name w:val="Document Map"/>
    <w:basedOn w:val="a"/>
    <w:link w:val="a8"/>
    <w:uiPriority w:val="99"/>
    <w:semiHidden/>
    <w:rsid w:val="00206923"/>
    <w:pPr>
      <w:shd w:val="clear" w:color="auto" w:fill="000080"/>
    </w:pPr>
    <w:rPr>
      <w:rFonts w:ascii="Times New Roman" w:hAnsi="Times New Roman"/>
      <w:sz w:val="2"/>
      <w:szCs w:val="2"/>
    </w:rPr>
  </w:style>
  <w:style w:type="character" w:customStyle="1" w:styleId="a8">
    <w:name w:val="Схема документа Знак"/>
    <w:link w:val="a7"/>
    <w:uiPriority w:val="99"/>
    <w:semiHidden/>
    <w:locked/>
    <w:rsid w:val="008B3342"/>
    <w:rPr>
      <w:rFonts w:ascii="Times New Roman" w:hAnsi="Times New Roman" w:cs="Times New Roman"/>
      <w:sz w:val="2"/>
      <w:szCs w:val="2"/>
      <w:lang w:eastAsia="en-US"/>
    </w:rPr>
  </w:style>
  <w:style w:type="paragraph" w:customStyle="1" w:styleId="a9">
    <w:basedOn w:val="a"/>
    <w:next w:val="aa"/>
    <w:uiPriority w:val="99"/>
    <w:unhideWhenUsed/>
    <w:rsid w:val="002B2AC6"/>
    <w:pPr>
      <w:spacing w:before="100" w:beforeAutospacing="1" w:after="100" w:afterAutospacing="1"/>
    </w:pPr>
  </w:style>
  <w:style w:type="paragraph" w:customStyle="1" w:styleId="ConsPlusTitle">
    <w:name w:val="ConsPlusTitle"/>
    <w:uiPriority w:val="99"/>
    <w:rsid w:val="002B2AC6"/>
    <w:pPr>
      <w:widowControl w:val="0"/>
      <w:autoSpaceDE w:val="0"/>
      <w:autoSpaceDN w:val="0"/>
    </w:pPr>
    <w:rPr>
      <w:rFonts w:ascii="Arial" w:eastAsia="Times New Roman" w:hAnsi="Arial" w:cs="Arial"/>
      <w:b/>
    </w:rPr>
  </w:style>
  <w:style w:type="paragraph" w:styleId="aa">
    <w:name w:val="Normal (Web)"/>
    <w:basedOn w:val="a"/>
    <w:uiPriority w:val="99"/>
    <w:unhideWhenUsed/>
    <w:rsid w:val="002B2AC6"/>
    <w:rPr>
      <w:rFonts w:ascii="Times New Roman" w:hAnsi="Times New Roman"/>
    </w:rPr>
  </w:style>
  <w:style w:type="paragraph" w:styleId="ab">
    <w:name w:val="Body Text"/>
    <w:basedOn w:val="a"/>
    <w:link w:val="ac"/>
    <w:rsid w:val="00A43CC3"/>
    <w:pPr>
      <w:suppressAutoHyphens/>
      <w:spacing w:after="120"/>
    </w:pPr>
    <w:rPr>
      <w:rFonts w:ascii="Times New Roman" w:hAnsi="Times New Roman"/>
      <w:sz w:val="20"/>
      <w:lang w:eastAsia="ar-SA"/>
    </w:rPr>
  </w:style>
  <w:style w:type="character" w:customStyle="1" w:styleId="ac">
    <w:name w:val="Основной текст Знак"/>
    <w:link w:val="ab"/>
    <w:rsid w:val="00A43CC3"/>
    <w:rPr>
      <w:rFonts w:ascii="Times New Roman" w:eastAsia="Times New Roman" w:hAnsi="Times New Roman"/>
      <w:szCs w:val="24"/>
      <w:lang w:eastAsia="ar-SA"/>
    </w:rPr>
  </w:style>
  <w:style w:type="character" w:customStyle="1" w:styleId="11">
    <w:name w:val="Гиперссылка1"/>
    <w:rsid w:val="00842635"/>
  </w:style>
  <w:style w:type="character" w:customStyle="1" w:styleId="10">
    <w:name w:val="Заголовок 1 Знак"/>
    <w:aliases w:val="!Части документа Знак"/>
    <w:link w:val="1"/>
    <w:rsid w:val="00E52306"/>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52306"/>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5230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52306"/>
    <w:rPr>
      <w:rFonts w:ascii="Arial" w:eastAsia="Times New Roman" w:hAnsi="Arial"/>
      <w:b/>
      <w:bCs/>
      <w:sz w:val="26"/>
      <w:szCs w:val="28"/>
    </w:rPr>
  </w:style>
  <w:style w:type="character" w:styleId="HTML">
    <w:name w:val="HTML Variable"/>
    <w:aliases w:val="!Ссылки в документе"/>
    <w:basedOn w:val="a0"/>
    <w:rsid w:val="0065074F"/>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65074F"/>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E52306"/>
    <w:rPr>
      <w:rFonts w:ascii="Courier" w:eastAsia="Times New Roman" w:hAnsi="Courier"/>
      <w:sz w:val="22"/>
    </w:rPr>
  </w:style>
  <w:style w:type="paragraph" w:customStyle="1" w:styleId="Title">
    <w:name w:val="Title!Название НПА"/>
    <w:basedOn w:val="a"/>
    <w:rsid w:val="0065074F"/>
    <w:pPr>
      <w:spacing w:before="240" w:after="60"/>
      <w:jc w:val="center"/>
      <w:outlineLvl w:val="0"/>
    </w:pPr>
    <w:rPr>
      <w:rFonts w:cs="Arial"/>
      <w:b/>
      <w:bCs/>
      <w:kern w:val="28"/>
      <w:sz w:val="32"/>
      <w:szCs w:val="32"/>
    </w:rPr>
  </w:style>
  <w:style w:type="character" w:styleId="af">
    <w:name w:val="Hyperlink"/>
    <w:basedOn w:val="a0"/>
    <w:rsid w:val="0065074F"/>
    <w:rPr>
      <w:color w:val="0000FF"/>
      <w:u w:val="none"/>
    </w:rPr>
  </w:style>
  <w:style w:type="paragraph" w:customStyle="1" w:styleId="Application">
    <w:name w:val="Application!Приложение"/>
    <w:rsid w:val="0065074F"/>
    <w:pPr>
      <w:spacing w:before="120" w:after="120"/>
      <w:jc w:val="right"/>
    </w:pPr>
    <w:rPr>
      <w:rFonts w:ascii="Arial" w:eastAsia="Times New Roman" w:hAnsi="Arial" w:cs="Arial"/>
      <w:b/>
      <w:bCs/>
      <w:kern w:val="28"/>
      <w:sz w:val="32"/>
      <w:szCs w:val="32"/>
    </w:rPr>
  </w:style>
  <w:style w:type="paragraph" w:customStyle="1" w:styleId="Table">
    <w:name w:val="Table!Таблица"/>
    <w:rsid w:val="0065074F"/>
    <w:rPr>
      <w:rFonts w:ascii="Arial" w:eastAsia="Times New Roman" w:hAnsi="Arial" w:cs="Arial"/>
      <w:bCs/>
      <w:kern w:val="28"/>
      <w:sz w:val="24"/>
      <w:szCs w:val="32"/>
    </w:rPr>
  </w:style>
  <w:style w:type="paragraph" w:customStyle="1" w:styleId="Table0">
    <w:name w:val="Table!"/>
    <w:next w:val="Table"/>
    <w:rsid w:val="0065074F"/>
    <w:pPr>
      <w:jc w:val="center"/>
    </w:pPr>
    <w:rPr>
      <w:rFonts w:ascii="Arial" w:eastAsia="Times New Roman" w:hAnsi="Arial" w:cs="Arial"/>
      <w:b/>
      <w:bCs/>
      <w:kern w:val="28"/>
      <w:sz w:val="24"/>
      <w:szCs w:val="32"/>
    </w:rPr>
  </w:style>
  <w:style w:type="paragraph" w:customStyle="1" w:styleId="dash041e0431044b0447043d044b0439">
    <w:name w:val="dash041e_0431_044b_0447_043d_044b_0439"/>
    <w:basedOn w:val="a"/>
    <w:rsid w:val="007F62B9"/>
    <w:pPr>
      <w:spacing w:before="100" w:beforeAutospacing="1" w:after="100" w:afterAutospacing="1"/>
      <w:ind w:firstLine="0"/>
      <w:jc w:val="left"/>
    </w:pPr>
    <w:rPr>
      <w:rFonts w:ascii="Times New Roman" w:hAnsi="Times New Roman"/>
    </w:rPr>
  </w:style>
  <w:style w:type="character" w:customStyle="1" w:styleId="dash041e0431044b0447043d044b0439char">
    <w:name w:val="dash041e_0431_044b_0447_043d_044b_0439__char"/>
    <w:basedOn w:val="a0"/>
    <w:rsid w:val="007F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65017">
      <w:bodyDiv w:val="1"/>
      <w:marLeft w:val="0"/>
      <w:marRight w:val="0"/>
      <w:marTop w:val="0"/>
      <w:marBottom w:val="0"/>
      <w:divBdr>
        <w:top w:val="none" w:sz="0" w:space="0" w:color="auto"/>
        <w:left w:val="none" w:sz="0" w:space="0" w:color="auto"/>
        <w:bottom w:val="none" w:sz="0" w:space="0" w:color="auto"/>
        <w:right w:val="none" w:sz="0" w:space="0" w:color="auto"/>
      </w:divBdr>
    </w:div>
    <w:div w:id="1044134036">
      <w:marLeft w:val="0"/>
      <w:marRight w:val="0"/>
      <w:marTop w:val="0"/>
      <w:marBottom w:val="0"/>
      <w:divBdr>
        <w:top w:val="none" w:sz="0" w:space="0" w:color="auto"/>
        <w:left w:val="none" w:sz="0" w:space="0" w:color="auto"/>
        <w:bottom w:val="none" w:sz="0" w:space="0" w:color="auto"/>
        <w:right w:val="none" w:sz="0" w:space="0" w:color="auto"/>
      </w:divBdr>
      <w:divsChild>
        <w:div w:id="1044134037">
          <w:marLeft w:val="0"/>
          <w:marRight w:val="0"/>
          <w:marTop w:val="0"/>
          <w:marBottom w:val="0"/>
          <w:divBdr>
            <w:top w:val="none" w:sz="0" w:space="0" w:color="auto"/>
            <w:left w:val="none" w:sz="0" w:space="0" w:color="auto"/>
            <w:bottom w:val="none" w:sz="0" w:space="0" w:color="auto"/>
            <w:right w:val="none" w:sz="0" w:space="0" w:color="auto"/>
          </w:divBdr>
        </w:div>
      </w:divsChild>
    </w:div>
    <w:div w:id="1117409131">
      <w:bodyDiv w:val="1"/>
      <w:marLeft w:val="0"/>
      <w:marRight w:val="0"/>
      <w:marTop w:val="0"/>
      <w:marBottom w:val="0"/>
      <w:divBdr>
        <w:top w:val="none" w:sz="0" w:space="0" w:color="auto"/>
        <w:left w:val="none" w:sz="0" w:space="0" w:color="auto"/>
        <w:bottom w:val="none" w:sz="0" w:space="0" w:color="auto"/>
        <w:right w:val="none" w:sz="0" w:space="0" w:color="auto"/>
      </w:divBdr>
    </w:div>
    <w:div w:id="1705323741">
      <w:bodyDiv w:val="1"/>
      <w:marLeft w:val="0"/>
      <w:marRight w:val="0"/>
      <w:marTop w:val="0"/>
      <w:marBottom w:val="0"/>
      <w:divBdr>
        <w:top w:val="none" w:sz="0" w:space="0" w:color="auto"/>
        <w:left w:val="none" w:sz="0" w:space="0" w:color="auto"/>
        <w:bottom w:val="none" w:sz="0" w:space="0" w:color="auto"/>
        <w:right w:val="none" w:sz="0" w:space="0" w:color="auto"/>
      </w:divBdr>
    </w:div>
    <w:div w:id="19445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231</TotalTime>
  <Pages>1</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ubelikova</dc:creator>
  <cp:keywords/>
  <cp:lastModifiedBy>Людмила</cp:lastModifiedBy>
  <cp:revision>10</cp:revision>
  <cp:lastPrinted>2024-09-30T07:53:00Z</cp:lastPrinted>
  <dcterms:created xsi:type="dcterms:W3CDTF">2024-09-23T08:33:00Z</dcterms:created>
  <dcterms:modified xsi:type="dcterms:W3CDTF">2024-09-30T07:54:00Z</dcterms:modified>
</cp:coreProperties>
</file>